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xml" ContentType="application/vnd.openxmlformats-officedocument.themeOverride+xml"/>
  <Override PartName="/word/charts/chart10.xml" ContentType="application/vnd.openxmlformats-officedocument.drawingml.chart+xml"/>
  <Override PartName="/word/theme/themeOverride3.xml" ContentType="application/vnd.openxmlformats-officedocument.themeOverride+xml"/>
  <Override PartName="/word/charts/chart11.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4.xml" ContentType="application/vnd.openxmlformats-officedocument.themeOverride+xml"/>
  <Override PartName="/word/charts/chart12.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5.xml" ContentType="application/vnd.openxmlformats-officedocument.themeOverride+xml"/>
  <Override PartName="/word/charts/chart13.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6.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1E26" w:rsidRDefault="009C1E26" w:rsidP="00B81CA0">
      <w:pPr>
        <w:spacing w:after="0" w:line="240" w:lineRule="auto"/>
        <w:ind w:right="113"/>
        <w:jc w:val="both"/>
        <w:rPr>
          <w:rFonts w:ascii="Times New Roman" w:hAnsi="Times New Roman" w:cs="Times New Roman"/>
          <w:lang w:val="kk-KZ"/>
        </w:rPr>
      </w:pPr>
    </w:p>
    <w:p w:rsidR="009C1E26" w:rsidRDefault="009C1E26" w:rsidP="009C1E26">
      <w:pPr>
        <w:spacing w:after="0" w:line="240" w:lineRule="auto"/>
        <w:rPr>
          <w:rFonts w:ascii="Times New Roman" w:hAnsi="Times New Roman" w:cs="Times New Roman"/>
          <w:lang w:val="kk-KZ"/>
        </w:rPr>
      </w:pPr>
      <w:r w:rsidRPr="009C1E26">
        <w:rPr>
          <w:rFonts w:ascii="Times New Roman" w:hAnsi="Times New Roman" w:cs="Times New Roman"/>
          <w:lang w:val="kk-KZ"/>
        </w:rPr>
        <w:t>ҒТАМР 65.09.03</w:t>
      </w:r>
    </w:p>
    <w:p w:rsidR="000758AA" w:rsidRPr="009C1E26" w:rsidRDefault="000758AA" w:rsidP="009C1E26">
      <w:pPr>
        <w:spacing w:after="0" w:line="240" w:lineRule="auto"/>
        <w:rPr>
          <w:rFonts w:ascii="Times New Roman" w:hAnsi="Times New Roman" w:cs="Times New Roman"/>
          <w:lang w:val="kk-KZ"/>
        </w:rPr>
      </w:pPr>
    </w:p>
    <w:p w:rsidR="009C1E26" w:rsidRDefault="009C1E26" w:rsidP="000758AA">
      <w:pPr>
        <w:suppressAutoHyphens/>
        <w:spacing w:after="0" w:line="240" w:lineRule="auto"/>
        <w:ind w:firstLine="567"/>
        <w:contextualSpacing/>
        <w:jc w:val="center"/>
        <w:rPr>
          <w:rFonts w:ascii="Times New Roman" w:eastAsia="+mn-ea" w:hAnsi="Times New Roman" w:cs="Times New Roman"/>
          <w:b/>
          <w:bCs/>
          <w:color w:val="000000"/>
          <w:lang w:val="kk-KZ"/>
        </w:rPr>
      </w:pPr>
      <w:r w:rsidRPr="009C1E26">
        <w:rPr>
          <w:rFonts w:ascii="Times New Roman" w:eastAsia="+mn-ea" w:hAnsi="Times New Roman" w:cs="Times New Roman"/>
          <w:b/>
          <w:bCs/>
          <w:color w:val="000000"/>
          <w:lang w:val="kk-KZ"/>
        </w:rPr>
        <w:t>БАҚША ЖӘНЕ КӨКӨНІС ДАҚЫЛДАРЫНЫҢ ҚҰРАМЫНДАҒЫ ЛИКОПИННІҢ ҚҰРАМЫН АНЫҚТАУ ЖӘНЕ ЗЕРТТЕУ</w:t>
      </w:r>
    </w:p>
    <w:p w:rsidR="009C1E26" w:rsidRPr="009C1E26" w:rsidRDefault="009C1E26" w:rsidP="000758AA">
      <w:pPr>
        <w:suppressAutoHyphens/>
        <w:spacing w:after="0" w:line="240" w:lineRule="auto"/>
        <w:ind w:firstLine="567"/>
        <w:contextualSpacing/>
        <w:jc w:val="center"/>
        <w:rPr>
          <w:rFonts w:ascii="Times New Roman" w:eastAsia="+mn-ea" w:hAnsi="Times New Roman" w:cs="Times New Roman"/>
          <w:b/>
          <w:bCs/>
          <w:color w:val="000000"/>
          <w:lang w:val="kk-KZ"/>
        </w:rPr>
      </w:pPr>
    </w:p>
    <w:p w:rsidR="009C1E26" w:rsidRPr="000758AA" w:rsidRDefault="009C1E26" w:rsidP="000758AA">
      <w:pPr>
        <w:pStyle w:val="a5"/>
        <w:spacing w:before="0" w:beforeAutospacing="0" w:after="0" w:afterAutospacing="0"/>
        <w:jc w:val="center"/>
        <w:rPr>
          <w:lang w:val="kk-KZ"/>
        </w:rPr>
      </w:pPr>
      <w:r w:rsidRPr="009C1E26">
        <w:rPr>
          <w:rFonts w:eastAsia="SimSun"/>
          <w:b/>
          <w:iCs/>
          <w:lang w:val="kk-KZ"/>
        </w:rPr>
        <w:t>У.Ч.Чоманов</w:t>
      </w:r>
      <w:r w:rsidR="000758AA">
        <w:rPr>
          <w:noProof/>
        </w:rPr>
        <w:drawing>
          <wp:inline distT="0" distB="0" distL="0" distR="0" wp14:anchorId="01893738" wp14:editId="56B2678C">
            <wp:extent cx="137160" cy="137160"/>
            <wp:effectExtent l="0" t="0" r="0" b="0"/>
            <wp:docPr id="2" name="Рисунок 2" descr="D:\Desktop\иконка.pn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0758AA" w:rsidRPr="009C1E26">
        <w:rPr>
          <w:rFonts w:eastAsia="SimSun"/>
          <w:b/>
          <w:iCs/>
          <w:lang w:val="kk-KZ"/>
        </w:rPr>
        <w:t>,  Г.Е.Жумалиева</w:t>
      </w:r>
      <w:r w:rsidR="000758AA">
        <w:rPr>
          <w:noProof/>
        </w:rPr>
        <w:drawing>
          <wp:inline distT="0" distB="0" distL="0" distR="0" wp14:anchorId="2C8B3931" wp14:editId="741DE823">
            <wp:extent cx="137160" cy="137160"/>
            <wp:effectExtent l="0" t="0" r="0" b="0"/>
            <wp:docPr id="3" name="Рисунок 3" descr="D:\Desktop\иконка.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0758AA" w:rsidRPr="00653891">
        <w:rPr>
          <w:b/>
          <w:bCs/>
          <w:color w:val="5B9BD5"/>
          <w:vertAlign w:val="superscript"/>
        </w:rPr>
        <w:sym w:font="Wingdings" w:char="F02A"/>
      </w:r>
      <w:r w:rsidR="000758AA" w:rsidRPr="009C1E26">
        <w:rPr>
          <w:rFonts w:eastAsia="SimSun"/>
          <w:b/>
          <w:iCs/>
          <w:lang w:val="kk-KZ"/>
        </w:rPr>
        <w:t>,  А.Б.Байзақова</w:t>
      </w:r>
      <w:r w:rsidR="000758AA">
        <w:rPr>
          <w:noProof/>
        </w:rPr>
        <w:drawing>
          <wp:inline distT="0" distB="0" distL="0" distR="0" wp14:anchorId="44A8B26D" wp14:editId="16D1DBEA">
            <wp:extent cx="137160" cy="137160"/>
            <wp:effectExtent l="0" t="0" r="0" b="0"/>
            <wp:docPr id="10" name="Рисунок 10"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9C1E26" w:rsidRPr="000758AA" w:rsidRDefault="009C1E26" w:rsidP="000758AA">
      <w:pPr>
        <w:suppressAutoHyphens/>
        <w:spacing w:after="0" w:line="240" w:lineRule="auto"/>
        <w:ind w:firstLine="567"/>
        <w:contextualSpacing/>
        <w:jc w:val="center"/>
        <w:rPr>
          <w:rFonts w:ascii="Times New Roman" w:eastAsia="PT Sans Narrow" w:hAnsi="Times New Roman" w:cs="Times New Roman"/>
          <w:i/>
          <w:iCs/>
          <w:color w:val="111111"/>
          <w:sz w:val="20"/>
          <w:szCs w:val="20"/>
          <w:shd w:val="clear" w:color="auto" w:fill="FFFFFF"/>
          <w:lang w:val="kk-KZ"/>
        </w:rPr>
      </w:pPr>
      <w:r w:rsidRPr="009C1E26">
        <w:rPr>
          <w:rFonts w:ascii="Times New Roman" w:eastAsia="PT Sans Narrow" w:hAnsi="Times New Roman" w:cs="Times New Roman"/>
          <w:i/>
          <w:iCs/>
          <w:color w:val="111111"/>
          <w:sz w:val="20"/>
          <w:szCs w:val="20"/>
          <w:shd w:val="clear" w:color="auto" w:fill="FFFFFF"/>
          <w:lang w:val="kk-KZ"/>
        </w:rPr>
        <w:t xml:space="preserve"> </w:t>
      </w:r>
      <w:r w:rsidRPr="000758AA">
        <w:rPr>
          <w:rFonts w:ascii="Times New Roman" w:eastAsia="PT Sans Narrow" w:hAnsi="Times New Roman" w:cs="Times New Roman"/>
          <w:i/>
          <w:iCs/>
          <w:color w:val="111111"/>
          <w:sz w:val="20"/>
          <w:szCs w:val="20"/>
          <w:shd w:val="clear" w:color="auto" w:fill="FFFFFF"/>
          <w:lang w:val="kk-KZ"/>
        </w:rPr>
        <w:t>«Қазақ қайта өңдеу және тағам өнеркәсіптері ғылыми-зерттеу институты»</w:t>
      </w:r>
    </w:p>
    <w:p w:rsidR="009C1E26" w:rsidRPr="009C1E26" w:rsidRDefault="009C1E26" w:rsidP="000758AA">
      <w:pPr>
        <w:suppressAutoHyphens/>
        <w:spacing w:after="0" w:line="240" w:lineRule="auto"/>
        <w:ind w:firstLine="567"/>
        <w:contextualSpacing/>
        <w:jc w:val="center"/>
        <w:rPr>
          <w:rFonts w:ascii="Times New Roman" w:hAnsi="Times New Roman" w:cs="Times New Roman"/>
          <w:i/>
          <w:iCs/>
          <w:sz w:val="20"/>
          <w:szCs w:val="20"/>
          <w:lang w:val="en-US"/>
        </w:rPr>
      </w:pPr>
      <w:r w:rsidRPr="009C1E26">
        <w:rPr>
          <w:rFonts w:ascii="Times New Roman" w:eastAsia="PT Sans Narrow" w:hAnsi="Times New Roman" w:cs="Times New Roman"/>
          <w:i/>
          <w:iCs/>
          <w:color w:val="111111"/>
          <w:sz w:val="20"/>
          <w:szCs w:val="20"/>
          <w:shd w:val="clear" w:color="auto" w:fill="FFFFFF"/>
        </w:rPr>
        <w:t>ЖШС</w:t>
      </w:r>
      <w:r w:rsidRPr="009C1E26">
        <w:rPr>
          <w:rFonts w:ascii="Times New Roman" w:eastAsia="PT Sans Narrow" w:hAnsi="Times New Roman" w:cs="Times New Roman"/>
          <w:i/>
          <w:iCs/>
          <w:color w:val="111111"/>
          <w:sz w:val="20"/>
          <w:szCs w:val="20"/>
          <w:shd w:val="clear" w:color="auto" w:fill="FFFFFF"/>
          <w:lang w:val="en-US"/>
        </w:rPr>
        <w:t xml:space="preserve"> </w:t>
      </w:r>
      <w:r w:rsidRPr="009C1E26">
        <w:rPr>
          <w:rFonts w:ascii="Times New Roman" w:hAnsi="Times New Roman" w:cs="Times New Roman"/>
          <w:i/>
          <w:iCs/>
          <w:sz w:val="20"/>
          <w:szCs w:val="20"/>
        </w:rPr>
        <w:t>Алматы</w:t>
      </w:r>
      <w:r w:rsidRPr="009C1E26">
        <w:rPr>
          <w:rFonts w:ascii="Times New Roman" w:hAnsi="Times New Roman" w:cs="Times New Roman"/>
          <w:i/>
          <w:iCs/>
          <w:sz w:val="20"/>
          <w:szCs w:val="20"/>
          <w:lang w:val="en-US"/>
        </w:rPr>
        <w:t xml:space="preserve">, </w:t>
      </w:r>
      <w:r w:rsidRPr="009C1E26">
        <w:rPr>
          <w:rFonts w:ascii="Times New Roman" w:hAnsi="Times New Roman" w:cs="Times New Roman"/>
          <w:i/>
          <w:iCs/>
          <w:sz w:val="20"/>
          <w:szCs w:val="20"/>
        </w:rPr>
        <w:t>Казақстан</w:t>
      </w:r>
    </w:p>
    <w:p w:rsidR="009C1E26" w:rsidRPr="009C1E26" w:rsidRDefault="009C1E26" w:rsidP="009C1E26">
      <w:pPr>
        <w:suppressAutoHyphens/>
        <w:spacing w:after="0" w:line="240" w:lineRule="auto"/>
        <w:contextualSpacing/>
        <w:rPr>
          <w:rFonts w:ascii="Times New Roman" w:hAnsi="Times New Roman" w:cs="Times New Roman"/>
          <w:lang w:val="en-US"/>
        </w:rPr>
      </w:pPr>
      <w:r w:rsidRPr="00653891">
        <w:rPr>
          <w:b/>
          <w:bCs/>
          <w:color w:val="5B9BD5"/>
          <w:vertAlign w:val="superscript"/>
        </w:rPr>
        <w:sym w:font="Wingdings" w:char="F02A"/>
      </w:r>
      <w:r w:rsidRPr="009C1E26">
        <w:rPr>
          <w:rFonts w:ascii="Times New Roman" w:hAnsi="Times New Roman" w:cs="Times New Roman"/>
          <w:lang w:val="en-US"/>
        </w:rPr>
        <w:t xml:space="preserve">Corresponding-author: </w:t>
      </w:r>
      <w:hyperlink r:id="rId10" w:history="1">
        <w:r w:rsidRPr="009C1E26">
          <w:rPr>
            <w:rFonts w:ascii="Times New Roman" w:hAnsi="Times New Roman" w:cs="Times New Roman"/>
            <w:lang w:val="en-US"/>
          </w:rPr>
          <w:t>guljan_7171@mail.ru</w:t>
        </w:r>
      </w:hyperlink>
    </w:p>
    <w:p w:rsidR="009C1E26" w:rsidRPr="009C1E26" w:rsidRDefault="009C1E26" w:rsidP="009C1E26">
      <w:pPr>
        <w:suppressAutoHyphens/>
        <w:spacing w:after="0" w:line="240" w:lineRule="auto"/>
        <w:ind w:firstLine="567"/>
        <w:contextualSpacing/>
        <w:rPr>
          <w:rFonts w:ascii="Times New Roman" w:hAnsi="Times New Roman" w:cs="Times New Roman"/>
          <w:sz w:val="24"/>
          <w:szCs w:val="24"/>
          <w:lang w:val="en-US"/>
        </w:rPr>
      </w:pPr>
    </w:p>
    <w:p w:rsidR="009C1E26" w:rsidRPr="009C1E26" w:rsidRDefault="009C1E26" w:rsidP="009C1E26">
      <w:pPr>
        <w:suppressAutoHyphens/>
        <w:spacing w:after="0" w:line="240" w:lineRule="auto"/>
        <w:ind w:firstLineChars="200" w:firstLine="480"/>
        <w:contextualSpacing/>
        <w:jc w:val="both"/>
        <w:rPr>
          <w:rFonts w:ascii="Times New Roman" w:hAnsi="Times New Roman" w:cs="Times New Roman"/>
          <w:sz w:val="24"/>
          <w:szCs w:val="24"/>
          <w:highlight w:val="yellow"/>
          <w:lang w:val="kk-KZ"/>
        </w:rPr>
      </w:pPr>
      <w:r w:rsidRPr="009C1E26">
        <w:rPr>
          <w:rFonts w:ascii="Times New Roman" w:hAnsi="Times New Roman" w:cs="Times New Roman"/>
          <w:sz w:val="24"/>
          <w:szCs w:val="24"/>
          <w:lang w:val="kk-KZ"/>
        </w:rPr>
        <w:t xml:space="preserve">Мақалада онкологиялық аурулардың алдын алу үшін жоғары сапа көрсеткіштері бар тағамдық қоспалар мен функционалдық тағамдық өнімдерді өндіру технологиясын жасау мақсатында бақша дақылдары мен көкөністердегі (қарбыз, қызанақ) ликопиннің құрамын анықтау және қарбыз бен қызанақтан алынған шырындардың сапалық көрсеткіштерін анықтау </w:t>
      </w:r>
      <w:r w:rsidRPr="009C1E26">
        <w:rPr>
          <w:rFonts w:ascii="Times New Roman" w:eastAsia="+mn-ea" w:hAnsi="Times New Roman" w:cs="Times New Roman"/>
          <w:color w:val="000000"/>
          <w:sz w:val="24"/>
          <w:szCs w:val="24"/>
          <w:lang w:val="kk-KZ"/>
        </w:rPr>
        <w:t xml:space="preserve">бойынша жүргізілген </w:t>
      </w:r>
      <w:r w:rsidRPr="009C1E26">
        <w:rPr>
          <w:rFonts w:ascii="Times New Roman" w:hAnsi="Times New Roman" w:cs="Times New Roman"/>
          <w:sz w:val="24"/>
          <w:szCs w:val="24"/>
          <w:lang w:val="kk-KZ"/>
        </w:rPr>
        <w:t xml:space="preserve">зерттеулер нәтижелері ұсынылған. </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hAnsi="Times New Roman" w:cs="Times New Roman"/>
          <w:sz w:val="24"/>
          <w:szCs w:val="24"/>
          <w:lang w:val="kk-KZ"/>
        </w:rPr>
        <w:t>Зерттеу нәтижесі бойынша ликопиннің ең көп мөлшері қызанақ (23,5%) және қарбыз (20%) үлгілерінен табылды. Қарбыз бен қызанақтың отандық сорттарынан алынатын шырындардың сапалық көрсеткіштері анықталды. Қ</w:t>
      </w:r>
      <w:r w:rsidRPr="009C1E26">
        <w:rPr>
          <w:rFonts w:ascii="Times New Roman" w:eastAsia="+mn-ea" w:hAnsi="Times New Roman" w:cs="Times New Roman"/>
          <w:color w:val="000000"/>
          <w:sz w:val="24"/>
          <w:szCs w:val="24"/>
          <w:lang w:val="kk-KZ"/>
        </w:rPr>
        <w:t xml:space="preserve">арбыз шырынында </w:t>
      </w:r>
      <w:r w:rsidRPr="009C1E26">
        <w:rPr>
          <w:rFonts w:ascii="Times New Roman" w:eastAsia="Times New Roman" w:hAnsi="Times New Roman" w:cs="Times New Roman"/>
          <w:sz w:val="24"/>
          <w:szCs w:val="24"/>
          <w:lang w:val="kk-KZ" w:eastAsia="ru-RU"/>
        </w:rPr>
        <w:t>Brix</w:t>
      </w:r>
      <w:r w:rsidRPr="009C1E26">
        <w:rPr>
          <w:rFonts w:ascii="Times New Roman" w:eastAsia="+mn-ea" w:hAnsi="Times New Roman" w:cs="Times New Roman"/>
          <w:color w:val="000000"/>
          <w:sz w:val="24"/>
          <w:szCs w:val="24"/>
          <w:lang w:val="kk-KZ"/>
        </w:rPr>
        <w:t xml:space="preserve"> бойынша еритін заттардың мөлшері 8,1-ден 8,4-ке дейін екені, ал титрленетін қышқылдық бойынша 0,38-ден 0,46 градусқа дейін ауытқитындығы анықталды. Томат шырынында </w:t>
      </w:r>
      <w:r w:rsidRPr="009C1E26">
        <w:rPr>
          <w:rFonts w:ascii="Times New Roman" w:eastAsia="Times New Roman" w:hAnsi="Times New Roman" w:cs="Times New Roman"/>
          <w:sz w:val="24"/>
          <w:szCs w:val="24"/>
          <w:lang w:val="kk-KZ" w:eastAsia="ru-RU"/>
        </w:rPr>
        <w:t>Brix</w:t>
      </w:r>
      <w:r w:rsidRPr="009C1E26">
        <w:rPr>
          <w:rFonts w:ascii="Times New Roman" w:eastAsia="+mn-ea" w:hAnsi="Times New Roman" w:cs="Times New Roman"/>
          <w:color w:val="000000"/>
          <w:sz w:val="24"/>
          <w:szCs w:val="24"/>
          <w:lang w:val="kk-KZ"/>
        </w:rPr>
        <w:t xml:space="preserve"> бойынша еритін заттардың мөлшері 6,8-ден 7,6-ға дейін, титрленетін қышқылдық ауытқушылығы 0,46-дан 0,51 градусқа дейінгі көрсеткіштер анықталды. Физико-химиялық көрсеткіштер бойынша жүргізілген зерттеулердің нәтижесінде барлық үлгілер титрленетін қышқылдық бойынша рұқсат етілген шектерде.</w:t>
      </w:r>
    </w:p>
    <w:p w:rsidR="009C1E26" w:rsidRPr="009C1E26" w:rsidRDefault="009C1E26" w:rsidP="009C1E26">
      <w:pPr>
        <w:suppressAutoHyphens/>
        <w:spacing w:after="0" w:line="240" w:lineRule="auto"/>
        <w:ind w:firstLineChars="200" w:firstLine="480"/>
        <w:contextualSpacing/>
        <w:jc w:val="both"/>
        <w:rPr>
          <w:rFonts w:ascii="Times New Roman" w:hAnsi="Times New Roman" w:cs="Times New Roman"/>
          <w:sz w:val="24"/>
          <w:szCs w:val="24"/>
          <w:lang w:val="kk-KZ"/>
        </w:rPr>
      </w:pPr>
      <w:r w:rsidRPr="009C1E26">
        <w:rPr>
          <w:rFonts w:ascii="Times New Roman" w:hAnsi="Times New Roman" w:cs="Times New Roman"/>
          <w:sz w:val="24"/>
          <w:szCs w:val="24"/>
          <w:lang w:val="kk-KZ"/>
        </w:rPr>
        <w:t>Зерттеу барысында шырындарда (қарбыз, қызанақ) анықталған физикалық-химиялық көрсеткіштер оны ликопин және функционалдық белсенді тағамдық қоспаларды алу үшін қолданудың өзектілігін растайды, бұл тағам өнімдерінің жекелеген түрлерін өндіру үшін шикізат базасын кеңейтуге мүмкіндік береді.</w:t>
      </w:r>
    </w:p>
    <w:p w:rsidR="009C1E26" w:rsidRPr="009C1E26" w:rsidRDefault="009C1E26" w:rsidP="009C1E26">
      <w:pPr>
        <w:suppressAutoHyphens/>
        <w:spacing w:after="0" w:line="240" w:lineRule="auto"/>
        <w:ind w:firstLineChars="200" w:firstLine="482"/>
        <w:contextualSpacing/>
        <w:jc w:val="both"/>
        <w:rPr>
          <w:rFonts w:ascii="Times New Roman" w:hAnsi="Times New Roman" w:cs="Times New Roman"/>
          <w:sz w:val="24"/>
          <w:szCs w:val="24"/>
          <w:lang w:val="kk-KZ"/>
        </w:rPr>
      </w:pPr>
      <w:r w:rsidRPr="009C1E26">
        <w:rPr>
          <w:rFonts w:ascii="Times New Roman" w:hAnsi="Times New Roman" w:cs="Times New Roman"/>
          <w:b/>
          <w:sz w:val="24"/>
          <w:szCs w:val="24"/>
          <w:lang w:val="kk-KZ"/>
        </w:rPr>
        <w:t>Түйін сөздер:</w:t>
      </w:r>
      <w:r w:rsidRPr="009C1E26">
        <w:rPr>
          <w:rFonts w:ascii="Times New Roman" w:hAnsi="Times New Roman" w:cs="Times New Roman"/>
          <w:sz w:val="24"/>
          <w:szCs w:val="24"/>
          <w:lang w:val="kk-KZ"/>
        </w:rPr>
        <w:t xml:space="preserve"> ликопин, қарбыз, қызанақ, каротиноидтар, бақша мен көкөніс дақылдары, каротиноидтар.</w:t>
      </w:r>
    </w:p>
    <w:p w:rsidR="009C1E26" w:rsidRPr="00393160" w:rsidRDefault="009C1E26" w:rsidP="009C1E26">
      <w:pPr>
        <w:spacing w:after="0" w:line="240" w:lineRule="auto"/>
        <w:ind w:firstLine="567"/>
        <w:jc w:val="center"/>
        <w:textAlignment w:val="baseline"/>
        <w:rPr>
          <w:rFonts w:ascii="Times New Roman" w:eastAsia="+mn-ea" w:hAnsi="Times New Roman" w:cs="Times New Roman"/>
          <w:b/>
          <w:bCs/>
          <w:color w:val="000000"/>
          <w:sz w:val="24"/>
          <w:szCs w:val="24"/>
          <w:lang w:val="kk-KZ"/>
        </w:rPr>
      </w:pPr>
    </w:p>
    <w:p w:rsidR="009C1E26" w:rsidRDefault="009C1E26" w:rsidP="009C1E26">
      <w:pPr>
        <w:spacing w:after="0" w:line="240" w:lineRule="auto"/>
        <w:ind w:firstLine="567"/>
        <w:jc w:val="center"/>
        <w:textAlignment w:val="baseline"/>
        <w:rPr>
          <w:rFonts w:ascii="Times New Roman" w:eastAsia="ff1" w:hAnsi="Times New Roman" w:cs="Times New Roman"/>
          <w:b/>
          <w:bCs/>
          <w:color w:val="000000"/>
        </w:rPr>
      </w:pPr>
      <w:r w:rsidRPr="009C1E26">
        <w:rPr>
          <w:rFonts w:ascii="Times New Roman" w:eastAsia="+mn-ea" w:hAnsi="Times New Roman" w:cs="Times New Roman"/>
          <w:b/>
          <w:bCs/>
          <w:color w:val="000000"/>
        </w:rPr>
        <w:t>ОПРЕДЕЛЕНИЕ И ИССЛЕДОВАНИЕ СОДЕРЖАНИЯ КОЛИЧЕСТВА ЛИКОПИНА В БАХЧЕВЫХ И ОВОЩНЫХ КУЛЬТУРАХ</w:t>
      </w:r>
      <w:r w:rsidRPr="009C1E26">
        <w:rPr>
          <w:rFonts w:ascii="Times New Roman" w:eastAsia="ff1" w:hAnsi="Times New Roman" w:cs="Times New Roman"/>
          <w:b/>
          <w:bCs/>
          <w:color w:val="000000"/>
        </w:rPr>
        <w:t xml:space="preserve"> </w:t>
      </w:r>
    </w:p>
    <w:p w:rsidR="009C1E26" w:rsidRPr="009C1E26" w:rsidRDefault="009C1E26" w:rsidP="009C1E26">
      <w:pPr>
        <w:spacing w:after="0" w:line="240" w:lineRule="auto"/>
        <w:ind w:firstLine="567"/>
        <w:jc w:val="center"/>
        <w:textAlignment w:val="baseline"/>
        <w:rPr>
          <w:rFonts w:ascii="Times New Roman" w:eastAsia="ff1" w:hAnsi="Times New Roman" w:cs="Times New Roman"/>
          <w:b/>
          <w:bCs/>
          <w:color w:val="000000"/>
        </w:rPr>
      </w:pPr>
    </w:p>
    <w:p w:rsidR="009C1E26" w:rsidRPr="009C1E26" w:rsidRDefault="009C1E26" w:rsidP="009C1E26">
      <w:pPr>
        <w:shd w:val="clear" w:color="auto" w:fill="FFFFFF"/>
        <w:spacing w:after="0" w:line="240" w:lineRule="auto"/>
        <w:ind w:firstLine="567"/>
        <w:jc w:val="center"/>
        <w:rPr>
          <w:rFonts w:ascii="Times New Roman" w:hAnsi="Times New Roman" w:cs="Times New Roman"/>
          <w:b/>
          <w:i/>
        </w:rPr>
      </w:pPr>
      <w:r w:rsidRPr="009C1E26">
        <w:rPr>
          <w:rFonts w:ascii="Times New Roman" w:hAnsi="Times New Roman" w:cs="Times New Roman"/>
          <w:b/>
          <w:iCs/>
        </w:rPr>
        <w:t>У.Ч</w:t>
      </w:r>
      <w:r>
        <w:rPr>
          <w:rFonts w:ascii="Times New Roman" w:hAnsi="Times New Roman" w:cs="Times New Roman"/>
          <w:b/>
          <w:iCs/>
        </w:rPr>
        <w:t>.</w:t>
      </w:r>
      <w:r w:rsidRPr="009C1E26">
        <w:rPr>
          <w:rFonts w:ascii="Times New Roman" w:hAnsi="Times New Roman" w:cs="Times New Roman"/>
          <w:b/>
          <w:iCs/>
        </w:rPr>
        <w:t xml:space="preserve">Чоманов, </w:t>
      </w:r>
      <w:r>
        <w:rPr>
          <w:rFonts w:ascii="Times New Roman" w:hAnsi="Times New Roman" w:cs="Times New Roman"/>
          <w:b/>
          <w:iCs/>
        </w:rPr>
        <w:t>Г.Е.Жумалиева</w:t>
      </w:r>
      <w:r w:rsidRPr="00653891">
        <w:rPr>
          <w:b/>
          <w:bCs/>
          <w:color w:val="5B9BD5"/>
          <w:vertAlign w:val="superscript"/>
        </w:rPr>
        <w:sym w:font="Wingdings" w:char="F02A"/>
      </w:r>
      <w:r w:rsidRPr="009C1E26">
        <w:rPr>
          <w:rFonts w:ascii="Times New Roman" w:hAnsi="Times New Roman" w:cs="Times New Roman"/>
          <w:b/>
          <w:iCs/>
        </w:rPr>
        <w:t xml:space="preserve">,  А.Б.Байзакова </w:t>
      </w:r>
    </w:p>
    <w:p w:rsidR="009C1E26" w:rsidRPr="009C1E26" w:rsidRDefault="009C1E26" w:rsidP="009C1E26">
      <w:pPr>
        <w:spacing w:after="0" w:line="240" w:lineRule="auto"/>
        <w:ind w:firstLine="567"/>
        <w:jc w:val="center"/>
        <w:rPr>
          <w:rFonts w:ascii="Times New Roman" w:hAnsi="Times New Roman" w:cs="Times New Roman"/>
          <w:bCs/>
          <w:i/>
          <w:sz w:val="20"/>
          <w:szCs w:val="20"/>
        </w:rPr>
      </w:pPr>
      <w:r w:rsidRPr="009C1E26">
        <w:rPr>
          <w:rFonts w:ascii="Times New Roman" w:hAnsi="Times New Roman" w:cs="Times New Roman"/>
          <w:bCs/>
          <w:i/>
          <w:sz w:val="20"/>
          <w:szCs w:val="20"/>
        </w:rPr>
        <w:t xml:space="preserve">ТОО «Казахский научно-исследовательский институт перерабатывающей </w:t>
      </w:r>
    </w:p>
    <w:p w:rsidR="009C1E26" w:rsidRPr="009C1E26" w:rsidRDefault="009C1E26" w:rsidP="009C1E26">
      <w:pPr>
        <w:spacing w:after="0" w:line="240" w:lineRule="auto"/>
        <w:ind w:firstLine="567"/>
        <w:jc w:val="center"/>
        <w:rPr>
          <w:rFonts w:ascii="Times New Roman" w:hAnsi="Times New Roman" w:cs="Times New Roman"/>
          <w:i/>
          <w:iCs/>
          <w:sz w:val="20"/>
          <w:szCs w:val="20"/>
        </w:rPr>
      </w:pPr>
      <w:r w:rsidRPr="009C1E26">
        <w:rPr>
          <w:rFonts w:ascii="Times New Roman" w:hAnsi="Times New Roman" w:cs="Times New Roman"/>
          <w:bCs/>
          <w:i/>
          <w:sz w:val="20"/>
          <w:szCs w:val="20"/>
        </w:rPr>
        <w:t>и пищевой промышленности»</w:t>
      </w:r>
      <w:r w:rsidRPr="009C1E26">
        <w:rPr>
          <w:rFonts w:ascii="Times New Roman" w:hAnsi="Times New Roman" w:cs="Times New Roman"/>
          <w:i/>
          <w:iCs/>
          <w:sz w:val="20"/>
          <w:szCs w:val="20"/>
        </w:rPr>
        <w:t>,  Алматы, Казахстан,</w:t>
      </w:r>
    </w:p>
    <w:p w:rsidR="009C1E26" w:rsidRPr="009C1E26" w:rsidRDefault="009C1E26" w:rsidP="009C1E26">
      <w:pPr>
        <w:spacing w:after="0" w:line="240" w:lineRule="auto"/>
        <w:ind w:firstLine="567"/>
        <w:jc w:val="center"/>
        <w:rPr>
          <w:rFonts w:ascii="Times New Roman" w:hAnsi="Times New Roman" w:cs="Times New Roman"/>
          <w:i/>
          <w:sz w:val="20"/>
          <w:szCs w:val="20"/>
        </w:rPr>
      </w:pPr>
      <w:r w:rsidRPr="009C1E26">
        <w:rPr>
          <w:rFonts w:ascii="Times New Roman" w:hAnsi="Times New Roman" w:cs="Times New Roman"/>
          <w:i/>
          <w:iCs/>
          <w:sz w:val="20"/>
          <w:szCs w:val="20"/>
          <w:lang w:val="en-US"/>
        </w:rPr>
        <w:t>e</w:t>
      </w:r>
      <w:r w:rsidRPr="009C1E26">
        <w:rPr>
          <w:rFonts w:ascii="Times New Roman" w:hAnsi="Times New Roman" w:cs="Times New Roman"/>
          <w:i/>
          <w:iCs/>
          <w:sz w:val="20"/>
          <w:szCs w:val="20"/>
        </w:rPr>
        <w:t>-</w:t>
      </w:r>
      <w:r w:rsidRPr="009C1E26">
        <w:rPr>
          <w:rFonts w:ascii="Times New Roman" w:hAnsi="Times New Roman" w:cs="Times New Roman"/>
          <w:i/>
          <w:iCs/>
          <w:sz w:val="20"/>
          <w:szCs w:val="20"/>
          <w:lang w:val="en-US"/>
        </w:rPr>
        <w:t>mail</w:t>
      </w:r>
      <w:r w:rsidRPr="009C1E26">
        <w:rPr>
          <w:rFonts w:ascii="Times New Roman" w:hAnsi="Times New Roman" w:cs="Times New Roman"/>
          <w:i/>
          <w:iCs/>
          <w:sz w:val="20"/>
          <w:szCs w:val="20"/>
        </w:rPr>
        <w:t xml:space="preserve">: </w:t>
      </w:r>
      <w:hyperlink r:id="rId11" w:history="1">
        <w:r w:rsidRPr="009C1E26">
          <w:rPr>
            <w:rFonts w:ascii="Times New Roman" w:hAnsi="Times New Roman" w:cs="Times New Roman"/>
            <w:i/>
            <w:iCs/>
            <w:sz w:val="20"/>
            <w:szCs w:val="20"/>
            <w:lang w:val="en-US"/>
          </w:rPr>
          <w:t>guljan</w:t>
        </w:r>
        <w:r w:rsidRPr="009C1E26">
          <w:rPr>
            <w:rFonts w:ascii="Times New Roman" w:hAnsi="Times New Roman" w:cs="Times New Roman"/>
            <w:i/>
            <w:iCs/>
            <w:sz w:val="20"/>
            <w:szCs w:val="20"/>
          </w:rPr>
          <w:t>_7171@</w:t>
        </w:r>
        <w:r w:rsidRPr="009C1E26">
          <w:rPr>
            <w:rFonts w:ascii="Times New Roman" w:hAnsi="Times New Roman" w:cs="Times New Roman"/>
            <w:i/>
            <w:iCs/>
            <w:sz w:val="20"/>
            <w:szCs w:val="20"/>
            <w:lang w:val="en-US"/>
          </w:rPr>
          <w:t>mail</w:t>
        </w:r>
        <w:r w:rsidRPr="009C1E26">
          <w:rPr>
            <w:rFonts w:ascii="Times New Roman" w:hAnsi="Times New Roman" w:cs="Times New Roman"/>
            <w:i/>
            <w:iCs/>
            <w:sz w:val="20"/>
            <w:szCs w:val="20"/>
          </w:rPr>
          <w:t>.</w:t>
        </w:r>
        <w:r w:rsidRPr="009C1E26">
          <w:rPr>
            <w:rFonts w:ascii="Times New Roman" w:hAnsi="Times New Roman" w:cs="Times New Roman"/>
            <w:i/>
            <w:iCs/>
            <w:sz w:val="20"/>
            <w:szCs w:val="20"/>
            <w:lang w:val="en-US"/>
          </w:rPr>
          <w:t>ru</w:t>
        </w:r>
      </w:hyperlink>
    </w:p>
    <w:p w:rsidR="009C1E26" w:rsidRPr="009C1E26" w:rsidRDefault="009C1E26" w:rsidP="009C1E26">
      <w:pPr>
        <w:spacing w:after="0" w:line="240" w:lineRule="auto"/>
        <w:ind w:firstLineChars="200" w:firstLine="480"/>
        <w:jc w:val="both"/>
        <w:rPr>
          <w:rFonts w:ascii="Times New Roman" w:hAnsi="Times New Roman" w:cs="Times New Roman"/>
          <w:sz w:val="24"/>
          <w:szCs w:val="24"/>
        </w:rPr>
      </w:pPr>
    </w:p>
    <w:p w:rsidR="009C1E26" w:rsidRPr="009C1E26" w:rsidRDefault="009C1E26" w:rsidP="009C1E26">
      <w:pPr>
        <w:autoSpaceDE w:val="0"/>
        <w:autoSpaceDN w:val="0"/>
        <w:adjustRightInd w:val="0"/>
        <w:spacing w:after="0" w:line="240" w:lineRule="auto"/>
        <w:ind w:firstLineChars="200" w:firstLine="480"/>
        <w:jc w:val="both"/>
        <w:rPr>
          <w:rFonts w:ascii="Times New Roman" w:hAnsi="Times New Roman" w:cs="Times New Roman"/>
          <w:sz w:val="24"/>
          <w:szCs w:val="24"/>
        </w:rPr>
      </w:pPr>
      <w:r w:rsidRPr="009C1E26">
        <w:rPr>
          <w:rFonts w:ascii="Times New Roman" w:hAnsi="Times New Roman" w:cs="Times New Roman"/>
          <w:sz w:val="24"/>
          <w:szCs w:val="24"/>
        </w:rPr>
        <w:t xml:space="preserve">В статье представлены результаты исследований по определению и содержанию ликопина в бахчевых и овощных культурах (арбуз, томаты) и по определению показателей качества соков, полученных из арбуза и томатов  с целью разработки  технологии производства БАДов и пищевых продуктов функционального назначения с высокими качественными показателями для профилактики онкологических заболеваний. </w:t>
      </w:r>
    </w:p>
    <w:p w:rsidR="009C1E26" w:rsidRPr="009C1E26" w:rsidRDefault="009C1E26" w:rsidP="009C1E26">
      <w:pPr>
        <w:spacing w:after="0" w:line="240" w:lineRule="auto"/>
        <w:ind w:firstLineChars="200" w:firstLine="480"/>
        <w:jc w:val="both"/>
        <w:rPr>
          <w:rFonts w:ascii="Times New Roman" w:eastAsia="Times New Roman" w:hAnsi="Times New Roman" w:cs="Times New Roman"/>
          <w:sz w:val="24"/>
          <w:szCs w:val="24"/>
          <w:lang w:eastAsia="ru-RU"/>
        </w:rPr>
      </w:pPr>
      <w:r w:rsidRPr="009C1E26">
        <w:rPr>
          <w:rFonts w:ascii="Times New Roman" w:eastAsia="Times New Roman" w:hAnsi="Times New Roman" w:cs="Times New Roman"/>
          <w:sz w:val="24"/>
          <w:szCs w:val="24"/>
          <w:lang w:eastAsia="ru-RU"/>
        </w:rPr>
        <w:t xml:space="preserve">В ходе проведенных исследований было установлено, что наибольшее содержание ликопина обнаружено в образцах томатов (23,5%) и арбуза (20%).  </w:t>
      </w:r>
      <w:r w:rsidRPr="009C1E26">
        <w:rPr>
          <w:rFonts w:ascii="Times New Roman" w:hAnsi="Times New Roman" w:cs="Times New Roman"/>
          <w:sz w:val="24"/>
          <w:szCs w:val="24"/>
        </w:rPr>
        <w:t>Определены качественные показатели соков из отечественных сортов арбуза и томата. А</w:t>
      </w:r>
      <w:r w:rsidRPr="009C1E26">
        <w:rPr>
          <w:rFonts w:ascii="Times New Roman" w:eastAsia="Times New Roman" w:hAnsi="Times New Roman" w:cs="Times New Roman"/>
          <w:sz w:val="24"/>
          <w:szCs w:val="24"/>
          <w:lang w:eastAsia="ru-RU"/>
        </w:rPr>
        <w:t xml:space="preserve">рбузные соки по содержанию растворимых веществ по Brix находятся от 8,1 до 8,4. По титруемой кислотности  от 0,38 до 0,46 град. Томатные соки по содержанию растворимых веществ по Brix находятся от 6,8 до 7,6.  По титруемой </w:t>
      </w:r>
      <w:r w:rsidRPr="009C1E26">
        <w:rPr>
          <w:rFonts w:ascii="Times New Roman" w:eastAsia="Times New Roman" w:hAnsi="Times New Roman" w:cs="Times New Roman"/>
          <w:sz w:val="24"/>
          <w:szCs w:val="24"/>
          <w:lang w:eastAsia="ru-RU"/>
        </w:rPr>
        <w:lastRenderedPageBreak/>
        <w:t xml:space="preserve">кислотности тоже 0,46 до 0.51 град. </w:t>
      </w:r>
      <w:r w:rsidRPr="009C1E26">
        <w:rPr>
          <w:rFonts w:ascii="Times New Roman" w:eastAsia="Calibri" w:hAnsi="Times New Roman" w:cs="Times New Roman"/>
          <w:color w:val="000000"/>
          <w:sz w:val="24"/>
          <w:szCs w:val="24"/>
        </w:rPr>
        <w:t>В результате проведенных исследований по физико-химическим показателям все образцы находятся по титруемой кислотности  в пределах  допустимой нормы.</w:t>
      </w:r>
    </w:p>
    <w:p w:rsidR="009C1E26" w:rsidRPr="009C1E26" w:rsidRDefault="009C1E26" w:rsidP="009C1E26">
      <w:pPr>
        <w:spacing w:after="0" w:line="240" w:lineRule="auto"/>
        <w:ind w:firstLineChars="200" w:firstLine="480"/>
        <w:jc w:val="both"/>
        <w:rPr>
          <w:rFonts w:ascii="Times New Roman" w:eastAsia="TimesNewRomanPSMT" w:hAnsi="Times New Roman" w:cs="Times New Roman"/>
          <w:color w:val="000000"/>
          <w:sz w:val="24"/>
          <w:szCs w:val="24"/>
        </w:rPr>
      </w:pPr>
      <w:r w:rsidRPr="009C1E26">
        <w:rPr>
          <w:rFonts w:ascii="Times New Roman" w:hAnsi="Times New Roman" w:cs="Times New Roman"/>
          <w:sz w:val="24"/>
          <w:szCs w:val="24"/>
        </w:rPr>
        <w:t xml:space="preserve">Физико-химические показатели, определенные в соках (арбузном, томатном), </w:t>
      </w:r>
      <w:r w:rsidRPr="009C1E26">
        <w:rPr>
          <w:rFonts w:ascii="Times New Roman" w:eastAsia="TimesNewRomanPSMT" w:hAnsi="Times New Roman" w:cs="Times New Roman"/>
          <w:color w:val="000000"/>
          <w:sz w:val="24"/>
          <w:szCs w:val="24"/>
        </w:rPr>
        <w:t xml:space="preserve">подтверждают актуальность его использования для получения ликопина и БАДа функционального назначения, который позволит расширить сырьевую базу для производства некоторых видов пищевых продуктов. </w:t>
      </w:r>
    </w:p>
    <w:p w:rsidR="009C1E26" w:rsidRPr="009C1E26" w:rsidRDefault="009C1E26" w:rsidP="009C1E26">
      <w:pPr>
        <w:suppressAutoHyphens/>
        <w:spacing w:after="0" w:line="240" w:lineRule="auto"/>
        <w:ind w:firstLineChars="200" w:firstLine="480"/>
        <w:contextualSpacing/>
        <w:jc w:val="both"/>
        <w:rPr>
          <w:rFonts w:ascii="Times New Roman" w:hAnsi="Times New Roman" w:cs="Times New Roman"/>
          <w:color w:val="181818"/>
          <w:sz w:val="24"/>
          <w:szCs w:val="24"/>
        </w:rPr>
      </w:pPr>
      <w:r w:rsidRPr="009C1E26">
        <w:rPr>
          <w:rFonts w:ascii="Times New Roman" w:eastAsia="Times New Roman" w:hAnsi="Times New Roman" w:cs="Times New Roman"/>
          <w:b/>
          <w:bCs/>
          <w:sz w:val="24"/>
          <w:szCs w:val="24"/>
          <w:shd w:val="clear" w:color="auto" w:fill="FFFFFF"/>
        </w:rPr>
        <w:t xml:space="preserve">Ключевые слова: </w:t>
      </w:r>
      <w:r w:rsidRPr="009C1E26">
        <w:rPr>
          <w:rFonts w:ascii="Times New Roman" w:eastAsia="Times New Roman" w:hAnsi="Times New Roman" w:cs="Times New Roman"/>
          <w:sz w:val="24"/>
          <w:szCs w:val="24"/>
          <w:shd w:val="clear" w:color="auto" w:fill="FFFFFF"/>
        </w:rPr>
        <w:t xml:space="preserve">ликопин, арбуз, томат, </w:t>
      </w:r>
      <w:r w:rsidRPr="009C1E26">
        <w:rPr>
          <w:rFonts w:ascii="Times New Roman" w:hAnsi="Times New Roman" w:cs="Times New Roman"/>
          <w:sz w:val="24"/>
          <w:szCs w:val="24"/>
        </w:rPr>
        <w:t xml:space="preserve">каротиноиды, бахчевые и овощные культуры, </w:t>
      </w:r>
      <w:r w:rsidRPr="009C1E26">
        <w:rPr>
          <w:rFonts w:ascii="Times New Roman" w:hAnsi="Times New Roman" w:cs="Times New Roman"/>
          <w:color w:val="181818"/>
          <w:sz w:val="24"/>
          <w:szCs w:val="24"/>
        </w:rPr>
        <w:t>каротиноиды.</w:t>
      </w:r>
    </w:p>
    <w:p w:rsidR="009C1E26" w:rsidRPr="00393160" w:rsidRDefault="009C1E26" w:rsidP="009C1E26">
      <w:pPr>
        <w:spacing w:after="0" w:line="240" w:lineRule="auto"/>
        <w:ind w:firstLine="567"/>
        <w:jc w:val="center"/>
        <w:rPr>
          <w:rFonts w:ascii="Times New Roman" w:eastAsia="+mn-ea" w:hAnsi="Times New Roman" w:cs="Times New Roman"/>
          <w:b/>
          <w:bCs/>
          <w:color w:val="000000"/>
        </w:rPr>
      </w:pPr>
    </w:p>
    <w:p w:rsidR="009C1E26" w:rsidRDefault="009C1E26" w:rsidP="009C1E26">
      <w:pPr>
        <w:spacing w:after="0" w:line="240" w:lineRule="auto"/>
        <w:ind w:firstLine="567"/>
        <w:jc w:val="center"/>
        <w:rPr>
          <w:rFonts w:ascii="Times New Roman" w:eastAsia="+mn-ea" w:hAnsi="Times New Roman" w:cs="Times New Roman"/>
          <w:b/>
          <w:bCs/>
          <w:color w:val="000000"/>
          <w:lang w:val="en-US"/>
        </w:rPr>
      </w:pPr>
      <w:r w:rsidRPr="009C1E26">
        <w:rPr>
          <w:rFonts w:ascii="Times New Roman" w:eastAsia="+mn-ea" w:hAnsi="Times New Roman" w:cs="Times New Roman"/>
          <w:b/>
          <w:bCs/>
          <w:color w:val="000000"/>
          <w:lang w:val="en-US"/>
        </w:rPr>
        <w:t xml:space="preserve">DETERMINATION AND STUDY OF THE CONTENT OF LYCOPENE IN MELONS AND VEGETABLE CROPS </w:t>
      </w:r>
    </w:p>
    <w:p w:rsidR="009C1E26" w:rsidRPr="009C1E26" w:rsidRDefault="009C1E26" w:rsidP="009C1E26">
      <w:pPr>
        <w:spacing w:after="0" w:line="240" w:lineRule="auto"/>
        <w:ind w:firstLine="567"/>
        <w:jc w:val="center"/>
        <w:rPr>
          <w:rFonts w:ascii="Times New Roman" w:eastAsia="+mn-ea" w:hAnsi="Times New Roman" w:cs="Times New Roman"/>
          <w:b/>
          <w:bCs/>
          <w:color w:val="000000"/>
          <w:lang w:val="en-US"/>
        </w:rPr>
      </w:pPr>
    </w:p>
    <w:p w:rsidR="009C1E26" w:rsidRPr="009C1E26" w:rsidRDefault="009C1E26" w:rsidP="009C1E26">
      <w:pPr>
        <w:spacing w:after="0" w:line="240" w:lineRule="auto"/>
        <w:ind w:firstLine="567"/>
        <w:jc w:val="center"/>
        <w:rPr>
          <w:rFonts w:ascii="Times New Roman" w:hAnsi="Times New Roman" w:cs="Times New Roman"/>
          <w:b/>
          <w:color w:val="000000"/>
          <w:u w:val="single"/>
          <w:lang w:val="en-US"/>
        </w:rPr>
      </w:pPr>
      <w:r w:rsidRPr="009C1E26">
        <w:rPr>
          <w:rFonts w:ascii="Times New Roman" w:hAnsi="Times New Roman" w:cs="Times New Roman"/>
          <w:b/>
          <w:lang w:val="en-US"/>
        </w:rPr>
        <w:t>U.Chomanov, G.Zhumalieva</w:t>
      </w:r>
      <w:r w:rsidRPr="00653891">
        <w:rPr>
          <w:b/>
          <w:bCs/>
          <w:color w:val="5B9BD5"/>
          <w:vertAlign w:val="superscript"/>
        </w:rPr>
        <w:sym w:font="Wingdings" w:char="F02A"/>
      </w:r>
      <w:r w:rsidRPr="009C1E26">
        <w:rPr>
          <w:rFonts w:ascii="Times New Roman" w:hAnsi="Times New Roman" w:cs="Times New Roman"/>
          <w:b/>
          <w:lang w:val="en-US"/>
        </w:rPr>
        <w:t xml:space="preserve">  , A.Baizakova </w:t>
      </w:r>
    </w:p>
    <w:p w:rsidR="009C1E26" w:rsidRPr="009C1E26" w:rsidRDefault="009C1E26" w:rsidP="009C1E26">
      <w:pPr>
        <w:spacing w:after="0" w:line="240" w:lineRule="auto"/>
        <w:ind w:firstLine="567"/>
        <w:jc w:val="center"/>
        <w:rPr>
          <w:rFonts w:ascii="Times New Roman" w:eastAsia="+mn-ea" w:hAnsi="Times New Roman" w:cs="Times New Roman"/>
          <w:b/>
          <w:bCs/>
          <w:i/>
          <w:sz w:val="20"/>
          <w:szCs w:val="20"/>
          <w:lang w:val="en-US"/>
        </w:rPr>
      </w:pPr>
      <w:r w:rsidRPr="009C1E26">
        <w:rPr>
          <w:rFonts w:ascii="Times New Roman" w:eastAsia="Times New Roman" w:hAnsi="Times New Roman" w:cs="Times New Roman"/>
          <w:i/>
          <w:sz w:val="20"/>
          <w:szCs w:val="20"/>
          <w:shd w:val="clear" w:color="auto" w:fill="FFFFFF"/>
          <w:lang w:val="en-US"/>
        </w:rPr>
        <w:t>«Kazakh research institute of processing and food industry» LTD, Almaty, Kazakhstan,</w:t>
      </w:r>
    </w:p>
    <w:p w:rsidR="009C1E26" w:rsidRPr="009C1E26" w:rsidRDefault="009C1E26" w:rsidP="009C1E26">
      <w:pPr>
        <w:spacing w:after="0" w:line="240" w:lineRule="auto"/>
        <w:ind w:firstLine="567"/>
        <w:jc w:val="center"/>
        <w:rPr>
          <w:rFonts w:ascii="Times New Roman" w:hAnsi="Times New Roman" w:cs="Times New Roman"/>
          <w:i/>
          <w:iCs/>
          <w:sz w:val="20"/>
          <w:szCs w:val="20"/>
          <w:lang w:val="en-US"/>
        </w:rPr>
      </w:pPr>
      <w:r w:rsidRPr="009C1E26">
        <w:rPr>
          <w:rFonts w:ascii="Times New Roman" w:hAnsi="Times New Roman" w:cs="Times New Roman"/>
          <w:i/>
          <w:iCs/>
          <w:sz w:val="20"/>
          <w:szCs w:val="20"/>
          <w:lang w:val="en-US"/>
        </w:rPr>
        <w:t xml:space="preserve">e-mail: </w:t>
      </w:r>
      <w:hyperlink r:id="rId12" w:history="1">
        <w:r w:rsidRPr="009C1E26">
          <w:rPr>
            <w:rFonts w:ascii="Times New Roman" w:hAnsi="Times New Roman" w:cs="Times New Roman"/>
            <w:i/>
            <w:iCs/>
            <w:color w:val="0000FF"/>
            <w:sz w:val="20"/>
            <w:szCs w:val="20"/>
            <w:u w:val="single"/>
            <w:lang w:val="en-US"/>
          </w:rPr>
          <w:t>guljan_7171@mail.ru</w:t>
        </w:r>
      </w:hyperlink>
    </w:p>
    <w:p w:rsidR="009C1E26" w:rsidRPr="009C1E26" w:rsidRDefault="009C1E26" w:rsidP="009C1E26">
      <w:pPr>
        <w:spacing w:after="0" w:line="240" w:lineRule="auto"/>
        <w:ind w:firstLineChars="200" w:firstLine="480"/>
        <w:jc w:val="center"/>
        <w:textAlignment w:val="baseline"/>
        <w:rPr>
          <w:rFonts w:ascii="Times New Roman" w:eastAsia="+mn-ea" w:hAnsi="Times New Roman" w:cs="Times New Roman"/>
          <w:b/>
          <w:bCs/>
          <w:color w:val="000000"/>
          <w:sz w:val="24"/>
          <w:szCs w:val="24"/>
          <w:lang w:val="en-US"/>
        </w:rPr>
      </w:pP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en-US"/>
        </w:rPr>
      </w:pPr>
      <w:r w:rsidRPr="009C1E26">
        <w:rPr>
          <w:rFonts w:ascii="Times New Roman" w:eastAsia="+mn-ea" w:hAnsi="Times New Roman" w:cs="Times New Roman"/>
          <w:color w:val="000000"/>
          <w:sz w:val="24"/>
          <w:szCs w:val="24"/>
          <w:lang w:val="en-US"/>
        </w:rPr>
        <w:t>The article presents the results of studies on the determination and content of lycopene in melons and vegetables (watermelon, tomatoes) and on the determination of the quality indicators of juices obtained from watermelon and tomatoes in order to develop a technology for the production of dietary supplements and functional food products with high quality indicators for the prevention of oncological diseases.</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en-US"/>
        </w:rPr>
      </w:pPr>
      <w:r w:rsidRPr="009C1E26">
        <w:rPr>
          <w:rFonts w:ascii="Times New Roman" w:eastAsia="+mn-ea" w:hAnsi="Times New Roman" w:cs="Times New Roman"/>
          <w:color w:val="000000"/>
          <w:sz w:val="24"/>
          <w:szCs w:val="24"/>
          <w:lang w:val="en-US"/>
        </w:rPr>
        <w:t>In the course of the studies, it was found that the highest content of lycopene was found in samples of tomatoes (23.5%) and watermelon (20%). The quality indicators of juices from domestic varieties of watermelon and tomato were determined. Watermelon juices by the content of soluble substances according to Brix are from 8.1 to 8.4. By titratable acidity, also from 0.38 to 0.46 degrees. Tomato juices by the content of soluble substances according to Brix are from 6.8 to 7.6. By titratable acidity, also 0.46 to 0.51 degrees. As a result of the conducted studies on physicochemical indicators, all samples are within the permissible norm for titratable acidity.</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en-US"/>
        </w:rPr>
      </w:pPr>
      <w:r w:rsidRPr="009C1E26">
        <w:rPr>
          <w:rFonts w:ascii="Times New Roman" w:eastAsia="+mn-ea" w:hAnsi="Times New Roman" w:cs="Times New Roman"/>
          <w:color w:val="000000"/>
          <w:sz w:val="24"/>
          <w:szCs w:val="24"/>
          <w:lang w:val="en-US"/>
        </w:rPr>
        <w:t>Physicochemical indicators determined in juices (watermelon, tomato) confirm the relevance of its use for obtaining lycopene and functional dietary supplements, which will expand the raw material base for the production of certain types of food products.</w:t>
      </w:r>
    </w:p>
    <w:p w:rsidR="009C1E26" w:rsidRDefault="009C1E26" w:rsidP="00260566">
      <w:pPr>
        <w:spacing w:after="0" w:line="240" w:lineRule="auto"/>
        <w:ind w:firstLineChars="200" w:firstLine="480"/>
        <w:jc w:val="both"/>
        <w:textAlignment w:val="baseline"/>
        <w:rPr>
          <w:rFonts w:ascii="Times New Roman" w:hAnsi="Times New Roman" w:cs="Times New Roman"/>
          <w:b/>
          <w:bCs/>
          <w:sz w:val="24"/>
          <w:szCs w:val="24"/>
          <w:lang w:val="en-US"/>
        </w:rPr>
      </w:pPr>
      <w:r w:rsidRPr="009C1E26">
        <w:rPr>
          <w:rFonts w:ascii="Times New Roman" w:eastAsia="+mn-ea" w:hAnsi="Times New Roman" w:cs="Times New Roman"/>
          <w:b/>
          <w:bCs/>
          <w:color w:val="000000"/>
          <w:sz w:val="24"/>
          <w:szCs w:val="24"/>
          <w:lang w:val="en-US"/>
        </w:rPr>
        <w:t>Keywords:</w:t>
      </w:r>
      <w:r w:rsidRPr="009C1E26">
        <w:rPr>
          <w:rFonts w:ascii="Times New Roman" w:eastAsia="+mn-ea" w:hAnsi="Times New Roman" w:cs="Times New Roman"/>
          <w:color w:val="000000"/>
          <w:sz w:val="24"/>
          <w:szCs w:val="24"/>
          <w:lang w:val="en-US"/>
        </w:rPr>
        <w:t xml:space="preserve"> lycopene, watermelon, tomato, carotenoids, melons and vegetables, carotenoids.</w:t>
      </w:r>
    </w:p>
    <w:p w:rsidR="00260566" w:rsidRPr="009C1E26" w:rsidRDefault="00260566" w:rsidP="00260566">
      <w:pPr>
        <w:spacing w:after="0" w:line="240" w:lineRule="auto"/>
        <w:ind w:firstLineChars="200" w:firstLine="482"/>
        <w:jc w:val="both"/>
        <w:textAlignment w:val="baseline"/>
        <w:rPr>
          <w:rFonts w:ascii="Times New Roman" w:hAnsi="Times New Roman" w:cs="Times New Roman"/>
          <w:b/>
          <w:bCs/>
          <w:sz w:val="24"/>
          <w:szCs w:val="24"/>
          <w:lang w:val="en-US"/>
        </w:rPr>
      </w:pPr>
    </w:p>
    <w:p w:rsidR="009C1E26" w:rsidRPr="009C1E26" w:rsidRDefault="009C1E26" w:rsidP="009C1E26">
      <w:pPr>
        <w:suppressAutoHyphens/>
        <w:spacing w:after="0" w:line="240" w:lineRule="auto"/>
        <w:ind w:firstLineChars="200" w:firstLine="482"/>
        <w:contextualSpacing/>
        <w:jc w:val="both"/>
        <w:rPr>
          <w:rFonts w:ascii="Times New Roman" w:hAnsi="Times New Roman" w:cs="Times New Roman"/>
          <w:sz w:val="24"/>
          <w:szCs w:val="24"/>
          <w:lang w:val="en-US"/>
        </w:rPr>
      </w:pPr>
      <w:r w:rsidRPr="009C1E26">
        <w:rPr>
          <w:rFonts w:ascii="Times New Roman" w:hAnsi="Times New Roman" w:cs="Times New Roman"/>
          <w:b/>
          <w:bCs/>
          <w:sz w:val="24"/>
          <w:szCs w:val="24"/>
          <w:lang w:val="en-US"/>
        </w:rPr>
        <w:t>Кіріспе.</w:t>
      </w:r>
      <w:r w:rsidRPr="009C1E26">
        <w:rPr>
          <w:rFonts w:ascii="Times New Roman" w:hAnsi="Times New Roman" w:cs="Times New Roman"/>
          <w:sz w:val="24"/>
          <w:szCs w:val="24"/>
          <w:lang w:val="kk-KZ"/>
        </w:rPr>
        <w:t xml:space="preserve"> Толыққанды</w:t>
      </w:r>
      <w:r w:rsidRPr="009C1E26">
        <w:rPr>
          <w:rFonts w:ascii="Times New Roman" w:hAnsi="Times New Roman" w:cs="Times New Roman"/>
          <w:sz w:val="24"/>
          <w:szCs w:val="24"/>
          <w:lang w:val="en-US"/>
        </w:rPr>
        <w:t xml:space="preserve"> тамақтану адам өмірінің негізі болып табылады және адамның жүрек-қан тамырлары (атеросклероз, миокард инфарктісі, инсульт, гипертония және т.б.), онкологиялық, асқазан-ішек, метаболикалық (семіздік, остеохондроз т.б.) ауруларының көпшілігінің алдын алудың маңызды факторы болып саналады. Қазіргі уақытта еліміздің әртүрлі аймақтарында халықтың аса биологиялық құнды азық-түлік өнімдерін тұтынуының айтарлықтай төмендеуі, витаминдер мен бірқатар минералды заттардың жеткіліксіз тұтынуы байқалады. Бұл мәселені шешудің бір жолы антиоксиданттық белсенділігі бар және адам денсаулығын сақтауда, иммундық жүйені нығайтуда және созылмалы аурулардың алдын алуда маңызды физиологиялық рөл атқаратын каротиноидтарды </w:t>
      </w:r>
      <w:r w:rsidRPr="009C1E26">
        <w:rPr>
          <w:rFonts w:ascii="Times New Roman" w:hAnsi="Times New Roman" w:cs="Times New Roman"/>
          <w:sz w:val="24"/>
          <w:szCs w:val="24"/>
          <w:lang w:val="kk-KZ"/>
        </w:rPr>
        <w:t xml:space="preserve">тамақ рационына </w:t>
      </w:r>
      <w:r w:rsidRPr="009C1E26">
        <w:rPr>
          <w:rFonts w:ascii="Times New Roman" w:hAnsi="Times New Roman" w:cs="Times New Roman"/>
          <w:sz w:val="24"/>
          <w:szCs w:val="24"/>
          <w:lang w:val="en-US"/>
        </w:rPr>
        <w:t>қосу болуы мүмкін.</w:t>
      </w:r>
    </w:p>
    <w:p w:rsidR="009C1E26" w:rsidRPr="009C1E26" w:rsidRDefault="009C1E26" w:rsidP="009C1E26">
      <w:pPr>
        <w:suppressAutoHyphens/>
        <w:spacing w:after="0" w:line="240" w:lineRule="auto"/>
        <w:ind w:firstLineChars="200" w:firstLine="480"/>
        <w:contextualSpacing/>
        <w:jc w:val="both"/>
        <w:rPr>
          <w:rFonts w:ascii="Times New Roman" w:hAnsi="Times New Roman" w:cs="Times New Roman"/>
          <w:sz w:val="24"/>
          <w:szCs w:val="24"/>
          <w:lang w:val="en-US"/>
        </w:rPr>
      </w:pPr>
      <w:r w:rsidRPr="009C1E26">
        <w:rPr>
          <w:rFonts w:ascii="Times New Roman" w:hAnsi="Times New Roman" w:cs="Times New Roman"/>
          <w:sz w:val="24"/>
          <w:szCs w:val="24"/>
          <w:lang w:val="en-US"/>
        </w:rPr>
        <w:t xml:space="preserve">Биологиялық қасиеттеріне байланысты каротиноидтар адам өмірінде маңызды физиологиялық рөл атқарады және олардың қолдану аясының кеңеюі каротиноидтар мен оларды қолданатын тағам өнімдерінің өндірісін арттыруды қажет етеді. Осыған сәйкес, каротиноидтарды алудың қолданыстағы технологияларын жетілдіру және шикізат базасын кеңейту, оның ішінде құрамында </w:t>
      </w:r>
      <w:r w:rsidRPr="009C1E26">
        <w:rPr>
          <w:rFonts w:ascii="Times New Roman" w:hAnsi="Times New Roman" w:cs="Times New Roman"/>
          <w:sz w:val="24"/>
          <w:szCs w:val="24"/>
          <w:lang w:val="en-US"/>
        </w:rPr>
        <w:lastRenderedPageBreak/>
        <w:t>каротині бар шикізатты қайта өңдеу зауытында қайталама ресурстарды пайдалану арқылы кеңейту саласындағы зерттеулер өзекті болып табылады.</w:t>
      </w:r>
    </w:p>
    <w:p w:rsidR="009C1E26" w:rsidRPr="009C1E26" w:rsidRDefault="009C1E26" w:rsidP="009C1E26">
      <w:pPr>
        <w:suppressAutoHyphens/>
        <w:spacing w:after="0" w:line="240" w:lineRule="auto"/>
        <w:ind w:firstLineChars="200" w:firstLine="480"/>
        <w:contextualSpacing/>
        <w:jc w:val="both"/>
        <w:rPr>
          <w:rFonts w:ascii="Times New Roman" w:hAnsi="Times New Roman" w:cs="Times New Roman"/>
          <w:sz w:val="24"/>
          <w:szCs w:val="24"/>
          <w:lang w:val="en-US"/>
        </w:rPr>
      </w:pPr>
      <w:r w:rsidRPr="009C1E26">
        <w:rPr>
          <w:rFonts w:ascii="Times New Roman" w:hAnsi="Times New Roman" w:cs="Times New Roman"/>
          <w:sz w:val="24"/>
          <w:szCs w:val="24"/>
          <w:lang w:val="en-US"/>
        </w:rPr>
        <w:t>Бақша дақылдары мен көкөніс дақылдарында каротиноидтар (ликопин) әдемі түс беріп қана қоймайды, сонымен қатар ағзадағы асқын тотығумен күресетін, бос радикалдарды, канцерогендерді дезактивациялауға көмектесетін және қатерлі ісік пен жүрек-қан тамырлары ауруларының дамуын тежейтін жоғары антиоксиданттық қасиеттерге ие [1].</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en-US"/>
        </w:rPr>
      </w:pPr>
      <w:r w:rsidRPr="009C1E26">
        <w:rPr>
          <w:rFonts w:ascii="Times New Roman" w:eastAsia="+mn-ea" w:hAnsi="Times New Roman" w:cs="Times New Roman"/>
          <w:color w:val="000000"/>
          <w:sz w:val="24"/>
          <w:szCs w:val="24"/>
          <w:lang w:val="en-US"/>
        </w:rPr>
        <w:t xml:space="preserve"> Ликопин - қызанақ, гуава және қарбыз сияқты кейбір өсімдіктердің жемістерінің түсін анықтайтын каротиноидты пигмент. Ликопин антиоксиданттық белсенділікке ие, атап айтқанда, </w:t>
      </w:r>
      <w:r w:rsidRPr="009C1E26">
        <w:rPr>
          <w:rFonts w:ascii="Times New Roman" w:eastAsia="+mn-ea" w:hAnsi="Times New Roman" w:cs="Times New Roman"/>
          <w:color w:val="000000"/>
          <w:sz w:val="24"/>
          <w:szCs w:val="24"/>
          <w:lang w:val="kk-KZ"/>
        </w:rPr>
        <w:t>қатерлі</w:t>
      </w:r>
      <w:r w:rsidRPr="009C1E26">
        <w:rPr>
          <w:rFonts w:ascii="Times New Roman" w:eastAsia="+mn-ea" w:hAnsi="Times New Roman" w:cs="Times New Roman"/>
          <w:color w:val="000000"/>
          <w:sz w:val="24"/>
          <w:szCs w:val="24"/>
          <w:lang w:val="en-US"/>
        </w:rPr>
        <w:t xml:space="preserve"> ісіктерінің пайда болуы мен дамуына жол бермейтін ДНҚ-ны қорғауда </w:t>
      </w:r>
      <w:r w:rsidRPr="009C1E26">
        <w:rPr>
          <w:rFonts w:ascii="Times New Roman" w:eastAsia="+mn-ea" w:hAnsi="Times New Roman" w:cs="Times New Roman"/>
          <w:color w:val="000000"/>
          <w:sz w:val="24"/>
          <w:szCs w:val="24"/>
          <w:lang w:val="kk-KZ"/>
        </w:rPr>
        <w:t>негізгі рөл атқарады</w:t>
      </w:r>
      <w:r w:rsidRPr="009C1E26">
        <w:rPr>
          <w:rFonts w:ascii="Times New Roman" w:eastAsia="+mn-ea" w:hAnsi="Times New Roman" w:cs="Times New Roman"/>
          <w:color w:val="000000"/>
          <w:sz w:val="24"/>
          <w:szCs w:val="24"/>
          <w:lang w:val="en-US"/>
        </w:rPr>
        <w:t>. Ол атеросклероздың, катарактаның алдын алу шарасы ретінде әрекет етеді және кейбір қабыну процестерін емдейді [2].</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en-US"/>
        </w:rPr>
      </w:pPr>
      <w:r w:rsidRPr="009C1E26">
        <w:rPr>
          <w:rFonts w:ascii="Times New Roman" w:eastAsia="+mn-ea" w:hAnsi="Times New Roman" w:cs="Times New Roman"/>
          <w:color w:val="000000"/>
          <w:sz w:val="24"/>
          <w:szCs w:val="24"/>
        </w:rPr>
        <w:t>Ликопин</w:t>
      </w:r>
      <w:r w:rsidRPr="009C1E26">
        <w:rPr>
          <w:rFonts w:ascii="Times New Roman" w:eastAsia="+mn-ea" w:hAnsi="Times New Roman" w:cs="Times New Roman"/>
          <w:color w:val="000000"/>
          <w:sz w:val="24"/>
          <w:szCs w:val="24"/>
          <w:lang w:val="en-US"/>
        </w:rPr>
        <w:t xml:space="preserve"> – </w:t>
      </w:r>
      <w:r w:rsidRPr="009C1E26">
        <w:rPr>
          <w:rFonts w:ascii="Times New Roman" w:eastAsia="+mn-ea" w:hAnsi="Times New Roman" w:cs="Times New Roman"/>
          <w:color w:val="000000"/>
          <w:sz w:val="24"/>
          <w:szCs w:val="24"/>
        </w:rPr>
        <w:t>майда</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еритін</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каротиноид</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ол</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қызанақта</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қарбыз</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целлюлозасында</w:t>
      </w:r>
      <w:r w:rsidRPr="009C1E26">
        <w:rPr>
          <w:rFonts w:ascii="Times New Roman" w:eastAsia="+mn-ea" w:hAnsi="Times New Roman" w:cs="Times New Roman"/>
          <w:color w:val="000000"/>
          <w:sz w:val="24"/>
          <w:szCs w:val="24"/>
          <w:lang w:val="en-US"/>
        </w:rPr>
        <w:t xml:space="preserve"> (3,55-4,86 </w:t>
      </w:r>
      <w:r w:rsidRPr="009C1E26">
        <w:rPr>
          <w:rFonts w:ascii="Times New Roman" w:eastAsia="+mn-ea" w:hAnsi="Times New Roman" w:cs="Times New Roman"/>
          <w:color w:val="000000"/>
          <w:sz w:val="24"/>
          <w:szCs w:val="24"/>
        </w:rPr>
        <w:t>мг</w:t>
      </w:r>
      <w:r w:rsidRPr="009C1E26">
        <w:rPr>
          <w:rFonts w:ascii="Times New Roman" w:eastAsia="+mn-ea" w:hAnsi="Times New Roman" w:cs="Times New Roman"/>
          <w:color w:val="000000"/>
          <w:sz w:val="24"/>
          <w:szCs w:val="24"/>
          <w:lang w:val="en-US"/>
        </w:rPr>
        <w:t xml:space="preserve">/100 </w:t>
      </w:r>
      <w:r w:rsidRPr="009C1E26">
        <w:rPr>
          <w:rFonts w:ascii="Times New Roman" w:eastAsia="+mn-ea" w:hAnsi="Times New Roman" w:cs="Times New Roman"/>
          <w:color w:val="000000"/>
          <w:sz w:val="24"/>
          <w:szCs w:val="24"/>
        </w:rPr>
        <w:t>г</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қызыл</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грейпфрутта</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шырған</w:t>
      </w:r>
      <w:r w:rsidRPr="009C1E26">
        <w:rPr>
          <w:rFonts w:ascii="Times New Roman" w:eastAsia="+mn-ea" w:hAnsi="Times New Roman" w:cs="Times New Roman"/>
          <w:color w:val="000000"/>
          <w:sz w:val="24"/>
          <w:szCs w:val="24"/>
          <w:lang w:val="kk-KZ"/>
        </w:rPr>
        <w:t>ақ</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lang w:val="kk-KZ"/>
        </w:rPr>
        <w:t>п</w:t>
      </w:r>
      <w:r w:rsidRPr="009C1E26">
        <w:rPr>
          <w:rFonts w:ascii="Times New Roman" w:eastAsia="+mn-ea" w:hAnsi="Times New Roman" w:cs="Times New Roman"/>
          <w:color w:val="000000"/>
          <w:sz w:val="24"/>
          <w:szCs w:val="24"/>
        </w:rPr>
        <w:t>ен</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итмұрында</w:t>
      </w:r>
      <w:r w:rsidRPr="009C1E26">
        <w:rPr>
          <w:rFonts w:ascii="Times New Roman" w:eastAsia="+mn-ea" w:hAnsi="Times New Roman" w:cs="Times New Roman"/>
          <w:color w:val="000000"/>
          <w:sz w:val="24"/>
          <w:szCs w:val="24"/>
          <w:lang w:val="en-US"/>
        </w:rPr>
        <w:t xml:space="preserve"> </w:t>
      </w:r>
      <w:r w:rsidRPr="009C1E26">
        <w:rPr>
          <w:rFonts w:ascii="Times New Roman" w:eastAsia="+mn-ea" w:hAnsi="Times New Roman" w:cs="Times New Roman"/>
          <w:color w:val="000000"/>
          <w:sz w:val="24"/>
          <w:szCs w:val="24"/>
        </w:rPr>
        <w:t>кездеседі</w:t>
      </w:r>
      <w:r w:rsidRPr="009C1E26">
        <w:rPr>
          <w:rFonts w:ascii="Times New Roman" w:eastAsia="+mn-ea" w:hAnsi="Times New Roman" w:cs="Times New Roman"/>
          <w:color w:val="000000"/>
          <w:sz w:val="24"/>
          <w:szCs w:val="24"/>
          <w:lang w:val="en-US"/>
        </w:rPr>
        <w:t>. Ликопин Е-160 тағамдық қоспасы ретінде тіркелген және Ресейде, Беларус</w:t>
      </w:r>
      <w:r w:rsidRPr="009C1E26">
        <w:rPr>
          <w:rFonts w:ascii="Times New Roman" w:eastAsia="+mn-ea" w:hAnsi="Times New Roman" w:cs="Times New Roman"/>
          <w:color w:val="000000"/>
          <w:sz w:val="24"/>
          <w:szCs w:val="24"/>
          <w:lang w:val="kk-KZ"/>
        </w:rPr>
        <w:t>ьте</w:t>
      </w:r>
      <w:r w:rsidRPr="009C1E26">
        <w:rPr>
          <w:rFonts w:ascii="Times New Roman" w:eastAsia="+mn-ea" w:hAnsi="Times New Roman" w:cs="Times New Roman"/>
          <w:color w:val="000000"/>
          <w:sz w:val="24"/>
          <w:szCs w:val="24"/>
          <w:lang w:val="en-US"/>
        </w:rPr>
        <w:t>, АҚШ-та, Австралияда, Жаңа Зеландияда және Еуропалық Одақта пайдалануға рұқсат етілген. Ликопиннің ұсынылатын мөлшері тәулігіне 5-10 мг құрайды [3]. Ликоп</w:t>
      </w:r>
      <w:r w:rsidRPr="009C1E26">
        <w:rPr>
          <w:rFonts w:ascii="Times New Roman" w:eastAsia="+mn-ea" w:hAnsi="Times New Roman" w:cs="Times New Roman"/>
          <w:color w:val="000000"/>
          <w:sz w:val="24"/>
          <w:szCs w:val="24"/>
          <w:lang w:val="kk-KZ"/>
        </w:rPr>
        <w:t>и</w:t>
      </w:r>
      <w:r w:rsidRPr="009C1E26">
        <w:rPr>
          <w:rFonts w:ascii="Times New Roman" w:eastAsia="+mn-ea" w:hAnsi="Times New Roman" w:cs="Times New Roman"/>
          <w:color w:val="000000"/>
          <w:sz w:val="24"/>
          <w:szCs w:val="24"/>
          <w:lang w:val="en-US"/>
        </w:rPr>
        <w:t>ннің адам ағзасындағы негізгі қызметі антиоксидант болып табылады. Тотығу стрессін азайту атеросклероздың дамуын бәсеңдетеді, сонымен қатар онкогенезді болдырмайтын ДНҚ қорғанысын қамтамасыз етеді. Ликопин және құрамында ликопин бар тағамдарды тұтыну адамдарда тотығу стресс маркерлерінің айтарлықтай төмендеуіне әкеледі. Ликоп</w:t>
      </w:r>
      <w:r w:rsidRPr="009C1E26">
        <w:rPr>
          <w:rFonts w:ascii="Times New Roman" w:eastAsia="+mn-ea" w:hAnsi="Times New Roman" w:cs="Times New Roman"/>
          <w:color w:val="000000"/>
          <w:sz w:val="24"/>
          <w:szCs w:val="24"/>
          <w:lang w:val="kk-KZ"/>
        </w:rPr>
        <w:t>и</w:t>
      </w:r>
      <w:r w:rsidRPr="009C1E26">
        <w:rPr>
          <w:rFonts w:ascii="Times New Roman" w:eastAsia="+mn-ea" w:hAnsi="Times New Roman" w:cs="Times New Roman"/>
          <w:color w:val="000000"/>
          <w:sz w:val="24"/>
          <w:szCs w:val="24"/>
          <w:lang w:val="en-US"/>
        </w:rPr>
        <w:t>н адам қанындағы ең күшті каротиноид және антиоксидант болып табылады [4].</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en-US"/>
        </w:rPr>
        <w:t>Ғалымдар өз зерттеулерінің нәтижесінде қартаю үдерісін баяулату, иммундық жүйенің қызметін арттыру, жүрек-қан тамырлары ауруларының қаупін төмендету, жасушааралық метаболизмнің тұрақтылығын қамтамасыз ету және онкологиялық патологиялардың алдын алу механизмдерін анықтауға</w:t>
      </w:r>
      <w:r w:rsidRPr="009C1E26">
        <w:rPr>
          <w:rFonts w:ascii="Times New Roman" w:eastAsia="+mn-ea" w:hAnsi="Times New Roman" w:cs="Times New Roman"/>
          <w:color w:val="000000"/>
          <w:sz w:val="24"/>
          <w:szCs w:val="24"/>
          <w:lang w:val="kk-KZ"/>
        </w:rPr>
        <w:t xml:space="preserve"> ұмтылады</w:t>
      </w:r>
      <w:r w:rsidRPr="009C1E26">
        <w:rPr>
          <w:rFonts w:ascii="Times New Roman" w:eastAsia="+mn-ea" w:hAnsi="Times New Roman" w:cs="Times New Roman"/>
          <w:color w:val="000000"/>
          <w:sz w:val="24"/>
          <w:szCs w:val="24"/>
          <w:lang w:val="en-US"/>
        </w:rPr>
        <w:t>.</w:t>
      </w:r>
      <w:r w:rsidRPr="009C1E26">
        <w:rPr>
          <w:rFonts w:ascii="Times New Roman" w:eastAsia="+mn-ea" w:hAnsi="Times New Roman" w:cs="Times New Roman"/>
          <w:color w:val="000000"/>
          <w:sz w:val="24"/>
          <w:szCs w:val="24"/>
          <w:lang w:val="kk-KZ"/>
        </w:rPr>
        <w:t xml:space="preserve"> Осы мақсатта каротиноидтар арасындағы ең күшті антиоксиданттардың бірі болып табылаты ликопиннің биологиялық әсері кеңінен зерттелуде. Ең күшті антиоксиданттардың бірі ретінде оның синглетті оттегін бейтараптандыру қабілеті </w:t>
      </w:r>
      <w:r w:rsidRPr="009C1E26">
        <w:rPr>
          <w:rFonts w:ascii="Times New Roman" w:eastAsia="+mn-ea" w:hAnsi="Times New Roman" w:cs="Times New Roman"/>
          <w:color w:val="000000"/>
          <w:sz w:val="24"/>
          <w:szCs w:val="24"/>
          <w:lang w:val="en-US"/>
        </w:rPr>
        <w:t>β</w:t>
      </w:r>
      <w:r w:rsidRPr="009C1E26">
        <w:rPr>
          <w:rFonts w:ascii="Times New Roman" w:eastAsia="+mn-ea" w:hAnsi="Times New Roman" w:cs="Times New Roman"/>
          <w:color w:val="000000"/>
          <w:sz w:val="24"/>
          <w:szCs w:val="24"/>
          <w:lang w:val="kk-KZ"/>
        </w:rPr>
        <w:t xml:space="preserve">-каротиннен екі есе, </w:t>
      </w:r>
      <w:r w:rsidRPr="009C1E26">
        <w:rPr>
          <w:rFonts w:ascii="Times New Roman" w:eastAsia="+mn-ea" w:hAnsi="Times New Roman" w:cs="Times New Roman"/>
          <w:color w:val="000000"/>
          <w:sz w:val="24"/>
          <w:szCs w:val="24"/>
          <w:lang w:val="en-US"/>
        </w:rPr>
        <w:t>α</w:t>
      </w:r>
      <w:r w:rsidRPr="009C1E26">
        <w:rPr>
          <w:rFonts w:ascii="Times New Roman" w:eastAsia="+mn-ea" w:hAnsi="Times New Roman" w:cs="Times New Roman"/>
          <w:color w:val="000000"/>
          <w:sz w:val="24"/>
          <w:szCs w:val="24"/>
          <w:lang w:val="kk-KZ"/>
        </w:rPr>
        <w:t xml:space="preserve">-токоферолдан он есе және глутатионнан жүз жиырма бес есе тиімдірек [5]. 1903 жылы </w:t>
      </w:r>
      <w:r w:rsidRPr="009C1E26">
        <w:rPr>
          <w:rFonts w:ascii="Times New Roman" w:eastAsia="+mn-ea" w:hAnsi="Times New Roman" w:cs="Times New Roman"/>
          <w:i/>
          <w:color w:val="000000"/>
          <w:sz w:val="24"/>
          <w:szCs w:val="24"/>
          <w:lang w:val="kk-KZ"/>
        </w:rPr>
        <w:t>Lycopersicum esculentum</w:t>
      </w:r>
      <w:r w:rsidRPr="009C1E26">
        <w:rPr>
          <w:rFonts w:ascii="Times New Roman" w:eastAsia="+mn-ea" w:hAnsi="Times New Roman" w:cs="Times New Roman"/>
          <w:color w:val="000000"/>
          <w:sz w:val="24"/>
          <w:szCs w:val="24"/>
          <w:lang w:val="kk-KZ"/>
        </w:rPr>
        <w:t xml:space="preserve"> (қызанақ) тұқымынан бөлініп алынған ликопин өзі бөлініп алынған жемістің атымен аталған [6].</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Адамдарда қатерлі ісіктерді емдеуде ликопинді зерттеу оның простата безінің жергілікті қатерлі ісігін емдеу тиімділігін арттыратынын көрсетеді [7]. Сондай-ақ, қуық асты безінің қатерлі ісігіне шалдығу қаупі жоғары ерлер арасында простата обырына байланысты өлім деңгейін төмендетуге ықпал етеді және гормоналды сезімталдық күйіне тәуелсіз түрде қайталанатын простата обырының дамуын тежейді [8]. Бұдан бөлек, ликопин өмір сүру сапасын жақсартуға, сүйек ауырсынуын жеңілдетуге және төменгі зәр шығару жолдарының симптомдарын бақылауды қамтамасыз етуге қабілетті екені анықталған [9].</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Сондай-ақ, ликопин көздің көптеген ауруларының дамуында маңызды рөл атқаратын тотығу стрессінен қорғанысты қамтамасыз етеді. Зерттеулер көрсеткендей, ликопин егде жастағы адамдарда көру қабілетінің жоғалуына алып келуі мүмкін макулярлы дегенерацияның дамуына әсер ететін химиялық және қабыну процестерін тежейді.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highlight w:val="yellow"/>
          <w:lang w:val="kk-KZ"/>
        </w:rPr>
      </w:pPr>
      <w:r w:rsidRPr="009C1E26">
        <w:rPr>
          <w:rFonts w:ascii="Times New Roman" w:eastAsia="+mn-ea" w:hAnsi="Times New Roman" w:cs="Times New Roman"/>
          <w:color w:val="000000"/>
          <w:sz w:val="24"/>
          <w:szCs w:val="24"/>
          <w:lang w:val="kk-KZ"/>
        </w:rPr>
        <w:t xml:space="preserve">Ликопин - жемістер мен көкөністерге сары, қызғылт сары және қызыл түстер беретін және суда ерімейтін каротиноидтар тұқымдасының қосылысы. Біздің ағзамыз ликопинді өздігінен синтездей алмайды, сондықтан қызыл түсті көкөністерді, жемістерді жеу керек немесе байытқыш ретінде тағам рационын тағамдық қоспалармен байытуға болады. Ағзада ликопин күшті антиоксидант </w:t>
      </w:r>
      <w:r w:rsidRPr="009C1E26">
        <w:rPr>
          <w:rFonts w:ascii="Times New Roman" w:eastAsia="+mn-ea" w:hAnsi="Times New Roman" w:cs="Times New Roman"/>
          <w:color w:val="000000"/>
          <w:sz w:val="24"/>
          <w:szCs w:val="24"/>
          <w:lang w:val="kk-KZ"/>
        </w:rPr>
        <w:lastRenderedPageBreak/>
        <w:t>ретінде әрекет етіп, жасушаларды бос радикалдар тудыратын тотығу әсерінен қорғайды. Тотығу үдерісі қабыну реакцияларын қоздырып, қант диабеті, Альцгеймер ауруы, қатерлі ісік және жүрек-қан тамыр жүйесімен байланысты патологиялардың дамуына ықпал етеді. Антиоксиданттық қасиеттерінің арқасында ликопин зиян холестерин деңгейін төмендету арқылы инфаркт пен инсульт қаупін азайтуға көмектеседі, сонымен қатар, бұл қосылыс теріні ультракүлгін сәулелердің зиянды әсерінен қорғай отырып, меланоманың даму қаупін төмендетуге ықпал етеді. Ликопиннің сүйек тінінің жасушаларына да оң әсері бар, ол олардың өмірлік циклін ұзартуға және сүйек тінінің жалпы күйін жақсартуға көмектеседі.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Ликопин термиялық өңдеу арқылы жойылмайды, сондықтан ол негізінен қызанақтан жасалған тағамдар мен өнімдерде кездеседі. Сонымен қатар, жоғары температура каротиноидтың құрылымын өзгертеді, осылайша ол денеге жақсырақ және толық сіңе бастайды. Томат пастасында жаңа піскен қызанақтарға қарағанда 30 есе көп ликопин бар. Бірқатар зерттеулер каротиноид ликопині бар тағамдарды үнемі тұтыну жүрек-қан тамырлары аурулары мен қуық асты безінің қатерлі ісігінің қаупін төмендететінін көрсетті [10].</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Жергілікті көкөністер мен бақша дақылдары ликопин алу үшін пайдаланылғандықтан, бұл өндіріс шығындарының төмен болуына әкеледі. Бір қызығы, құрамында ликопин бар өнімдер шикі күйінде тұтынылғанда, ол ағзаға аз мөлшерде сіңеді. Оларды термиялық өңдеу кезінде ликопин концентрациясы артады, бірақ бұл жағдайда да жеткіліксіз болуы мүмкін.</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Осыған байланысты, ликопинді тамақ өндірісінде қолдану қазіргі өмір салты жағдайында маңызды және қажетті элементке айналуда. Оның антиоксиданттық, қабынуға қарсы және қорғаныш қасиеттері тағам өнімдерінің биологиялық құндылығын арттырып, түрлі аурулардың алдын алу мүмкіндігін кеңейтеді.</w:t>
      </w:r>
    </w:p>
    <w:p w:rsidR="009C1E26" w:rsidRPr="009C1E26" w:rsidRDefault="009C1E26" w:rsidP="009C1E26">
      <w:pPr>
        <w:spacing w:after="0" w:line="240" w:lineRule="auto"/>
        <w:ind w:firstLineChars="200" w:firstLine="502"/>
        <w:jc w:val="both"/>
        <w:textAlignment w:val="baseline"/>
        <w:rPr>
          <w:rFonts w:ascii="Times New Roman" w:eastAsia="+mn-ea" w:hAnsi="Times New Roman" w:cs="Times New Roman"/>
          <w:color w:val="000000"/>
          <w:sz w:val="24"/>
          <w:szCs w:val="24"/>
          <w:lang w:val="kk-KZ"/>
        </w:rPr>
      </w:pPr>
      <w:r w:rsidRPr="009C1E26">
        <w:rPr>
          <w:rFonts w:ascii="Times New Roman" w:hAnsi="Times New Roman" w:cs="Times New Roman"/>
          <w:b/>
          <w:sz w:val="25"/>
          <w:szCs w:val="25"/>
          <w:shd w:val="clear" w:color="auto" w:fill="FFFFFF"/>
          <w:lang w:val="kk-KZ"/>
        </w:rPr>
        <w:t>Материалдар мен әдістер.</w:t>
      </w:r>
      <w:r w:rsidRPr="009C1E26">
        <w:rPr>
          <w:rFonts w:ascii="Times New Roman" w:eastAsia="+mn-ea" w:hAnsi="Times New Roman" w:cs="Times New Roman"/>
          <w:color w:val="000000"/>
          <w:sz w:val="24"/>
          <w:szCs w:val="24"/>
          <w:lang w:val="kk-KZ"/>
        </w:rPr>
        <w:t xml:space="preserve"> Зерттеу объектілері - қарбыз және қызанақ шырындары, каротиноидты ликопин. Зерттеу үшін қарбыз мен қызанақтың әртүрлі отандық сорттарынан сынамалар алынды. Қарбыздан 1-үлгі – «Асар» қарбызы, 2-үлгі «Достық10», 3-үлгі – «</w:t>
      </w:r>
      <w:r w:rsidRPr="009C1E26">
        <w:rPr>
          <w:rFonts w:ascii="Times New Roman" w:eastAsia="Times New Roman" w:hAnsi="Times New Roman" w:cs="Times New Roman"/>
          <w:sz w:val="24"/>
          <w:szCs w:val="24"/>
          <w:lang w:val="kk-KZ"/>
        </w:rPr>
        <w:t>Кримсон Свит</w:t>
      </w:r>
      <w:r w:rsidRPr="009C1E26">
        <w:rPr>
          <w:rFonts w:ascii="Times New Roman" w:eastAsia="+mn-ea" w:hAnsi="Times New Roman" w:cs="Times New Roman"/>
          <w:color w:val="000000"/>
          <w:sz w:val="24"/>
          <w:szCs w:val="24"/>
          <w:lang w:val="kk-KZ"/>
        </w:rPr>
        <w:t>» қарбызы; қызанақтан 4-үлгі - «Солнечный» қызанағы; 5-үлгі –«Колхозный 34» қызанағы; 6-үлгі – «Ахтанақ» қызанағы.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Зерттеу үшін жалпы қабылданған стандартты әдістер қолданылды: органолептикалық, физика-химиялық, биохимиялық, санитарлық-гигиеналық.</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Зерттеу үшін келесі әдістер қолданылды: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 xml:space="preserve">- </w:t>
      </w:r>
      <w:r w:rsidRPr="009C1E26">
        <w:rPr>
          <w:rFonts w:ascii="Times New Roman" w:eastAsia="monospace" w:hAnsi="Times New Roman" w:cs="Times New Roman"/>
          <w:color w:val="000000"/>
          <w:sz w:val="24"/>
          <w:szCs w:val="24"/>
          <w:shd w:val="clear" w:color="auto" w:fill="F4F5F6"/>
          <w:lang w:val="kk-KZ"/>
        </w:rPr>
        <w:t>МЕМСТ ISO</w:t>
      </w:r>
      <w:r w:rsidRPr="009C1E26">
        <w:rPr>
          <w:rFonts w:ascii="Times New Roman" w:eastAsia="+mn-ea" w:hAnsi="Times New Roman" w:cs="Times New Roman"/>
          <w:color w:val="000000"/>
          <w:sz w:val="24"/>
          <w:szCs w:val="24"/>
          <w:lang w:val="kk-KZ"/>
        </w:rPr>
        <w:t xml:space="preserve">  750-2013 Өңделген жеміс-көкөніс өнімдері. Титрленетін қышқылдықты анықтау.</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w:t>
      </w:r>
      <w:r w:rsidRPr="009C1E26">
        <w:rPr>
          <w:rFonts w:ascii="Times New Roman" w:hAnsi="Times New Roman" w:cs="Times New Roman"/>
          <w:sz w:val="24"/>
          <w:szCs w:val="24"/>
          <w:lang w:val="kk-KZ"/>
        </w:rPr>
        <w:t xml:space="preserve"> МЕМСТ </w:t>
      </w:r>
      <w:r w:rsidRPr="009C1E26">
        <w:rPr>
          <w:rFonts w:ascii="Times New Roman" w:eastAsia="+mn-ea" w:hAnsi="Times New Roman" w:cs="Times New Roman"/>
          <w:color w:val="000000"/>
          <w:sz w:val="24"/>
          <w:szCs w:val="24"/>
          <w:lang w:val="kk-KZ"/>
        </w:rPr>
        <w:t>ISO 2173-2013 еритін қатты заттарды рефрактометриялық әдіспен анықтау.</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 xml:space="preserve">- </w:t>
      </w:r>
      <w:r w:rsidRPr="009C1E26">
        <w:rPr>
          <w:rFonts w:ascii="Times New Roman" w:hAnsi="Times New Roman" w:cs="Times New Roman"/>
          <w:sz w:val="24"/>
          <w:szCs w:val="24"/>
          <w:lang w:val="kk-KZ"/>
        </w:rPr>
        <w:t>МЕМСТ</w:t>
      </w:r>
      <w:r w:rsidRPr="009C1E26">
        <w:rPr>
          <w:rFonts w:ascii="Times New Roman" w:eastAsia="+mn-ea" w:hAnsi="Times New Roman" w:cs="Times New Roman"/>
          <w:color w:val="000000"/>
          <w:sz w:val="24"/>
          <w:szCs w:val="24"/>
          <w:lang w:val="kk-KZ"/>
        </w:rPr>
        <w:t xml:space="preserve"> 29031-91 Құрғақ заттарды анықтау әдісі.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 xml:space="preserve"> Құрғақ заттардың мөлшері SNEL-104 рефрактометрі арқылы анықталды. Шикізат пен өнімдердің ылғалдылығы MX-50 ылғал өлшегішінің көмегімен анықталды. Өлшеу нұсқауларға сәйкес жүргізіледі: 5 грамм сынама алынады, шыныаяққа біркелкі қабатта жайылды және 130°С  температурада кептіріледі.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 xml:space="preserve">- </w:t>
      </w:r>
      <w:r w:rsidRPr="009C1E26">
        <w:rPr>
          <w:rFonts w:ascii="Times New Roman" w:hAnsi="Times New Roman" w:cs="Times New Roman"/>
          <w:sz w:val="24"/>
          <w:szCs w:val="24"/>
          <w:lang w:val="kk-KZ"/>
        </w:rPr>
        <w:t>МЕМСТ</w:t>
      </w:r>
      <w:r w:rsidRPr="009C1E26">
        <w:rPr>
          <w:rFonts w:ascii="Times New Roman" w:eastAsia="+mn-ea" w:hAnsi="Times New Roman" w:cs="Times New Roman"/>
          <w:color w:val="000000"/>
          <w:sz w:val="24"/>
          <w:szCs w:val="24"/>
          <w:lang w:val="kk-KZ"/>
        </w:rPr>
        <w:t xml:space="preserve"> 51433-99 Жеміс-көкөніс шырындары. Рефрактометр көмегімен еритін қатты заттардың құрамын анықтау әдісі.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 ликопинді анықтау әдісі. Гександы сусыздандыру әдісі.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 xml:space="preserve">Ликопин мөлшері гександы сусыздандыру әдісі арқылы анықталды, онда шырындардың бензинде ерітілуі нәтижесінде ликопин гексан фракциясына ауысады. Өсімдік пигментін бөліп алу үшін әр сынамадан 2,5 мл алынып, пробиркаларға құйылды, содан кейін әр пробиркаға тең мөлшерде бензин қосылды. Қоспа мұқият шайқалып, анық екі фазалы жүйе түзілгенше қалдырылды. Жоғарғы фаза (гексан) ашық, мөлдір, сары-қызғылт сары түсті болды, ал төменгі фаза (сулы) </w:t>
      </w:r>
      <w:r w:rsidRPr="009C1E26">
        <w:rPr>
          <w:rFonts w:ascii="Times New Roman" w:eastAsia="+mn-ea" w:hAnsi="Times New Roman" w:cs="Times New Roman"/>
          <w:color w:val="000000"/>
          <w:sz w:val="24"/>
          <w:szCs w:val="24"/>
          <w:lang w:val="kk-KZ"/>
        </w:rPr>
        <w:lastRenderedPageBreak/>
        <w:t>ақшыл қызыл түсті және мөлдір емес болып көрінді. Жоғарғы мөлдір қабат тамшуыр көмегімен мұқият алынып, фарфор шыныаяққа құйылды, содан кейін су моншасында 0,25–0,5 мл қалғанға дейін буландырылды. Ликопиннің мөлшері жоғарғы фазаның биіктігі бойынша анықталды.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 xml:space="preserve">- </w:t>
      </w:r>
      <w:r w:rsidRPr="009C1E26">
        <w:rPr>
          <w:rFonts w:ascii="Times New Roman" w:hAnsi="Times New Roman" w:cs="Times New Roman"/>
          <w:sz w:val="24"/>
          <w:szCs w:val="24"/>
          <w:lang w:val="kk-KZ"/>
        </w:rPr>
        <w:t xml:space="preserve">МЕМСТ </w:t>
      </w:r>
      <w:r w:rsidRPr="009C1E26">
        <w:rPr>
          <w:rFonts w:ascii="Times New Roman" w:eastAsia="+mn-ea" w:hAnsi="Times New Roman" w:cs="Times New Roman"/>
          <w:color w:val="000000"/>
          <w:sz w:val="24"/>
          <w:szCs w:val="24"/>
          <w:lang w:val="kk-KZ"/>
        </w:rPr>
        <w:t>5898 – 87 Қышқылдық пен сілтілілікті анықтау.</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 xml:space="preserve">- </w:t>
      </w:r>
      <w:r w:rsidRPr="009C1E26">
        <w:rPr>
          <w:rFonts w:ascii="Times New Roman" w:hAnsi="Times New Roman" w:cs="Times New Roman"/>
          <w:sz w:val="24"/>
          <w:szCs w:val="24"/>
        </w:rPr>
        <w:t>МЕМСТ</w:t>
      </w:r>
      <w:r w:rsidRPr="009C1E26">
        <w:rPr>
          <w:rFonts w:ascii="Times New Roman" w:eastAsia="+mn-ea" w:hAnsi="Times New Roman" w:cs="Times New Roman"/>
          <w:color w:val="000000"/>
          <w:sz w:val="24"/>
          <w:szCs w:val="24"/>
        </w:rPr>
        <w:t xml:space="preserve"> Р 51478-99 (</w:t>
      </w:r>
      <w:r w:rsidRPr="009C1E26">
        <w:rPr>
          <w:rFonts w:ascii="Times New Roman" w:eastAsia="+mn-ea" w:hAnsi="Times New Roman" w:cs="Times New Roman"/>
          <w:color w:val="000000"/>
          <w:sz w:val="24"/>
          <w:szCs w:val="24"/>
          <w:lang w:val="en-US"/>
        </w:rPr>
        <w:t>ISO</w:t>
      </w:r>
      <w:r w:rsidRPr="009C1E26">
        <w:rPr>
          <w:rFonts w:ascii="Times New Roman" w:eastAsia="+mn-ea" w:hAnsi="Times New Roman" w:cs="Times New Roman"/>
          <w:color w:val="000000"/>
          <w:sz w:val="24"/>
          <w:szCs w:val="24"/>
        </w:rPr>
        <w:t xml:space="preserve"> 2917-74) сутегі ионының рН концентрациясын анықтау.</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w:t>
      </w:r>
      <w:r w:rsidRPr="009C1E26">
        <w:rPr>
          <w:rFonts w:ascii="Times New Roman" w:eastAsia="+mn-ea" w:hAnsi="Times New Roman" w:cs="Times New Roman"/>
          <w:color w:val="000000"/>
          <w:sz w:val="24"/>
          <w:szCs w:val="24"/>
          <w:lang w:val="kk-KZ"/>
        </w:rPr>
        <w:t xml:space="preserve"> </w:t>
      </w:r>
      <w:r w:rsidRPr="009C1E26">
        <w:rPr>
          <w:rFonts w:ascii="Times New Roman" w:hAnsi="Times New Roman" w:cs="Times New Roman"/>
          <w:sz w:val="24"/>
          <w:szCs w:val="24"/>
        </w:rPr>
        <w:t>МЕМСТ</w:t>
      </w:r>
      <w:r w:rsidRPr="009C1E26">
        <w:rPr>
          <w:rFonts w:ascii="Times New Roman" w:eastAsia="+mn-ea" w:hAnsi="Times New Roman" w:cs="Times New Roman"/>
          <w:color w:val="000000"/>
          <w:sz w:val="24"/>
          <w:szCs w:val="24"/>
        </w:rPr>
        <w:t xml:space="preserve"> Р </w:t>
      </w:r>
      <w:r w:rsidRPr="009C1E26">
        <w:rPr>
          <w:rFonts w:ascii="Times New Roman" w:eastAsia="+mn-ea" w:hAnsi="Times New Roman" w:cs="Times New Roman"/>
          <w:color w:val="000000"/>
          <w:sz w:val="24"/>
          <w:szCs w:val="24"/>
          <w:lang w:val="en-US"/>
        </w:rPr>
        <w:t>ISO</w:t>
      </w:r>
      <w:r w:rsidRPr="009C1E26">
        <w:rPr>
          <w:rFonts w:ascii="Times New Roman" w:eastAsia="+mn-ea" w:hAnsi="Times New Roman" w:cs="Times New Roman"/>
          <w:color w:val="000000"/>
          <w:sz w:val="24"/>
          <w:szCs w:val="24"/>
        </w:rPr>
        <w:t xml:space="preserve"> 22935-2-2011 органолептикалық бағалаудың ұсынылған әдістері.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w:t>
      </w:r>
      <w:r w:rsidRPr="009C1E26">
        <w:rPr>
          <w:rFonts w:ascii="Times New Roman" w:eastAsia="+mn-ea" w:hAnsi="Times New Roman" w:cs="Times New Roman"/>
          <w:color w:val="000000"/>
          <w:sz w:val="24"/>
          <w:szCs w:val="24"/>
          <w:lang w:val="kk-KZ"/>
        </w:rPr>
        <w:t xml:space="preserve"> </w:t>
      </w:r>
      <w:r w:rsidRPr="009C1E26">
        <w:rPr>
          <w:rFonts w:ascii="Times New Roman" w:hAnsi="Times New Roman" w:cs="Times New Roman"/>
          <w:sz w:val="24"/>
          <w:szCs w:val="24"/>
        </w:rPr>
        <w:t>МЕМСТ</w:t>
      </w:r>
      <w:r w:rsidRPr="009C1E26">
        <w:rPr>
          <w:rFonts w:ascii="Times New Roman" w:eastAsia="+mn-ea" w:hAnsi="Times New Roman" w:cs="Times New Roman"/>
          <w:color w:val="000000"/>
          <w:sz w:val="24"/>
          <w:szCs w:val="24"/>
        </w:rPr>
        <w:t xml:space="preserve"> 51433-99 «Жеміс-көкөніс шырындары. Рефрактометр көмегімен еритін қатты заттардың құрамын анықтау әдісі.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 xml:space="preserve">- белсенді қышқылдықты </w:t>
      </w:r>
      <w:r w:rsidRPr="009C1E26">
        <w:rPr>
          <w:rFonts w:ascii="Times New Roman" w:eastAsia="+mn-ea" w:hAnsi="Times New Roman" w:cs="Times New Roman"/>
          <w:color w:val="000000"/>
          <w:sz w:val="24"/>
          <w:szCs w:val="24"/>
          <w:lang w:val="en-US"/>
        </w:rPr>
        <w:t>Testo</w:t>
      </w:r>
      <w:r w:rsidRPr="009C1E26">
        <w:rPr>
          <w:rFonts w:ascii="Times New Roman" w:eastAsia="+mn-ea" w:hAnsi="Times New Roman" w:cs="Times New Roman"/>
          <w:color w:val="000000"/>
          <w:sz w:val="24"/>
          <w:szCs w:val="24"/>
        </w:rPr>
        <w:t xml:space="preserve"> 206-</w:t>
      </w:r>
      <w:r w:rsidRPr="009C1E26">
        <w:rPr>
          <w:rFonts w:ascii="Times New Roman" w:eastAsia="+mn-ea" w:hAnsi="Times New Roman" w:cs="Times New Roman"/>
          <w:color w:val="000000"/>
          <w:sz w:val="24"/>
          <w:szCs w:val="24"/>
          <w:lang w:val="en-US"/>
        </w:rPr>
        <w:t>pH</w:t>
      </w:r>
      <w:r w:rsidRPr="009C1E26">
        <w:rPr>
          <w:rFonts w:ascii="Times New Roman" w:eastAsia="+mn-ea" w:hAnsi="Times New Roman" w:cs="Times New Roman"/>
          <w:color w:val="000000"/>
          <w:sz w:val="24"/>
          <w:szCs w:val="24"/>
        </w:rPr>
        <w:t>1 рН өлшегішінің көмегімен анықтау.</w:t>
      </w:r>
    </w:p>
    <w:p w:rsidR="009C1E26" w:rsidRPr="00110342" w:rsidRDefault="00110342" w:rsidP="00110342">
      <w:pPr>
        <w:spacing w:after="0" w:line="240" w:lineRule="auto"/>
        <w:ind w:firstLineChars="200" w:firstLine="482"/>
        <w:jc w:val="both"/>
        <w:textAlignment w:val="baseline"/>
        <w:rPr>
          <w:rFonts w:ascii="Times New Roman" w:eastAsia="+mn-ea" w:hAnsi="Times New Roman" w:cs="Times New Roman"/>
          <w:color w:val="000000"/>
          <w:sz w:val="24"/>
          <w:szCs w:val="24"/>
        </w:rPr>
      </w:pPr>
      <w:r w:rsidRPr="00110342">
        <w:rPr>
          <w:rFonts w:ascii="Times New Roman" w:hAnsi="Times New Roman" w:cs="Times New Roman"/>
          <w:b/>
          <w:sz w:val="24"/>
          <w:szCs w:val="24"/>
          <w:lang w:val="kk-KZ"/>
        </w:rPr>
        <w:t>Нәтижелер мен талқылау</w:t>
      </w:r>
      <w:r w:rsidRPr="00110342">
        <w:rPr>
          <w:rFonts w:ascii="Times New Roman" w:hAnsi="Times New Roman" w:cs="Times New Roman"/>
          <w:sz w:val="24"/>
          <w:szCs w:val="24"/>
          <w:lang w:val="kk-KZ"/>
        </w:rPr>
        <w:t>.</w:t>
      </w:r>
      <w:r w:rsidR="009C1E26" w:rsidRPr="009C1E26">
        <w:rPr>
          <w:rFonts w:ascii="Times New Roman" w:eastAsia="+mn-ea" w:hAnsi="Times New Roman" w:cs="Times New Roman"/>
          <w:color w:val="000000"/>
          <w:sz w:val="24"/>
          <w:szCs w:val="24"/>
        </w:rPr>
        <w:t>Зерттеу үшін бақша дақылдары (қарбыз) және көкөніс дақылдары (қызанақ) алынды. Жұмыс үшін қарбыз мен қызанақтың</w:t>
      </w:r>
      <w:r>
        <w:rPr>
          <w:rFonts w:ascii="Times New Roman" w:eastAsia="+mn-ea" w:hAnsi="Times New Roman" w:cs="Times New Roman"/>
          <w:color w:val="000000"/>
          <w:sz w:val="24"/>
          <w:szCs w:val="24"/>
        </w:rPr>
        <w:t xml:space="preserve"> келесі сорттары пайдаланылды:</w:t>
      </w:r>
    </w:p>
    <w:p w:rsidR="009C1E26" w:rsidRPr="009C1E26" w:rsidRDefault="009C1E26" w:rsidP="009C1E26">
      <w:pPr>
        <w:numPr>
          <w:ilvl w:val="0"/>
          <w:numId w:val="1"/>
        </w:num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rPr>
        <w:t xml:space="preserve"> «Асар» қарбыз сорты. Орташа салмағы: 7-12 кг, </w:t>
      </w:r>
      <w:r w:rsidRPr="009C1E26">
        <w:rPr>
          <w:rFonts w:ascii="Times New Roman" w:eastAsia="+mn-ea" w:hAnsi="Times New Roman" w:cs="Times New Roman"/>
          <w:color w:val="000000"/>
          <w:sz w:val="24"/>
          <w:szCs w:val="24"/>
          <w:lang w:val="kk-KZ"/>
        </w:rPr>
        <w:t>қ</w:t>
      </w:r>
      <w:r w:rsidRPr="009C1E26">
        <w:rPr>
          <w:rFonts w:ascii="Times New Roman" w:eastAsia="+mn-ea" w:hAnsi="Times New Roman" w:cs="Times New Roman"/>
          <w:color w:val="000000"/>
          <w:sz w:val="24"/>
          <w:szCs w:val="24"/>
        </w:rPr>
        <w:t>абығы қалың, қара жолақты</w:t>
      </w:r>
      <w:r w:rsidRPr="009C1E26">
        <w:rPr>
          <w:rFonts w:ascii="Times New Roman" w:eastAsia="+mn-ea" w:hAnsi="Times New Roman" w:cs="Times New Roman"/>
          <w:color w:val="000000"/>
          <w:sz w:val="24"/>
          <w:szCs w:val="24"/>
          <w:lang w:val="kk-KZ"/>
        </w:rPr>
        <w:t xml:space="preserve"> </w:t>
      </w:r>
      <w:r w:rsidRPr="009C1E26">
        <w:rPr>
          <w:rFonts w:ascii="Times New Roman" w:eastAsia="+mn-ea" w:hAnsi="Times New Roman" w:cs="Times New Roman"/>
          <w:color w:val="000000"/>
          <w:sz w:val="24"/>
          <w:szCs w:val="24"/>
        </w:rPr>
        <w:t>ерте пісетін сорт. Целлюлозасы ашық қызыл, ірі түйіршікті, шырынды және қарбызға тән хош иіске ие. Бұл сорт негізгі ауруларға төзімділігімен және ұзақ сақталу қабілетімен ерекшеленеді.</w:t>
      </w:r>
    </w:p>
    <w:p w:rsidR="009C1E26" w:rsidRPr="009C1E26" w:rsidRDefault="009C1E26" w:rsidP="009C1E26">
      <w:pPr>
        <w:numPr>
          <w:ilvl w:val="0"/>
          <w:numId w:val="1"/>
        </w:num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 xml:space="preserve">«Достық-10» қарбызы. Орташа салмағы 5-10 кг аралығында болатын, салыстырмалы түрде орташа кеш пісетін қарбыз сорты. Қабығы жұқа, қара жолақты. Целлюлозасы ашық қызыл, ұсақ түйіршікті, шырынды және қарбыз хош иісі айқын білінеді. Сорт негізгі ауруларға төзімді және жиналған өнімді 3 айға дейін сақтауға қабілетті. Өсіп-өну кезеңі 90-95 күнді құрайды. Бұл сорт оңтүстік аймақтарда ашық алаңдарда және пленкалы жылыжайларда өсіруге бейімделген. </w:t>
      </w:r>
    </w:p>
    <w:p w:rsidR="009C1E26" w:rsidRPr="009C1E26" w:rsidRDefault="009C1E26" w:rsidP="009C1E26">
      <w:pPr>
        <w:numPr>
          <w:ilvl w:val="0"/>
          <w:numId w:val="1"/>
        </w:num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lang w:val="kk-KZ"/>
        </w:rPr>
        <w:t xml:space="preserve">«Кримсон Свит» сорты – ерте пісетін, ашық және қорғалған топырақ жағдайларына арналған қарбыз сорты. Өсу мерзімі 65-80 күн. Өсімдіктің ұзындығы 3-5 м аралығында, ірі жемісті, ұзын сопақша пішінді, ұзындығы 50-60 см, салмағы 12-15 кг дейін жетеді. Қабығы ашық жасыл түсті, қара-жасыл мәрмәр өрнектері бар. Целлюлозасы бай қызғылт-қызыл, тығыз, шырынды және тәтті. </w:t>
      </w:r>
      <w:r w:rsidRPr="009C1E26">
        <w:rPr>
          <w:rFonts w:ascii="Times New Roman" w:eastAsia="+mn-ea" w:hAnsi="Times New Roman" w:cs="Times New Roman"/>
          <w:color w:val="000000"/>
          <w:sz w:val="24"/>
          <w:szCs w:val="24"/>
        </w:rPr>
        <w:t>Бір өсімдіктен 25-30 кг өнім алынады.</w:t>
      </w:r>
    </w:p>
    <w:p w:rsidR="009C1E26" w:rsidRPr="009C1E26" w:rsidRDefault="009C1E26" w:rsidP="009C1E26">
      <w:pPr>
        <w:numPr>
          <w:ilvl w:val="0"/>
          <w:numId w:val="1"/>
        </w:num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«Солнечный» сорты – ерте пісетін қызанақ сорты. Жемістері қызыл түсті, сопақша, сәл жұмыртқа тәрізді, салмағы 85-105 г аралығында. Құрылымы тығыз, 3-5 тұқым камерасы бар, жапырақшадан оңай бөлінеді. Егіннің біркелкі пісуі өнімді жинау мен тасымалдау барысында артықшылық береді. Көшет отырғызғаннан кейін 53-56 күнде өнім береді. Сорт негізгі қызанақ ауруларына төзімді.</w:t>
      </w:r>
    </w:p>
    <w:p w:rsidR="009C1E26" w:rsidRPr="009C1E26" w:rsidRDefault="009C1E26" w:rsidP="009C1E26">
      <w:pPr>
        <w:numPr>
          <w:ilvl w:val="0"/>
          <w:numId w:val="1"/>
        </w:num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«Колхозный 34» сорты – орта маусымдық қызанақ сорты. Жемістері жалпақ дөңгелек пішінді, қызыл фонда сары жолақтары бар. Пісу барысында күн сәулесінің әсерінен түсі қанық қызыл реңкке ие болады. Целлюлозасы көп камералы, шырынды және тәтті. Жемістерінің орташа салмағы 200-400 г. Бұл сорт салаттарға, шырындарға, соустар мен макарон өнімдерін дайындауға қолайлы.</w:t>
      </w:r>
    </w:p>
    <w:p w:rsidR="009C1E26" w:rsidRPr="009C1E26" w:rsidRDefault="009C1E26" w:rsidP="009C1E26">
      <w:pPr>
        <w:numPr>
          <w:ilvl w:val="0"/>
          <w:numId w:val="1"/>
        </w:num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«Ахтанақ» сорты – орта маусымдық қызанақ сорты, өну кезеңі 115-127 күнді құрайды. Жемістері дөңгелек, тегіс, піскен кезде қызыл түске ие, салмағы 60-100 г аралығында. Шырынды, дәмдік қасиеттері жоғары, жарылуға бейім емес. Сорт жаңа піскен күйінде тұтынуға, консервілеуге және қайта өңдеуге жарамды.</w:t>
      </w:r>
    </w:p>
    <w:p w:rsidR="009C1E26" w:rsidRPr="009C1E26" w:rsidRDefault="009C1E26" w:rsidP="009C1E26">
      <w:pPr>
        <w:spacing w:after="0" w:line="240" w:lineRule="auto"/>
        <w:ind w:leftChars="200" w:left="440"/>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lang w:val="kk-KZ"/>
        </w:rPr>
        <w:t>Таңдап алынған б</w:t>
      </w:r>
      <w:r w:rsidRPr="009C1E26">
        <w:rPr>
          <w:rFonts w:ascii="Times New Roman" w:eastAsia="+mn-ea" w:hAnsi="Times New Roman" w:cs="Times New Roman"/>
          <w:color w:val="000000"/>
          <w:sz w:val="24"/>
          <w:szCs w:val="24"/>
        </w:rPr>
        <w:t xml:space="preserve">ақша </w:t>
      </w:r>
      <w:r w:rsidRPr="009C1E26">
        <w:rPr>
          <w:rFonts w:ascii="Times New Roman" w:eastAsia="+mn-ea" w:hAnsi="Times New Roman" w:cs="Times New Roman"/>
          <w:color w:val="000000"/>
          <w:sz w:val="24"/>
          <w:szCs w:val="24"/>
          <w:lang w:val="kk-KZ"/>
        </w:rPr>
        <w:t xml:space="preserve">және </w:t>
      </w:r>
      <w:r w:rsidRPr="009C1E26">
        <w:rPr>
          <w:rFonts w:ascii="Times New Roman" w:eastAsia="+mn-ea" w:hAnsi="Times New Roman" w:cs="Times New Roman"/>
          <w:color w:val="000000"/>
          <w:sz w:val="24"/>
          <w:szCs w:val="24"/>
        </w:rPr>
        <w:t>көкөніс дақылдарынан (қарбыз, қызанақ) шырындар</w:t>
      </w:r>
    </w:p>
    <w:p w:rsidR="009C1E26" w:rsidRPr="009C1E26" w:rsidRDefault="009C1E26" w:rsidP="009C1E26">
      <w:pPr>
        <w:spacing w:after="0" w:line="240" w:lineRule="auto"/>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дайындалды.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highlight w:val="yellow"/>
        </w:rPr>
      </w:pPr>
      <w:r w:rsidRPr="009C1E26">
        <w:rPr>
          <w:rFonts w:ascii="Times New Roman" w:eastAsia="+mn-ea" w:hAnsi="Times New Roman" w:cs="Times New Roman"/>
          <w:color w:val="000000"/>
          <w:sz w:val="24"/>
          <w:szCs w:val="24"/>
        </w:rPr>
        <w:t>Қарбыз шырыны шырынды целлюлозаны престеу әдісі арқылы</w:t>
      </w:r>
      <w:r w:rsidRPr="009C1E26">
        <w:rPr>
          <w:rFonts w:ascii="Times New Roman" w:eastAsia="+mn-ea" w:hAnsi="Times New Roman" w:cs="Times New Roman"/>
          <w:color w:val="000000"/>
          <w:sz w:val="24"/>
          <w:szCs w:val="24"/>
          <w:lang w:val="kk-KZ"/>
        </w:rPr>
        <w:t xml:space="preserve"> бөлу технологиясымен</w:t>
      </w:r>
      <w:r w:rsidRPr="009C1E26">
        <w:rPr>
          <w:rFonts w:ascii="Times New Roman" w:eastAsia="+mn-ea" w:hAnsi="Times New Roman" w:cs="Times New Roman"/>
          <w:color w:val="000000"/>
          <w:sz w:val="24"/>
          <w:szCs w:val="24"/>
        </w:rPr>
        <w:t xml:space="preserve"> дайындалды. Өңдеу процесінде ірі целлюлоза бөлшектері жойыл</w:t>
      </w:r>
      <w:r w:rsidRPr="009C1E26">
        <w:rPr>
          <w:rFonts w:ascii="Times New Roman" w:eastAsia="+mn-ea" w:hAnsi="Times New Roman" w:cs="Times New Roman"/>
          <w:color w:val="000000"/>
          <w:sz w:val="24"/>
          <w:szCs w:val="24"/>
          <w:lang w:val="kk-KZ"/>
        </w:rPr>
        <w:t>а</w:t>
      </w:r>
      <w:r w:rsidRPr="009C1E26">
        <w:rPr>
          <w:rFonts w:ascii="Times New Roman" w:eastAsia="+mn-ea" w:hAnsi="Times New Roman" w:cs="Times New Roman"/>
          <w:color w:val="000000"/>
          <w:sz w:val="24"/>
          <w:szCs w:val="24"/>
        </w:rPr>
        <w:t xml:space="preserve">ды, бірақ өнім құрамында белгілі бір мөлшерде диеталық талшықтар </w:t>
      </w:r>
      <w:r w:rsidRPr="009C1E26">
        <w:rPr>
          <w:rFonts w:ascii="Times New Roman" w:eastAsia="+mn-ea" w:hAnsi="Times New Roman" w:cs="Times New Roman"/>
          <w:color w:val="000000"/>
          <w:sz w:val="24"/>
          <w:szCs w:val="24"/>
        </w:rPr>
        <w:lastRenderedPageBreak/>
        <w:t>сақтал</w:t>
      </w:r>
      <w:r w:rsidRPr="009C1E26">
        <w:rPr>
          <w:rFonts w:ascii="Times New Roman" w:eastAsia="+mn-ea" w:hAnsi="Times New Roman" w:cs="Times New Roman"/>
          <w:color w:val="000000"/>
          <w:sz w:val="24"/>
          <w:szCs w:val="24"/>
          <w:lang w:val="kk-KZ"/>
        </w:rPr>
        <w:t>а</w:t>
      </w:r>
      <w:r w:rsidRPr="009C1E26">
        <w:rPr>
          <w:rFonts w:ascii="Times New Roman" w:eastAsia="+mn-ea" w:hAnsi="Times New Roman" w:cs="Times New Roman"/>
          <w:color w:val="000000"/>
          <w:sz w:val="24"/>
          <w:szCs w:val="24"/>
        </w:rPr>
        <w:t>ды. Шикізат ретінде піскен, ашық түсті және зақымданбаған қарбыздар таңдалып алынды.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rPr>
        <w:t>Піскен қарбыз ағынды су астында 20-25°С температурада жуылды, қабығы аршылып, қалыңдығы 1 мм-ден аспайтын ақ целлюлоза қабаты қалдырылды. Қарбыз целлюлозасы үлкен кесектерге кесіліп, тұқымдары алынып тасталды. Целлюлоза шырынның ауырлық күшімен ағуына мүмкіндік беру үшін 1 минут бойы көлбеу перфорацияланған бетте ұсталды, содан кейін 80 л/сағатқа дейінгі престеу жылдамдығымен сығылды.</w:t>
      </w:r>
      <w:r w:rsidRPr="009C1E26">
        <w:rPr>
          <w:rFonts w:ascii="Times New Roman" w:eastAsia="+mn-ea" w:hAnsi="Times New Roman" w:cs="Times New Roman"/>
          <w:color w:val="000000"/>
          <w:sz w:val="24"/>
          <w:szCs w:val="24"/>
          <w:lang w:val="kk-KZ"/>
        </w:rPr>
        <w:t xml:space="preserve"> Алынған шырын 85-90°С температурада 8-10 минут бойы пастерленді және алдын ала жуылып, стерильденген ыдыстарға құйылды. Одан кейін орау процесі жүргізіліп, өнім 18-20°С температураға дейін салқындатылды. Дайын шырын 2-4°С температурада сақталды.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Томат шырынын алу үшін піскен, қабығы аршылған және сұрыпталған қызанақтар 20-25°С температурадағы ағынды сумен жуылды. Өңдеу барысында олар 60-70°С-қа дейін қыздырылып, ұсақталды, содан кейін пресс астында сығылды. Алынған шырын тұқымдардан, ірі қосындылардан (жемістердің жасыл бөліктері мен қабығынан) тазарту мақсатында електен (дәке арқылы) өткізілді және стерильді ыдыстарға құйылды. Микроорганизмдерді жою қажеттілігі қызанақ шырынының қышқылдығының төмен болуымен байланысты, себебі оның рН деңгейі 5,5-6,5 аралығында, бұл бірқатар микроорганизмдердің, соның ішінде спора түзетіндердің дамуына қолайлы жағдай туғызады. Осыған байланысты қызанақ шырыны 110°С температурада 20-25 минут бойы зарарсыздандырылды.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Зерттеулер нәтижесінде қарбыз мен қызанақтың отандық сорттарының үлгілеріндегі каротиноидты ликопиннің мөлшері анықталды. Қарбыз бен қызанақтың құрамындағы ликопиннің болуы зерттеліп, талдау жүргізілді. Алдын ала таңдап алынған қарбыз бен қызанақтың әртүрлі отандық сорттарының жаңа үлгілері зерттеліп, сынақтан өткізілді.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Қарбыз және қызанақ шырындарының органолептикалық және физика-химиялық қасиеттері зерттелді.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Қарбыз және қызанақ шырынының әртүрлі үлгілерінің органолептикалық және физика-химиялық көрсеткіштері 1-кестеде келтірілген.</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lang w:val="kk-KZ"/>
        </w:rPr>
      </w:pPr>
      <w:r w:rsidRPr="009C1E26">
        <w:rPr>
          <w:rFonts w:ascii="Times New Roman" w:eastAsia="+mn-ea" w:hAnsi="Times New Roman" w:cs="Times New Roman"/>
          <w:color w:val="000000"/>
          <w:sz w:val="24"/>
          <w:szCs w:val="24"/>
          <w:lang w:val="kk-KZ"/>
        </w:rPr>
        <w:t>Үлгілер: қарбыз: 1-үлгі, 2-үлгі, 3-үлгі. қызанақ: 4-үлгі, 5-үлгі, 6-үлгі.</w:t>
      </w:r>
    </w:p>
    <w:p w:rsidR="009C1E26" w:rsidRPr="009C1E26" w:rsidRDefault="009C1E26" w:rsidP="00110342">
      <w:pPr>
        <w:spacing w:after="0" w:line="240" w:lineRule="auto"/>
        <w:jc w:val="both"/>
        <w:textAlignment w:val="baseline"/>
        <w:rPr>
          <w:rFonts w:ascii="Times New Roman" w:eastAsia="+mn-ea" w:hAnsi="Times New Roman" w:cs="Times New Roman"/>
          <w:color w:val="000000"/>
          <w:sz w:val="24"/>
          <w:szCs w:val="24"/>
          <w:lang w:val="kk-KZ"/>
        </w:rPr>
      </w:pPr>
    </w:p>
    <w:p w:rsidR="009C1E26" w:rsidRPr="009C1E26" w:rsidRDefault="009C1E26" w:rsidP="009C1E26">
      <w:pPr>
        <w:numPr>
          <w:ilvl w:val="0"/>
          <w:numId w:val="2"/>
        </w:numPr>
        <w:spacing w:after="0" w:line="240" w:lineRule="auto"/>
        <w:ind w:firstLineChars="200" w:firstLine="440"/>
        <w:jc w:val="center"/>
        <w:textAlignment w:val="baseline"/>
        <w:rPr>
          <w:rFonts w:ascii="Times New Roman" w:eastAsia="+mn-ea" w:hAnsi="Times New Roman" w:cs="Times New Roman"/>
          <w:b/>
          <w:color w:val="000000"/>
          <w:lang w:val="kk-KZ"/>
        </w:rPr>
      </w:pPr>
      <w:r w:rsidRPr="009C1E26">
        <w:rPr>
          <w:rFonts w:ascii="Times New Roman" w:eastAsia="+mn-ea" w:hAnsi="Times New Roman" w:cs="Times New Roman"/>
          <w:b/>
          <w:color w:val="000000"/>
          <w:lang w:val="kk-KZ"/>
        </w:rPr>
        <w:t>кесте. Қарбыз бен қызанақтың органолептикалық және физика-химиялық көрсеткіштері</w:t>
      </w:r>
    </w:p>
    <w:p w:rsidR="009C1E26" w:rsidRPr="009C1E26" w:rsidRDefault="009C1E26" w:rsidP="009C1E26">
      <w:pPr>
        <w:spacing w:after="0" w:line="240" w:lineRule="auto"/>
        <w:ind w:leftChars="200" w:left="440"/>
        <w:jc w:val="center"/>
        <w:textAlignment w:val="baseline"/>
        <w:rPr>
          <w:rFonts w:ascii="Times New Roman" w:eastAsia="+mn-ea" w:hAnsi="Times New Roman" w:cs="Times New Roman"/>
          <w:b/>
          <w:color w:val="000000"/>
          <w:lang w:val="kk-K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5"/>
        <w:gridCol w:w="3347"/>
        <w:gridCol w:w="1553"/>
        <w:gridCol w:w="1553"/>
        <w:gridCol w:w="1749"/>
      </w:tblGrid>
      <w:tr w:rsidR="009C1E26" w:rsidRPr="009C1E26" w:rsidTr="009C1E26">
        <w:trPr>
          <w:trHeight w:val="295"/>
          <w:jc w:val="center"/>
        </w:trPr>
        <w:tc>
          <w:tcPr>
            <w:tcW w:w="1105" w:type="dxa"/>
            <w:vMerge w:val="restart"/>
          </w:tcPr>
          <w:p w:rsidR="009C1E26" w:rsidRPr="009C1E26" w:rsidRDefault="009C1E26" w:rsidP="009C1E26">
            <w:pPr>
              <w:spacing w:after="0" w:line="240" w:lineRule="auto"/>
              <w:rPr>
                <w:rFonts w:ascii="Times New Roman" w:hAnsi="Times New Roman" w:cs="Times New Roman"/>
              </w:rPr>
            </w:pPr>
            <w:r w:rsidRPr="009C1E26">
              <w:rPr>
                <w:rFonts w:ascii="Times New Roman" w:hAnsi="Times New Roman" w:cs="Times New Roman"/>
              </w:rPr>
              <w:t>Үлгілер</w:t>
            </w:r>
          </w:p>
        </w:tc>
        <w:tc>
          <w:tcPr>
            <w:tcW w:w="8202" w:type="dxa"/>
            <w:gridSpan w:val="4"/>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Шырын көрсеткіштері</w:t>
            </w:r>
          </w:p>
        </w:tc>
      </w:tr>
      <w:tr w:rsidR="009C1E26" w:rsidRPr="005A4D18" w:rsidTr="009C1E26">
        <w:trPr>
          <w:trHeight w:val="1501"/>
          <w:jc w:val="center"/>
        </w:trPr>
        <w:tc>
          <w:tcPr>
            <w:tcW w:w="1105" w:type="dxa"/>
            <w:vMerge/>
          </w:tcPr>
          <w:p w:rsidR="009C1E26" w:rsidRPr="009C1E26" w:rsidRDefault="009C1E26" w:rsidP="009C1E26">
            <w:pPr>
              <w:spacing w:after="0" w:line="240" w:lineRule="auto"/>
              <w:rPr>
                <w:rFonts w:ascii="Times New Roman" w:hAnsi="Times New Roman" w:cs="Times New Roman"/>
              </w:rPr>
            </w:pPr>
          </w:p>
        </w:tc>
        <w:tc>
          <w:tcPr>
            <w:tcW w:w="3347" w:type="dxa"/>
          </w:tcPr>
          <w:p w:rsidR="009C1E26" w:rsidRPr="009C1E26" w:rsidRDefault="009C1E26" w:rsidP="009C1E26">
            <w:pPr>
              <w:spacing w:after="0" w:line="240" w:lineRule="auto"/>
              <w:jc w:val="both"/>
              <w:rPr>
                <w:rFonts w:ascii="Times New Roman" w:hAnsi="Times New Roman" w:cs="Times New Roman"/>
              </w:rPr>
            </w:pPr>
          </w:p>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lang w:eastAsia="ru-RU"/>
              </w:rPr>
              <w:t>сыртқы түрі, консистенциясы, дәмі, иісі және түсі</w:t>
            </w: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титрленетін қышқылдық,</w:t>
            </w:r>
          </w:p>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vertAlign w:val="superscript"/>
                <w:lang w:val="kk-KZ"/>
              </w:rPr>
              <w:t>о</w:t>
            </w:r>
            <w:r w:rsidRPr="009C1E26">
              <w:rPr>
                <w:rFonts w:ascii="Times New Roman" w:hAnsi="Times New Roman" w:cs="Times New Roman"/>
              </w:rPr>
              <w:t>Т</w:t>
            </w:r>
          </w:p>
        </w:tc>
        <w:tc>
          <w:tcPr>
            <w:tcW w:w="1553" w:type="dxa"/>
          </w:tcPr>
          <w:p w:rsidR="009C1E26" w:rsidRPr="009C1E26" w:rsidRDefault="009C1E26" w:rsidP="009C1E26">
            <w:pPr>
              <w:spacing w:after="0" w:line="240" w:lineRule="auto"/>
              <w:jc w:val="center"/>
              <w:rPr>
                <w:rFonts w:ascii="Times New Roman" w:hAnsi="Times New Roman" w:cs="Times New Roman"/>
                <w:lang w:val="en-US"/>
              </w:rPr>
            </w:pPr>
            <w:r w:rsidRPr="009C1E26">
              <w:rPr>
                <w:rFonts w:ascii="Times New Roman" w:hAnsi="Times New Roman" w:cs="Times New Roman"/>
              </w:rPr>
              <w:t xml:space="preserve">белсенді қышқылдық, </w:t>
            </w:r>
            <w:r w:rsidRPr="009C1E26">
              <w:rPr>
                <w:rFonts w:ascii="Times New Roman" w:hAnsi="Times New Roman" w:cs="Times New Roman"/>
                <w:lang w:val="en-US"/>
              </w:rPr>
              <w:t>pH</w:t>
            </w:r>
          </w:p>
        </w:tc>
        <w:tc>
          <w:tcPr>
            <w:tcW w:w="1749" w:type="dxa"/>
          </w:tcPr>
          <w:p w:rsidR="009C1E26" w:rsidRPr="009C1E26" w:rsidRDefault="009C1E26" w:rsidP="009C1E26">
            <w:pPr>
              <w:spacing w:after="0" w:line="240" w:lineRule="auto"/>
              <w:jc w:val="center"/>
              <w:rPr>
                <w:rFonts w:ascii="Times New Roman" w:hAnsi="Times New Roman" w:cs="Times New Roman"/>
                <w:lang w:val="en-US"/>
              </w:rPr>
            </w:pPr>
            <w:r w:rsidRPr="009C1E26">
              <w:rPr>
                <w:rFonts w:ascii="Times New Roman" w:hAnsi="Times New Roman" w:cs="Times New Roman"/>
              </w:rPr>
              <w:t>еритін</w:t>
            </w:r>
            <w:r w:rsidRPr="009C1E26">
              <w:rPr>
                <w:rFonts w:ascii="Times New Roman" w:hAnsi="Times New Roman" w:cs="Times New Roman"/>
                <w:lang w:val="en-US"/>
              </w:rPr>
              <w:t xml:space="preserve"> </w:t>
            </w:r>
            <w:r w:rsidRPr="009C1E26">
              <w:rPr>
                <w:rFonts w:ascii="Times New Roman" w:hAnsi="Times New Roman" w:cs="Times New Roman"/>
              </w:rPr>
              <w:t>қатты</w:t>
            </w:r>
            <w:r w:rsidRPr="009C1E26">
              <w:rPr>
                <w:rFonts w:ascii="Times New Roman" w:hAnsi="Times New Roman" w:cs="Times New Roman"/>
                <w:lang w:val="en-US"/>
              </w:rPr>
              <w:t xml:space="preserve"> </w:t>
            </w:r>
            <w:r w:rsidRPr="009C1E26">
              <w:rPr>
                <w:rFonts w:ascii="Times New Roman" w:hAnsi="Times New Roman" w:cs="Times New Roman"/>
              </w:rPr>
              <w:t>заттардың</w:t>
            </w:r>
            <w:r w:rsidRPr="009C1E26">
              <w:rPr>
                <w:rFonts w:ascii="Times New Roman" w:hAnsi="Times New Roman" w:cs="Times New Roman"/>
                <w:lang w:val="en-US"/>
              </w:rPr>
              <w:t xml:space="preserve"> </w:t>
            </w:r>
            <w:r w:rsidRPr="009C1E26">
              <w:rPr>
                <w:rFonts w:ascii="Times New Roman" w:hAnsi="Times New Roman" w:cs="Times New Roman"/>
              </w:rPr>
              <w:t>мөлшері</w:t>
            </w:r>
            <w:r w:rsidRPr="009C1E26">
              <w:rPr>
                <w:rFonts w:ascii="Times New Roman" w:hAnsi="Times New Roman" w:cs="Times New Roman"/>
                <w:lang w:val="en-US"/>
              </w:rPr>
              <w:t>,</w:t>
            </w:r>
          </w:p>
          <w:p w:rsidR="009C1E26" w:rsidRPr="009C1E26" w:rsidRDefault="009C1E26" w:rsidP="009C1E26">
            <w:pPr>
              <w:spacing w:after="0" w:line="240" w:lineRule="auto"/>
              <w:jc w:val="center"/>
              <w:rPr>
                <w:rFonts w:ascii="Times New Roman" w:hAnsi="Times New Roman" w:cs="Times New Roman"/>
                <w:lang w:val="en-US"/>
              </w:rPr>
            </w:pPr>
            <w:r w:rsidRPr="009C1E26">
              <w:rPr>
                <w:rFonts w:ascii="Times New Roman" w:hAnsi="Times New Roman" w:cs="Times New Roman"/>
                <w:lang w:val="en-US" w:eastAsia="ru-RU"/>
              </w:rPr>
              <w:t>(°Brix)</w:t>
            </w:r>
          </w:p>
        </w:tc>
      </w:tr>
      <w:tr w:rsidR="009C1E26" w:rsidRPr="009C1E26" w:rsidTr="009C1E26">
        <w:trPr>
          <w:trHeight w:val="364"/>
          <w:jc w:val="center"/>
        </w:trPr>
        <w:tc>
          <w:tcPr>
            <w:tcW w:w="1105" w:type="dxa"/>
          </w:tcPr>
          <w:p w:rsidR="009C1E26" w:rsidRPr="009C1E26" w:rsidRDefault="009C1E26" w:rsidP="009C1E26">
            <w:pPr>
              <w:spacing w:after="0" w:line="240" w:lineRule="auto"/>
              <w:rPr>
                <w:rFonts w:ascii="Times New Roman" w:hAnsi="Times New Roman" w:cs="Times New Roman"/>
              </w:rPr>
            </w:pPr>
            <w:r w:rsidRPr="009C1E26">
              <w:rPr>
                <w:rFonts w:ascii="Times New Roman" w:hAnsi="Times New Roman" w:cs="Times New Roman"/>
              </w:rPr>
              <w:t>1- үлгі</w:t>
            </w:r>
          </w:p>
        </w:tc>
        <w:tc>
          <w:tcPr>
            <w:tcW w:w="3347" w:type="dxa"/>
            <w:vMerge w:val="restart"/>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айқын қарбыз дәмі, тәтті, біркелкі, ашық қызғылт, мөлдір емес, жұмсақсыз және тұнбалы</w:t>
            </w: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0,41</w:t>
            </w: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4,4</w:t>
            </w:r>
          </w:p>
        </w:tc>
        <w:tc>
          <w:tcPr>
            <w:tcW w:w="1749"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8,1</w:t>
            </w:r>
          </w:p>
        </w:tc>
      </w:tr>
      <w:tr w:rsidR="009C1E26" w:rsidRPr="009C1E26" w:rsidTr="009C1E26">
        <w:trPr>
          <w:trHeight w:val="448"/>
          <w:jc w:val="center"/>
        </w:trPr>
        <w:tc>
          <w:tcPr>
            <w:tcW w:w="1105" w:type="dxa"/>
          </w:tcPr>
          <w:p w:rsidR="009C1E26" w:rsidRPr="009C1E26" w:rsidRDefault="009C1E26" w:rsidP="009C1E26">
            <w:pPr>
              <w:spacing w:after="0" w:line="240" w:lineRule="auto"/>
              <w:rPr>
                <w:rFonts w:ascii="Times New Roman" w:hAnsi="Times New Roman" w:cs="Times New Roman"/>
              </w:rPr>
            </w:pPr>
            <w:r w:rsidRPr="009C1E26">
              <w:rPr>
                <w:rFonts w:ascii="Times New Roman" w:hAnsi="Times New Roman" w:cs="Times New Roman"/>
              </w:rPr>
              <w:t>2- үлгі</w:t>
            </w:r>
          </w:p>
        </w:tc>
        <w:tc>
          <w:tcPr>
            <w:tcW w:w="3347" w:type="dxa"/>
            <w:vMerge/>
          </w:tcPr>
          <w:p w:rsidR="009C1E26" w:rsidRPr="009C1E26" w:rsidRDefault="009C1E26" w:rsidP="009C1E26">
            <w:pPr>
              <w:spacing w:after="0" w:line="240" w:lineRule="auto"/>
              <w:jc w:val="both"/>
              <w:rPr>
                <w:rFonts w:ascii="Times New Roman" w:hAnsi="Times New Roman" w:cs="Times New Roman"/>
              </w:rPr>
            </w:pP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0,38</w:t>
            </w: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4,3</w:t>
            </w:r>
          </w:p>
        </w:tc>
        <w:tc>
          <w:tcPr>
            <w:tcW w:w="1749"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8,4</w:t>
            </w:r>
          </w:p>
        </w:tc>
      </w:tr>
      <w:tr w:rsidR="009C1E26" w:rsidRPr="009C1E26" w:rsidTr="009C1E26">
        <w:trPr>
          <w:trHeight w:val="339"/>
          <w:jc w:val="center"/>
        </w:trPr>
        <w:tc>
          <w:tcPr>
            <w:tcW w:w="1105" w:type="dxa"/>
          </w:tcPr>
          <w:p w:rsidR="009C1E26" w:rsidRPr="009C1E26" w:rsidRDefault="009C1E26" w:rsidP="009C1E26">
            <w:pPr>
              <w:spacing w:after="0" w:line="240" w:lineRule="auto"/>
              <w:rPr>
                <w:rFonts w:ascii="Times New Roman" w:hAnsi="Times New Roman" w:cs="Times New Roman"/>
              </w:rPr>
            </w:pPr>
            <w:r w:rsidRPr="009C1E26">
              <w:rPr>
                <w:rFonts w:ascii="Times New Roman" w:hAnsi="Times New Roman" w:cs="Times New Roman"/>
              </w:rPr>
              <w:t>3- үлгі</w:t>
            </w:r>
          </w:p>
        </w:tc>
        <w:tc>
          <w:tcPr>
            <w:tcW w:w="3347" w:type="dxa"/>
            <w:vMerge/>
          </w:tcPr>
          <w:p w:rsidR="009C1E26" w:rsidRPr="009C1E26" w:rsidRDefault="009C1E26" w:rsidP="009C1E26">
            <w:pPr>
              <w:spacing w:after="0" w:line="240" w:lineRule="auto"/>
              <w:jc w:val="both"/>
              <w:rPr>
                <w:rFonts w:ascii="Times New Roman" w:hAnsi="Times New Roman" w:cs="Times New Roman"/>
              </w:rPr>
            </w:pPr>
          </w:p>
        </w:tc>
        <w:tc>
          <w:tcPr>
            <w:tcW w:w="1553" w:type="dxa"/>
          </w:tcPr>
          <w:p w:rsidR="009C1E26" w:rsidRPr="009C1E26" w:rsidRDefault="009C1E26" w:rsidP="009C1E26">
            <w:pPr>
              <w:spacing w:after="0" w:line="240" w:lineRule="auto"/>
              <w:jc w:val="center"/>
              <w:rPr>
                <w:rFonts w:ascii="Times New Roman" w:hAnsi="Times New Roman" w:cs="Times New Roman"/>
                <w:lang w:val="en-US"/>
              </w:rPr>
            </w:pPr>
            <w:r w:rsidRPr="009C1E26">
              <w:rPr>
                <w:rFonts w:ascii="Times New Roman" w:hAnsi="Times New Roman" w:cs="Times New Roman"/>
              </w:rPr>
              <w:t>0,45</w:t>
            </w: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4,4</w:t>
            </w:r>
          </w:p>
        </w:tc>
        <w:tc>
          <w:tcPr>
            <w:tcW w:w="1749"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8,2</w:t>
            </w:r>
          </w:p>
        </w:tc>
      </w:tr>
      <w:tr w:rsidR="009C1E26" w:rsidRPr="009C1E26" w:rsidTr="009C1E26">
        <w:trPr>
          <w:trHeight w:val="381"/>
          <w:jc w:val="center"/>
        </w:trPr>
        <w:tc>
          <w:tcPr>
            <w:tcW w:w="1105" w:type="dxa"/>
          </w:tcPr>
          <w:p w:rsidR="009C1E26" w:rsidRPr="009C1E26" w:rsidRDefault="009C1E26" w:rsidP="009C1E26">
            <w:pPr>
              <w:spacing w:after="0" w:line="240" w:lineRule="auto"/>
              <w:rPr>
                <w:rFonts w:ascii="Times New Roman" w:hAnsi="Times New Roman" w:cs="Times New Roman"/>
              </w:rPr>
            </w:pPr>
            <w:r w:rsidRPr="009C1E26">
              <w:rPr>
                <w:rFonts w:ascii="Times New Roman" w:hAnsi="Times New Roman" w:cs="Times New Roman"/>
              </w:rPr>
              <w:t>4- үлгі</w:t>
            </w:r>
          </w:p>
        </w:tc>
        <w:tc>
          <w:tcPr>
            <w:tcW w:w="3347" w:type="dxa"/>
            <w:vMerge w:val="restart"/>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lang w:eastAsia="ru-RU"/>
              </w:rPr>
              <w:t>айқын тән қызанақ хош иісі, бүкіл массаға таралған майда ұнтақталған жұмсағы бар біртекті сұйықтық, қызыл түсті</w:t>
            </w: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0,46</w:t>
            </w: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5,8</w:t>
            </w:r>
          </w:p>
        </w:tc>
        <w:tc>
          <w:tcPr>
            <w:tcW w:w="1749"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7,6</w:t>
            </w:r>
          </w:p>
        </w:tc>
      </w:tr>
      <w:tr w:rsidR="009C1E26" w:rsidRPr="009C1E26" w:rsidTr="009C1E26">
        <w:trPr>
          <w:trHeight w:val="704"/>
          <w:jc w:val="center"/>
        </w:trPr>
        <w:tc>
          <w:tcPr>
            <w:tcW w:w="1105" w:type="dxa"/>
          </w:tcPr>
          <w:p w:rsidR="009C1E26" w:rsidRPr="009C1E26" w:rsidRDefault="009C1E26" w:rsidP="009C1E26">
            <w:pPr>
              <w:spacing w:after="0" w:line="240" w:lineRule="auto"/>
              <w:rPr>
                <w:rFonts w:ascii="Times New Roman" w:hAnsi="Times New Roman" w:cs="Times New Roman"/>
              </w:rPr>
            </w:pPr>
            <w:r w:rsidRPr="009C1E26">
              <w:rPr>
                <w:rFonts w:ascii="Times New Roman" w:hAnsi="Times New Roman" w:cs="Times New Roman"/>
              </w:rPr>
              <w:t>5- үлгі</w:t>
            </w:r>
          </w:p>
        </w:tc>
        <w:tc>
          <w:tcPr>
            <w:tcW w:w="3347" w:type="dxa"/>
            <w:vMerge/>
          </w:tcPr>
          <w:p w:rsidR="009C1E26" w:rsidRPr="009C1E26" w:rsidRDefault="009C1E26" w:rsidP="009C1E26">
            <w:pPr>
              <w:spacing w:after="0" w:line="240" w:lineRule="auto"/>
              <w:jc w:val="center"/>
              <w:rPr>
                <w:rFonts w:ascii="Times New Roman" w:hAnsi="Times New Roman" w:cs="Times New Roman"/>
              </w:rPr>
            </w:pP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0,49</w:t>
            </w: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5,5</w:t>
            </w:r>
          </w:p>
        </w:tc>
        <w:tc>
          <w:tcPr>
            <w:tcW w:w="1749"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7,0</w:t>
            </w:r>
          </w:p>
        </w:tc>
      </w:tr>
      <w:tr w:rsidR="009C1E26" w:rsidRPr="009C1E26" w:rsidTr="009C1E26">
        <w:trPr>
          <w:trHeight w:val="471"/>
          <w:jc w:val="center"/>
        </w:trPr>
        <w:tc>
          <w:tcPr>
            <w:tcW w:w="1105" w:type="dxa"/>
          </w:tcPr>
          <w:p w:rsidR="009C1E26" w:rsidRPr="009C1E26" w:rsidRDefault="009C1E26" w:rsidP="009C1E26">
            <w:pPr>
              <w:spacing w:after="0" w:line="240" w:lineRule="auto"/>
              <w:rPr>
                <w:rFonts w:ascii="Times New Roman" w:hAnsi="Times New Roman" w:cs="Times New Roman"/>
              </w:rPr>
            </w:pPr>
            <w:r w:rsidRPr="009C1E26">
              <w:rPr>
                <w:rFonts w:ascii="Times New Roman" w:hAnsi="Times New Roman" w:cs="Times New Roman"/>
              </w:rPr>
              <w:t>6- үлгі</w:t>
            </w:r>
          </w:p>
        </w:tc>
        <w:tc>
          <w:tcPr>
            <w:tcW w:w="3347" w:type="dxa"/>
            <w:vMerge/>
          </w:tcPr>
          <w:p w:rsidR="009C1E26" w:rsidRPr="009C1E26" w:rsidRDefault="009C1E26" w:rsidP="009C1E26">
            <w:pPr>
              <w:spacing w:after="0" w:line="240" w:lineRule="auto"/>
              <w:jc w:val="center"/>
              <w:rPr>
                <w:rFonts w:ascii="Times New Roman" w:hAnsi="Times New Roman" w:cs="Times New Roman"/>
              </w:rPr>
            </w:pP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0,51</w:t>
            </w:r>
          </w:p>
        </w:tc>
        <w:tc>
          <w:tcPr>
            <w:tcW w:w="155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6,0</w:t>
            </w:r>
          </w:p>
        </w:tc>
        <w:tc>
          <w:tcPr>
            <w:tcW w:w="1749"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6,8</w:t>
            </w:r>
          </w:p>
        </w:tc>
      </w:tr>
    </w:tbl>
    <w:p w:rsidR="009C1E26" w:rsidRPr="009C1E26" w:rsidRDefault="009C1E26" w:rsidP="009C1E26">
      <w:pPr>
        <w:spacing w:after="0" w:line="240" w:lineRule="auto"/>
        <w:jc w:val="both"/>
        <w:textAlignment w:val="baseline"/>
        <w:rPr>
          <w:rFonts w:ascii="Times New Roman" w:eastAsia="+mn-ea" w:hAnsi="Times New Roman" w:cs="Times New Roman"/>
          <w:color w:val="000000"/>
          <w:sz w:val="24"/>
          <w:szCs w:val="24"/>
        </w:rPr>
      </w:pP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lastRenderedPageBreak/>
        <w:t>1-кестеде ұсынылған мәліметтерге сәйкес, алынған барлық шырындардың сапа көрсеткіштері белгіленген рұқсат етілген шектерге сәйкес келетіні анықталды. Барлық қарбыз шырындары ашық қызғылт түсті болып, қарбызға тән тәтті дәмге ие болды. Brix шкаласы бойынша еритін заттардың мөлшері 8,1-ден 8,4%-ға дейін, ал титрленетін қышқылдық 0,38-ден 0,45°-қа дейін өзгерді.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Томат шырындары қызыл түсті, құрамында массаға біркелкі бөлінген майда ұнтақталған целлюлоза болды. Brix бойынша еритін заттардың мөлшері 6,8-ден 7,6%-ға дейін, ал титрленетін қышқылдық 0,46-дан 0,51° аралығында ауытқыды. Алынған нәтижелерге сәйкес, «Асар» қарбызы мен «Солнечный» қызанақ сорттарынан алынған шырындар органолептикалық және физика-химиялық қасиеттері бойынша ең жоғары бағаға ие болды.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Зертханалық жағдайда ликопин қарбыз бен қызанақ шырынынан гексан әдісімен бөлініп алынды.</w:t>
      </w:r>
    </w:p>
    <w:p w:rsidR="009C1E26" w:rsidRPr="009C1E26" w:rsidRDefault="009C1E26" w:rsidP="0026056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Зерттеу нәтижелері барлық зерттелген қарбыз және қызанақ үлгілерінде ликопиннің бар екенін, алайда оның мөлшері мен түс ерекшеліктері әртүрлі болатынын көрсетті. 2-кестеде гександы сусыздандыру әдісі арқылы анықталған ликопин көрсеткіштері ұсынылған.</w:t>
      </w:r>
    </w:p>
    <w:p w:rsidR="009C1E26" w:rsidRPr="009C1E26" w:rsidRDefault="009C1E26" w:rsidP="009C1E26">
      <w:pPr>
        <w:numPr>
          <w:ilvl w:val="0"/>
          <w:numId w:val="3"/>
        </w:numPr>
        <w:spacing w:after="0" w:line="240" w:lineRule="auto"/>
        <w:ind w:firstLineChars="200" w:firstLine="440"/>
        <w:jc w:val="center"/>
        <w:textAlignment w:val="baseline"/>
        <w:rPr>
          <w:rFonts w:ascii="Times New Roman" w:eastAsia="+mn-ea" w:hAnsi="Times New Roman" w:cs="Times New Roman"/>
          <w:b/>
          <w:color w:val="000000"/>
        </w:rPr>
      </w:pPr>
      <w:r w:rsidRPr="009C1E26">
        <w:rPr>
          <w:rFonts w:ascii="Times New Roman" w:eastAsia="+mn-ea" w:hAnsi="Times New Roman" w:cs="Times New Roman"/>
          <w:b/>
          <w:color w:val="000000"/>
        </w:rPr>
        <w:t>кесте</w:t>
      </w:r>
      <w:r w:rsidRPr="009C1E26">
        <w:rPr>
          <w:rFonts w:ascii="Times New Roman" w:eastAsia="+mn-ea" w:hAnsi="Times New Roman" w:cs="Times New Roman"/>
          <w:b/>
          <w:color w:val="000000"/>
          <w:lang w:val="kk-KZ"/>
        </w:rPr>
        <w:t xml:space="preserve">. </w:t>
      </w:r>
      <w:r w:rsidRPr="009C1E26">
        <w:rPr>
          <w:rFonts w:ascii="Times New Roman" w:eastAsia="+mn-ea" w:hAnsi="Times New Roman" w:cs="Times New Roman"/>
          <w:b/>
          <w:color w:val="000000"/>
        </w:rPr>
        <w:t xml:space="preserve"> Ликопинді гександы сусыздандыру әдісімен анықтау</w:t>
      </w:r>
    </w:p>
    <w:p w:rsidR="009C1E26" w:rsidRPr="009C1E26" w:rsidRDefault="009C1E26" w:rsidP="009C1E26">
      <w:pPr>
        <w:spacing w:after="0" w:line="240" w:lineRule="auto"/>
        <w:ind w:leftChars="200" w:left="440"/>
        <w:jc w:val="both"/>
        <w:textAlignment w:val="baseline"/>
        <w:rPr>
          <w:rFonts w:ascii="Times New Roman" w:eastAsia="+mn-ea" w:hAnsi="Times New Roman" w:cs="Times New Roman"/>
          <w:b/>
          <w:bCs/>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198"/>
        <w:gridCol w:w="1381"/>
        <w:gridCol w:w="1384"/>
        <w:gridCol w:w="1383"/>
        <w:gridCol w:w="1383"/>
        <w:gridCol w:w="1171"/>
      </w:tblGrid>
      <w:tr w:rsidR="009C1E26" w:rsidRPr="009C1E26" w:rsidTr="009C1E26">
        <w:trPr>
          <w:trHeight w:val="490"/>
        </w:trPr>
        <w:tc>
          <w:tcPr>
            <w:tcW w:w="1838" w:type="dxa"/>
            <w:vMerge w:val="restart"/>
          </w:tcPr>
          <w:p w:rsidR="009C1E26" w:rsidRPr="009C1E26" w:rsidRDefault="009C1E26" w:rsidP="009C1E26">
            <w:pPr>
              <w:spacing w:after="0" w:line="240" w:lineRule="auto"/>
              <w:rPr>
                <w:rFonts w:ascii="Times New Roman" w:hAnsi="Times New Roman" w:cs="Times New Roman"/>
              </w:rPr>
            </w:pPr>
            <w:r w:rsidRPr="009C1E26">
              <w:rPr>
                <w:rFonts w:ascii="Times New Roman" w:hAnsi="Times New Roman" w:cs="Times New Roman"/>
              </w:rPr>
              <w:t>Көрсеткіштер</w:t>
            </w:r>
          </w:p>
        </w:tc>
        <w:tc>
          <w:tcPr>
            <w:tcW w:w="3963" w:type="dxa"/>
            <w:gridSpan w:val="3"/>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Қарбыздар</w:t>
            </w:r>
          </w:p>
        </w:tc>
        <w:tc>
          <w:tcPr>
            <w:tcW w:w="3937" w:type="dxa"/>
            <w:gridSpan w:val="3"/>
          </w:tcPr>
          <w:p w:rsidR="009C1E26" w:rsidRPr="009C1E26" w:rsidRDefault="009C1E26" w:rsidP="009C1E26">
            <w:pPr>
              <w:spacing w:after="0" w:line="240" w:lineRule="auto"/>
              <w:jc w:val="center"/>
              <w:rPr>
                <w:rFonts w:ascii="Times New Roman" w:hAnsi="Times New Roman" w:cs="Times New Roman"/>
                <w:lang w:val="en-US"/>
              </w:rPr>
            </w:pPr>
            <w:r w:rsidRPr="009C1E26">
              <w:rPr>
                <w:rFonts w:ascii="Times New Roman" w:hAnsi="Times New Roman" w:cs="Times New Roman"/>
              </w:rPr>
              <w:t>Қызанақтар</w:t>
            </w:r>
          </w:p>
          <w:p w:rsidR="009C1E26" w:rsidRPr="009C1E26" w:rsidRDefault="009C1E26" w:rsidP="009C1E26">
            <w:pPr>
              <w:spacing w:after="0" w:line="240" w:lineRule="auto"/>
              <w:jc w:val="center"/>
              <w:rPr>
                <w:rFonts w:ascii="Times New Roman" w:hAnsi="Times New Roman" w:cs="Times New Roman"/>
                <w:lang w:val="en-US"/>
              </w:rPr>
            </w:pPr>
          </w:p>
        </w:tc>
      </w:tr>
      <w:tr w:rsidR="009C1E26" w:rsidRPr="009C1E26" w:rsidTr="009C1E26">
        <w:trPr>
          <w:trHeight w:val="490"/>
        </w:trPr>
        <w:tc>
          <w:tcPr>
            <w:tcW w:w="1838" w:type="dxa"/>
            <w:vMerge/>
          </w:tcPr>
          <w:p w:rsidR="009C1E26" w:rsidRPr="009C1E26" w:rsidRDefault="009C1E26" w:rsidP="009C1E26">
            <w:pPr>
              <w:spacing w:after="0" w:line="240" w:lineRule="auto"/>
              <w:rPr>
                <w:rFonts w:ascii="Times New Roman" w:hAnsi="Times New Roman" w:cs="Times New Roman"/>
              </w:rPr>
            </w:pPr>
          </w:p>
        </w:tc>
        <w:tc>
          <w:tcPr>
            <w:tcW w:w="1198"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1- үлгі</w:t>
            </w:r>
          </w:p>
        </w:tc>
        <w:tc>
          <w:tcPr>
            <w:tcW w:w="1381"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2- үлгі</w:t>
            </w:r>
          </w:p>
        </w:tc>
        <w:tc>
          <w:tcPr>
            <w:tcW w:w="1384"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3- үлгі</w:t>
            </w:r>
          </w:p>
        </w:tc>
        <w:tc>
          <w:tcPr>
            <w:tcW w:w="1383"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4- үлгі</w:t>
            </w:r>
          </w:p>
        </w:tc>
        <w:tc>
          <w:tcPr>
            <w:tcW w:w="1383"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5- үлгі</w:t>
            </w:r>
          </w:p>
        </w:tc>
        <w:tc>
          <w:tcPr>
            <w:tcW w:w="1171"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6- үлгі</w:t>
            </w:r>
          </w:p>
        </w:tc>
      </w:tr>
      <w:tr w:rsidR="009C1E26" w:rsidRPr="009C1E26" w:rsidTr="009C1E26">
        <w:trPr>
          <w:trHeight w:val="972"/>
        </w:trPr>
        <w:tc>
          <w:tcPr>
            <w:tcW w:w="1838" w:type="dxa"/>
          </w:tcPr>
          <w:p w:rsidR="009C1E26" w:rsidRPr="009C1E26" w:rsidRDefault="009C1E26" w:rsidP="009C1E26">
            <w:pPr>
              <w:spacing w:after="0" w:line="240" w:lineRule="auto"/>
              <w:rPr>
                <w:rFonts w:ascii="Times New Roman" w:hAnsi="Times New Roman" w:cs="Times New Roman"/>
              </w:rPr>
            </w:pPr>
            <w:r w:rsidRPr="009C1E26">
              <w:rPr>
                <w:rFonts w:ascii="Times New Roman" w:hAnsi="Times New Roman" w:cs="Times New Roman"/>
              </w:rPr>
              <w:t>Түсі</w:t>
            </w:r>
          </w:p>
        </w:tc>
        <w:tc>
          <w:tcPr>
            <w:tcW w:w="1198"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ашық сары қызғылт сары</w:t>
            </w:r>
          </w:p>
        </w:tc>
        <w:tc>
          <w:tcPr>
            <w:tcW w:w="1381"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ашық сары қызғылт сары</w:t>
            </w:r>
          </w:p>
        </w:tc>
        <w:tc>
          <w:tcPr>
            <w:tcW w:w="1384"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ашық сары қызғылт сары</w:t>
            </w:r>
          </w:p>
        </w:tc>
        <w:tc>
          <w:tcPr>
            <w:tcW w:w="1383"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ашық сары-қызғылт сары</w:t>
            </w:r>
          </w:p>
        </w:tc>
        <w:tc>
          <w:tcPr>
            <w:tcW w:w="1383"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сары-қызғылт сары</w:t>
            </w:r>
          </w:p>
        </w:tc>
        <w:tc>
          <w:tcPr>
            <w:tcW w:w="1171"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ашық қызғылт сары</w:t>
            </w:r>
          </w:p>
        </w:tc>
      </w:tr>
      <w:tr w:rsidR="009C1E26" w:rsidRPr="009C1E26" w:rsidTr="009C1E26">
        <w:trPr>
          <w:trHeight w:val="490"/>
        </w:trPr>
        <w:tc>
          <w:tcPr>
            <w:tcW w:w="1838"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Гексан мөлшері, мл</w:t>
            </w:r>
          </w:p>
        </w:tc>
        <w:tc>
          <w:tcPr>
            <w:tcW w:w="1198"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1,5</w:t>
            </w:r>
          </w:p>
        </w:tc>
        <w:tc>
          <w:tcPr>
            <w:tcW w:w="1381"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1,9</w:t>
            </w:r>
          </w:p>
        </w:tc>
        <w:tc>
          <w:tcPr>
            <w:tcW w:w="1384"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2,2</w:t>
            </w:r>
          </w:p>
        </w:tc>
        <w:tc>
          <w:tcPr>
            <w:tcW w:w="138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1,7</w:t>
            </w:r>
          </w:p>
        </w:tc>
        <w:tc>
          <w:tcPr>
            <w:tcW w:w="138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2,0</w:t>
            </w:r>
          </w:p>
        </w:tc>
        <w:tc>
          <w:tcPr>
            <w:tcW w:w="1171"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1,8</w:t>
            </w:r>
          </w:p>
        </w:tc>
      </w:tr>
      <w:tr w:rsidR="009C1E26" w:rsidRPr="009C1E26" w:rsidTr="009C1E26">
        <w:trPr>
          <w:trHeight w:val="972"/>
        </w:trPr>
        <w:tc>
          <w:tcPr>
            <w:tcW w:w="1838"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Буландырудан кейінгі мөлшері, мл</w:t>
            </w:r>
          </w:p>
        </w:tc>
        <w:tc>
          <w:tcPr>
            <w:tcW w:w="1198"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0,3</w:t>
            </w:r>
          </w:p>
        </w:tc>
        <w:tc>
          <w:tcPr>
            <w:tcW w:w="1381"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0,3</w:t>
            </w:r>
          </w:p>
        </w:tc>
        <w:tc>
          <w:tcPr>
            <w:tcW w:w="1384"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0,3</w:t>
            </w:r>
          </w:p>
        </w:tc>
        <w:tc>
          <w:tcPr>
            <w:tcW w:w="138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0,4</w:t>
            </w:r>
          </w:p>
        </w:tc>
        <w:tc>
          <w:tcPr>
            <w:tcW w:w="138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0,4</w:t>
            </w:r>
          </w:p>
        </w:tc>
        <w:tc>
          <w:tcPr>
            <w:tcW w:w="1171"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0,4</w:t>
            </w:r>
          </w:p>
        </w:tc>
      </w:tr>
      <w:tr w:rsidR="009C1E26" w:rsidRPr="009C1E26" w:rsidTr="009C1E26">
        <w:trPr>
          <w:trHeight w:val="740"/>
        </w:trPr>
        <w:tc>
          <w:tcPr>
            <w:tcW w:w="1838" w:type="dxa"/>
          </w:tcPr>
          <w:p w:rsidR="009C1E26" w:rsidRPr="009C1E26" w:rsidRDefault="009C1E26" w:rsidP="009C1E26">
            <w:pPr>
              <w:spacing w:after="0" w:line="240" w:lineRule="auto"/>
              <w:jc w:val="both"/>
              <w:rPr>
                <w:rFonts w:ascii="Times New Roman" w:hAnsi="Times New Roman" w:cs="Times New Roman"/>
              </w:rPr>
            </w:pPr>
            <w:r w:rsidRPr="009C1E26">
              <w:rPr>
                <w:rFonts w:ascii="Times New Roman" w:hAnsi="Times New Roman" w:cs="Times New Roman"/>
              </w:rPr>
              <w:t>Ликопин мөлшері, %</w:t>
            </w:r>
          </w:p>
        </w:tc>
        <w:tc>
          <w:tcPr>
            <w:tcW w:w="1198"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20,0</w:t>
            </w:r>
          </w:p>
        </w:tc>
        <w:tc>
          <w:tcPr>
            <w:tcW w:w="1381"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15,8</w:t>
            </w:r>
          </w:p>
        </w:tc>
        <w:tc>
          <w:tcPr>
            <w:tcW w:w="1384"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13,6</w:t>
            </w:r>
          </w:p>
        </w:tc>
        <w:tc>
          <w:tcPr>
            <w:tcW w:w="138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23,5</w:t>
            </w:r>
          </w:p>
        </w:tc>
        <w:tc>
          <w:tcPr>
            <w:tcW w:w="1383"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20,0</w:t>
            </w:r>
          </w:p>
        </w:tc>
        <w:tc>
          <w:tcPr>
            <w:tcW w:w="1171" w:type="dxa"/>
          </w:tcPr>
          <w:p w:rsidR="009C1E26" w:rsidRPr="009C1E26" w:rsidRDefault="009C1E26" w:rsidP="009C1E26">
            <w:pPr>
              <w:spacing w:after="0" w:line="240" w:lineRule="auto"/>
              <w:jc w:val="center"/>
              <w:rPr>
                <w:rFonts w:ascii="Times New Roman" w:hAnsi="Times New Roman" w:cs="Times New Roman"/>
              </w:rPr>
            </w:pPr>
            <w:r w:rsidRPr="009C1E26">
              <w:rPr>
                <w:rFonts w:ascii="Times New Roman" w:hAnsi="Times New Roman" w:cs="Times New Roman"/>
              </w:rPr>
              <w:t>22,2</w:t>
            </w:r>
          </w:p>
        </w:tc>
      </w:tr>
    </w:tbl>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Ликопинді оқшаулау бойынша жүргізілген талдаулар нәтижесі ликопиннің ең көп мөлшері қарбыз үлгісінің 1</w:t>
      </w:r>
      <w:r w:rsidRPr="009C1E26">
        <w:rPr>
          <w:rFonts w:ascii="Times New Roman" w:eastAsia="+mn-ea" w:hAnsi="Times New Roman" w:cs="Times New Roman"/>
          <w:color w:val="000000"/>
          <w:sz w:val="24"/>
          <w:szCs w:val="24"/>
          <w:lang w:val="kk-KZ"/>
        </w:rPr>
        <w:t>-</w:t>
      </w:r>
      <w:r w:rsidRPr="009C1E26">
        <w:rPr>
          <w:rFonts w:ascii="Times New Roman" w:eastAsia="+mn-ea" w:hAnsi="Times New Roman" w:cs="Times New Roman"/>
          <w:color w:val="000000"/>
          <w:sz w:val="24"/>
          <w:szCs w:val="24"/>
        </w:rPr>
        <w:t>үлгісінде (20%) және 4-үлгідегі қызанақта (23,5%) бар екені екенін көрсетті</w:t>
      </w:r>
      <w:r w:rsidRPr="009C1E26">
        <w:rPr>
          <w:rFonts w:ascii="Times New Roman" w:eastAsia="+mn-ea" w:hAnsi="Times New Roman" w:cs="Times New Roman"/>
          <w:color w:val="000000"/>
          <w:sz w:val="24"/>
          <w:szCs w:val="24"/>
          <w:lang w:val="kk-KZ"/>
        </w:rPr>
        <w:t>.</w:t>
      </w:r>
      <w:r w:rsidRPr="009C1E26">
        <w:rPr>
          <w:rFonts w:ascii="Times New Roman" w:eastAsia="+mn-ea" w:hAnsi="Times New Roman" w:cs="Times New Roman"/>
          <w:color w:val="000000"/>
          <w:sz w:val="24"/>
          <w:szCs w:val="24"/>
        </w:rPr>
        <w:t xml:space="preserve"> Осылайша, алынған эксперименттік деректер ликопиннің барлық зерттелген қарбыздар мен қызанақтарда кездесетінін растайды. Ликопиннің ең жоғары мөлшері «Асар» қарбыз сорты мен «Солнечный» қызанақ сортында анықталды.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Жүргізілген эксперименттік зерттеулер мен талдаулардың нәтижелеріне сүйене отырып, қызанақ құрамындағы ликопин мөлшері қарбызбен салыстырғанда жоғары екендігі туралы қорытынды жасауға болады.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b/>
          <w:color w:val="000000"/>
          <w:sz w:val="24"/>
          <w:szCs w:val="24"/>
        </w:rPr>
        <w:t>Қорытынды</w:t>
      </w:r>
      <w:r>
        <w:rPr>
          <w:rFonts w:ascii="Times New Roman" w:eastAsia="+mn-ea" w:hAnsi="Times New Roman" w:cs="Times New Roman"/>
          <w:b/>
          <w:color w:val="000000"/>
          <w:sz w:val="24"/>
          <w:szCs w:val="24"/>
        </w:rPr>
        <w:t>.</w:t>
      </w:r>
      <w:r w:rsidRPr="009C1E26">
        <w:rPr>
          <w:rFonts w:ascii="Times New Roman" w:eastAsia="+mn-ea" w:hAnsi="Times New Roman" w:cs="Times New Roman"/>
          <w:color w:val="000000"/>
          <w:sz w:val="24"/>
          <w:szCs w:val="24"/>
        </w:rPr>
        <w:t xml:space="preserve"> </w:t>
      </w:r>
      <w:r w:rsidR="00110342">
        <w:rPr>
          <w:rFonts w:ascii="Times New Roman" w:eastAsia="+mn-ea" w:hAnsi="Times New Roman" w:cs="Times New Roman"/>
          <w:color w:val="000000"/>
          <w:sz w:val="24"/>
          <w:szCs w:val="24"/>
        </w:rPr>
        <w:t xml:space="preserve">  </w:t>
      </w:r>
      <w:r w:rsidRPr="009C1E26">
        <w:rPr>
          <w:rFonts w:ascii="Times New Roman" w:eastAsia="+mn-ea" w:hAnsi="Times New Roman" w:cs="Times New Roman"/>
          <w:color w:val="000000"/>
          <w:sz w:val="24"/>
          <w:szCs w:val="24"/>
        </w:rPr>
        <w:t>Зертханалық жағдайда қарбыз және қызанақтың отандық сорттарының органолептикалық және физика-химиялық көрсеткіштері анықталды.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lang w:val="kk-KZ"/>
        </w:rPr>
        <w:t>О</w:t>
      </w:r>
      <w:r w:rsidRPr="009C1E26">
        <w:rPr>
          <w:rFonts w:ascii="Times New Roman" w:eastAsia="+mn-ea" w:hAnsi="Times New Roman" w:cs="Times New Roman"/>
          <w:color w:val="000000"/>
          <w:sz w:val="24"/>
          <w:szCs w:val="24"/>
        </w:rPr>
        <w:t xml:space="preserve">тандық </w:t>
      </w:r>
      <w:r w:rsidRPr="009C1E26">
        <w:rPr>
          <w:rFonts w:ascii="Times New Roman" w:eastAsia="+mn-ea" w:hAnsi="Times New Roman" w:cs="Times New Roman"/>
          <w:color w:val="000000"/>
          <w:sz w:val="24"/>
          <w:szCs w:val="24"/>
          <w:lang w:val="kk-KZ"/>
        </w:rPr>
        <w:t xml:space="preserve">қарбыздың </w:t>
      </w:r>
      <w:r w:rsidRPr="009C1E26">
        <w:rPr>
          <w:rFonts w:ascii="Times New Roman" w:eastAsia="+mn-ea" w:hAnsi="Times New Roman" w:cs="Times New Roman"/>
          <w:color w:val="000000"/>
          <w:sz w:val="24"/>
          <w:szCs w:val="24"/>
        </w:rPr>
        <w:t>«Асар», «Достық10», «</w:t>
      </w:r>
      <w:r w:rsidRPr="009C1E26">
        <w:rPr>
          <w:rFonts w:ascii="Times New Roman" w:eastAsia="Times New Roman" w:hAnsi="Times New Roman" w:cs="Times New Roman"/>
          <w:sz w:val="24"/>
          <w:szCs w:val="24"/>
        </w:rPr>
        <w:t>Кримсон Свит</w:t>
      </w:r>
      <w:r w:rsidRPr="009C1E26">
        <w:rPr>
          <w:rFonts w:ascii="Times New Roman" w:eastAsia="+mn-ea" w:hAnsi="Times New Roman" w:cs="Times New Roman"/>
          <w:color w:val="000000"/>
          <w:sz w:val="24"/>
          <w:szCs w:val="24"/>
        </w:rPr>
        <w:t>»  және қызанақтардың «Солнечный», «Колхозный 34», «Ахтанақ» сорттарының органолептикалық және физика-химиялық көрсеткіштері зертханалық жағдайда анықталды. Барлық қарбыз шырындары ашық қызғылт түсті болып, қарбызға тән тәтті дәмге ие болды. Brix шкаласы бойынша еритін заттардың мөлшері 8,1-ден 8,4%-ға дейін, ал титрленетін қышқылдық 0,38-ден 0,45°-қа дейін өзгерді.</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lastRenderedPageBreak/>
        <w:t>Томат шырындары қызыл түсті, құрамында массаға біркелкі бөлінген майда ұнтақталған целлюлоза болды. Brix бойынша еритін заттардың мөлшері 6,8-ден 7,6%-ға дейін, ал титрленетін қышқылдық 0,46-дан 0,51° аралығында ауытқыды. .</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Физико-химиялық көрсеткіштер бойынша жүргізілген зерттеулердің нәтижесінде барлық үлгілер титрленетін қышқылдық бойынша рұқсат етілген шектерде.</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Қарбыз бен қызанақтың отандық сорттарының үлгілеріндегі каротиноидты ликопиннің мөлшері анықталды. Отандық қарбыз мен қызанақтың әртүрлі сорттарынан ликопинді бөліп алу бойынша жүргізілген зерттеулердің нәтижесінде барлық үлгілерде ликопин бар, бірақ әртүрлі мөлшерде екені анықталды. Ликопинді анықтау кезінде ең көп мөлшері қарбызда 1-үлгіде (20%), ал қызанақтың 4-үлгісінде (23,5%) болатыны анықталды.</w:t>
      </w:r>
    </w:p>
    <w:p w:rsidR="009C1E26" w:rsidRPr="009C1E26" w:rsidRDefault="009C1E26" w:rsidP="009C1E26">
      <w:pPr>
        <w:spacing w:after="0" w:line="240" w:lineRule="auto"/>
        <w:ind w:firstLineChars="200" w:firstLine="480"/>
        <w:jc w:val="both"/>
        <w:textAlignment w:val="baseline"/>
        <w:rPr>
          <w:rFonts w:ascii="Times New Roman" w:eastAsia="+mn-ea" w:hAnsi="Times New Roman" w:cs="Times New Roman"/>
          <w:color w:val="000000"/>
          <w:sz w:val="24"/>
          <w:szCs w:val="24"/>
        </w:rPr>
      </w:pPr>
      <w:r w:rsidRPr="009C1E26">
        <w:rPr>
          <w:rFonts w:ascii="Times New Roman" w:eastAsia="+mn-ea" w:hAnsi="Times New Roman" w:cs="Times New Roman"/>
          <w:color w:val="000000"/>
          <w:sz w:val="24"/>
          <w:szCs w:val="24"/>
        </w:rPr>
        <w:t xml:space="preserve"> Жүргізілген зерттеулердің нәтижелерін ескере отырып, «Асар» қарбыз сорты мен «Солнечный» қызанақ қолайлы баға алды.</w:t>
      </w:r>
    </w:p>
    <w:p w:rsidR="009C1E26" w:rsidRPr="009C1E26" w:rsidRDefault="009C1E26" w:rsidP="009C1E26">
      <w:pPr>
        <w:spacing w:line="240" w:lineRule="auto"/>
        <w:ind w:firstLineChars="200" w:firstLine="502"/>
        <w:contextualSpacing/>
        <w:jc w:val="both"/>
        <w:rPr>
          <w:rFonts w:ascii="Times New Roman" w:hAnsi="Times New Roman" w:cs="Times New Roman"/>
          <w:bCs/>
          <w:i/>
          <w:iCs/>
          <w:sz w:val="25"/>
          <w:szCs w:val="25"/>
          <w:shd w:val="clear" w:color="auto" w:fill="FFFFFF"/>
          <w:lang w:val="kk-KZ"/>
        </w:rPr>
      </w:pPr>
      <w:r w:rsidRPr="009C1E26">
        <w:rPr>
          <w:rFonts w:ascii="Times New Roman" w:hAnsi="Times New Roman" w:cs="Times New Roman"/>
          <w:b/>
          <w:i/>
          <w:iCs/>
          <w:sz w:val="25"/>
          <w:szCs w:val="25"/>
          <w:shd w:val="clear" w:color="auto" w:fill="FFFFFF"/>
          <w:lang w:val="kk-KZ"/>
        </w:rPr>
        <w:t>Қаржыландыру</w:t>
      </w:r>
      <w:r w:rsidRPr="009C1E26">
        <w:rPr>
          <w:rFonts w:ascii="Times New Roman" w:hAnsi="Times New Roman" w:cs="Times New Roman"/>
          <w:bCs/>
          <w:i/>
          <w:iCs/>
          <w:sz w:val="25"/>
          <w:szCs w:val="25"/>
          <w:shd w:val="clear" w:color="auto" w:fill="FFFFFF"/>
          <w:lang w:val="kk-KZ"/>
        </w:rPr>
        <w:t>. Материалдар BR22886613 «Инновациялық технологияларды дамыту» ғылыми-техникалық бағдарламасы аясында «Онкологиялық аурулардың алдын алу үшін құны төмен және жоғары сапа көрсеткіштерімен функционалды тағамдық қоспаларды өндіру технологиясын жасау» жобасы аясында дайындалған. Ауыл шаруашылығы министрлігінің 101 «Ғылыми зерттеулер мен іс-шараларды бағдарламалық-нысаналы қаржыландыру» кіші бағдарламасы бойынша 267 «Білім мен ғылыми зерттеулердің қолжетімділігін арттыру» бюджеттік бағдарламасы бойынша ауыл шаруашылығы өсімдік шаруашылығы өнімдері мен шикізатын өңдеу және сақтау технологиялары»; Қазақстан Республикасы 2024-2026 жж.</w:t>
      </w:r>
    </w:p>
    <w:p w:rsidR="009C1E26" w:rsidRPr="009C1E26" w:rsidRDefault="009C1E26" w:rsidP="009C1E26">
      <w:pPr>
        <w:spacing w:line="240" w:lineRule="auto"/>
        <w:ind w:firstLineChars="200" w:firstLine="500"/>
        <w:contextualSpacing/>
        <w:jc w:val="both"/>
        <w:rPr>
          <w:rFonts w:ascii="Times New Roman" w:hAnsi="Times New Roman" w:cs="Times New Roman"/>
          <w:bCs/>
          <w:i/>
          <w:iCs/>
          <w:sz w:val="25"/>
          <w:szCs w:val="25"/>
          <w:shd w:val="clear" w:color="auto" w:fill="FFFFFF"/>
          <w:lang w:val="kk-KZ"/>
        </w:rPr>
      </w:pPr>
    </w:p>
    <w:p w:rsidR="009C1E26" w:rsidRPr="009C1E26" w:rsidRDefault="009C1E26" w:rsidP="009C1E26">
      <w:pPr>
        <w:spacing w:line="240" w:lineRule="auto"/>
        <w:ind w:firstLineChars="200" w:firstLine="502"/>
        <w:contextualSpacing/>
        <w:jc w:val="center"/>
        <w:rPr>
          <w:rFonts w:ascii="Times New Roman" w:eastAsia="Calibri" w:hAnsi="Times New Roman" w:cs="Times New Roman"/>
          <w:b/>
          <w:sz w:val="24"/>
          <w:szCs w:val="24"/>
          <w:lang w:val="en-US"/>
        </w:rPr>
      </w:pPr>
      <w:r w:rsidRPr="009C1E26">
        <w:rPr>
          <w:rFonts w:ascii="Times New Roman" w:hAnsi="Times New Roman" w:cs="Times New Roman"/>
          <w:b/>
          <w:sz w:val="25"/>
          <w:szCs w:val="25"/>
          <w:shd w:val="clear" w:color="auto" w:fill="FFFFFF"/>
          <w:lang w:val="en-US"/>
        </w:rPr>
        <w:t>References</w:t>
      </w:r>
    </w:p>
    <w:p w:rsidR="009C1E26" w:rsidRPr="009C1E26" w:rsidRDefault="00E7487D" w:rsidP="00E7487D">
      <w:pPr>
        <w:spacing w:after="0" w:line="24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1.</w:t>
      </w:r>
      <w:r w:rsidR="009C1E26" w:rsidRPr="009C1E26">
        <w:rPr>
          <w:rFonts w:ascii="Times New Roman" w:eastAsia="Calibri" w:hAnsi="Times New Roman" w:cs="Times New Roman"/>
          <w:sz w:val="24"/>
          <w:szCs w:val="24"/>
          <w:lang w:val="en-US"/>
        </w:rPr>
        <w:t>Collins E.J., Bowyer C., Tsouza A., Chopra M. Tomatoes: An extensive review of the associated health impacts of tomatoes and factors th</w:t>
      </w:r>
      <w:r w:rsidR="00110342">
        <w:rPr>
          <w:rFonts w:ascii="Times New Roman" w:eastAsia="Calibri" w:hAnsi="Times New Roman" w:cs="Times New Roman"/>
          <w:sz w:val="24"/>
          <w:szCs w:val="24"/>
          <w:lang w:val="en-US"/>
        </w:rPr>
        <w:t>at can affect their cultivation//</w:t>
      </w:r>
      <w:r w:rsidR="009C1E26" w:rsidRPr="009C1E26">
        <w:rPr>
          <w:rFonts w:ascii="Times New Roman" w:eastAsia="Calibri" w:hAnsi="Times New Roman" w:cs="Times New Roman"/>
          <w:sz w:val="24"/>
          <w:szCs w:val="24"/>
          <w:lang w:val="en-US"/>
        </w:rPr>
        <w:t xml:space="preserve"> Biology</w:t>
      </w:r>
      <w:r w:rsidR="00110342">
        <w:rPr>
          <w:rFonts w:ascii="Times New Roman" w:eastAsia="Calibri" w:hAnsi="Times New Roman" w:cs="Times New Roman"/>
          <w:sz w:val="24"/>
          <w:szCs w:val="24"/>
          <w:lang w:val="en-US"/>
        </w:rPr>
        <w:t xml:space="preserve"> (Basel). - 2022.-Vol.11(2): 239. DOI</w:t>
      </w:r>
      <w:r w:rsidR="00110342" w:rsidRPr="00110342">
        <w:rPr>
          <w:rFonts w:ascii="Times New Roman" w:eastAsia="Calibri" w:hAnsi="Times New Roman" w:cs="Times New Roman"/>
          <w:sz w:val="24"/>
          <w:szCs w:val="24"/>
          <w:lang w:val="en-US"/>
        </w:rPr>
        <w:t xml:space="preserve"> </w:t>
      </w:r>
      <w:r w:rsidR="009C1E26" w:rsidRPr="009C1E26">
        <w:rPr>
          <w:rFonts w:ascii="Times New Roman" w:eastAsia="Calibri" w:hAnsi="Times New Roman" w:cs="Times New Roman"/>
          <w:sz w:val="24"/>
          <w:szCs w:val="24"/>
          <w:lang w:val="en-US"/>
        </w:rPr>
        <w:t>10.3390/biology11020239.</w:t>
      </w:r>
    </w:p>
    <w:p w:rsidR="009C1E26" w:rsidRPr="009C1E26" w:rsidRDefault="00E7487D" w:rsidP="00E7487D">
      <w:pPr>
        <w:spacing w:after="0" w:line="240" w:lineRule="auto"/>
        <w:contextualSpacing/>
        <w:jc w:val="both"/>
        <w:rPr>
          <w:rFonts w:ascii="Times New Roman" w:hAnsi="Times New Roman" w:cs="Times New Roman"/>
          <w:color w:val="000000"/>
          <w:sz w:val="24"/>
          <w:szCs w:val="24"/>
          <w:lang w:val="en-US"/>
        </w:rPr>
      </w:pPr>
      <w:r>
        <w:rPr>
          <w:rFonts w:ascii="Times New Roman" w:eastAsia="Cambria" w:hAnsi="Times New Roman" w:cs="Times New Roman"/>
          <w:color w:val="1B1B1B"/>
          <w:sz w:val="24"/>
          <w:szCs w:val="24"/>
          <w:shd w:val="clear" w:color="auto" w:fill="FFFFFF"/>
          <w:lang w:val="en-US"/>
        </w:rPr>
        <w:t>2.</w:t>
      </w:r>
      <w:r w:rsidR="009C1E26" w:rsidRPr="009C1E26">
        <w:rPr>
          <w:rFonts w:ascii="Times New Roman" w:eastAsia="Cambria" w:hAnsi="Times New Roman" w:cs="Times New Roman"/>
          <w:color w:val="1B1B1B"/>
          <w:sz w:val="24"/>
          <w:szCs w:val="24"/>
          <w:shd w:val="clear" w:color="auto" w:fill="FFFFFF"/>
          <w:lang w:val="en-US"/>
        </w:rPr>
        <w:t>Kristal A.R., Till C., Platz E.A., Song X., King I.B., Neuhouser M.L., Ambrosone C.B., Thompson I.M. Serum lycopene concentration and prostate cancer risk: Results from the Pr</w:t>
      </w:r>
      <w:r w:rsidR="00110342">
        <w:rPr>
          <w:rFonts w:ascii="Times New Roman" w:eastAsia="Cambria" w:hAnsi="Times New Roman" w:cs="Times New Roman"/>
          <w:color w:val="1B1B1B"/>
          <w:sz w:val="24"/>
          <w:szCs w:val="24"/>
          <w:shd w:val="clear" w:color="auto" w:fill="FFFFFF"/>
          <w:lang w:val="en-US"/>
        </w:rPr>
        <w:t>ostate Cancer Prevention Trial //</w:t>
      </w:r>
      <w:r w:rsidR="009C1E26" w:rsidRPr="009C1E26">
        <w:rPr>
          <w:rFonts w:ascii="Times New Roman" w:eastAsia="Cambria" w:hAnsi="Times New Roman" w:cs="Times New Roman"/>
          <w:color w:val="1B1B1B"/>
          <w:sz w:val="24"/>
          <w:szCs w:val="24"/>
          <w:shd w:val="clear" w:color="auto" w:fill="FFFFFF"/>
          <w:lang w:val="en-US"/>
        </w:rPr>
        <w:t xml:space="preserve">Cancer Epidemiol. Biomark. Prev. </w:t>
      </w:r>
      <w:r w:rsidR="00110342">
        <w:rPr>
          <w:rFonts w:ascii="Times New Roman" w:eastAsia="Cambria" w:hAnsi="Times New Roman" w:cs="Times New Roman"/>
          <w:color w:val="1B1B1B"/>
          <w:sz w:val="24"/>
          <w:szCs w:val="24"/>
          <w:shd w:val="clear" w:color="auto" w:fill="FFFFFF"/>
          <w:lang w:val="en-US"/>
        </w:rPr>
        <w:t>-2011.-Vol.</w:t>
      </w:r>
      <w:r w:rsidR="009C1E26" w:rsidRPr="009C1E26">
        <w:rPr>
          <w:rFonts w:ascii="Times New Roman" w:eastAsia="Cambria" w:hAnsi="Times New Roman" w:cs="Times New Roman"/>
          <w:color w:val="1B1B1B"/>
          <w:sz w:val="24"/>
          <w:szCs w:val="24"/>
          <w:shd w:val="clear" w:color="auto" w:fill="FFFFFF"/>
          <w:lang w:val="en-US"/>
        </w:rPr>
        <w:t>20</w:t>
      </w:r>
      <w:r w:rsidR="00110342">
        <w:rPr>
          <w:rFonts w:ascii="Times New Roman" w:eastAsia="Cambria" w:hAnsi="Times New Roman" w:cs="Times New Roman"/>
          <w:color w:val="1B1B1B"/>
          <w:sz w:val="24"/>
          <w:szCs w:val="24"/>
          <w:shd w:val="clear" w:color="auto" w:fill="FFFFFF"/>
          <w:lang w:val="en-US"/>
        </w:rPr>
        <w:t>(4).-</w:t>
      </w:r>
      <w:r w:rsidR="009C1E26" w:rsidRPr="009C1E26">
        <w:rPr>
          <w:rFonts w:ascii="Times New Roman" w:eastAsia="Cambria" w:hAnsi="Times New Roman" w:cs="Times New Roman"/>
          <w:color w:val="1B1B1B"/>
          <w:sz w:val="24"/>
          <w:szCs w:val="24"/>
          <w:shd w:val="clear" w:color="auto" w:fill="FFFFFF"/>
          <w:lang w:val="kk-KZ"/>
        </w:rPr>
        <w:t xml:space="preserve"> </w:t>
      </w:r>
      <w:r w:rsidR="00110342">
        <w:rPr>
          <w:rFonts w:ascii="Times New Roman" w:eastAsia="Cambria" w:hAnsi="Times New Roman" w:cs="Times New Roman"/>
          <w:color w:val="1B1B1B"/>
          <w:sz w:val="24"/>
          <w:szCs w:val="24"/>
          <w:shd w:val="clear" w:color="auto" w:fill="FFFFFF"/>
          <w:lang w:val="en-US"/>
        </w:rPr>
        <w:t>P.</w:t>
      </w:r>
      <w:r w:rsidR="009C1E26" w:rsidRPr="009C1E26">
        <w:rPr>
          <w:rFonts w:ascii="Times New Roman" w:eastAsia="Cambria" w:hAnsi="Times New Roman" w:cs="Times New Roman"/>
          <w:color w:val="1B1B1B"/>
          <w:sz w:val="24"/>
          <w:szCs w:val="24"/>
          <w:shd w:val="clear" w:color="auto" w:fill="FFFFFF"/>
          <w:lang w:val="en-US"/>
        </w:rPr>
        <w:t xml:space="preserve">638–646. </w:t>
      </w:r>
      <w:r w:rsidR="00110342">
        <w:rPr>
          <w:rFonts w:ascii="Times New Roman" w:eastAsia="Calibri" w:hAnsi="Times New Roman" w:cs="Times New Roman"/>
          <w:sz w:val="24"/>
          <w:szCs w:val="24"/>
          <w:lang w:val="en-US"/>
        </w:rPr>
        <w:t xml:space="preserve">DOI </w:t>
      </w:r>
      <w:r w:rsidR="009C1E26" w:rsidRPr="009C1E26">
        <w:rPr>
          <w:rFonts w:ascii="Times New Roman" w:eastAsia="Cambria" w:hAnsi="Times New Roman" w:cs="Times New Roman"/>
          <w:color w:val="1B1B1B"/>
          <w:sz w:val="24"/>
          <w:szCs w:val="24"/>
          <w:shd w:val="clear" w:color="auto" w:fill="FFFFFF"/>
          <w:lang w:val="en-US"/>
        </w:rPr>
        <w:t>10.1158/1055-9965.EPI-10-1221</w:t>
      </w:r>
    </w:p>
    <w:p w:rsidR="009C1E26" w:rsidRPr="009C1E26" w:rsidRDefault="00E7487D" w:rsidP="00E7487D">
      <w:pPr>
        <w:spacing w:after="0" w:line="240" w:lineRule="auto"/>
        <w:contextualSpacing/>
        <w:jc w:val="both"/>
        <w:rPr>
          <w:rFonts w:ascii="Times New Roman" w:hAnsi="Times New Roman" w:cs="Times New Roman"/>
          <w:color w:val="000000"/>
          <w:sz w:val="24"/>
          <w:szCs w:val="24"/>
          <w:lang w:val="en-US"/>
        </w:rPr>
      </w:pPr>
      <w:r>
        <w:rPr>
          <w:rFonts w:ascii="Times New Roman" w:eastAsia="sans-serif" w:hAnsi="Times New Roman" w:cs="Times New Roman"/>
          <w:color w:val="000000"/>
          <w:sz w:val="24"/>
          <w:szCs w:val="24"/>
          <w:shd w:val="clear" w:color="auto" w:fill="FFFFFF"/>
          <w:lang w:val="en-US"/>
        </w:rPr>
        <w:t>3.</w:t>
      </w:r>
      <w:r w:rsidR="009C1E26" w:rsidRPr="009C1E26">
        <w:rPr>
          <w:rFonts w:ascii="Times New Roman" w:eastAsia="sans-serif" w:hAnsi="Times New Roman" w:cs="Times New Roman"/>
          <w:color w:val="000000"/>
          <w:sz w:val="24"/>
          <w:szCs w:val="24"/>
          <w:shd w:val="clear" w:color="auto" w:fill="FFFFFF"/>
          <w:lang w:val="en-US"/>
        </w:rPr>
        <w:t>Imran M., Ghorat F., Ul-haq I., Ur-rehman H., Aslam F., Heydari M., Shariati M. A., Okuskhanova E., Yessimbekov Z., Thiruvengadam M., </w:t>
      </w:r>
      <w:r w:rsidR="00110342">
        <w:rPr>
          <w:rFonts w:ascii="Times New Roman" w:eastAsia="sans-serif" w:hAnsi="Times New Roman" w:cs="Times New Roman"/>
          <w:color w:val="000000"/>
          <w:sz w:val="24"/>
          <w:szCs w:val="24"/>
          <w:shd w:val="clear" w:color="auto" w:fill="FFFFFF"/>
          <w:lang w:val="en-US"/>
        </w:rPr>
        <w:t>Hashempur M. H., and Rebezov M.</w:t>
      </w:r>
      <w:r w:rsidR="009C1E26" w:rsidRPr="009C1E26">
        <w:rPr>
          <w:rFonts w:ascii="Times New Roman" w:eastAsia="sans-serif" w:hAnsi="Times New Roman" w:cs="Times New Roman"/>
          <w:color w:val="000000"/>
          <w:sz w:val="24"/>
          <w:szCs w:val="24"/>
          <w:shd w:val="clear" w:color="auto" w:fill="FFFFFF"/>
          <w:lang w:val="en-US"/>
        </w:rPr>
        <w:t> Lycopene as a natural antioxidant used to</w:t>
      </w:r>
      <w:r w:rsidR="00110342">
        <w:rPr>
          <w:rFonts w:ascii="Times New Roman" w:eastAsia="sans-serif" w:hAnsi="Times New Roman" w:cs="Times New Roman"/>
          <w:color w:val="000000"/>
          <w:sz w:val="24"/>
          <w:szCs w:val="24"/>
          <w:shd w:val="clear" w:color="auto" w:fill="FFFFFF"/>
          <w:lang w:val="en-US"/>
        </w:rPr>
        <w:t xml:space="preserve"> prevent human health disorders//</w:t>
      </w:r>
      <w:r w:rsidR="009C1E26" w:rsidRPr="009C1E26">
        <w:rPr>
          <w:rFonts w:ascii="Times New Roman" w:eastAsia="sans-serif" w:hAnsi="Times New Roman" w:cs="Times New Roman"/>
          <w:color w:val="000000"/>
          <w:sz w:val="24"/>
          <w:szCs w:val="24"/>
          <w:shd w:val="clear" w:color="auto" w:fill="FFFFFF"/>
          <w:lang w:val="en-US"/>
        </w:rPr>
        <w:t> </w:t>
      </w:r>
      <w:r w:rsidR="009C1E26" w:rsidRPr="00110342">
        <w:rPr>
          <w:rFonts w:ascii="Times New Roman" w:eastAsia="sans-serif" w:hAnsi="Times New Roman" w:cs="Times New Roman"/>
          <w:iCs/>
          <w:color w:val="000000"/>
          <w:sz w:val="24"/>
          <w:szCs w:val="24"/>
          <w:shd w:val="clear" w:color="auto" w:fill="FFFFFF"/>
          <w:lang w:val="en-US"/>
        </w:rPr>
        <w:t>Antioxidants</w:t>
      </w:r>
      <w:r w:rsidR="009C1E26" w:rsidRPr="00110342">
        <w:rPr>
          <w:rFonts w:ascii="Times New Roman" w:eastAsia="sans-serif" w:hAnsi="Times New Roman" w:cs="Times New Roman"/>
          <w:color w:val="000000"/>
          <w:sz w:val="24"/>
          <w:szCs w:val="24"/>
          <w:shd w:val="clear" w:color="auto" w:fill="FFFFFF"/>
          <w:lang w:val="en-US"/>
        </w:rPr>
        <w:t>.</w:t>
      </w:r>
      <w:r w:rsidR="00110342">
        <w:rPr>
          <w:rFonts w:ascii="Times New Roman" w:eastAsia="sans-serif" w:hAnsi="Times New Roman" w:cs="Times New Roman"/>
          <w:color w:val="000000"/>
          <w:sz w:val="24"/>
          <w:szCs w:val="24"/>
          <w:shd w:val="clear" w:color="auto" w:fill="FFFFFF"/>
          <w:lang w:val="en-US"/>
        </w:rPr>
        <w:t>- 2020.-Vol.9 (8).- P.706 – 727.</w:t>
      </w:r>
      <w:r w:rsidR="009C1E26" w:rsidRPr="009C1E26">
        <w:rPr>
          <w:rFonts w:ascii="Times New Roman" w:eastAsia="sans-serif" w:hAnsi="Times New Roman" w:cs="Times New Roman"/>
          <w:color w:val="000000"/>
          <w:sz w:val="24"/>
          <w:szCs w:val="24"/>
          <w:shd w:val="clear" w:color="auto" w:fill="FFFFFF"/>
          <w:lang w:val="en-US"/>
        </w:rPr>
        <w:t> </w:t>
      </w:r>
      <w:hyperlink r:id="rId13" w:history="1">
        <w:r w:rsidR="00110342">
          <w:rPr>
            <w:rFonts w:ascii="Times New Roman" w:eastAsia="Calibri" w:hAnsi="Times New Roman" w:cs="Times New Roman"/>
            <w:sz w:val="24"/>
            <w:szCs w:val="24"/>
            <w:lang w:val="en-US"/>
          </w:rPr>
          <w:t xml:space="preserve">DOI </w:t>
        </w:r>
        <w:r w:rsidR="009C1E26" w:rsidRPr="009C1E26">
          <w:rPr>
            <w:rFonts w:ascii="Times New Roman" w:eastAsia="sans-serif" w:hAnsi="Times New Roman" w:cs="Times New Roman"/>
            <w:color w:val="000000"/>
            <w:sz w:val="24"/>
            <w:szCs w:val="24"/>
            <w:shd w:val="clear" w:color="auto" w:fill="FFFFFF"/>
            <w:lang w:val="en-US"/>
          </w:rPr>
          <w:t>10.3390/antiox9080706</w:t>
        </w:r>
      </w:hyperlink>
      <w:r w:rsidR="009C1E26" w:rsidRPr="009C1E26">
        <w:rPr>
          <w:rFonts w:ascii="Times New Roman" w:eastAsia="sans-serif" w:hAnsi="Times New Roman" w:cs="Times New Roman"/>
          <w:color w:val="000000"/>
          <w:sz w:val="24"/>
          <w:szCs w:val="24"/>
          <w:shd w:val="clear" w:color="auto" w:fill="FFFFFF"/>
          <w:lang w:val="en-US"/>
        </w:rPr>
        <w:t>. </w:t>
      </w:r>
    </w:p>
    <w:p w:rsidR="00110342" w:rsidRPr="00110342" w:rsidRDefault="00E7487D" w:rsidP="00E7487D">
      <w:pPr>
        <w:spacing w:after="0" w:line="240" w:lineRule="auto"/>
        <w:contextualSpacing/>
        <w:jc w:val="both"/>
        <w:rPr>
          <w:rFonts w:ascii="Times New Roman" w:hAnsi="Times New Roman" w:cs="Times New Roman"/>
          <w:color w:val="000000"/>
          <w:sz w:val="24"/>
          <w:szCs w:val="24"/>
          <w:lang w:val="en-US"/>
        </w:rPr>
      </w:pPr>
      <w:r>
        <w:rPr>
          <w:rFonts w:ascii="Times New Roman" w:eastAsia="Arial" w:hAnsi="Times New Roman" w:cs="Times New Roman"/>
          <w:color w:val="151515"/>
          <w:sz w:val="24"/>
          <w:szCs w:val="24"/>
          <w:shd w:val="clear" w:color="auto" w:fill="FFFFFF"/>
          <w:lang w:val="en-US"/>
        </w:rPr>
        <w:t>4.</w:t>
      </w:r>
      <w:r w:rsidR="009C1E26" w:rsidRPr="009C1E26">
        <w:rPr>
          <w:rFonts w:ascii="Times New Roman" w:eastAsia="Arial" w:hAnsi="Times New Roman" w:cs="Times New Roman"/>
          <w:color w:val="151515"/>
          <w:sz w:val="24"/>
          <w:szCs w:val="24"/>
          <w:shd w:val="clear" w:color="auto" w:fill="FFFFFF"/>
          <w:lang w:val="en-US"/>
        </w:rPr>
        <w:t>M. Viuda-Martos, E. Sanchez-Zapata, E. Sayas-Barberá, E. Sendra, J. A. Pérez-Álvarez, J. Fernández-López. Tomato and Tomato Byproducts. Human Health Benefits of Lycopene and Its Applicat</w:t>
      </w:r>
      <w:r w:rsidR="00110342">
        <w:rPr>
          <w:rFonts w:ascii="Times New Roman" w:eastAsia="Arial" w:hAnsi="Times New Roman" w:cs="Times New Roman"/>
          <w:color w:val="151515"/>
          <w:sz w:val="24"/>
          <w:szCs w:val="24"/>
          <w:shd w:val="clear" w:color="auto" w:fill="FFFFFF"/>
          <w:lang w:val="en-US"/>
        </w:rPr>
        <w:t>ion to Meat Products: A Review /</w:t>
      </w:r>
      <w:r w:rsidR="00110342" w:rsidRPr="00110342">
        <w:rPr>
          <w:rFonts w:ascii="Times New Roman" w:eastAsia="Arial" w:hAnsi="Times New Roman" w:cs="Times New Roman"/>
          <w:color w:val="151515"/>
          <w:sz w:val="24"/>
          <w:szCs w:val="24"/>
          <w:shd w:val="clear" w:color="auto" w:fill="FFFFFF"/>
          <w:lang w:val="en-US"/>
        </w:rPr>
        <w:t>/</w:t>
      </w:r>
      <w:r w:rsidR="009C1E26" w:rsidRPr="00110342">
        <w:rPr>
          <w:rFonts w:ascii="Times New Roman" w:eastAsia="Arial" w:hAnsi="Times New Roman" w:cs="Times New Roman"/>
          <w:iCs/>
          <w:color w:val="151515"/>
          <w:sz w:val="24"/>
          <w:szCs w:val="24"/>
          <w:shd w:val="clear" w:color="auto" w:fill="FFFFFF"/>
          <w:lang w:val="en-US"/>
        </w:rPr>
        <w:t>Critical Reviews in Food Science and Nutrition</w:t>
      </w:r>
      <w:r w:rsidR="00110342">
        <w:rPr>
          <w:rFonts w:ascii="Times New Roman" w:eastAsia="Arial" w:hAnsi="Times New Roman" w:cs="Times New Roman"/>
          <w:i/>
          <w:iCs/>
          <w:color w:val="151515"/>
          <w:sz w:val="24"/>
          <w:szCs w:val="24"/>
          <w:shd w:val="clear" w:color="auto" w:fill="FFFFFF"/>
          <w:lang w:val="en-US"/>
        </w:rPr>
        <w:t>.-</w:t>
      </w:r>
      <w:r w:rsidR="00110342">
        <w:rPr>
          <w:rFonts w:ascii="Times New Roman" w:eastAsia="Arial" w:hAnsi="Times New Roman" w:cs="Times New Roman"/>
          <w:color w:val="151515"/>
          <w:sz w:val="24"/>
          <w:szCs w:val="24"/>
          <w:shd w:val="clear" w:color="auto" w:fill="FFFFFF"/>
          <w:lang w:val="en-US"/>
        </w:rPr>
        <w:t> 2014.-Vol.</w:t>
      </w:r>
      <w:r w:rsidR="009C1E26" w:rsidRPr="00CD12F8">
        <w:rPr>
          <w:rFonts w:ascii="Times New Roman" w:eastAsia="Arial" w:hAnsi="Times New Roman" w:cs="Times New Roman"/>
          <w:iCs/>
          <w:color w:val="151515"/>
          <w:sz w:val="24"/>
          <w:szCs w:val="24"/>
          <w:shd w:val="clear" w:color="auto" w:fill="FFFFFF"/>
          <w:lang w:val="en-US"/>
        </w:rPr>
        <w:t>54</w:t>
      </w:r>
      <w:r w:rsidR="009C1E26" w:rsidRPr="009C1E26">
        <w:rPr>
          <w:rFonts w:ascii="Times New Roman" w:eastAsia="Arial" w:hAnsi="Times New Roman" w:cs="Times New Roman"/>
          <w:i/>
          <w:iCs/>
          <w:color w:val="151515"/>
          <w:sz w:val="24"/>
          <w:szCs w:val="24"/>
          <w:shd w:val="clear" w:color="auto" w:fill="FFFFFF"/>
          <w:lang w:val="en-US"/>
        </w:rPr>
        <w:t> </w:t>
      </w:r>
      <w:r w:rsidR="00110342">
        <w:rPr>
          <w:rFonts w:ascii="Times New Roman" w:eastAsia="Arial" w:hAnsi="Times New Roman" w:cs="Times New Roman"/>
          <w:color w:val="151515"/>
          <w:sz w:val="24"/>
          <w:szCs w:val="24"/>
          <w:shd w:val="clear" w:color="auto" w:fill="FFFFFF"/>
          <w:lang w:val="en-US"/>
        </w:rPr>
        <w:t>(8).-P.</w:t>
      </w:r>
      <w:r w:rsidR="009C1E26" w:rsidRPr="009C1E26">
        <w:rPr>
          <w:rFonts w:ascii="Times New Roman" w:eastAsia="Arial" w:hAnsi="Times New Roman" w:cs="Times New Roman"/>
          <w:color w:val="151515"/>
          <w:sz w:val="24"/>
          <w:szCs w:val="24"/>
          <w:shd w:val="clear" w:color="auto" w:fill="FFFFFF"/>
          <w:lang w:val="en-US"/>
        </w:rPr>
        <w:t>1032-1049. </w:t>
      </w:r>
      <w:hyperlink r:id="rId14" w:tooltip="DOI URL" w:history="1">
        <w:r>
          <w:rPr>
            <w:rFonts w:ascii="Times New Roman" w:eastAsia="Calibri" w:hAnsi="Times New Roman" w:cs="Times New Roman"/>
            <w:sz w:val="24"/>
            <w:szCs w:val="24"/>
            <w:lang w:val="en-US"/>
          </w:rPr>
          <w:t xml:space="preserve">DOI </w:t>
        </w:r>
        <w:r w:rsidRPr="009C1E26">
          <w:rPr>
            <w:rFonts w:ascii="Times New Roman" w:eastAsia="Arial" w:hAnsi="Times New Roman" w:cs="Times New Roman"/>
            <w:color w:val="000000"/>
            <w:sz w:val="24"/>
            <w:szCs w:val="24"/>
            <w:shd w:val="clear" w:color="auto" w:fill="FFFFFF"/>
            <w:lang w:val="en-US"/>
          </w:rPr>
          <w:t>10.1080/10408398.2011.623799</w:t>
        </w:r>
      </w:hyperlink>
    </w:p>
    <w:p w:rsidR="00110342" w:rsidRPr="00110342" w:rsidRDefault="00E7487D" w:rsidP="00E7487D">
      <w:pPr>
        <w:spacing w:after="0" w:line="240" w:lineRule="auto"/>
        <w:contextualSpacing/>
        <w:jc w:val="both"/>
        <w:rPr>
          <w:rFonts w:ascii="Times New Roman" w:hAnsi="Times New Roman" w:cs="Times New Roman"/>
          <w:color w:val="000000"/>
          <w:sz w:val="24"/>
          <w:szCs w:val="24"/>
          <w:lang w:val="en-US"/>
        </w:rPr>
      </w:pPr>
      <w:r>
        <w:rPr>
          <w:rFonts w:ascii="Times New Roman" w:eastAsia="sans-serif" w:hAnsi="Times New Roman" w:cs="Times New Roman"/>
          <w:color w:val="000000"/>
          <w:sz w:val="24"/>
          <w:szCs w:val="24"/>
          <w:shd w:val="clear" w:color="auto" w:fill="FFFFFF"/>
          <w:lang w:val="en-US"/>
        </w:rPr>
        <w:t>5.</w:t>
      </w:r>
      <w:r w:rsidR="009C1E26" w:rsidRPr="009C1E26">
        <w:rPr>
          <w:rFonts w:ascii="Times New Roman" w:eastAsia="sans-serif" w:hAnsi="Times New Roman" w:cs="Times New Roman"/>
          <w:color w:val="000000"/>
          <w:sz w:val="24"/>
          <w:szCs w:val="24"/>
          <w:shd w:val="clear" w:color="auto" w:fill="FFFFFF"/>
          <w:lang w:val="en-US"/>
        </w:rPr>
        <w:t>Joshi B., Kar S. K., Yadav P. K., Yadav S., Shrestha L., and Bera T. K., Therapeutic and medicinal uses of</w:t>
      </w:r>
      <w:r w:rsidR="00110342">
        <w:rPr>
          <w:rFonts w:ascii="Times New Roman" w:eastAsia="sans-serif" w:hAnsi="Times New Roman" w:cs="Times New Roman"/>
          <w:color w:val="000000"/>
          <w:sz w:val="24"/>
          <w:szCs w:val="24"/>
          <w:shd w:val="clear" w:color="auto" w:fill="FFFFFF"/>
          <w:lang w:val="en-US"/>
        </w:rPr>
        <w:t xml:space="preserve"> lycopene: a systematic review//</w:t>
      </w:r>
      <w:r w:rsidR="009C1E26" w:rsidRPr="00110342">
        <w:rPr>
          <w:rFonts w:ascii="Times New Roman" w:eastAsia="sans-serif" w:hAnsi="Times New Roman" w:cs="Times New Roman"/>
          <w:iCs/>
          <w:color w:val="000000"/>
          <w:sz w:val="24"/>
          <w:szCs w:val="24"/>
          <w:shd w:val="clear" w:color="auto" w:fill="FFFFFF"/>
          <w:lang w:val="en-US"/>
        </w:rPr>
        <w:t>International Journal of Research in Medical Sciences</w:t>
      </w:r>
      <w:r w:rsidR="009C1E26" w:rsidRPr="00110342">
        <w:rPr>
          <w:rFonts w:ascii="Times New Roman" w:eastAsia="sans-serif" w:hAnsi="Times New Roman" w:cs="Times New Roman"/>
          <w:color w:val="000000"/>
          <w:sz w:val="24"/>
          <w:szCs w:val="24"/>
          <w:shd w:val="clear" w:color="auto" w:fill="FFFFFF"/>
          <w:lang w:val="en-US"/>
        </w:rPr>
        <w:t>.</w:t>
      </w:r>
      <w:r w:rsidR="00110342">
        <w:rPr>
          <w:rFonts w:ascii="Times New Roman" w:eastAsia="sans-serif" w:hAnsi="Times New Roman" w:cs="Times New Roman"/>
          <w:color w:val="000000"/>
          <w:sz w:val="24"/>
          <w:szCs w:val="24"/>
          <w:shd w:val="clear" w:color="auto" w:fill="FFFFFF"/>
          <w:lang w:val="en-US"/>
        </w:rPr>
        <w:t>- 2020.-</w:t>
      </w:r>
      <w:r w:rsidR="00CD12F8">
        <w:rPr>
          <w:rFonts w:ascii="Times New Roman" w:eastAsia="sans-serif" w:hAnsi="Times New Roman" w:cs="Times New Roman"/>
          <w:color w:val="000000"/>
          <w:sz w:val="24"/>
          <w:szCs w:val="24"/>
          <w:shd w:val="clear" w:color="auto" w:fill="FFFFFF"/>
          <w:lang w:val="en-US"/>
        </w:rPr>
        <w:t>Vol.8 (</w:t>
      </w:r>
      <w:r w:rsidR="009C1E26" w:rsidRPr="009C1E26">
        <w:rPr>
          <w:rFonts w:ascii="Times New Roman" w:eastAsia="sans-serif" w:hAnsi="Times New Roman" w:cs="Times New Roman"/>
          <w:color w:val="000000"/>
          <w:sz w:val="24"/>
          <w:szCs w:val="24"/>
          <w:shd w:val="clear" w:color="auto" w:fill="FFFFFF"/>
          <w:lang w:val="en-US"/>
        </w:rPr>
        <w:t>3</w:t>
      </w:r>
      <w:r w:rsidR="00CD12F8">
        <w:rPr>
          <w:rFonts w:ascii="Times New Roman" w:eastAsia="sans-serif" w:hAnsi="Times New Roman" w:cs="Times New Roman"/>
          <w:color w:val="000000"/>
          <w:sz w:val="24"/>
          <w:szCs w:val="24"/>
          <w:shd w:val="clear" w:color="auto" w:fill="FFFFFF"/>
          <w:lang w:val="en-US"/>
        </w:rPr>
        <w:t>):1195</w:t>
      </w:r>
      <w:hyperlink r:id="rId15" w:history="1">
        <w:r w:rsidR="00CD12F8">
          <w:rPr>
            <w:rFonts w:ascii="Times New Roman" w:eastAsia="Calibri" w:hAnsi="Times New Roman" w:cs="Times New Roman"/>
            <w:sz w:val="24"/>
            <w:szCs w:val="24"/>
            <w:lang w:val="en-US"/>
          </w:rPr>
          <w:t xml:space="preserve">DOI </w:t>
        </w:r>
        <w:r w:rsidR="00CD12F8" w:rsidRPr="009C1E26">
          <w:rPr>
            <w:rFonts w:ascii="Times New Roman" w:eastAsia="sans-serif" w:hAnsi="Times New Roman" w:cs="Times New Roman"/>
            <w:color w:val="000000"/>
            <w:sz w:val="24"/>
            <w:szCs w:val="24"/>
            <w:shd w:val="clear" w:color="auto" w:fill="FFFFFF"/>
            <w:lang w:val="en-US"/>
          </w:rPr>
          <w:t>10.18203/2320-6012.ijrms20200804</w:t>
        </w:r>
      </w:hyperlink>
      <w:r w:rsidR="00CD12F8" w:rsidRPr="009C1E26">
        <w:rPr>
          <w:rFonts w:ascii="Times New Roman" w:eastAsia="sans-serif" w:hAnsi="Times New Roman" w:cs="Times New Roman"/>
          <w:color w:val="000000"/>
          <w:sz w:val="24"/>
          <w:szCs w:val="24"/>
          <w:shd w:val="clear" w:color="auto" w:fill="FFFFFF"/>
          <w:lang w:val="en-US"/>
        </w:rPr>
        <w:t>.</w:t>
      </w:r>
    </w:p>
    <w:p w:rsidR="009C1E26" w:rsidRPr="009C1E26" w:rsidRDefault="00E7487D" w:rsidP="00E7487D">
      <w:pPr>
        <w:spacing w:after="0" w:line="240" w:lineRule="auto"/>
        <w:contextualSpacing/>
        <w:jc w:val="both"/>
        <w:rPr>
          <w:rFonts w:ascii="Times New Roman" w:hAnsi="Times New Roman" w:cs="Times New Roman"/>
          <w:sz w:val="24"/>
          <w:szCs w:val="24"/>
          <w:lang w:val="en-US"/>
        </w:rPr>
      </w:pPr>
      <w:r>
        <w:rPr>
          <w:rFonts w:ascii="Times New Roman" w:eastAsia="sans-serif" w:hAnsi="Times New Roman" w:cs="Times New Roman"/>
          <w:color w:val="000000"/>
          <w:sz w:val="24"/>
          <w:szCs w:val="24"/>
          <w:shd w:val="clear" w:color="auto" w:fill="FFFFFF"/>
          <w:lang w:val="en-US"/>
        </w:rPr>
        <w:t>6.</w:t>
      </w:r>
      <w:r w:rsidR="009C1E26" w:rsidRPr="009C1E26">
        <w:rPr>
          <w:rFonts w:ascii="Times New Roman" w:eastAsia="sans-serif" w:hAnsi="Times New Roman" w:cs="Times New Roman"/>
          <w:color w:val="000000"/>
          <w:sz w:val="24"/>
          <w:szCs w:val="24"/>
          <w:shd w:val="clear" w:color="auto" w:fill="FFFFFF"/>
          <w:lang w:val="en-US"/>
        </w:rPr>
        <w:t>Bramley P. M., Is lycop</w:t>
      </w:r>
      <w:r w:rsidR="00CD12F8">
        <w:rPr>
          <w:rFonts w:ascii="Times New Roman" w:eastAsia="sans-serif" w:hAnsi="Times New Roman" w:cs="Times New Roman"/>
          <w:color w:val="000000"/>
          <w:sz w:val="24"/>
          <w:szCs w:val="24"/>
          <w:shd w:val="clear" w:color="auto" w:fill="FFFFFF"/>
          <w:lang w:val="en-US"/>
        </w:rPr>
        <w:t>ene beneficial to human health?//</w:t>
      </w:r>
      <w:r w:rsidR="009C1E26" w:rsidRPr="009C1E26">
        <w:rPr>
          <w:rFonts w:ascii="Times New Roman" w:eastAsia="sans-serif" w:hAnsi="Times New Roman" w:cs="Times New Roman"/>
          <w:color w:val="000000"/>
          <w:sz w:val="24"/>
          <w:szCs w:val="24"/>
          <w:shd w:val="clear" w:color="auto" w:fill="FFFFFF"/>
          <w:lang w:val="en-US"/>
        </w:rPr>
        <w:t> </w:t>
      </w:r>
      <w:r w:rsidR="009C1E26" w:rsidRPr="00CD12F8">
        <w:rPr>
          <w:rFonts w:ascii="Times New Roman" w:eastAsia="sans-serif" w:hAnsi="Times New Roman" w:cs="Times New Roman"/>
          <w:iCs/>
          <w:color w:val="000000"/>
          <w:sz w:val="24"/>
          <w:szCs w:val="24"/>
          <w:shd w:val="clear" w:color="auto" w:fill="FFFFFF"/>
          <w:lang w:val="en-US"/>
        </w:rPr>
        <w:t>Phytochemistry</w:t>
      </w:r>
      <w:r w:rsidR="009C1E26" w:rsidRPr="00CD12F8">
        <w:rPr>
          <w:rFonts w:ascii="Times New Roman" w:eastAsia="sans-serif" w:hAnsi="Times New Roman" w:cs="Times New Roman"/>
          <w:color w:val="000000"/>
          <w:sz w:val="24"/>
          <w:szCs w:val="24"/>
          <w:shd w:val="clear" w:color="auto" w:fill="FFFFFF"/>
          <w:lang w:val="en-US"/>
        </w:rPr>
        <w:t>.</w:t>
      </w:r>
      <w:r w:rsidR="009C1E26" w:rsidRPr="009C1E26">
        <w:rPr>
          <w:rFonts w:ascii="Times New Roman" w:eastAsia="sans-serif" w:hAnsi="Times New Roman" w:cs="Times New Roman"/>
          <w:color w:val="000000"/>
          <w:sz w:val="24"/>
          <w:szCs w:val="24"/>
          <w:shd w:val="clear" w:color="auto" w:fill="FFFFFF"/>
          <w:lang w:val="en-US"/>
        </w:rPr>
        <w:t xml:space="preserve"> </w:t>
      </w:r>
      <w:r w:rsidR="00CD12F8">
        <w:rPr>
          <w:rFonts w:ascii="Times New Roman" w:eastAsia="sans-serif" w:hAnsi="Times New Roman" w:cs="Times New Roman"/>
          <w:color w:val="000000"/>
          <w:sz w:val="24"/>
          <w:szCs w:val="24"/>
          <w:shd w:val="clear" w:color="auto" w:fill="FFFFFF"/>
          <w:lang w:val="en-US"/>
        </w:rPr>
        <w:t>-2000.-Vol. 54(3)-P. 233 – 236.</w:t>
      </w:r>
      <w:r w:rsidR="009C1E26" w:rsidRPr="009C1E26">
        <w:rPr>
          <w:rFonts w:ascii="Times New Roman" w:eastAsia="sans-serif" w:hAnsi="Times New Roman" w:cs="Times New Roman"/>
          <w:color w:val="000000"/>
          <w:sz w:val="24"/>
          <w:szCs w:val="24"/>
          <w:shd w:val="clear" w:color="auto" w:fill="FFFFFF"/>
          <w:lang w:val="en-US"/>
        </w:rPr>
        <w:t> </w:t>
      </w:r>
      <w:hyperlink r:id="rId16" w:history="1">
        <w:r w:rsidR="00CD12F8">
          <w:rPr>
            <w:rFonts w:ascii="Times New Roman" w:eastAsia="Calibri" w:hAnsi="Times New Roman" w:cs="Times New Roman"/>
            <w:sz w:val="24"/>
            <w:szCs w:val="24"/>
            <w:lang w:val="en-US"/>
          </w:rPr>
          <w:t xml:space="preserve">DOI </w:t>
        </w:r>
        <w:r w:rsidR="009C1E26" w:rsidRPr="009C1E26">
          <w:rPr>
            <w:rFonts w:ascii="Times New Roman" w:eastAsia="sans-serif" w:hAnsi="Times New Roman" w:cs="Times New Roman"/>
            <w:color w:val="000000"/>
            <w:sz w:val="24"/>
            <w:szCs w:val="24"/>
            <w:shd w:val="clear" w:color="auto" w:fill="FFFFFF"/>
            <w:lang w:val="en-US"/>
          </w:rPr>
          <w:t>10.1016/S0031-9422(00)00103-5</w:t>
        </w:r>
      </w:hyperlink>
    </w:p>
    <w:p w:rsidR="009C1E26" w:rsidRPr="009C1E26" w:rsidRDefault="00E7487D" w:rsidP="00E7487D">
      <w:pPr>
        <w:spacing w:after="0" w:line="240" w:lineRule="auto"/>
        <w:contextualSpacing/>
        <w:jc w:val="both"/>
        <w:rPr>
          <w:rFonts w:ascii="Times New Roman" w:eastAsia="Calibri" w:hAnsi="Times New Roman" w:cs="Times New Roman"/>
          <w:sz w:val="24"/>
          <w:szCs w:val="24"/>
          <w:lang w:val="en-US"/>
        </w:rPr>
      </w:pPr>
      <w:r>
        <w:rPr>
          <w:rFonts w:ascii="Times New Roman" w:eastAsia="Cambria" w:hAnsi="Times New Roman" w:cs="Times New Roman"/>
          <w:color w:val="1B1B1B"/>
          <w:sz w:val="24"/>
          <w:szCs w:val="24"/>
          <w:shd w:val="clear" w:color="auto" w:fill="FFFFFF"/>
          <w:lang w:val="en-US"/>
        </w:rPr>
        <w:t>7.</w:t>
      </w:r>
      <w:r w:rsidR="009C1E26" w:rsidRPr="009C1E26">
        <w:rPr>
          <w:rFonts w:ascii="Times New Roman" w:eastAsia="Cambria" w:hAnsi="Times New Roman" w:cs="Times New Roman"/>
          <w:color w:val="1B1B1B"/>
          <w:sz w:val="24"/>
          <w:szCs w:val="24"/>
          <w:shd w:val="clear" w:color="auto" w:fill="FFFFFF"/>
          <w:lang w:val="en-US"/>
        </w:rPr>
        <w:t>Morgia G., Voce S., Palmieri F., Gentile M., Iapicca G., Giannantoni A., Blefari F., Carini M., Vespasiani G., Santelli G., et al. Association between selenium and lycopene supplementation and incidence of prostate cancer: Results from the post-ho</w:t>
      </w:r>
      <w:r w:rsidR="00CD12F8">
        <w:rPr>
          <w:rFonts w:ascii="Times New Roman" w:eastAsia="Cambria" w:hAnsi="Times New Roman" w:cs="Times New Roman"/>
          <w:color w:val="1B1B1B"/>
          <w:sz w:val="24"/>
          <w:szCs w:val="24"/>
          <w:shd w:val="clear" w:color="auto" w:fill="FFFFFF"/>
          <w:lang w:val="en-US"/>
        </w:rPr>
        <w:t xml:space="preserve">c analysis of </w:t>
      </w:r>
      <w:r w:rsidR="00CD12F8">
        <w:rPr>
          <w:rFonts w:ascii="Times New Roman" w:eastAsia="Cambria" w:hAnsi="Times New Roman" w:cs="Times New Roman"/>
          <w:color w:val="1B1B1B"/>
          <w:sz w:val="24"/>
          <w:szCs w:val="24"/>
          <w:shd w:val="clear" w:color="auto" w:fill="FFFFFF"/>
          <w:lang w:val="en-US"/>
        </w:rPr>
        <w:lastRenderedPageBreak/>
        <w:t>the procomb trial//</w:t>
      </w:r>
      <w:r w:rsidR="009C1E26" w:rsidRPr="009C1E26">
        <w:rPr>
          <w:rFonts w:ascii="Times New Roman" w:eastAsia="Cambria" w:hAnsi="Times New Roman" w:cs="Times New Roman"/>
          <w:color w:val="1B1B1B"/>
          <w:sz w:val="24"/>
          <w:szCs w:val="24"/>
          <w:shd w:val="clear" w:color="auto" w:fill="FFFFFF"/>
          <w:lang w:val="en-US"/>
        </w:rPr>
        <w:t xml:space="preserve"> Phytomedicine.</w:t>
      </w:r>
      <w:r w:rsidR="00CD12F8">
        <w:rPr>
          <w:rFonts w:ascii="Times New Roman" w:eastAsia="Cambria" w:hAnsi="Times New Roman" w:cs="Times New Roman"/>
          <w:color w:val="1B1B1B"/>
          <w:sz w:val="24"/>
          <w:szCs w:val="24"/>
          <w:shd w:val="clear" w:color="auto" w:fill="FFFFFF"/>
          <w:lang w:val="en-US"/>
        </w:rPr>
        <w:t>-</w:t>
      </w:r>
      <w:r w:rsidR="009C1E26" w:rsidRPr="009C1E26">
        <w:rPr>
          <w:rFonts w:ascii="Times New Roman" w:eastAsia="Cambria" w:hAnsi="Times New Roman" w:cs="Times New Roman"/>
          <w:color w:val="1B1B1B"/>
          <w:sz w:val="24"/>
          <w:szCs w:val="24"/>
          <w:shd w:val="clear" w:color="auto" w:fill="FFFFFF"/>
          <w:lang w:val="en-US"/>
        </w:rPr>
        <w:t xml:space="preserve"> </w:t>
      </w:r>
      <w:r w:rsidR="00CD12F8">
        <w:rPr>
          <w:rFonts w:ascii="Times New Roman" w:eastAsia="Cambria" w:hAnsi="Times New Roman" w:cs="Times New Roman"/>
          <w:color w:val="1B1B1B"/>
          <w:sz w:val="24"/>
          <w:szCs w:val="24"/>
          <w:shd w:val="clear" w:color="auto" w:fill="FFFFFF"/>
          <w:lang w:val="en-US"/>
        </w:rPr>
        <w:t>2017.-Vol.-</w:t>
      </w:r>
      <w:r w:rsidR="009C1E26" w:rsidRPr="009C1E26">
        <w:rPr>
          <w:rFonts w:ascii="Times New Roman" w:eastAsia="Cambria" w:hAnsi="Times New Roman" w:cs="Times New Roman"/>
          <w:color w:val="1B1B1B"/>
          <w:sz w:val="24"/>
          <w:szCs w:val="24"/>
          <w:shd w:val="clear" w:color="auto" w:fill="FFFFFF"/>
          <w:lang w:val="en-US"/>
        </w:rPr>
        <w:t>34</w:t>
      </w:r>
      <w:r w:rsidR="00CD12F8">
        <w:rPr>
          <w:rFonts w:ascii="Times New Roman" w:eastAsia="Cambria" w:hAnsi="Times New Roman" w:cs="Times New Roman"/>
          <w:color w:val="1B1B1B"/>
          <w:sz w:val="24"/>
          <w:szCs w:val="24"/>
          <w:shd w:val="clear" w:color="auto" w:fill="FFFFFF"/>
          <w:lang w:val="en-US"/>
        </w:rPr>
        <w:t>.-P.</w:t>
      </w:r>
      <w:r w:rsidR="009C1E26" w:rsidRPr="009C1E26">
        <w:rPr>
          <w:rFonts w:ascii="Times New Roman" w:eastAsia="Cambria" w:hAnsi="Times New Roman" w:cs="Times New Roman"/>
          <w:color w:val="1B1B1B"/>
          <w:sz w:val="24"/>
          <w:szCs w:val="24"/>
          <w:shd w:val="clear" w:color="auto" w:fill="FFFFFF"/>
          <w:lang w:val="kk-KZ"/>
        </w:rPr>
        <w:t xml:space="preserve"> </w:t>
      </w:r>
      <w:r w:rsidR="00CD12F8">
        <w:rPr>
          <w:rFonts w:ascii="Times New Roman" w:eastAsia="Cambria" w:hAnsi="Times New Roman" w:cs="Times New Roman"/>
          <w:color w:val="1B1B1B"/>
          <w:sz w:val="24"/>
          <w:szCs w:val="24"/>
          <w:shd w:val="clear" w:color="auto" w:fill="FFFFFF"/>
          <w:lang w:val="en-US"/>
        </w:rPr>
        <w:t>1-</w:t>
      </w:r>
      <w:r w:rsidR="009C1E26" w:rsidRPr="009C1E26">
        <w:rPr>
          <w:rFonts w:ascii="Times New Roman" w:eastAsia="Cambria" w:hAnsi="Times New Roman" w:cs="Times New Roman"/>
          <w:color w:val="1B1B1B"/>
          <w:sz w:val="24"/>
          <w:szCs w:val="24"/>
          <w:shd w:val="clear" w:color="auto" w:fill="FFFFFF"/>
          <w:lang w:val="en-US"/>
        </w:rPr>
        <w:t xml:space="preserve">5. </w:t>
      </w:r>
      <w:r w:rsidR="00CD12F8">
        <w:rPr>
          <w:rFonts w:ascii="Times New Roman" w:eastAsia="Calibri" w:hAnsi="Times New Roman" w:cs="Times New Roman"/>
          <w:sz w:val="24"/>
          <w:szCs w:val="24"/>
          <w:lang w:val="en-US"/>
        </w:rPr>
        <w:t xml:space="preserve">DOI </w:t>
      </w:r>
      <w:r w:rsidR="009C1E26" w:rsidRPr="009C1E26">
        <w:rPr>
          <w:rFonts w:ascii="Times New Roman" w:eastAsia="Cambria" w:hAnsi="Times New Roman" w:cs="Times New Roman"/>
          <w:color w:val="1B1B1B"/>
          <w:sz w:val="24"/>
          <w:szCs w:val="24"/>
          <w:shd w:val="clear" w:color="auto" w:fill="FFFFFF"/>
          <w:lang w:val="en-US"/>
        </w:rPr>
        <w:t>10.1016/j.phymed.2017.06.008. </w:t>
      </w:r>
    </w:p>
    <w:p w:rsidR="009C1E26" w:rsidRPr="009C1E26" w:rsidRDefault="00E7487D" w:rsidP="00E7487D">
      <w:pPr>
        <w:spacing w:after="0" w:line="240" w:lineRule="auto"/>
        <w:contextualSpacing/>
        <w:jc w:val="both"/>
        <w:rPr>
          <w:rFonts w:ascii="Times New Roman" w:eastAsia="Calibri" w:hAnsi="Times New Roman" w:cs="Times New Roman"/>
          <w:sz w:val="24"/>
          <w:szCs w:val="24"/>
          <w:lang w:val="en-US"/>
        </w:rPr>
      </w:pPr>
      <w:r>
        <w:rPr>
          <w:rFonts w:ascii="Times New Roman" w:eastAsia="Cambria" w:hAnsi="Times New Roman" w:cs="Times New Roman"/>
          <w:color w:val="1B1B1B"/>
          <w:sz w:val="24"/>
          <w:szCs w:val="24"/>
          <w:shd w:val="clear" w:color="auto" w:fill="FFFFFF"/>
          <w:lang w:val="en-US"/>
        </w:rPr>
        <w:t>8.</w:t>
      </w:r>
      <w:r w:rsidR="009C1E26" w:rsidRPr="009C1E26">
        <w:rPr>
          <w:rFonts w:ascii="Times New Roman" w:eastAsia="Cambria" w:hAnsi="Times New Roman" w:cs="Times New Roman"/>
          <w:color w:val="1B1B1B"/>
          <w:sz w:val="24"/>
          <w:szCs w:val="24"/>
          <w:shd w:val="clear" w:color="auto" w:fill="FFFFFF"/>
          <w:lang w:val="en-US"/>
        </w:rPr>
        <w:t xml:space="preserve">Clark P.E., Hall M.C., Borden L.S.J., Miller A.A., Hu J.J., Lee W.R., Stindt D., D’Agostino R.J., Lovato J., Harmon M., et al. Phase I-II prospective dose-escalating trial of lycopene in patients with biochemical relapse of prostate cancer </w:t>
      </w:r>
      <w:r w:rsidR="00CD12F8">
        <w:rPr>
          <w:rFonts w:ascii="Times New Roman" w:eastAsia="Cambria" w:hAnsi="Times New Roman" w:cs="Times New Roman"/>
          <w:color w:val="1B1B1B"/>
          <w:sz w:val="24"/>
          <w:szCs w:val="24"/>
          <w:shd w:val="clear" w:color="auto" w:fill="FFFFFF"/>
          <w:lang w:val="en-US"/>
        </w:rPr>
        <w:t>after definitive local therapy //</w:t>
      </w:r>
      <w:r w:rsidR="009C1E26" w:rsidRPr="009C1E26">
        <w:rPr>
          <w:rFonts w:ascii="Times New Roman" w:eastAsia="Cambria" w:hAnsi="Times New Roman" w:cs="Times New Roman"/>
          <w:color w:val="1B1B1B"/>
          <w:sz w:val="24"/>
          <w:szCs w:val="24"/>
          <w:shd w:val="clear" w:color="auto" w:fill="FFFFFF"/>
          <w:lang w:val="en-US"/>
        </w:rPr>
        <w:t>Urology.</w:t>
      </w:r>
      <w:r>
        <w:rPr>
          <w:rFonts w:ascii="Times New Roman" w:eastAsia="Cambria" w:hAnsi="Times New Roman" w:cs="Times New Roman"/>
          <w:color w:val="1B1B1B"/>
          <w:sz w:val="24"/>
          <w:szCs w:val="24"/>
          <w:shd w:val="clear" w:color="auto" w:fill="FFFFFF"/>
          <w:lang w:val="en-US"/>
        </w:rPr>
        <w:t>- 2006.-Vol.</w:t>
      </w:r>
      <w:r w:rsidR="009C1E26" w:rsidRPr="009C1E26">
        <w:rPr>
          <w:rFonts w:ascii="Times New Roman" w:eastAsia="Cambria" w:hAnsi="Times New Roman" w:cs="Times New Roman"/>
          <w:color w:val="1B1B1B"/>
          <w:sz w:val="24"/>
          <w:szCs w:val="24"/>
          <w:shd w:val="clear" w:color="auto" w:fill="FFFFFF"/>
          <w:lang w:val="en-US"/>
        </w:rPr>
        <w:t>67</w:t>
      </w:r>
      <w:r>
        <w:rPr>
          <w:rFonts w:ascii="Times New Roman" w:eastAsia="Cambria" w:hAnsi="Times New Roman" w:cs="Times New Roman"/>
          <w:color w:val="1B1B1B"/>
          <w:sz w:val="24"/>
          <w:szCs w:val="24"/>
          <w:shd w:val="clear" w:color="auto" w:fill="FFFFFF"/>
          <w:lang w:val="en-US"/>
        </w:rPr>
        <w:t>(6).- P.</w:t>
      </w:r>
      <w:r w:rsidR="009C1E26" w:rsidRPr="009C1E26">
        <w:rPr>
          <w:rFonts w:ascii="Times New Roman" w:eastAsia="Cambria" w:hAnsi="Times New Roman" w:cs="Times New Roman"/>
          <w:color w:val="1B1B1B"/>
          <w:sz w:val="24"/>
          <w:szCs w:val="24"/>
          <w:shd w:val="clear" w:color="auto" w:fill="FFFFFF"/>
          <w:lang w:val="en-US"/>
        </w:rPr>
        <w:t xml:space="preserve">1257–1261. </w:t>
      </w:r>
      <w:r w:rsidR="00CD12F8">
        <w:rPr>
          <w:rFonts w:ascii="Times New Roman" w:eastAsia="Calibri" w:hAnsi="Times New Roman" w:cs="Times New Roman"/>
          <w:sz w:val="24"/>
          <w:szCs w:val="24"/>
          <w:lang w:val="en-US"/>
        </w:rPr>
        <w:t xml:space="preserve">DOI </w:t>
      </w:r>
      <w:r w:rsidR="009C1E26" w:rsidRPr="009C1E26">
        <w:rPr>
          <w:rFonts w:ascii="Times New Roman" w:eastAsia="Cambria" w:hAnsi="Times New Roman" w:cs="Times New Roman"/>
          <w:color w:val="1B1B1B"/>
          <w:sz w:val="24"/>
          <w:szCs w:val="24"/>
          <w:shd w:val="clear" w:color="auto" w:fill="FFFFFF"/>
          <w:lang w:val="en-US"/>
        </w:rPr>
        <w:t>10.1016/j.urology.2005.12.035.</w:t>
      </w:r>
    </w:p>
    <w:p w:rsidR="009C1E26" w:rsidRPr="009C1E26" w:rsidRDefault="00E7487D" w:rsidP="00E7487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009C1E26" w:rsidRPr="009C1E26">
        <w:rPr>
          <w:rFonts w:ascii="Times New Roman" w:hAnsi="Times New Roman" w:cs="Times New Roman"/>
          <w:sz w:val="24"/>
          <w:szCs w:val="24"/>
          <w:lang w:val="en-US"/>
        </w:rPr>
        <w:t>Usman Mir Khan, Mustafa Sevindik, Ali Zarrabi, Mohammad Nami, Betul Ozdemir, Dilara Nur Kaplan, Zeliha Selamoglu, Muzaffar Hasan, Manoj Kumar, Mohammed M. Alshehri, Javad Sharifi-Rad, Lycopene: Food Sources, Biological Activit</w:t>
      </w:r>
      <w:r>
        <w:rPr>
          <w:rFonts w:ascii="Times New Roman" w:hAnsi="Times New Roman" w:cs="Times New Roman"/>
          <w:sz w:val="24"/>
          <w:szCs w:val="24"/>
          <w:lang w:val="en-US"/>
        </w:rPr>
        <w:t>ies, and Human Health Benefits//</w:t>
      </w:r>
      <w:r w:rsidR="009C1E26" w:rsidRPr="009C1E26">
        <w:rPr>
          <w:rFonts w:ascii="Times New Roman" w:hAnsi="Times New Roman" w:cs="Times New Roman"/>
          <w:sz w:val="24"/>
          <w:szCs w:val="24"/>
          <w:lang w:val="en-US"/>
        </w:rPr>
        <w:t xml:space="preserve">Oxidative </w:t>
      </w:r>
      <w:r>
        <w:rPr>
          <w:rFonts w:ascii="Times New Roman" w:hAnsi="Times New Roman" w:cs="Times New Roman"/>
          <w:sz w:val="24"/>
          <w:szCs w:val="24"/>
          <w:lang w:val="en-US"/>
        </w:rPr>
        <w:t>Medicine and Cellular Longevity.- 2021.-Vol.2021(1): 2713511.- 10 p.</w:t>
      </w:r>
      <w:r w:rsidR="009C1E26" w:rsidRPr="009C1E26">
        <w:rPr>
          <w:rFonts w:ascii="Times New Roman" w:hAnsi="Times New Roman" w:cs="Times New Roman"/>
          <w:sz w:val="24"/>
          <w:szCs w:val="24"/>
          <w:lang w:val="en-US"/>
        </w:rPr>
        <w:t> 2021. </w:t>
      </w:r>
      <w:hyperlink r:id="rId17" w:history="1">
        <w:r>
          <w:rPr>
            <w:rFonts w:ascii="Times New Roman" w:eastAsia="Calibri" w:hAnsi="Times New Roman" w:cs="Times New Roman"/>
            <w:sz w:val="24"/>
            <w:szCs w:val="24"/>
            <w:lang w:val="en-US"/>
          </w:rPr>
          <w:t xml:space="preserve">DOI </w:t>
        </w:r>
        <w:r w:rsidR="009C1E26" w:rsidRPr="009C1E26">
          <w:rPr>
            <w:rFonts w:ascii="Times New Roman" w:hAnsi="Times New Roman" w:cs="Times New Roman"/>
            <w:sz w:val="24"/>
            <w:szCs w:val="24"/>
            <w:lang w:val="en-US"/>
          </w:rPr>
          <w:t>10.1155/2021/2713511</w:t>
        </w:r>
      </w:hyperlink>
    </w:p>
    <w:p w:rsidR="009C1E26" w:rsidRPr="00B53CB4" w:rsidRDefault="00E7487D" w:rsidP="00E7487D">
      <w:pPr>
        <w:spacing w:after="0" w:line="240" w:lineRule="auto"/>
        <w:jc w:val="both"/>
        <w:rPr>
          <w:rFonts w:ascii="Times New Roman" w:hAnsi="Times New Roman" w:cs="Times New Roman"/>
          <w:sz w:val="24"/>
          <w:szCs w:val="24"/>
          <w:lang w:val="en-US"/>
        </w:rPr>
      </w:pPr>
      <w:r>
        <w:rPr>
          <w:rFonts w:ascii="Times New Roman" w:eastAsia="Calibri" w:hAnsi="Times New Roman" w:cs="Times New Roman"/>
          <w:sz w:val="24"/>
          <w:szCs w:val="24"/>
          <w:lang w:val="en-US"/>
        </w:rPr>
        <w:t>10.</w:t>
      </w:r>
      <w:r w:rsidR="009C1E26" w:rsidRPr="009C1E26">
        <w:rPr>
          <w:rFonts w:ascii="Times New Roman" w:eastAsia="Calibri" w:hAnsi="Times New Roman" w:cs="Times New Roman"/>
          <w:sz w:val="24"/>
          <w:szCs w:val="24"/>
          <w:lang w:val="en-US"/>
        </w:rPr>
        <w:t>J. Costa-Rodrigues, O. Pinho, and P. R. R. Monteiro, “Can lycopene be considered an eﬀective protection ag</w:t>
      </w:r>
      <w:r>
        <w:rPr>
          <w:rFonts w:ascii="Times New Roman" w:eastAsia="Calibri" w:hAnsi="Times New Roman" w:cs="Times New Roman"/>
          <w:sz w:val="24"/>
          <w:szCs w:val="24"/>
          <w:lang w:val="en-US"/>
        </w:rPr>
        <w:t>ainst cardio-vascular disease?// Food Chemistry.- Vol. 245.-P.</w:t>
      </w:r>
      <w:r w:rsidR="009C1E26" w:rsidRPr="009C1E26">
        <w:rPr>
          <w:rFonts w:ascii="Times New Roman" w:eastAsia="Calibri" w:hAnsi="Times New Roman" w:cs="Times New Roman"/>
          <w:sz w:val="24"/>
          <w:szCs w:val="24"/>
          <w:lang w:val="en-US"/>
        </w:rPr>
        <w:t>1148–1153,2018.</w:t>
      </w:r>
      <w:r w:rsidR="009C1E26" w:rsidRPr="009C1E26">
        <w:rPr>
          <w:rFonts w:ascii="Times New Roman" w:eastAsia="Calibri" w:hAnsi="Times New Roman" w:cs="Times New Roman"/>
          <w:color w:val="000000"/>
          <w:sz w:val="24"/>
          <w:szCs w:val="24"/>
          <w:lang w:val="en-US"/>
        </w:rPr>
        <w:t xml:space="preserve"> </w:t>
      </w:r>
      <w:hyperlink r:id="rId18" w:history="1">
        <w:r>
          <w:rPr>
            <w:rFonts w:ascii="Times New Roman" w:eastAsia="Calibri" w:hAnsi="Times New Roman" w:cs="Times New Roman"/>
            <w:sz w:val="24"/>
            <w:szCs w:val="24"/>
            <w:lang w:val="en-US"/>
          </w:rPr>
          <w:t>DOI</w:t>
        </w:r>
        <w:r w:rsidRPr="00B53CB4">
          <w:rPr>
            <w:rFonts w:ascii="Times New Roman" w:eastAsia="Calibri" w:hAnsi="Times New Roman" w:cs="Times New Roman"/>
            <w:sz w:val="24"/>
            <w:szCs w:val="24"/>
            <w:lang w:val="en-US"/>
          </w:rPr>
          <w:t xml:space="preserve"> </w:t>
        </w:r>
        <w:hyperlink r:id="rId19" w:tgtFrame="https://pubmed.ncbi.nlm.nih.gov/29287334/_blank" w:history="1">
          <w:r w:rsidR="009C1E26" w:rsidRPr="00B53CB4">
            <w:rPr>
              <w:rFonts w:ascii="Times New Roman" w:eastAsia="Segoe UI" w:hAnsi="Times New Roman" w:cs="Times New Roman"/>
              <w:color w:val="000000"/>
              <w:sz w:val="24"/>
              <w:szCs w:val="24"/>
              <w:shd w:val="clear" w:color="auto" w:fill="FFFFFF"/>
              <w:lang w:val="en-US"/>
            </w:rPr>
            <w:t>10.1016/</w:t>
          </w:r>
          <w:r w:rsidR="009C1E26" w:rsidRPr="009C1E26">
            <w:rPr>
              <w:rFonts w:ascii="Times New Roman" w:eastAsia="Segoe UI" w:hAnsi="Times New Roman" w:cs="Times New Roman"/>
              <w:color w:val="000000"/>
              <w:sz w:val="24"/>
              <w:szCs w:val="24"/>
              <w:shd w:val="clear" w:color="auto" w:fill="FFFFFF"/>
              <w:lang w:val="en-US"/>
            </w:rPr>
            <w:t>j</w:t>
          </w:r>
          <w:r w:rsidR="009C1E26" w:rsidRPr="00B53CB4">
            <w:rPr>
              <w:rFonts w:ascii="Times New Roman" w:eastAsia="Segoe UI" w:hAnsi="Times New Roman" w:cs="Times New Roman"/>
              <w:color w:val="000000"/>
              <w:sz w:val="24"/>
              <w:szCs w:val="24"/>
              <w:shd w:val="clear" w:color="auto" w:fill="FFFFFF"/>
              <w:lang w:val="en-US"/>
            </w:rPr>
            <w:t>.</w:t>
          </w:r>
          <w:r w:rsidR="009C1E26" w:rsidRPr="009C1E26">
            <w:rPr>
              <w:rFonts w:ascii="Times New Roman" w:eastAsia="Segoe UI" w:hAnsi="Times New Roman" w:cs="Times New Roman"/>
              <w:color w:val="000000"/>
              <w:sz w:val="24"/>
              <w:szCs w:val="24"/>
              <w:shd w:val="clear" w:color="auto" w:fill="FFFFFF"/>
              <w:lang w:val="en-US"/>
            </w:rPr>
            <w:t>foodchem</w:t>
          </w:r>
          <w:r w:rsidR="009C1E26" w:rsidRPr="00B53CB4">
            <w:rPr>
              <w:rFonts w:ascii="Times New Roman" w:eastAsia="Segoe UI" w:hAnsi="Times New Roman" w:cs="Times New Roman"/>
              <w:color w:val="000000"/>
              <w:sz w:val="24"/>
              <w:szCs w:val="24"/>
              <w:shd w:val="clear" w:color="auto" w:fill="FFFFFF"/>
              <w:lang w:val="en-US"/>
            </w:rPr>
            <w:t>.2017.11.055</w:t>
          </w:r>
        </w:hyperlink>
      </w:hyperlink>
    </w:p>
    <w:p w:rsidR="009C1E26" w:rsidRDefault="009C1E26" w:rsidP="00B81CA0">
      <w:pPr>
        <w:spacing w:after="0" w:line="240" w:lineRule="auto"/>
        <w:ind w:right="113"/>
        <w:jc w:val="both"/>
        <w:rPr>
          <w:rFonts w:ascii="Times New Roman" w:hAnsi="Times New Roman" w:cs="Times New Roman"/>
          <w:lang w:val="kk-KZ"/>
        </w:rPr>
      </w:pPr>
    </w:p>
    <w:p w:rsidR="00950E2C" w:rsidRDefault="00950E2C" w:rsidP="00950E2C">
      <w:pPr>
        <w:suppressAutoHyphens/>
        <w:spacing w:after="0" w:line="240" w:lineRule="auto"/>
        <w:ind w:firstLine="567"/>
        <w:jc w:val="both"/>
        <w:rPr>
          <w:rFonts w:ascii="Times New Roman" w:hAnsi="Times New Roman" w:cs="Times New Roman"/>
          <w:b/>
          <w:i/>
          <w:iCs/>
          <w:sz w:val="20"/>
          <w:szCs w:val="20"/>
          <w:lang w:val="kk-KZ"/>
        </w:rPr>
      </w:pPr>
      <w:r w:rsidRPr="00950E2C">
        <w:rPr>
          <w:rFonts w:ascii="Times New Roman" w:hAnsi="Times New Roman" w:cs="Times New Roman"/>
          <w:b/>
          <w:i/>
          <w:sz w:val="20"/>
          <w:szCs w:val="20"/>
          <w:shd w:val="clear" w:color="auto" w:fill="FFFFFF"/>
          <w:lang w:val="kk-KZ"/>
        </w:rPr>
        <w:t>Авторлар туралы мәліметтер</w:t>
      </w:r>
      <w:r w:rsidRPr="00950E2C">
        <w:rPr>
          <w:rFonts w:ascii="Times New Roman" w:hAnsi="Times New Roman" w:cs="Times New Roman"/>
          <w:b/>
          <w:i/>
          <w:iCs/>
          <w:sz w:val="20"/>
          <w:szCs w:val="20"/>
          <w:lang w:val="kk-KZ"/>
        </w:rPr>
        <w:t xml:space="preserve"> </w:t>
      </w:r>
    </w:p>
    <w:p w:rsidR="00260566" w:rsidRPr="00950E2C" w:rsidRDefault="00260566" w:rsidP="00950E2C">
      <w:pPr>
        <w:suppressAutoHyphens/>
        <w:spacing w:after="0" w:line="240" w:lineRule="auto"/>
        <w:ind w:firstLine="567"/>
        <w:jc w:val="both"/>
        <w:rPr>
          <w:rFonts w:ascii="Times New Roman" w:hAnsi="Times New Roman" w:cs="Times New Roman"/>
          <w:b/>
          <w:i/>
          <w:iCs/>
          <w:sz w:val="20"/>
          <w:szCs w:val="20"/>
          <w:lang w:val="kk-KZ"/>
        </w:rPr>
      </w:pPr>
    </w:p>
    <w:p w:rsidR="00950E2C" w:rsidRPr="00950E2C" w:rsidRDefault="00950E2C" w:rsidP="00950E2C">
      <w:pPr>
        <w:suppressAutoHyphens/>
        <w:spacing w:after="0" w:line="240" w:lineRule="auto"/>
        <w:jc w:val="both"/>
        <w:rPr>
          <w:rFonts w:ascii="Times New Roman" w:eastAsia="Segoe UI" w:hAnsi="Times New Roman" w:cs="Times New Roman"/>
          <w:sz w:val="20"/>
          <w:szCs w:val="20"/>
          <w:shd w:val="clear" w:color="auto" w:fill="FFFFFF"/>
          <w:lang w:val="kk-KZ"/>
        </w:rPr>
      </w:pPr>
      <w:r>
        <w:rPr>
          <w:rFonts w:ascii="Times New Roman" w:eastAsia="Arial" w:hAnsi="Times New Roman" w:cs="Times New Roman"/>
          <w:iCs/>
          <w:color w:val="000000"/>
          <w:sz w:val="20"/>
          <w:szCs w:val="20"/>
          <w:shd w:val="clear" w:color="auto" w:fill="FFFFFF"/>
          <w:lang w:val="kk-KZ"/>
        </w:rPr>
        <w:t>Чоманов У.Ч.</w:t>
      </w:r>
      <w:r w:rsidRPr="00950E2C">
        <w:rPr>
          <w:rFonts w:ascii="Times New Roman" w:eastAsia="Arial" w:hAnsi="Times New Roman" w:cs="Times New Roman"/>
          <w:iCs/>
          <w:color w:val="000000"/>
          <w:sz w:val="20"/>
          <w:szCs w:val="20"/>
          <w:shd w:val="clear" w:color="auto" w:fill="FFFFFF"/>
          <w:lang w:val="kk-KZ"/>
        </w:rPr>
        <w:t xml:space="preserve"> - т.ғ.д., «Қазақ өңдеу және тамақ өнеркәсібі ҒЗИ» ЖШС, Алматы, Қазақстан, e-mail: </w:t>
      </w:r>
      <w:hyperlink r:id="rId20" w:history="1">
        <w:r w:rsidRPr="00B12D24">
          <w:rPr>
            <w:rStyle w:val="a3"/>
            <w:rFonts w:ascii="Times New Roman" w:eastAsia="Arial" w:hAnsi="Times New Roman" w:cs="Times New Roman"/>
            <w:iCs/>
            <w:sz w:val="20"/>
            <w:szCs w:val="20"/>
            <w:shd w:val="clear" w:color="auto" w:fill="FFFFFF"/>
            <w:lang w:val="kk-KZ"/>
          </w:rPr>
          <w:t>сhomanov@mail.ru</w:t>
        </w:r>
      </w:hyperlink>
      <w:r w:rsidRPr="00950E2C">
        <w:rPr>
          <w:rFonts w:ascii="Times New Roman" w:eastAsia="Arial" w:hAnsi="Times New Roman" w:cs="Times New Roman"/>
          <w:iCs/>
          <w:color w:val="000000"/>
          <w:sz w:val="20"/>
          <w:szCs w:val="20"/>
          <w:shd w:val="clear" w:color="auto" w:fill="FFFFFF"/>
          <w:lang w:val="kk-KZ"/>
        </w:rPr>
        <w:t xml:space="preserve">; </w:t>
      </w:r>
      <w:r w:rsidRPr="00950E2C">
        <w:rPr>
          <w:rFonts w:ascii="Times New Roman" w:eastAsia="Segoe UI" w:hAnsi="Times New Roman" w:cs="Times New Roman"/>
          <w:sz w:val="20"/>
          <w:szCs w:val="20"/>
          <w:shd w:val="clear" w:color="auto" w:fill="FFFFFF"/>
          <w:lang w:val="kk-KZ"/>
        </w:rPr>
        <w:t xml:space="preserve"> </w:t>
      </w:r>
    </w:p>
    <w:p w:rsidR="00950E2C" w:rsidRPr="00950E2C" w:rsidRDefault="00950E2C" w:rsidP="00950E2C">
      <w:pPr>
        <w:suppressAutoHyphens/>
        <w:spacing w:after="0" w:line="240" w:lineRule="auto"/>
        <w:jc w:val="both"/>
        <w:rPr>
          <w:rFonts w:ascii="Times New Roman" w:eastAsia="Segoe UI" w:hAnsi="Times New Roman" w:cs="Times New Roman"/>
          <w:sz w:val="20"/>
          <w:szCs w:val="20"/>
          <w:shd w:val="clear" w:color="auto" w:fill="FFFFFF"/>
          <w:lang w:val="kk-KZ"/>
        </w:rPr>
      </w:pPr>
      <w:r w:rsidRPr="00950E2C">
        <w:rPr>
          <w:rFonts w:ascii="Times New Roman" w:eastAsia="Arial" w:hAnsi="Times New Roman" w:cs="Times New Roman"/>
          <w:iCs/>
          <w:color w:val="000000"/>
          <w:sz w:val="20"/>
          <w:szCs w:val="20"/>
          <w:shd w:val="clear" w:color="auto" w:fill="FFFFFF"/>
          <w:lang w:val="kk-KZ"/>
        </w:rPr>
        <w:t xml:space="preserve">Жұмалиева Г.Е. – техника ғылымдарының кандидаты, «Қазақ өңдеу және тамақ өнеркәсібі ғылыми-зерттеу институты» ЖШС, Алматы, Қазақстан, e-mail: </w:t>
      </w:r>
      <w:hyperlink r:id="rId21" w:history="1">
        <w:r w:rsidRPr="00950E2C">
          <w:rPr>
            <w:rFonts w:ascii="Times New Roman" w:eastAsia="Arial" w:hAnsi="Times New Roman" w:cs="Times New Roman"/>
            <w:iCs/>
            <w:color w:val="0000FF"/>
            <w:sz w:val="20"/>
            <w:szCs w:val="20"/>
            <w:u w:val="single"/>
            <w:shd w:val="clear" w:color="auto" w:fill="FFFFFF"/>
            <w:lang w:val="kk-KZ"/>
          </w:rPr>
          <w:t>guljan_7171@mail.ru</w:t>
        </w:r>
      </w:hyperlink>
      <w:r w:rsidRPr="00950E2C">
        <w:rPr>
          <w:rFonts w:ascii="Times New Roman" w:eastAsia="Arial" w:hAnsi="Times New Roman" w:cs="Times New Roman"/>
          <w:iCs/>
          <w:color w:val="000000"/>
          <w:sz w:val="20"/>
          <w:szCs w:val="20"/>
          <w:shd w:val="clear" w:color="auto" w:fill="FFFFFF"/>
          <w:lang w:val="kk-KZ"/>
        </w:rPr>
        <w:t>;</w:t>
      </w:r>
    </w:p>
    <w:p w:rsidR="00950E2C" w:rsidRDefault="00950E2C" w:rsidP="00950E2C">
      <w:pPr>
        <w:suppressAutoHyphens/>
        <w:spacing w:after="0" w:line="240" w:lineRule="auto"/>
        <w:jc w:val="both"/>
        <w:rPr>
          <w:rFonts w:ascii="Times New Roman" w:eastAsia="Arial" w:hAnsi="Times New Roman" w:cs="Times New Roman"/>
          <w:iCs/>
          <w:color w:val="000000"/>
          <w:sz w:val="20"/>
          <w:szCs w:val="20"/>
          <w:shd w:val="clear" w:color="auto" w:fill="FFFFFF"/>
          <w:lang w:val="kk-KZ"/>
        </w:rPr>
      </w:pPr>
      <w:r w:rsidRPr="00950E2C">
        <w:rPr>
          <w:rFonts w:ascii="Times New Roman" w:eastAsia="Arial" w:hAnsi="Times New Roman" w:cs="Times New Roman"/>
          <w:iCs/>
          <w:color w:val="000000"/>
          <w:sz w:val="20"/>
          <w:szCs w:val="20"/>
          <w:shd w:val="clear" w:color="auto" w:fill="FFFFFF"/>
          <w:lang w:val="kk-KZ"/>
        </w:rPr>
        <w:t xml:space="preserve">Байзақова А.Б. - жаратылыстану ғылымдарының магистрі, ғылыми қызметкер Қазақ өңдеу және тамақ өнеркәсібі ғылыми-зерттеу институты, Алматы, Қазақстан, e-mail: </w:t>
      </w:r>
      <w:hyperlink r:id="rId22" w:history="1">
        <w:r w:rsidRPr="00950E2C">
          <w:rPr>
            <w:rFonts w:ascii="Times New Roman" w:eastAsia="Arial" w:hAnsi="Times New Roman" w:cs="Times New Roman"/>
            <w:iCs/>
            <w:color w:val="0000FF"/>
            <w:sz w:val="20"/>
            <w:szCs w:val="20"/>
            <w:u w:val="single"/>
            <w:shd w:val="clear" w:color="auto" w:fill="FFFFFF"/>
            <w:lang w:val="kk-KZ"/>
          </w:rPr>
          <w:t>ainel0026@gmail.com</w:t>
        </w:r>
      </w:hyperlink>
      <w:r w:rsidRPr="00950E2C">
        <w:rPr>
          <w:rFonts w:ascii="Times New Roman" w:eastAsia="Arial" w:hAnsi="Times New Roman" w:cs="Times New Roman"/>
          <w:iCs/>
          <w:color w:val="000000"/>
          <w:sz w:val="20"/>
          <w:szCs w:val="20"/>
          <w:shd w:val="clear" w:color="auto" w:fill="FFFFFF"/>
          <w:lang w:val="kk-KZ"/>
        </w:rPr>
        <w:t xml:space="preserve"> </w:t>
      </w:r>
    </w:p>
    <w:p w:rsidR="00260566" w:rsidRPr="00950E2C" w:rsidRDefault="00260566" w:rsidP="00950E2C">
      <w:pPr>
        <w:suppressAutoHyphens/>
        <w:spacing w:after="0" w:line="240" w:lineRule="auto"/>
        <w:jc w:val="both"/>
        <w:rPr>
          <w:rFonts w:ascii="Times New Roman" w:eastAsia="Segoe UI" w:hAnsi="Times New Roman" w:cs="Times New Roman"/>
          <w:sz w:val="20"/>
          <w:szCs w:val="20"/>
          <w:lang w:val="kk-KZ"/>
        </w:rPr>
      </w:pPr>
    </w:p>
    <w:p w:rsidR="00950E2C" w:rsidRDefault="00950E2C" w:rsidP="00950E2C">
      <w:pPr>
        <w:suppressAutoHyphens/>
        <w:spacing w:after="0" w:line="240" w:lineRule="auto"/>
        <w:ind w:firstLine="567"/>
        <w:jc w:val="both"/>
        <w:rPr>
          <w:rFonts w:ascii="Times New Roman" w:eastAsia="Arial" w:hAnsi="Times New Roman" w:cs="Times New Roman"/>
          <w:b/>
          <w:i/>
          <w:iCs/>
          <w:color w:val="000000"/>
          <w:sz w:val="20"/>
          <w:szCs w:val="20"/>
          <w:shd w:val="clear" w:color="auto" w:fill="FFFFFF"/>
          <w:lang w:val="en-US"/>
        </w:rPr>
      </w:pPr>
      <w:r w:rsidRPr="00950E2C">
        <w:rPr>
          <w:rFonts w:ascii="Times New Roman" w:eastAsia="Arial" w:hAnsi="Times New Roman" w:cs="Times New Roman"/>
          <w:b/>
          <w:i/>
          <w:iCs/>
          <w:color w:val="000000"/>
          <w:sz w:val="20"/>
          <w:szCs w:val="20"/>
          <w:shd w:val="clear" w:color="auto" w:fill="FFFFFF"/>
          <w:lang w:val="en-US"/>
        </w:rPr>
        <w:t>Information about the authors</w:t>
      </w:r>
    </w:p>
    <w:p w:rsidR="00950E2C" w:rsidRPr="00950E2C" w:rsidRDefault="00950E2C" w:rsidP="00950E2C">
      <w:pPr>
        <w:suppressAutoHyphens/>
        <w:spacing w:after="0" w:line="240" w:lineRule="auto"/>
        <w:ind w:firstLine="567"/>
        <w:jc w:val="both"/>
        <w:rPr>
          <w:rFonts w:ascii="Times New Roman" w:eastAsia="Arial" w:hAnsi="Times New Roman" w:cs="Times New Roman"/>
          <w:b/>
          <w:i/>
          <w:iCs/>
          <w:color w:val="000000"/>
          <w:sz w:val="20"/>
          <w:szCs w:val="20"/>
          <w:shd w:val="clear" w:color="auto" w:fill="FFFFFF"/>
          <w:lang w:val="en-US"/>
        </w:rPr>
      </w:pPr>
    </w:p>
    <w:p w:rsidR="00950E2C" w:rsidRPr="00950E2C" w:rsidRDefault="00950E2C" w:rsidP="00950E2C">
      <w:pPr>
        <w:suppressAutoHyphens/>
        <w:spacing w:after="0" w:line="240" w:lineRule="auto"/>
        <w:jc w:val="both"/>
        <w:rPr>
          <w:rFonts w:ascii="Times New Roman" w:eastAsia="Segoe UI" w:hAnsi="Times New Roman" w:cs="Times New Roman"/>
          <w:sz w:val="20"/>
          <w:szCs w:val="20"/>
          <w:shd w:val="clear" w:color="auto" w:fill="FFFFFF"/>
          <w:lang w:val="en-US"/>
        </w:rPr>
      </w:pPr>
      <w:r w:rsidRPr="00950E2C">
        <w:rPr>
          <w:rFonts w:ascii="Times New Roman" w:eastAsia="Arial" w:hAnsi="Times New Roman" w:cs="Times New Roman"/>
          <w:color w:val="000000"/>
          <w:sz w:val="20"/>
          <w:szCs w:val="20"/>
          <w:shd w:val="clear" w:color="auto" w:fill="FFFFFF"/>
          <w:lang w:val="en-US"/>
        </w:rPr>
        <w:t xml:space="preserve">Chomanov U.Ch. - doctor of technical sciences, LLP "Kazakh Research Institute of Processing and Food Industry" Almaty, Kazakhstan, e-mail: </w:t>
      </w:r>
      <w:hyperlink r:id="rId23" w:history="1">
        <w:r w:rsidRPr="00950E2C">
          <w:rPr>
            <w:rFonts w:ascii="Times New Roman" w:eastAsia="Arial" w:hAnsi="Times New Roman" w:cs="Times New Roman"/>
            <w:color w:val="0000FF"/>
            <w:sz w:val="20"/>
            <w:szCs w:val="20"/>
            <w:u w:val="single"/>
            <w:shd w:val="clear" w:color="auto" w:fill="FFFFFF"/>
            <w:lang w:val="en-US"/>
          </w:rPr>
          <w:t>сhomanov@mail.ru</w:t>
        </w:r>
      </w:hyperlink>
      <w:r w:rsidRPr="00950E2C">
        <w:rPr>
          <w:rFonts w:ascii="Times New Roman" w:eastAsia="Arial" w:hAnsi="Times New Roman" w:cs="Times New Roman"/>
          <w:sz w:val="20"/>
          <w:szCs w:val="20"/>
          <w:shd w:val="clear" w:color="auto" w:fill="FFFFFF"/>
          <w:lang w:val="en-US"/>
        </w:rPr>
        <w:t xml:space="preserve">; </w:t>
      </w:r>
      <w:r w:rsidRPr="00950E2C">
        <w:rPr>
          <w:rFonts w:ascii="Times New Roman" w:eastAsia="Segoe UI" w:hAnsi="Times New Roman" w:cs="Times New Roman"/>
          <w:sz w:val="20"/>
          <w:szCs w:val="20"/>
          <w:shd w:val="clear" w:color="auto" w:fill="FFFFFF"/>
          <w:lang w:val="en-US"/>
        </w:rPr>
        <w:t xml:space="preserve"> </w:t>
      </w:r>
    </w:p>
    <w:p w:rsidR="00950E2C" w:rsidRPr="00950E2C" w:rsidRDefault="00950E2C" w:rsidP="00950E2C">
      <w:pPr>
        <w:suppressAutoHyphens/>
        <w:spacing w:after="0" w:line="240" w:lineRule="auto"/>
        <w:jc w:val="both"/>
        <w:rPr>
          <w:rFonts w:ascii="Times New Roman" w:eastAsia="Segoe UI" w:hAnsi="Times New Roman" w:cs="Times New Roman"/>
          <w:sz w:val="20"/>
          <w:szCs w:val="20"/>
          <w:shd w:val="clear" w:color="auto" w:fill="FFFFFF"/>
          <w:lang w:val="en-US"/>
        </w:rPr>
      </w:pPr>
      <w:r w:rsidRPr="00950E2C">
        <w:rPr>
          <w:rFonts w:ascii="Times New Roman" w:eastAsia="Arial" w:hAnsi="Times New Roman" w:cs="Times New Roman"/>
          <w:color w:val="000000"/>
          <w:sz w:val="20"/>
          <w:szCs w:val="20"/>
          <w:shd w:val="clear" w:color="auto" w:fill="FFFFFF"/>
          <w:lang w:val="en-US"/>
        </w:rPr>
        <w:t xml:space="preserve">Zhumalieva G.E. - candidate of technical sciences, LLP "Kazakh Research Institute of Processing and Food Industry" Almaty, Kazakhstan, e-mail: </w:t>
      </w:r>
      <w:hyperlink r:id="rId24" w:history="1">
        <w:r w:rsidRPr="00950E2C">
          <w:rPr>
            <w:rFonts w:ascii="Times New Roman" w:eastAsia="Arial" w:hAnsi="Times New Roman" w:cs="Times New Roman"/>
            <w:color w:val="0000FF"/>
            <w:sz w:val="20"/>
            <w:szCs w:val="20"/>
            <w:u w:val="single"/>
            <w:shd w:val="clear" w:color="auto" w:fill="FFFFFF"/>
            <w:lang w:val="en-US"/>
          </w:rPr>
          <w:t>guljan_7171@mail.ru</w:t>
        </w:r>
      </w:hyperlink>
      <w:r w:rsidRPr="00950E2C">
        <w:rPr>
          <w:rFonts w:ascii="Times New Roman" w:eastAsia="Arial" w:hAnsi="Times New Roman" w:cs="Times New Roman"/>
          <w:color w:val="000000"/>
          <w:sz w:val="20"/>
          <w:szCs w:val="20"/>
          <w:shd w:val="clear" w:color="auto" w:fill="FFFFFF"/>
          <w:lang w:val="en-US"/>
        </w:rPr>
        <w:t xml:space="preserve">; </w:t>
      </w:r>
    </w:p>
    <w:p w:rsidR="009C1E26" w:rsidRPr="00260566" w:rsidRDefault="00950E2C" w:rsidP="00260566">
      <w:pPr>
        <w:suppressAutoHyphens/>
        <w:spacing w:after="0" w:line="240" w:lineRule="auto"/>
        <w:jc w:val="both"/>
        <w:rPr>
          <w:rFonts w:ascii="Times New Roman" w:eastAsia="Segoe UI" w:hAnsi="Times New Roman" w:cs="Times New Roman"/>
          <w:sz w:val="20"/>
          <w:szCs w:val="20"/>
          <w:lang w:val="en-US"/>
        </w:rPr>
      </w:pPr>
      <w:r w:rsidRPr="00950E2C">
        <w:rPr>
          <w:rFonts w:ascii="Times New Roman" w:eastAsia="Arial" w:hAnsi="Times New Roman" w:cs="Times New Roman"/>
          <w:color w:val="000000"/>
          <w:sz w:val="20"/>
          <w:szCs w:val="20"/>
          <w:shd w:val="clear" w:color="auto" w:fill="FFFFFF"/>
          <w:lang w:val="en-US"/>
        </w:rPr>
        <w:t xml:space="preserve">Baizakova A.B. - master of natural sciences, </w:t>
      </w:r>
      <w:r w:rsidRPr="00950E2C">
        <w:rPr>
          <w:rFonts w:ascii="Times New Roman" w:hAnsi="Times New Roman" w:cs="Times New Roman"/>
          <w:sz w:val="20"/>
          <w:szCs w:val="20"/>
          <w:shd w:val="clear" w:color="auto" w:fill="FFFFFF"/>
          <w:lang w:val="en-US"/>
        </w:rPr>
        <w:t>research fellow</w:t>
      </w:r>
      <w:r w:rsidRPr="00950E2C">
        <w:rPr>
          <w:rFonts w:ascii="Times New Roman" w:eastAsia="Arial" w:hAnsi="Times New Roman" w:cs="Times New Roman"/>
          <w:color w:val="000000"/>
          <w:sz w:val="20"/>
          <w:szCs w:val="20"/>
          <w:shd w:val="clear" w:color="auto" w:fill="FFFFFF"/>
          <w:lang w:val="en-US"/>
        </w:rPr>
        <w:t xml:space="preserve">, Kazakh Research Institute of Processing and Food Industry, Almaty, Kazakhstan, e-mail: </w:t>
      </w:r>
      <w:hyperlink r:id="rId25" w:history="1">
        <w:r w:rsidRPr="00950E2C">
          <w:rPr>
            <w:rFonts w:ascii="Times New Roman" w:eastAsia="Arial" w:hAnsi="Times New Roman" w:cs="Times New Roman"/>
            <w:color w:val="0000FF"/>
            <w:sz w:val="20"/>
            <w:szCs w:val="20"/>
            <w:u w:val="single"/>
            <w:shd w:val="clear" w:color="auto" w:fill="FFFFFF"/>
            <w:lang w:val="en-US"/>
          </w:rPr>
          <w:t>ainel0026@gmail.com</w:t>
        </w:r>
      </w:hyperlink>
    </w:p>
    <w:p w:rsidR="009C1E26" w:rsidRDefault="009C1E26" w:rsidP="00B81CA0">
      <w:pPr>
        <w:spacing w:after="0" w:line="240" w:lineRule="auto"/>
        <w:ind w:right="113"/>
        <w:jc w:val="both"/>
        <w:rPr>
          <w:rFonts w:ascii="Times New Roman" w:hAnsi="Times New Roman" w:cs="Times New Roman"/>
          <w:lang w:val="kk-KZ"/>
        </w:rPr>
      </w:pPr>
    </w:p>
    <w:p w:rsidR="00B81CA0" w:rsidRPr="001848F6" w:rsidRDefault="00B81CA0" w:rsidP="00B81CA0">
      <w:pPr>
        <w:spacing w:after="0" w:line="240" w:lineRule="auto"/>
        <w:ind w:right="113"/>
        <w:jc w:val="both"/>
        <w:rPr>
          <w:rFonts w:ascii="Times New Roman" w:hAnsi="Times New Roman" w:cs="Times New Roman"/>
          <w:lang w:val="kk-KZ"/>
        </w:rPr>
      </w:pPr>
      <w:r w:rsidRPr="001848F6">
        <w:rPr>
          <w:rFonts w:ascii="Times New Roman" w:hAnsi="Times New Roman" w:cs="Times New Roman"/>
          <w:lang w:val="kk-KZ"/>
        </w:rPr>
        <w:t xml:space="preserve">IRSTI 65.59.31 </w:t>
      </w:r>
    </w:p>
    <w:p w:rsidR="00B81CA0" w:rsidRPr="001848F6" w:rsidRDefault="00B81CA0" w:rsidP="00B81CA0">
      <w:pPr>
        <w:spacing w:after="0" w:line="240" w:lineRule="auto"/>
        <w:ind w:right="113"/>
        <w:jc w:val="both"/>
        <w:rPr>
          <w:rFonts w:ascii="Times New Roman" w:hAnsi="Times New Roman" w:cs="Times New Roman"/>
          <w:lang w:val="kk-KZ"/>
        </w:rPr>
      </w:pPr>
    </w:p>
    <w:p w:rsidR="00B81CA0" w:rsidRPr="00B81CA0" w:rsidRDefault="00B81CA0" w:rsidP="00B81CA0">
      <w:pPr>
        <w:spacing w:after="0" w:line="240" w:lineRule="auto"/>
        <w:jc w:val="center"/>
        <w:rPr>
          <w:rFonts w:ascii="Times New Roman" w:hAnsi="Times New Roman" w:cs="Times New Roman"/>
          <w:b/>
          <w:lang w:val="kk-KZ"/>
        </w:rPr>
      </w:pPr>
      <w:r w:rsidRPr="00B81CA0">
        <w:rPr>
          <w:rFonts w:ascii="Times New Roman" w:hAnsi="Times New Roman" w:cs="Times New Roman"/>
          <w:b/>
          <w:lang w:val="kk-KZ"/>
        </w:rPr>
        <w:t>DEVELOPMENT OF FERMENTED SAUSAGE PRODUCTION TECHNOLOGY USING STARTER CULTURES OF MICROORGANISMS</w:t>
      </w:r>
    </w:p>
    <w:p w:rsidR="00B81CA0" w:rsidRPr="00B81CA0" w:rsidRDefault="00B81CA0" w:rsidP="00B81CA0">
      <w:pPr>
        <w:spacing w:after="0" w:line="240" w:lineRule="auto"/>
        <w:jc w:val="center"/>
        <w:rPr>
          <w:rFonts w:ascii="Times New Roman" w:hAnsi="Times New Roman" w:cs="Times New Roman"/>
          <w:b/>
          <w:lang w:val="kk-KZ"/>
        </w:rPr>
      </w:pPr>
    </w:p>
    <w:p w:rsidR="00B81CA0" w:rsidRPr="00B81CA0" w:rsidRDefault="00B81CA0" w:rsidP="00B81CA0">
      <w:pPr>
        <w:spacing w:after="0" w:line="240" w:lineRule="auto"/>
        <w:jc w:val="center"/>
        <w:rPr>
          <w:rFonts w:ascii="Times New Roman" w:hAnsi="Times New Roman" w:cs="Times New Roman"/>
          <w:b/>
          <w:lang w:val="en-US"/>
        </w:rPr>
      </w:pPr>
      <w:r w:rsidRPr="00B81CA0">
        <w:rPr>
          <w:rFonts w:ascii="Times New Roman" w:hAnsi="Times New Roman" w:cs="Times New Roman"/>
          <w:b/>
          <w:vertAlign w:val="superscript"/>
          <w:lang w:val="en-US"/>
        </w:rPr>
        <w:t>2</w:t>
      </w:r>
      <w:r w:rsidRPr="00B81CA0">
        <w:rPr>
          <w:rFonts w:ascii="Times New Roman" w:hAnsi="Times New Roman" w:cs="Times New Roman"/>
          <w:b/>
          <w:lang w:val="en-US"/>
        </w:rPr>
        <w:t>Sh.B.</w:t>
      </w:r>
      <w:r w:rsidRPr="00B81CA0">
        <w:rPr>
          <w:rFonts w:ascii="Times New Roman" w:hAnsi="Times New Roman" w:cs="Times New Roman"/>
          <w:b/>
          <w:lang w:val="kk-KZ"/>
        </w:rPr>
        <w:t xml:space="preserve"> </w:t>
      </w:r>
      <w:r w:rsidRPr="00B81CA0">
        <w:rPr>
          <w:rFonts w:ascii="Times New Roman" w:hAnsi="Times New Roman" w:cs="Times New Roman"/>
          <w:b/>
          <w:lang w:val="en-US"/>
        </w:rPr>
        <w:t xml:space="preserve">Baitukenova </w:t>
      </w:r>
      <w:r w:rsidRPr="00B81CA0">
        <w:rPr>
          <w:rFonts w:ascii="Times New Roman" w:hAnsi="Times New Roman" w:cs="Times New Roman"/>
          <w:b/>
          <w:noProof/>
          <w:sz w:val="24"/>
          <w:szCs w:val="24"/>
          <w:lang w:eastAsia="ru-RU"/>
        </w:rPr>
        <w:drawing>
          <wp:inline distT="0" distB="0" distL="0" distR="0" wp14:anchorId="26F914F2" wp14:editId="3CA54F65">
            <wp:extent cx="156959" cy="156537"/>
            <wp:effectExtent l="0" t="0" r="0" b="0"/>
            <wp:docPr id="16" name="Рисунок 1" descr="ircid icon">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B81CA0">
        <w:rPr>
          <w:rFonts w:ascii="Times New Roman" w:hAnsi="Times New Roman" w:cs="Times New Roman"/>
          <w:b/>
          <w:bCs/>
          <w:color w:val="5B9BD5" w:themeColor="accent1"/>
          <w:vertAlign w:val="superscript"/>
          <w:lang w:val="kk-KZ"/>
        </w:rPr>
        <w:sym w:font="Wingdings" w:char="F02A"/>
      </w:r>
      <w:r w:rsidRPr="00B81CA0">
        <w:rPr>
          <w:rFonts w:ascii="Times New Roman" w:hAnsi="Times New Roman" w:cs="Times New Roman"/>
          <w:b/>
          <w:lang w:val="en-US"/>
        </w:rPr>
        <w:t xml:space="preserve">, </w:t>
      </w:r>
      <w:r w:rsidRPr="00B81CA0">
        <w:rPr>
          <w:rFonts w:ascii="Times New Roman" w:hAnsi="Times New Roman" w:cs="Times New Roman"/>
          <w:b/>
          <w:vertAlign w:val="superscript"/>
          <w:lang w:val="en-US"/>
        </w:rPr>
        <w:t>1</w:t>
      </w:r>
      <w:r w:rsidRPr="00B81CA0">
        <w:rPr>
          <w:rFonts w:ascii="Times New Roman" w:hAnsi="Times New Roman" w:cs="Times New Roman"/>
          <w:b/>
          <w:lang w:val="en-US"/>
        </w:rPr>
        <w:t>U.A.</w:t>
      </w:r>
      <w:r w:rsidRPr="00B81CA0">
        <w:rPr>
          <w:rFonts w:ascii="Times New Roman" w:hAnsi="Times New Roman" w:cs="Times New Roman"/>
          <w:b/>
          <w:lang w:val="kk-KZ"/>
        </w:rPr>
        <w:t xml:space="preserve"> </w:t>
      </w:r>
      <w:r w:rsidRPr="00B81CA0">
        <w:rPr>
          <w:rFonts w:ascii="Times New Roman" w:hAnsi="Times New Roman" w:cs="Times New Roman"/>
          <w:b/>
          <w:lang w:val="en-US"/>
        </w:rPr>
        <w:t>Ryspaeva</w:t>
      </w:r>
      <w:r w:rsidRPr="00B81CA0">
        <w:rPr>
          <w:rFonts w:ascii="Times New Roman" w:hAnsi="Times New Roman" w:cs="Times New Roman"/>
          <w:noProof/>
          <w:sz w:val="24"/>
          <w:szCs w:val="24"/>
          <w:lang w:eastAsia="ru-RU"/>
        </w:rPr>
        <w:drawing>
          <wp:inline distT="0" distB="0" distL="0" distR="0" wp14:anchorId="2CE3BA79" wp14:editId="37757333">
            <wp:extent cx="166495" cy="152848"/>
            <wp:effectExtent l="0" t="0" r="5080" b="0"/>
            <wp:docPr id="14" name="Рисунок 14" descr="ircid ic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ircid icon">
                      <a:hlinkClick r:id="rId28"/>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183" t="10601" r="9435" b="12768"/>
                    <a:stretch/>
                  </pic:blipFill>
                  <pic:spPr bwMode="auto">
                    <a:xfrm>
                      <a:off x="0" y="0"/>
                      <a:ext cx="174170" cy="159893"/>
                    </a:xfrm>
                    <a:prstGeom prst="rect">
                      <a:avLst/>
                    </a:prstGeom>
                    <a:noFill/>
                    <a:ln>
                      <a:noFill/>
                    </a:ln>
                    <a:extLst>
                      <a:ext uri="{53640926-AAD7-44D8-BBD7-CCE9431645EC}">
                        <a14:shadowObscured xmlns:a14="http://schemas.microsoft.com/office/drawing/2010/main"/>
                      </a:ext>
                    </a:extLst>
                  </pic:spPr>
                </pic:pic>
              </a:graphicData>
            </a:graphic>
          </wp:inline>
        </w:drawing>
      </w:r>
      <w:hyperlink r:id="rId30" w:history="1"/>
      <w:r w:rsidRPr="00B81CA0">
        <w:rPr>
          <w:rFonts w:ascii="Times New Roman" w:hAnsi="Times New Roman" w:cs="Times New Roman"/>
          <w:b/>
          <w:lang w:val="en-US"/>
        </w:rPr>
        <w:t xml:space="preserve">, </w:t>
      </w:r>
      <w:r w:rsidRPr="00B81CA0">
        <w:rPr>
          <w:rFonts w:ascii="Times New Roman" w:hAnsi="Times New Roman" w:cs="Times New Roman"/>
          <w:b/>
          <w:vertAlign w:val="superscript"/>
          <w:lang w:val="en-US"/>
        </w:rPr>
        <w:t>1</w:t>
      </w:r>
      <w:r w:rsidRPr="00B81CA0">
        <w:rPr>
          <w:rFonts w:ascii="Times New Roman" w:hAnsi="Times New Roman" w:cs="Times New Roman"/>
          <w:b/>
          <w:lang w:val="en-US"/>
        </w:rPr>
        <w:t>S.B. Baitukenova</w:t>
      </w:r>
      <w:r w:rsidRPr="00B81CA0">
        <w:rPr>
          <w:rFonts w:ascii="Times New Roman" w:hAnsi="Times New Roman" w:cs="Times New Roman"/>
          <w:b/>
          <w:noProof/>
          <w:lang w:eastAsia="ru-RU"/>
        </w:rPr>
        <w:drawing>
          <wp:inline distT="0" distB="0" distL="0" distR="0" wp14:anchorId="2FD12AB1" wp14:editId="065FA6DD">
            <wp:extent cx="153035" cy="144780"/>
            <wp:effectExtent l="0" t="0" r="0" b="7620"/>
            <wp:docPr id="1" name="Рисунок 1" descr="ircid icon">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ircid icon">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l="10706" t="12540" r="12822" b="12450"/>
                    <a:stretch>
                      <a:fillRect/>
                    </a:stretch>
                  </pic:blipFill>
                  <pic:spPr bwMode="auto">
                    <a:xfrm>
                      <a:off x="0" y="0"/>
                      <a:ext cx="153035" cy="144780"/>
                    </a:xfrm>
                    <a:prstGeom prst="rect">
                      <a:avLst/>
                    </a:prstGeom>
                    <a:noFill/>
                    <a:ln>
                      <a:noFill/>
                    </a:ln>
                  </pic:spPr>
                </pic:pic>
              </a:graphicData>
            </a:graphic>
          </wp:inline>
        </w:drawing>
      </w:r>
      <w:r w:rsidRPr="00B81CA0">
        <w:rPr>
          <w:rFonts w:ascii="Times New Roman" w:hAnsi="Times New Roman" w:cs="Times New Roman"/>
          <w:b/>
          <w:lang w:val="en-US"/>
        </w:rPr>
        <w:t xml:space="preserve"> </w:t>
      </w:r>
    </w:p>
    <w:p w:rsidR="00B81CA0" w:rsidRPr="00B81CA0" w:rsidRDefault="00B81CA0" w:rsidP="00B81CA0">
      <w:pPr>
        <w:spacing w:after="0" w:line="240" w:lineRule="auto"/>
        <w:jc w:val="center"/>
        <w:rPr>
          <w:rFonts w:ascii="Times New Roman" w:hAnsi="Times New Roman" w:cs="Times New Roman"/>
          <w:i/>
          <w:sz w:val="20"/>
          <w:szCs w:val="20"/>
          <w:lang w:val="en-US"/>
        </w:rPr>
      </w:pPr>
      <w:r w:rsidRPr="00B81CA0">
        <w:rPr>
          <w:rFonts w:ascii="Times New Roman" w:hAnsi="Times New Roman" w:cs="Times New Roman"/>
          <w:i/>
          <w:sz w:val="20"/>
          <w:szCs w:val="20"/>
          <w:vertAlign w:val="superscript"/>
          <w:lang w:val="en-US"/>
        </w:rPr>
        <w:t>1</w:t>
      </w:r>
      <w:r w:rsidRPr="00B81CA0">
        <w:rPr>
          <w:rFonts w:ascii="Times New Roman" w:hAnsi="Times New Roman" w:cs="Times New Roman"/>
          <w:i/>
          <w:sz w:val="20"/>
          <w:szCs w:val="20"/>
          <w:lang w:val="en-US"/>
        </w:rPr>
        <w:t>JSC «Kazakh University of Technology and Business named after K. Kulazhanov», Astana, Kazakhstan,</w:t>
      </w:r>
    </w:p>
    <w:p w:rsidR="00B81CA0" w:rsidRPr="00B81CA0" w:rsidRDefault="00B81CA0" w:rsidP="00B81CA0">
      <w:pPr>
        <w:spacing w:after="0" w:line="240" w:lineRule="auto"/>
        <w:jc w:val="center"/>
        <w:rPr>
          <w:rFonts w:ascii="Times New Roman" w:hAnsi="Times New Roman" w:cs="Times New Roman"/>
          <w:i/>
          <w:sz w:val="20"/>
          <w:szCs w:val="20"/>
          <w:lang w:val="en-US"/>
        </w:rPr>
      </w:pPr>
      <w:r w:rsidRPr="00B81CA0">
        <w:rPr>
          <w:rFonts w:ascii="Times New Roman" w:hAnsi="Times New Roman" w:cs="Times New Roman"/>
          <w:i/>
          <w:sz w:val="20"/>
          <w:szCs w:val="20"/>
          <w:vertAlign w:val="superscript"/>
          <w:lang w:val="en-US"/>
        </w:rPr>
        <w:t>2</w:t>
      </w:r>
      <w:r w:rsidRPr="00B81CA0">
        <w:rPr>
          <w:rFonts w:ascii="Times New Roman" w:hAnsi="Times New Roman" w:cs="Times New Roman"/>
          <w:i/>
          <w:sz w:val="20"/>
          <w:szCs w:val="20"/>
          <w:lang w:val="en-US"/>
        </w:rPr>
        <w:t>NAO «Kazakh Agrotechnical Research University named after S.Seifullin», Astana, Kazakhstan</w:t>
      </w:r>
    </w:p>
    <w:p w:rsidR="00B81CA0" w:rsidRPr="00B81CA0" w:rsidRDefault="00B81CA0" w:rsidP="00B81CA0">
      <w:pPr>
        <w:spacing w:after="0" w:line="240" w:lineRule="auto"/>
        <w:rPr>
          <w:rFonts w:ascii="Times New Roman" w:hAnsi="Times New Roman" w:cs="Times New Roman"/>
          <w:b/>
          <w:bCs/>
          <w:i/>
          <w:color w:val="5B9BD5" w:themeColor="accent1"/>
          <w:vertAlign w:val="superscript"/>
          <w:lang w:val="kk-KZ"/>
        </w:rPr>
      </w:pPr>
    </w:p>
    <w:p w:rsidR="00B81CA0" w:rsidRDefault="00B81CA0" w:rsidP="00B81CA0">
      <w:pPr>
        <w:spacing w:after="0" w:line="240" w:lineRule="auto"/>
        <w:rPr>
          <w:rFonts w:ascii="Times New Roman" w:hAnsi="Times New Roman" w:cs="Times New Roman"/>
          <w:sz w:val="20"/>
          <w:szCs w:val="20"/>
          <w:lang w:val="en-US"/>
        </w:rPr>
      </w:pPr>
      <w:r>
        <w:rPr>
          <w:rFonts w:ascii="Times New Roman" w:hAnsi="Times New Roman" w:cs="Times New Roman"/>
          <w:b/>
          <w:bCs/>
          <w:color w:val="5B9BD5" w:themeColor="accent1"/>
          <w:vertAlign w:val="superscript"/>
          <w:lang w:val="kk-KZ"/>
        </w:rPr>
        <w:sym w:font="Wingdings" w:char="F02A"/>
      </w:r>
      <w:r w:rsidRPr="00C30DAB">
        <w:rPr>
          <w:rFonts w:ascii="Times New Roman" w:hAnsi="Times New Roman" w:cs="Times New Roman"/>
          <w:sz w:val="20"/>
          <w:szCs w:val="20"/>
        </w:rPr>
        <w:t>С</w:t>
      </w:r>
      <w:r w:rsidRPr="00C30DAB">
        <w:rPr>
          <w:rFonts w:ascii="Times New Roman" w:hAnsi="Times New Roman" w:cs="Times New Roman"/>
          <w:sz w:val="20"/>
          <w:szCs w:val="20"/>
          <w:lang w:val="en-US"/>
        </w:rPr>
        <w:t>orresponding author:</w:t>
      </w:r>
      <w:r w:rsidRPr="00FD169D">
        <w:rPr>
          <w:rFonts w:ascii="Times New Roman" w:hAnsi="Times New Roman" w:cs="Times New Roman"/>
          <w:sz w:val="24"/>
          <w:szCs w:val="24"/>
          <w:lang w:val="en-US"/>
        </w:rPr>
        <w:t xml:space="preserve"> </w:t>
      </w:r>
      <w:hyperlink r:id="rId32" w:history="1">
        <w:r>
          <w:rPr>
            <w:rStyle w:val="a3"/>
            <w:rFonts w:ascii="Times New Roman" w:hAnsi="Times New Roman" w:cs="Times New Roman"/>
            <w:sz w:val="20"/>
            <w:szCs w:val="20"/>
            <w:lang w:val="en-US"/>
          </w:rPr>
          <w:t>baytukenova75@mail.ru</w:t>
        </w:r>
      </w:hyperlink>
    </w:p>
    <w:p w:rsidR="00B81CA0" w:rsidRDefault="00B81CA0" w:rsidP="00B81CA0">
      <w:pPr>
        <w:spacing w:after="0" w:line="240" w:lineRule="auto"/>
        <w:jc w:val="center"/>
        <w:rPr>
          <w:rFonts w:ascii="Times New Roman" w:hAnsi="Times New Roman" w:cs="Times New Roman"/>
          <w:sz w:val="24"/>
          <w:szCs w:val="24"/>
          <w:lang w:val="en-US"/>
        </w:rPr>
      </w:pP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This article considers the influence of microorganisms on the composition of semi-smoked sausages and technological processes. Liquid propionic acid bacteria were introduced into beef and their biological value, organoleptic and physicochemical parameters were studied. The influence of the use of starter microorganisms on tenderness, juiciness, nutritional value of the finished product, formation of the necessary level of structure and ability to retain moisture was studied, and also it was established that due to the action of starter microorganisms organoleptic indicators increase. As a result of experimental samples and researches the optimised formulation and technology of fermented semi-smoked sausages have been created.</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 xml:space="preserve">Physico-chemical, organoleptic indicators, moisture-holding capacity, active acidity pH of the finished product and raw materials were determined. The method of </w:t>
      </w:r>
      <w:r w:rsidRPr="001848F6">
        <w:rPr>
          <w:rFonts w:ascii="Times New Roman" w:hAnsi="Times New Roman" w:cs="Times New Roman"/>
          <w:sz w:val="24"/>
          <w:szCs w:val="24"/>
          <w:lang w:val="kk-KZ"/>
        </w:rPr>
        <w:lastRenderedPageBreak/>
        <w:t>production of fermented semi-smoked sausages is characterised by the introduction of starter culture into the raw material after the stage of meat grinding, before salting. The optimal ratio of liquid propionibacterium Propionibacterium shermani and Lactobacillus acidophilus, L.casei, L.Plantarum (2 strains of propionibacterium shermani and Lactobacillus acidophilus) is 0.1%, fermentation time - 8 hours.</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kk-KZ"/>
        </w:rPr>
        <w:t>Based on the results of experimental studies, we consider the use of liquid propionic acid bacteria ‘ProBioLiz’ (2 strains of propionic acid bacteria Propionibacterium shermani and lactobacillus</w:t>
      </w:r>
      <w:r w:rsidRPr="001848F6">
        <w:rPr>
          <w:rFonts w:ascii="Times New Roman" w:hAnsi="Times New Roman" w:cs="Times New Roman"/>
          <w:sz w:val="24"/>
          <w:szCs w:val="24"/>
          <w:lang w:val="en-US"/>
        </w:rPr>
        <w:t>).</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b/>
          <w:sz w:val="24"/>
          <w:szCs w:val="24"/>
          <w:lang w:val="en-US"/>
        </w:rPr>
        <w:t>K</w:t>
      </w:r>
      <w:r w:rsidRPr="001848F6">
        <w:rPr>
          <w:rFonts w:ascii="Times New Roman" w:hAnsi="Times New Roman" w:cs="Times New Roman"/>
          <w:b/>
          <w:sz w:val="24"/>
          <w:szCs w:val="24"/>
          <w:lang w:val="kk-KZ"/>
        </w:rPr>
        <w:t>eywords:</w:t>
      </w:r>
      <w:r w:rsidRPr="001848F6">
        <w:rPr>
          <w:rFonts w:ascii="Times New Roman" w:hAnsi="Times New Roman" w:cs="Times New Roman"/>
          <w:sz w:val="24"/>
          <w:szCs w:val="24"/>
          <w:lang w:val="kk-KZ"/>
        </w:rPr>
        <w:t xml:space="preserve"> 1st and 2nd category beef, starter microorganisms, propionic acid microorganism, fermented beef, fermented half-sausages, amino acid composition.</w:t>
      </w:r>
    </w:p>
    <w:p w:rsidR="00B81CA0" w:rsidRPr="001848F6" w:rsidRDefault="00B81CA0" w:rsidP="00B81CA0">
      <w:pPr>
        <w:spacing w:after="0" w:line="240" w:lineRule="auto"/>
        <w:ind w:right="113"/>
        <w:jc w:val="both"/>
        <w:rPr>
          <w:rFonts w:ascii="Times New Roman" w:hAnsi="Times New Roman" w:cs="Times New Roman"/>
          <w:lang w:val="kk-KZ"/>
        </w:rPr>
      </w:pPr>
    </w:p>
    <w:p w:rsidR="00B81CA0" w:rsidRPr="001848F6" w:rsidRDefault="00B81CA0" w:rsidP="00B81CA0">
      <w:pPr>
        <w:spacing w:after="0" w:line="240" w:lineRule="auto"/>
        <w:ind w:right="113"/>
        <w:jc w:val="both"/>
        <w:rPr>
          <w:rFonts w:ascii="Times New Roman" w:hAnsi="Times New Roman" w:cs="Times New Roman"/>
          <w:lang w:val="kk-KZ"/>
        </w:rPr>
      </w:pPr>
    </w:p>
    <w:p w:rsidR="00B81CA0" w:rsidRDefault="00B81CA0" w:rsidP="00B81CA0">
      <w:pPr>
        <w:spacing w:after="0" w:line="240" w:lineRule="auto"/>
        <w:jc w:val="center"/>
        <w:rPr>
          <w:rFonts w:ascii="Times New Roman" w:hAnsi="Times New Roman" w:cs="Times New Roman"/>
          <w:b/>
          <w:bCs/>
          <w:lang w:val="kk-KZ"/>
        </w:rPr>
      </w:pPr>
      <w:r w:rsidRPr="001848F6">
        <w:rPr>
          <w:rFonts w:ascii="Times New Roman" w:hAnsi="Times New Roman" w:cs="Times New Roman"/>
          <w:b/>
          <w:bCs/>
          <w:lang w:val="kk-KZ"/>
        </w:rPr>
        <w:t>СТАРТЕР МИКРОАҒЗАЛАРЫМЕН ӨҢДЕЛГЕН ФЕРМЕНТТЕЛГЕН ЖАРТЫЛАЙ ЫСТАЛҒАН ШҰЖЫҚ ЖАСАУ ТЕХНОЛОГИЯСЫН ӘЗІРЛЕУ</w:t>
      </w:r>
    </w:p>
    <w:p w:rsidR="00B81CA0" w:rsidRDefault="00B81CA0" w:rsidP="00B81CA0">
      <w:pPr>
        <w:spacing w:after="0" w:line="240" w:lineRule="auto"/>
        <w:jc w:val="center"/>
        <w:rPr>
          <w:rFonts w:ascii="Times New Roman" w:hAnsi="Times New Roman" w:cs="Times New Roman"/>
          <w:b/>
          <w:bCs/>
          <w:lang w:val="kk-KZ"/>
        </w:rPr>
      </w:pPr>
    </w:p>
    <w:p w:rsidR="00B81CA0" w:rsidRDefault="00B81CA0" w:rsidP="00B81CA0">
      <w:pPr>
        <w:spacing w:after="0" w:line="240" w:lineRule="auto"/>
        <w:jc w:val="center"/>
        <w:rPr>
          <w:rFonts w:ascii="Times New Roman" w:hAnsi="Times New Roman" w:cs="Times New Roman"/>
          <w:b/>
          <w:bCs/>
          <w:lang w:val="kk-KZ"/>
        </w:rPr>
      </w:pPr>
      <w:r>
        <w:rPr>
          <w:rFonts w:ascii="Times New Roman" w:hAnsi="Times New Roman" w:cs="Times New Roman"/>
          <w:b/>
          <w:bCs/>
          <w:vertAlign w:val="superscript"/>
          <w:lang w:val="kk-KZ"/>
        </w:rPr>
        <w:t>2</w:t>
      </w:r>
      <w:r>
        <w:rPr>
          <w:rFonts w:ascii="Times New Roman" w:hAnsi="Times New Roman" w:cs="Times New Roman"/>
          <w:b/>
          <w:bCs/>
          <w:lang w:val="kk-KZ"/>
        </w:rPr>
        <w:t>Ш.Б. Байтукенова</w:t>
      </w:r>
      <w:r>
        <w:rPr>
          <w:rFonts w:ascii="Times New Roman" w:hAnsi="Times New Roman" w:cs="Times New Roman"/>
          <w:b/>
          <w:bCs/>
          <w:color w:val="5B9BD5" w:themeColor="accent1"/>
          <w:vertAlign w:val="superscript"/>
          <w:lang w:val="kk-KZ"/>
        </w:rPr>
        <w:sym w:font="Wingdings" w:char="F02A"/>
      </w:r>
      <w:r>
        <w:rPr>
          <w:rFonts w:ascii="Times New Roman" w:hAnsi="Times New Roman" w:cs="Times New Roman"/>
          <w:b/>
          <w:bCs/>
          <w:color w:val="000000" w:themeColor="text1"/>
          <w:lang w:val="kk-KZ"/>
        </w:rPr>
        <w:t>,</w:t>
      </w:r>
      <w:r>
        <w:rPr>
          <w:rFonts w:ascii="Times New Roman" w:hAnsi="Times New Roman" w:cs="Times New Roman"/>
          <w:b/>
          <w:bCs/>
          <w:lang w:val="kk-KZ"/>
        </w:rPr>
        <w:t xml:space="preserve"> </w:t>
      </w:r>
      <w:r>
        <w:rPr>
          <w:rFonts w:ascii="Times New Roman" w:hAnsi="Times New Roman" w:cs="Times New Roman"/>
          <w:b/>
          <w:bCs/>
          <w:vertAlign w:val="superscript"/>
          <w:lang w:val="kk-KZ"/>
        </w:rPr>
        <w:t>1</w:t>
      </w:r>
      <w:r>
        <w:rPr>
          <w:rFonts w:ascii="Times New Roman" w:hAnsi="Times New Roman" w:cs="Times New Roman"/>
          <w:b/>
          <w:bCs/>
          <w:lang w:val="kk-KZ"/>
        </w:rPr>
        <w:t>У.А.</w:t>
      </w:r>
      <w:r>
        <w:rPr>
          <w:rFonts w:ascii="Times New Roman" w:hAnsi="Times New Roman" w:cs="Times New Roman"/>
          <w:b/>
          <w:bCs/>
          <w:vertAlign w:val="superscript"/>
          <w:lang w:val="kk-KZ"/>
        </w:rPr>
        <w:t xml:space="preserve"> </w:t>
      </w:r>
      <w:r>
        <w:rPr>
          <w:rFonts w:ascii="Times New Roman" w:hAnsi="Times New Roman" w:cs="Times New Roman"/>
          <w:b/>
          <w:bCs/>
          <w:lang w:val="kk-KZ"/>
        </w:rPr>
        <w:t xml:space="preserve">Рыспаева, </w:t>
      </w:r>
      <w:r>
        <w:rPr>
          <w:rFonts w:ascii="Times New Roman" w:hAnsi="Times New Roman" w:cs="Times New Roman"/>
          <w:b/>
          <w:bCs/>
          <w:vertAlign w:val="superscript"/>
          <w:lang w:val="kk-KZ"/>
        </w:rPr>
        <w:t>1</w:t>
      </w:r>
      <w:r>
        <w:rPr>
          <w:rFonts w:ascii="Times New Roman" w:hAnsi="Times New Roman" w:cs="Times New Roman"/>
          <w:b/>
          <w:bCs/>
          <w:lang w:val="kk-KZ"/>
        </w:rPr>
        <w:t xml:space="preserve">С.Б. Байтукенова </w:t>
      </w:r>
    </w:p>
    <w:p w:rsidR="00B81CA0" w:rsidRPr="00B81CA0" w:rsidRDefault="00B81CA0" w:rsidP="00B81CA0">
      <w:pPr>
        <w:spacing w:after="0" w:line="240" w:lineRule="auto"/>
        <w:jc w:val="center"/>
        <w:rPr>
          <w:rFonts w:ascii="Times New Roman" w:hAnsi="Times New Roman" w:cs="Times New Roman"/>
          <w:i/>
          <w:sz w:val="20"/>
          <w:szCs w:val="20"/>
        </w:rPr>
      </w:pPr>
      <w:r w:rsidRPr="00B81CA0">
        <w:rPr>
          <w:rFonts w:ascii="Times New Roman" w:hAnsi="Times New Roman" w:cs="Times New Roman"/>
          <w:i/>
          <w:sz w:val="20"/>
          <w:szCs w:val="20"/>
          <w:vertAlign w:val="superscript"/>
        </w:rPr>
        <w:t>1</w:t>
      </w:r>
      <w:r w:rsidRPr="00B81CA0">
        <w:rPr>
          <w:rFonts w:ascii="Times New Roman" w:hAnsi="Times New Roman" w:cs="Times New Roman"/>
          <w:i/>
          <w:sz w:val="20"/>
          <w:szCs w:val="20"/>
        </w:rPr>
        <w:t>«</w:t>
      </w:r>
      <w:r w:rsidRPr="00B81CA0">
        <w:rPr>
          <w:rFonts w:ascii="Times New Roman" w:hAnsi="Times New Roman" w:cs="Times New Roman"/>
          <w:i/>
          <w:sz w:val="20"/>
          <w:szCs w:val="20"/>
          <w:lang w:val="kk-KZ"/>
        </w:rPr>
        <w:t>Қ.Құлажанов атындағы Қазақ технология және бизнес университеті» АҚ</w:t>
      </w:r>
      <w:r w:rsidRPr="00B81CA0">
        <w:rPr>
          <w:rFonts w:ascii="Times New Roman" w:hAnsi="Times New Roman" w:cs="Times New Roman"/>
          <w:i/>
          <w:sz w:val="20"/>
          <w:szCs w:val="20"/>
        </w:rPr>
        <w:t xml:space="preserve">, Астана, </w:t>
      </w:r>
      <w:r w:rsidRPr="00B81CA0">
        <w:rPr>
          <w:rFonts w:ascii="Times New Roman" w:hAnsi="Times New Roman" w:cs="Times New Roman"/>
          <w:i/>
          <w:sz w:val="20"/>
          <w:szCs w:val="20"/>
          <w:lang w:val="kk-KZ"/>
        </w:rPr>
        <w:t>Қ</w:t>
      </w:r>
      <w:r w:rsidRPr="00B81CA0">
        <w:rPr>
          <w:rFonts w:ascii="Times New Roman" w:hAnsi="Times New Roman" w:cs="Times New Roman"/>
          <w:i/>
          <w:sz w:val="20"/>
          <w:szCs w:val="20"/>
        </w:rPr>
        <w:t>аза</w:t>
      </w:r>
      <w:r w:rsidRPr="00B81CA0">
        <w:rPr>
          <w:rFonts w:ascii="Times New Roman" w:hAnsi="Times New Roman" w:cs="Times New Roman"/>
          <w:i/>
          <w:sz w:val="20"/>
          <w:szCs w:val="20"/>
          <w:lang w:val="kk-KZ"/>
        </w:rPr>
        <w:t>қ</w:t>
      </w:r>
      <w:r w:rsidRPr="00B81CA0">
        <w:rPr>
          <w:rFonts w:ascii="Times New Roman" w:hAnsi="Times New Roman" w:cs="Times New Roman"/>
          <w:i/>
          <w:sz w:val="20"/>
          <w:szCs w:val="20"/>
        </w:rPr>
        <w:t>стан,</w:t>
      </w:r>
    </w:p>
    <w:p w:rsidR="00B81CA0" w:rsidRPr="00B81CA0" w:rsidRDefault="00B81CA0" w:rsidP="00B81CA0">
      <w:pPr>
        <w:spacing w:after="0" w:line="240" w:lineRule="auto"/>
        <w:ind w:left="113" w:right="113" w:firstLine="720"/>
        <w:jc w:val="center"/>
        <w:rPr>
          <w:rFonts w:ascii="Times New Roman" w:hAnsi="Times New Roman" w:cs="Times New Roman"/>
          <w:i/>
          <w:sz w:val="20"/>
          <w:szCs w:val="20"/>
        </w:rPr>
      </w:pPr>
      <w:r w:rsidRPr="00B81CA0">
        <w:rPr>
          <w:rFonts w:ascii="Times New Roman" w:hAnsi="Times New Roman" w:cs="Times New Roman"/>
          <w:i/>
          <w:sz w:val="20"/>
          <w:szCs w:val="20"/>
          <w:vertAlign w:val="superscript"/>
        </w:rPr>
        <w:t>2</w:t>
      </w:r>
      <w:r w:rsidRPr="00B81CA0">
        <w:rPr>
          <w:rFonts w:ascii="Times New Roman" w:hAnsi="Times New Roman" w:cs="Times New Roman"/>
          <w:i/>
          <w:sz w:val="20"/>
          <w:szCs w:val="20"/>
        </w:rPr>
        <w:t>«С.Сейфуллин атындағы Қазақ агротехникалық</w:t>
      </w:r>
      <w:r w:rsidRPr="00B81CA0">
        <w:rPr>
          <w:rFonts w:ascii="Times New Roman" w:hAnsi="Times New Roman" w:cs="Times New Roman"/>
          <w:i/>
          <w:sz w:val="20"/>
          <w:szCs w:val="20"/>
          <w:lang w:val="kk-KZ"/>
        </w:rPr>
        <w:t xml:space="preserve"> зерттеу</w:t>
      </w:r>
      <w:r w:rsidRPr="00B81CA0">
        <w:rPr>
          <w:rFonts w:ascii="Times New Roman" w:hAnsi="Times New Roman" w:cs="Times New Roman"/>
          <w:i/>
          <w:sz w:val="20"/>
          <w:szCs w:val="20"/>
        </w:rPr>
        <w:t xml:space="preserve"> университеті», Астана, Қаза</w:t>
      </w:r>
      <w:r w:rsidRPr="00B81CA0">
        <w:rPr>
          <w:rFonts w:ascii="Times New Roman" w:hAnsi="Times New Roman" w:cs="Times New Roman"/>
          <w:i/>
          <w:sz w:val="20"/>
          <w:szCs w:val="20"/>
          <w:lang w:val="kk-KZ"/>
        </w:rPr>
        <w:t>қ</w:t>
      </w:r>
      <w:r w:rsidRPr="00B81CA0">
        <w:rPr>
          <w:rFonts w:ascii="Times New Roman" w:hAnsi="Times New Roman" w:cs="Times New Roman"/>
          <w:i/>
          <w:sz w:val="20"/>
          <w:szCs w:val="20"/>
        </w:rPr>
        <w:t>стан,</w:t>
      </w:r>
    </w:p>
    <w:p w:rsidR="00B81CA0" w:rsidRPr="00B81CA0" w:rsidRDefault="00B81CA0" w:rsidP="00B81CA0">
      <w:pPr>
        <w:spacing w:after="0" w:line="240" w:lineRule="auto"/>
        <w:jc w:val="center"/>
        <w:rPr>
          <w:rFonts w:ascii="Times New Roman" w:hAnsi="Times New Roman" w:cs="Times New Roman"/>
          <w:i/>
          <w:sz w:val="20"/>
          <w:szCs w:val="20"/>
          <w:shd w:val="clear" w:color="auto" w:fill="FFFFFF"/>
        </w:rPr>
      </w:pPr>
      <w:r w:rsidRPr="00B81CA0">
        <w:rPr>
          <w:rFonts w:ascii="Times New Roman" w:hAnsi="Times New Roman" w:cs="Times New Roman"/>
          <w:bCs/>
          <w:i/>
          <w:color w:val="000000" w:themeColor="text1"/>
          <w:sz w:val="20"/>
          <w:szCs w:val="20"/>
          <w:lang w:val="en-US"/>
        </w:rPr>
        <w:t>e</w:t>
      </w:r>
      <w:r w:rsidRPr="00B81CA0">
        <w:rPr>
          <w:rFonts w:ascii="Times New Roman" w:hAnsi="Times New Roman" w:cs="Times New Roman"/>
          <w:bCs/>
          <w:i/>
          <w:color w:val="000000" w:themeColor="text1"/>
          <w:sz w:val="20"/>
          <w:szCs w:val="20"/>
        </w:rPr>
        <w:t>-</w:t>
      </w:r>
      <w:r w:rsidRPr="00B81CA0">
        <w:rPr>
          <w:rFonts w:ascii="Times New Roman" w:hAnsi="Times New Roman" w:cs="Times New Roman"/>
          <w:bCs/>
          <w:i/>
          <w:color w:val="000000" w:themeColor="text1"/>
          <w:sz w:val="20"/>
          <w:szCs w:val="20"/>
          <w:lang w:val="en-US"/>
        </w:rPr>
        <w:t>mail</w:t>
      </w:r>
      <w:r w:rsidRPr="00B81CA0">
        <w:rPr>
          <w:rFonts w:ascii="Times New Roman" w:hAnsi="Times New Roman" w:cs="Times New Roman"/>
          <w:i/>
          <w:sz w:val="20"/>
          <w:szCs w:val="20"/>
          <w:shd w:val="clear" w:color="auto" w:fill="FFFFFF"/>
        </w:rPr>
        <w:t xml:space="preserve">: </w:t>
      </w:r>
      <w:hyperlink r:id="rId33" w:history="1">
        <w:r w:rsidRPr="00B81CA0">
          <w:rPr>
            <w:rStyle w:val="a3"/>
            <w:rFonts w:ascii="Times New Roman" w:hAnsi="Times New Roman" w:cs="Times New Roman"/>
            <w:i/>
            <w:sz w:val="20"/>
            <w:szCs w:val="20"/>
            <w:shd w:val="clear" w:color="auto" w:fill="FFFFFF"/>
          </w:rPr>
          <w:t>baytukenova75@mail.ru</w:t>
        </w:r>
      </w:hyperlink>
    </w:p>
    <w:p w:rsidR="00B81CA0" w:rsidRPr="001848F6" w:rsidRDefault="00B81CA0" w:rsidP="00B81CA0">
      <w:pPr>
        <w:spacing w:after="0" w:line="240" w:lineRule="auto"/>
        <w:jc w:val="center"/>
        <w:rPr>
          <w:rFonts w:ascii="Times New Roman" w:hAnsi="Times New Roman" w:cs="Times New Roman"/>
          <w:b/>
          <w:bCs/>
          <w:lang w:val="kk-KZ"/>
        </w:rPr>
      </w:pPr>
    </w:p>
    <w:p w:rsidR="00B81CA0" w:rsidRPr="001848F6" w:rsidRDefault="00B81CA0" w:rsidP="00B81CA0">
      <w:pPr>
        <w:spacing w:after="0" w:line="240" w:lineRule="auto"/>
        <w:ind w:firstLine="567"/>
        <w:jc w:val="both"/>
        <w:rPr>
          <w:rFonts w:ascii="Times New Roman" w:hAnsi="Times New Roman" w:cs="Times New Roman"/>
          <w:bCs/>
          <w:sz w:val="24"/>
          <w:szCs w:val="24"/>
          <w:lang w:val="kk-KZ"/>
        </w:rPr>
      </w:pPr>
      <w:r w:rsidRPr="00685847">
        <w:rPr>
          <w:rFonts w:ascii="Times New Roman" w:hAnsi="Times New Roman" w:cs="Times New Roman"/>
          <w:bCs/>
          <w:sz w:val="24"/>
          <w:szCs w:val="24"/>
          <w:lang w:val="kk-KZ"/>
        </w:rPr>
        <w:t>Бұл мақалада микроорганизмдердің жартылай ысталған шұжықтардың құрамына және технологиялық процестеріне әсері қарастырылады.</w:t>
      </w:r>
      <w:r w:rsidRPr="001848F6">
        <w:rPr>
          <w:rFonts w:ascii="Times New Roman" w:hAnsi="Times New Roman" w:cs="Times New Roman"/>
          <w:bCs/>
          <w:sz w:val="24"/>
          <w:szCs w:val="24"/>
          <w:lang w:val="kk-KZ"/>
        </w:rPr>
        <w:t xml:space="preserve"> Сиыр етіне сұйық пропион қышқылы бактериялары қосылып, олардың биологиялық құндылығы, органолептикалық және физика-химиялық көрсеткіштері зерттелді. Стартерлік микроорганизмдерді қолданудың дайын өнімнің нәзіктігіне, шырындылығына, тағамдық құндылығына, құрылымның қажетті деңгейінің қалыптасуына және ылғалды сақтау қабілетіне әсері зерттелді, сонымен қатар әрекетке байланысты стартердің органолептикалық көрсеткіштері жоғарылайды екендігі анықталды. Эксперименттік үлгілер мен зерттеулер нәтижесінде ферменттелген жартылай ысталған шұжықтардың оңтайландырылған рецептісі мен технологиясы жасалды.</w:t>
      </w:r>
    </w:p>
    <w:p w:rsidR="00B81CA0" w:rsidRPr="001848F6" w:rsidRDefault="00B81CA0" w:rsidP="00B81CA0">
      <w:pPr>
        <w:spacing w:after="0" w:line="240" w:lineRule="auto"/>
        <w:ind w:firstLine="567"/>
        <w:jc w:val="both"/>
        <w:rPr>
          <w:rFonts w:ascii="Times New Roman" w:hAnsi="Times New Roman" w:cs="Times New Roman"/>
          <w:bCs/>
          <w:sz w:val="24"/>
          <w:szCs w:val="24"/>
          <w:lang w:val="kk-KZ"/>
        </w:rPr>
      </w:pPr>
      <w:r w:rsidRPr="001848F6">
        <w:rPr>
          <w:rFonts w:ascii="Times New Roman" w:hAnsi="Times New Roman" w:cs="Times New Roman"/>
          <w:bCs/>
          <w:sz w:val="24"/>
          <w:szCs w:val="24"/>
          <w:lang w:val="kk-KZ"/>
        </w:rPr>
        <w:t>Дайын өнім мен шикізаттың физикалық-химиялық, органолептикалық көрсеткіштері, ылғал ұстау қабілеті, белсенді қышқылдығының рН-ы анықталды. Ферменттелген жартылай ысталған шұжықтарды өндіру әдісі етті ұсақтау кезеңінен кейін, тұздаудың алдында шикізатқа стартерлі микроағзаны енгізумен сипатталады. «ProBioLys» сұйық пропион қышқылы бактериясын (Propionibacterium shermani және lactobacilli Lactobacillus acidophilus, L.casei, L.Plantarum пропион қышқылының 2 штаммы) пайдаланудың оңтайлы арақатынасы 0,1%, ферменттеу уақыты 8 сағат.</w:t>
      </w:r>
    </w:p>
    <w:p w:rsidR="00B81CA0" w:rsidRPr="001848F6" w:rsidRDefault="00B81CA0" w:rsidP="00B81CA0">
      <w:pPr>
        <w:spacing w:after="0" w:line="240" w:lineRule="auto"/>
        <w:ind w:firstLine="567"/>
        <w:jc w:val="both"/>
        <w:rPr>
          <w:rFonts w:ascii="Times New Roman" w:hAnsi="Times New Roman" w:cs="Times New Roman"/>
          <w:bCs/>
          <w:sz w:val="24"/>
          <w:szCs w:val="24"/>
          <w:lang w:val="kk-KZ"/>
        </w:rPr>
      </w:pPr>
      <w:r w:rsidRPr="001848F6">
        <w:rPr>
          <w:rFonts w:ascii="Times New Roman" w:hAnsi="Times New Roman" w:cs="Times New Roman"/>
          <w:bCs/>
          <w:sz w:val="24"/>
          <w:szCs w:val="24"/>
          <w:lang w:val="kk-KZ"/>
        </w:rPr>
        <w:t>Эксперименттік зерттеулердің нәтижелеріне сүйене отырып, ысталған ет өнімдерінде сұйық пропион қышқылы бактериясы «ProBioLys» (Propionibacterium shermani және lactobacilli Lactobacillus acidophilus, L.casei, L.Plantarum пропион қышқылының 2 штаммы) сұйық пропион қышқылы бактериясын қолдану орынды деп санаймыз.</w:t>
      </w:r>
    </w:p>
    <w:p w:rsidR="00B81CA0" w:rsidRPr="001848F6" w:rsidRDefault="00B81CA0" w:rsidP="00B81CA0">
      <w:pPr>
        <w:spacing w:after="0" w:line="240" w:lineRule="auto"/>
        <w:ind w:firstLine="567"/>
        <w:jc w:val="both"/>
        <w:rPr>
          <w:rFonts w:ascii="Times New Roman" w:hAnsi="Times New Roman" w:cs="Times New Roman"/>
          <w:b/>
          <w:bCs/>
          <w:sz w:val="24"/>
          <w:szCs w:val="24"/>
          <w:lang w:val="kk-KZ"/>
        </w:rPr>
      </w:pPr>
      <w:r w:rsidRPr="001848F6">
        <w:rPr>
          <w:rFonts w:ascii="Times New Roman" w:hAnsi="Times New Roman" w:cs="Times New Roman"/>
          <w:b/>
          <w:bCs/>
          <w:sz w:val="24"/>
          <w:szCs w:val="24"/>
          <w:lang w:val="kk-KZ"/>
        </w:rPr>
        <w:t xml:space="preserve">Түйін сөздер: </w:t>
      </w:r>
      <w:r w:rsidRPr="001848F6">
        <w:rPr>
          <w:rFonts w:ascii="Times New Roman" w:hAnsi="Times New Roman" w:cs="Times New Roman"/>
          <w:bCs/>
          <w:sz w:val="24"/>
          <w:szCs w:val="24"/>
          <w:lang w:val="kk-KZ"/>
        </w:rPr>
        <w:t xml:space="preserve">1 және 2 санаттағы сиыр еті, бастапқы микроорганизмдер, пропион қышқылы микроорганизмі, ферменттелген сиыр еті, ферменттелген жартылай шұжықтар, </w:t>
      </w:r>
      <w:r w:rsidRPr="001848F6">
        <w:rPr>
          <w:rFonts w:ascii="Times New Roman" w:hAnsi="Times New Roman" w:cs="Times New Roman"/>
          <w:sz w:val="24"/>
          <w:szCs w:val="24"/>
          <w:lang w:val="kk-KZ"/>
        </w:rPr>
        <w:t>аминқышқыл құрамы.</w:t>
      </w:r>
    </w:p>
    <w:p w:rsidR="00B81CA0" w:rsidRPr="001848F6" w:rsidRDefault="00B81CA0" w:rsidP="00B81CA0">
      <w:pPr>
        <w:spacing w:after="0" w:line="240" w:lineRule="auto"/>
        <w:jc w:val="center"/>
        <w:rPr>
          <w:rFonts w:ascii="Times New Roman" w:hAnsi="Times New Roman" w:cs="Times New Roman"/>
          <w:b/>
          <w:bCs/>
          <w:sz w:val="24"/>
          <w:szCs w:val="24"/>
          <w:lang w:val="kk-KZ"/>
        </w:rPr>
      </w:pPr>
    </w:p>
    <w:p w:rsidR="00B81CA0" w:rsidRPr="001848F6" w:rsidRDefault="00B81CA0" w:rsidP="00B81CA0">
      <w:pPr>
        <w:spacing w:after="0" w:line="240" w:lineRule="auto"/>
        <w:jc w:val="center"/>
        <w:rPr>
          <w:rFonts w:ascii="Times New Roman" w:hAnsi="Times New Roman" w:cs="Times New Roman"/>
          <w:b/>
          <w:bCs/>
        </w:rPr>
      </w:pPr>
      <w:r w:rsidRPr="001848F6">
        <w:rPr>
          <w:rFonts w:ascii="Times New Roman" w:hAnsi="Times New Roman" w:cs="Times New Roman"/>
          <w:b/>
          <w:bCs/>
        </w:rPr>
        <w:t>РАЗРАБОТКА ТЕХНОЛОГИИ ПРОИЗВОДСТВА ФЕРМЕНТИРОВАННОЙ КОЛБАСЫ С ПРИМЕНЕНИЕМ СТАРТОВЫХ КУЛЬТУР МИКРООРГАНИЗМОВ</w:t>
      </w:r>
    </w:p>
    <w:p w:rsidR="00B81CA0" w:rsidRDefault="00B81CA0" w:rsidP="00B81CA0">
      <w:pPr>
        <w:spacing w:after="0" w:line="240" w:lineRule="auto"/>
        <w:jc w:val="center"/>
        <w:rPr>
          <w:rFonts w:ascii="Times New Roman" w:hAnsi="Times New Roman" w:cs="Times New Roman"/>
          <w:b/>
          <w:bCs/>
          <w:lang w:val="kk-KZ"/>
        </w:rPr>
      </w:pPr>
    </w:p>
    <w:p w:rsidR="00B81CA0" w:rsidRDefault="00B81CA0" w:rsidP="00B81CA0">
      <w:pPr>
        <w:spacing w:after="0" w:line="240" w:lineRule="auto"/>
        <w:jc w:val="center"/>
        <w:rPr>
          <w:rFonts w:ascii="Times New Roman" w:hAnsi="Times New Roman" w:cs="Times New Roman"/>
        </w:rPr>
      </w:pPr>
      <w:r>
        <w:rPr>
          <w:rFonts w:ascii="Times New Roman" w:hAnsi="Times New Roman" w:cs="Times New Roman"/>
          <w:b/>
          <w:bCs/>
          <w:vertAlign w:val="superscript"/>
          <w:lang w:val="kk-KZ"/>
        </w:rPr>
        <w:t>2</w:t>
      </w:r>
      <w:r>
        <w:rPr>
          <w:rFonts w:ascii="Times New Roman" w:hAnsi="Times New Roman" w:cs="Times New Roman"/>
          <w:b/>
          <w:bCs/>
          <w:lang w:val="kk-KZ"/>
        </w:rPr>
        <w:t>Ш.Б. Байтукенова</w:t>
      </w:r>
      <w:r>
        <w:rPr>
          <w:rFonts w:ascii="Times New Roman" w:hAnsi="Times New Roman" w:cs="Times New Roman"/>
          <w:b/>
          <w:bCs/>
          <w:color w:val="5B9BD5" w:themeColor="accent1"/>
          <w:vertAlign w:val="superscript"/>
          <w:lang w:val="kk-KZ"/>
        </w:rPr>
        <w:sym w:font="Wingdings" w:char="F02A"/>
      </w:r>
      <w:r>
        <w:rPr>
          <w:rFonts w:ascii="Times New Roman" w:hAnsi="Times New Roman" w:cs="Times New Roman"/>
          <w:b/>
          <w:bCs/>
          <w:lang w:val="kk-KZ"/>
        </w:rPr>
        <w:t xml:space="preserve">, </w:t>
      </w:r>
      <w:r>
        <w:rPr>
          <w:rFonts w:ascii="Times New Roman" w:hAnsi="Times New Roman" w:cs="Times New Roman"/>
          <w:b/>
          <w:bCs/>
          <w:vertAlign w:val="superscript"/>
          <w:lang w:val="kk-KZ"/>
        </w:rPr>
        <w:t>1</w:t>
      </w:r>
      <w:r>
        <w:rPr>
          <w:rFonts w:ascii="Times New Roman" w:hAnsi="Times New Roman" w:cs="Times New Roman"/>
          <w:b/>
          <w:bCs/>
          <w:lang w:val="kk-KZ"/>
        </w:rPr>
        <w:t xml:space="preserve">У.А. Рыспаева, </w:t>
      </w:r>
      <w:r>
        <w:rPr>
          <w:rFonts w:ascii="Times New Roman" w:hAnsi="Times New Roman" w:cs="Times New Roman"/>
          <w:b/>
          <w:bCs/>
          <w:vertAlign w:val="superscript"/>
          <w:lang w:val="kk-KZ"/>
        </w:rPr>
        <w:t>1</w:t>
      </w:r>
      <w:r>
        <w:rPr>
          <w:rFonts w:ascii="Times New Roman" w:hAnsi="Times New Roman" w:cs="Times New Roman"/>
          <w:b/>
          <w:bCs/>
          <w:lang w:val="kk-KZ"/>
        </w:rPr>
        <w:t xml:space="preserve">С.Б. Байтукенова </w:t>
      </w:r>
    </w:p>
    <w:p w:rsidR="00B81CA0" w:rsidRPr="00B81CA0" w:rsidRDefault="00B81CA0" w:rsidP="00B81CA0">
      <w:pPr>
        <w:spacing w:after="0" w:line="240" w:lineRule="auto"/>
        <w:jc w:val="center"/>
        <w:rPr>
          <w:rFonts w:ascii="Times New Roman" w:hAnsi="Times New Roman" w:cs="Times New Roman"/>
          <w:i/>
          <w:sz w:val="20"/>
          <w:szCs w:val="20"/>
        </w:rPr>
      </w:pPr>
      <w:r w:rsidRPr="00B81CA0">
        <w:rPr>
          <w:rFonts w:ascii="Times New Roman" w:hAnsi="Times New Roman" w:cs="Times New Roman"/>
          <w:i/>
          <w:sz w:val="20"/>
          <w:szCs w:val="20"/>
          <w:vertAlign w:val="superscript"/>
        </w:rPr>
        <w:t>1</w:t>
      </w:r>
      <w:r w:rsidRPr="00B81CA0">
        <w:rPr>
          <w:rFonts w:ascii="Times New Roman" w:hAnsi="Times New Roman" w:cs="Times New Roman"/>
          <w:i/>
          <w:sz w:val="20"/>
          <w:szCs w:val="20"/>
        </w:rPr>
        <w:t>АО «Казахский университет технологии и бизнеса имени К. Кулажанова», Астана, Казахстан,</w:t>
      </w:r>
    </w:p>
    <w:p w:rsidR="00B81CA0" w:rsidRPr="00B81CA0" w:rsidRDefault="00B81CA0" w:rsidP="00B81CA0">
      <w:pPr>
        <w:spacing w:after="0" w:line="240" w:lineRule="auto"/>
        <w:jc w:val="center"/>
        <w:rPr>
          <w:rFonts w:ascii="Times New Roman" w:hAnsi="Times New Roman" w:cs="Times New Roman"/>
          <w:i/>
          <w:sz w:val="20"/>
          <w:szCs w:val="20"/>
        </w:rPr>
      </w:pPr>
      <w:r w:rsidRPr="00B81CA0">
        <w:rPr>
          <w:rFonts w:ascii="Times New Roman" w:hAnsi="Times New Roman" w:cs="Times New Roman"/>
          <w:i/>
          <w:sz w:val="20"/>
          <w:szCs w:val="20"/>
          <w:vertAlign w:val="superscript"/>
        </w:rPr>
        <w:lastRenderedPageBreak/>
        <w:t>2</w:t>
      </w:r>
      <w:r w:rsidRPr="00B81CA0">
        <w:rPr>
          <w:rFonts w:ascii="Times New Roman" w:hAnsi="Times New Roman" w:cs="Times New Roman"/>
          <w:i/>
          <w:sz w:val="20"/>
          <w:szCs w:val="20"/>
          <w:vertAlign w:val="superscript"/>
          <w:lang w:val="kk-KZ"/>
        </w:rPr>
        <w:t xml:space="preserve"> </w:t>
      </w:r>
      <w:r w:rsidRPr="00B81CA0">
        <w:rPr>
          <w:rFonts w:ascii="Times New Roman" w:hAnsi="Times New Roman" w:cs="Times New Roman"/>
          <w:i/>
          <w:sz w:val="20"/>
          <w:szCs w:val="20"/>
          <w:lang w:val="kk-KZ"/>
        </w:rPr>
        <w:t xml:space="preserve">НАО </w:t>
      </w:r>
      <w:r w:rsidRPr="00B81CA0">
        <w:rPr>
          <w:rFonts w:ascii="Times New Roman" w:hAnsi="Times New Roman" w:cs="Times New Roman"/>
          <w:i/>
          <w:sz w:val="20"/>
          <w:szCs w:val="20"/>
        </w:rPr>
        <w:t>«</w:t>
      </w:r>
      <w:r w:rsidRPr="00B81CA0">
        <w:rPr>
          <w:rFonts w:ascii="Times New Roman" w:hAnsi="Times New Roman" w:cs="Times New Roman"/>
          <w:i/>
          <w:sz w:val="20"/>
          <w:szCs w:val="20"/>
          <w:lang w:val="kk-KZ"/>
        </w:rPr>
        <w:t>Казахский агротехнический исследовательский университет им. С.Сейфуллина</w:t>
      </w:r>
      <w:r w:rsidRPr="00B81CA0">
        <w:rPr>
          <w:rFonts w:ascii="Times New Roman" w:hAnsi="Times New Roman" w:cs="Times New Roman"/>
          <w:i/>
          <w:sz w:val="20"/>
          <w:szCs w:val="20"/>
        </w:rPr>
        <w:t xml:space="preserve">», Астана, </w:t>
      </w:r>
      <w:r w:rsidRPr="00B81CA0">
        <w:rPr>
          <w:rFonts w:ascii="Times New Roman" w:hAnsi="Times New Roman" w:cs="Times New Roman"/>
          <w:i/>
          <w:sz w:val="20"/>
          <w:szCs w:val="20"/>
          <w:lang w:val="kk-KZ"/>
        </w:rPr>
        <w:t>К</w:t>
      </w:r>
      <w:r w:rsidRPr="00B81CA0">
        <w:rPr>
          <w:rFonts w:ascii="Times New Roman" w:hAnsi="Times New Roman" w:cs="Times New Roman"/>
          <w:i/>
          <w:sz w:val="20"/>
          <w:szCs w:val="20"/>
        </w:rPr>
        <w:t>азахстан,</w:t>
      </w:r>
    </w:p>
    <w:p w:rsidR="00B81CA0" w:rsidRPr="00B81CA0" w:rsidRDefault="00B81CA0" w:rsidP="00B81CA0">
      <w:pPr>
        <w:spacing w:after="0" w:line="240" w:lineRule="auto"/>
        <w:jc w:val="center"/>
        <w:rPr>
          <w:rFonts w:ascii="Times New Roman" w:hAnsi="Times New Roman" w:cs="Times New Roman"/>
          <w:i/>
          <w:sz w:val="20"/>
          <w:szCs w:val="20"/>
          <w:shd w:val="clear" w:color="auto" w:fill="FFFFFF"/>
        </w:rPr>
      </w:pPr>
      <w:r w:rsidRPr="00B81CA0">
        <w:rPr>
          <w:rFonts w:ascii="Times New Roman" w:hAnsi="Times New Roman" w:cs="Times New Roman"/>
          <w:i/>
          <w:sz w:val="20"/>
          <w:szCs w:val="20"/>
          <w:shd w:val="clear" w:color="auto" w:fill="FFFFFF"/>
          <w:lang w:val="en-US"/>
        </w:rPr>
        <w:t>e</w:t>
      </w:r>
      <w:r w:rsidRPr="00B81CA0">
        <w:rPr>
          <w:rFonts w:ascii="Times New Roman" w:hAnsi="Times New Roman" w:cs="Times New Roman"/>
          <w:i/>
          <w:sz w:val="20"/>
          <w:szCs w:val="20"/>
          <w:shd w:val="clear" w:color="auto" w:fill="FFFFFF"/>
        </w:rPr>
        <w:t>-</w:t>
      </w:r>
      <w:r w:rsidRPr="00B81CA0">
        <w:rPr>
          <w:rFonts w:ascii="Times New Roman" w:hAnsi="Times New Roman" w:cs="Times New Roman"/>
          <w:i/>
          <w:sz w:val="20"/>
          <w:szCs w:val="20"/>
          <w:shd w:val="clear" w:color="auto" w:fill="FFFFFF"/>
          <w:lang w:val="en-US"/>
        </w:rPr>
        <w:t>mail</w:t>
      </w:r>
      <w:r w:rsidRPr="00B81CA0">
        <w:rPr>
          <w:rFonts w:ascii="Times New Roman" w:hAnsi="Times New Roman" w:cs="Times New Roman"/>
          <w:i/>
          <w:sz w:val="20"/>
          <w:szCs w:val="20"/>
          <w:shd w:val="clear" w:color="auto" w:fill="FFFFFF"/>
        </w:rPr>
        <w:t xml:space="preserve">: </w:t>
      </w:r>
      <w:hyperlink r:id="rId34" w:history="1">
        <w:r w:rsidRPr="00B81CA0">
          <w:rPr>
            <w:rStyle w:val="a3"/>
            <w:rFonts w:ascii="Times New Roman" w:hAnsi="Times New Roman" w:cs="Times New Roman"/>
            <w:i/>
            <w:sz w:val="20"/>
            <w:szCs w:val="20"/>
            <w:shd w:val="clear" w:color="auto" w:fill="FFFFFF"/>
          </w:rPr>
          <w:t>baytukenova75@mail.ru</w:t>
        </w:r>
      </w:hyperlink>
    </w:p>
    <w:p w:rsidR="00B81CA0" w:rsidRPr="001848F6" w:rsidRDefault="00B81CA0" w:rsidP="00B81CA0">
      <w:pPr>
        <w:spacing w:after="0" w:line="240" w:lineRule="auto"/>
        <w:rPr>
          <w:rFonts w:ascii="Times New Roman" w:hAnsi="Times New Roman" w:cs="Times New Roman"/>
          <w:b/>
          <w:bCs/>
          <w:lang w:val="kk-KZ"/>
        </w:rPr>
      </w:pP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В данной статье рассмотрено влияние микроорганизмов на состав полукопченых колбас и технологические процессы. В говядину вносили жидкие пропионокислые бактерии и изучали их биологическую ценность, органолептические и физико-химические показатели. Изучено влияние использования заквасочных микроорганизмов на нежность, сочность, пищевую ценность готового продукта, формирование необходимого уровня структуры и способность удерживать влагу, а также установлено, что за счет действия закваски повышаются органолептические показатели. В результате экспериментальных образцов и исследований создана оптимизированная рецептура и технология ферментированных полукопченых колбас.</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Определены физико-химические, органолептические показатели, влагоудерживающая способность, рН активной кислотности готового продукта и сырья. Способ производства ферментированных полукопченых колбас характеризуется введением в сырье стартовую культуру после стадии измельчения мяса, перед посолом. Оптимальное соотношение использования жидкой пропионовокислой бактерии «ПроБиоЛиз» (2 штамма пропионовокислой бактерии Propionibacterium shermani и лактобациллы Lactobacillus acidophilus, L.casei, L.Plantarum) составляет 0,1%, время ферментации – 8 часов.</w:t>
      </w:r>
    </w:p>
    <w:p w:rsidR="00B81CA0" w:rsidRPr="001848F6" w:rsidRDefault="00B81CA0" w:rsidP="00B81CA0">
      <w:pPr>
        <w:spacing w:after="0" w:line="240" w:lineRule="auto"/>
        <w:ind w:firstLine="567"/>
        <w:jc w:val="both"/>
        <w:rPr>
          <w:rFonts w:ascii="Times New Roman" w:hAnsi="Times New Roman" w:cs="Times New Roman"/>
          <w:b/>
          <w:i/>
          <w:sz w:val="24"/>
          <w:szCs w:val="24"/>
          <w:lang w:val="kk-KZ"/>
        </w:rPr>
      </w:pPr>
      <w:r w:rsidRPr="001848F6">
        <w:rPr>
          <w:rFonts w:ascii="Times New Roman" w:hAnsi="Times New Roman" w:cs="Times New Roman"/>
          <w:sz w:val="24"/>
          <w:szCs w:val="24"/>
          <w:lang w:val="kk-KZ"/>
        </w:rPr>
        <w:t>На основании результатов экспериментальных исследований мы считаем актуальным использование жидкой пропионовокислой бактерии «ПроБиоЛиз» (2 штамма пропионовокислой бактерии Propionibacterium shermani и лактобактерий Lactobacillus acidophilus, L.casei, L.Plantarum) в копченых мясных продуктах.</w:t>
      </w:r>
    </w:p>
    <w:p w:rsidR="00B81CA0"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b/>
          <w:sz w:val="24"/>
          <w:szCs w:val="24"/>
          <w:lang w:val="kk-KZ"/>
        </w:rPr>
        <w:t xml:space="preserve">Ключевые слова: </w:t>
      </w:r>
      <w:r w:rsidRPr="001848F6">
        <w:rPr>
          <w:rFonts w:ascii="Times New Roman" w:hAnsi="Times New Roman" w:cs="Times New Roman"/>
          <w:sz w:val="24"/>
          <w:szCs w:val="24"/>
          <w:lang w:val="kk-KZ"/>
        </w:rPr>
        <w:t>говядина 1-й и 2-й категории, стартовые микроорганизмы, пропионовокислый микроорганизм, ферментированная говядина, ферментированные полуколбасы, аминокилотный состав.</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p>
    <w:p w:rsidR="00B81CA0" w:rsidRPr="001848F6" w:rsidRDefault="00B81CA0" w:rsidP="00B81CA0">
      <w:pPr>
        <w:spacing w:after="0" w:line="240" w:lineRule="auto"/>
        <w:ind w:firstLine="567"/>
        <w:jc w:val="both"/>
        <w:rPr>
          <w:rFonts w:ascii="Times New Roman" w:hAnsi="Times New Roman" w:cs="Times New Roman"/>
          <w:b/>
          <w:sz w:val="24"/>
          <w:szCs w:val="24"/>
          <w:lang w:val="kk-KZ"/>
        </w:rPr>
      </w:pPr>
      <w:r w:rsidRPr="001848F6">
        <w:rPr>
          <w:rFonts w:ascii="Times New Roman" w:hAnsi="Times New Roman" w:cs="Times New Roman"/>
          <w:b/>
          <w:sz w:val="24"/>
          <w:szCs w:val="24"/>
          <w:lang w:val="kk-KZ"/>
        </w:rPr>
        <w:t>Introduction</w:t>
      </w:r>
      <w:r w:rsidRPr="001848F6">
        <w:rPr>
          <w:rFonts w:ascii="Times New Roman" w:hAnsi="Times New Roman" w:cs="Times New Roman"/>
          <w:b/>
          <w:sz w:val="24"/>
          <w:szCs w:val="24"/>
          <w:lang w:val="en-US"/>
        </w:rPr>
        <w:t xml:space="preserve">. </w:t>
      </w:r>
      <w:r w:rsidRPr="001848F6">
        <w:rPr>
          <w:rFonts w:ascii="Times New Roman" w:hAnsi="Times New Roman" w:cs="Times New Roman"/>
          <w:sz w:val="24"/>
          <w:szCs w:val="24"/>
          <w:lang w:val="kk-KZ"/>
        </w:rPr>
        <w:t>The most important condition for increasing the range of sausage products is to reduce the cost of sausage products while maintaining standard quality. Currently, the best way to solve this problem is the introduction of new technologies that improve the biochemical changes occurring during the processing of meat raw materials</w:t>
      </w:r>
      <w:r w:rsidRPr="001848F6">
        <w:rPr>
          <w:rFonts w:ascii="Times New Roman" w:hAnsi="Times New Roman" w:cs="Times New Roman"/>
          <w:sz w:val="24"/>
          <w:szCs w:val="24"/>
          <w:lang w:val="en-US"/>
        </w:rPr>
        <w:t>. The use of microorganisms in the production of meat products helps to improve the q</w:t>
      </w:r>
      <w:r>
        <w:rPr>
          <w:rFonts w:ascii="Times New Roman" w:hAnsi="Times New Roman" w:cs="Times New Roman"/>
          <w:sz w:val="24"/>
          <w:szCs w:val="24"/>
          <w:lang w:val="en-US"/>
        </w:rPr>
        <w:t>uality of the finished product</w:t>
      </w:r>
      <w:r w:rsidRPr="00B81CA0">
        <w:rPr>
          <w:rFonts w:ascii="Times New Roman" w:hAnsi="Times New Roman" w:cs="Times New Roman"/>
          <w:sz w:val="24"/>
          <w:szCs w:val="24"/>
          <w:lang w:val="en-US"/>
        </w:rPr>
        <w:t xml:space="preserve"> </w:t>
      </w:r>
      <w:r w:rsidRPr="001848F6">
        <w:rPr>
          <w:rFonts w:ascii="Times New Roman" w:hAnsi="Times New Roman" w:cs="Times New Roman"/>
          <w:sz w:val="24"/>
          <w:szCs w:val="24"/>
          <w:lang w:val="en-US"/>
        </w:rPr>
        <w:t>[1]</w:t>
      </w:r>
      <w:r w:rsidRPr="001848F6">
        <w:rPr>
          <w:rFonts w:ascii="Times New Roman" w:hAnsi="Times New Roman" w:cs="Times New Roman"/>
          <w:sz w:val="24"/>
          <w:szCs w:val="24"/>
          <w:lang w:val="kk-KZ"/>
        </w:rPr>
        <w:t>.</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kk-KZ"/>
        </w:rPr>
        <w:t>Currently, there are many large-scale theoretical and experimental materials on the use of sourdough starters in sausage production, including the study of probiotic microorganisms of scientific interest. Probiotic microorganisms include bifido and propionic acid bacteria.</w:t>
      </w:r>
      <w:r w:rsidRPr="001848F6">
        <w:rPr>
          <w:rFonts w:ascii="Times New Roman" w:hAnsi="Times New Roman" w:cs="Times New Roman"/>
          <w:sz w:val="24"/>
          <w:szCs w:val="24"/>
          <w:lang w:val="en-US"/>
        </w:rPr>
        <w:t xml:space="preserve"> Propionic acid bacteria grow at low temperatures, produce odorous, antimutagenic substances, vitamin B12, amino acids, and are highly active against pathogenic microflora.</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 xml:space="preserve">Fermented sausages are produced at a constant temperature and, depending on the relative humidity, depending on the change in microbiological, biochemical and physical processes during ripening. </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During the ripening of sausages, proteins are broken down into oligopeptides and free amino acids by the formation of histenzyme and aminopeptidase, which has a very good effect on the flavour of the finished product [2].</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 xml:space="preserve">The aim of the work was to study the biochemical activity of propionic acid bacteria at the stage after treatment of raw materials with starter microorganisms at the stages of the technological process of production of semi-smoked sausages. </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 xml:space="preserve">Propionic acid and bifidobacteria are very widely used in food production. Therefore, it is important to determine the odour-correcting and biochemical activity of </w:t>
      </w:r>
      <w:r w:rsidRPr="001848F6">
        <w:rPr>
          <w:rFonts w:ascii="Times New Roman" w:hAnsi="Times New Roman" w:cs="Times New Roman"/>
          <w:sz w:val="24"/>
          <w:szCs w:val="24"/>
          <w:lang w:val="en-US"/>
        </w:rPr>
        <w:lastRenderedPageBreak/>
        <w:t>the bacteria.  In the works of Khanhalaev I.A. and I.S. Khamagaeva the influence of propionic acid and bifidobacteria on the finished sausage product was considered and it was proved that organoleptic parameters are significantly improved [3].</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In their work, P. Nedelsheva and D. Zenkova proved that the addition of probiotic strain Lactobacillus Plantarum to the raw material provides mass and reduction of pathogenic flora in raw smoked sausage due to the necessary fermentation process [4].</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In their workM. Laranjo and M.E. Potes suggested that propionic acid bacteria increase the safety of fermented meat products by rapidly acidifying the matrix and producing antimicrobial agents such as bacteriocins [5].</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In his works S.E. Shokesheva, Y.M. Uzakov studied the effect of starter microorganisms on the acceleration of ripening of finished meat products and microstructure of finished sausage [6].</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b/>
          <w:sz w:val="24"/>
          <w:szCs w:val="24"/>
          <w:lang w:val="kk-KZ"/>
        </w:rPr>
        <w:t>M</w:t>
      </w:r>
      <w:r>
        <w:rPr>
          <w:rFonts w:ascii="Times New Roman" w:hAnsi="Times New Roman" w:cs="Times New Roman"/>
          <w:b/>
          <w:sz w:val="24"/>
          <w:szCs w:val="24"/>
          <w:lang w:val="kk-KZ"/>
        </w:rPr>
        <w:t>aterials and methods.</w:t>
      </w:r>
      <w:r w:rsidRPr="001848F6">
        <w:rPr>
          <w:rFonts w:ascii="Times New Roman" w:hAnsi="Times New Roman" w:cs="Times New Roman"/>
          <w:b/>
          <w:sz w:val="24"/>
          <w:szCs w:val="24"/>
          <w:lang w:val="kk-KZ"/>
        </w:rPr>
        <w:t xml:space="preserve"> </w:t>
      </w:r>
      <w:r w:rsidRPr="001848F6">
        <w:rPr>
          <w:rFonts w:ascii="Times New Roman" w:hAnsi="Times New Roman" w:cs="Times New Roman"/>
          <w:sz w:val="24"/>
          <w:szCs w:val="24"/>
          <w:lang w:val="kk-KZ"/>
        </w:rPr>
        <w:t>Scientific and experimental work was carried out in the experimental shop for processing of meat products. As a material for experiments were taken experimental samples of semi-smoked sausage made on the basis of standard GOST 31785-2012. ST RK 1731-2007 Determination of organoleptic quality indicators of meat and meat products was carried out.</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Acidity pH and water activity in sausage was measured using a digital pH-meter. The sample was chopped and mixed by passing it twice through a meat grinder. The prepared solution (1:10 ratio with distilled water) was determined from the mixture obtained after settling at 20°C for 30 minutes. The study was repeated 5 times. The total value is obtained from the method of variance calculation.</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The ability to bind moisture was determined by the pressing method, based on the separation of water from the test sample during pressing, sorption of the separated moisture with filter paper and determination of the amount of water. The study was carried out by repeating 5 times by the area of the spot left on the filter paper. The total value is obtained based on the method of variance calculation.</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Counting the number of mesophilic aerobic and facultative-anaerobic microorganisms in the prepared samples and the number of colonies in Petri dishes was carried out in accordance with ST GOST R 51448-2010 of the Republic of Kazakhstan. This study was carried out after the manufacture of samples and after expiry date.</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Liquid propionic acid bacteria ‘ProBioLyz’ (2 strains of propionic acid bacteria Propionibacterium shermani and lactobacillus Lactobacillus acidophilus, L.casei, L.Plantarum) 0.08%, 0.1%, 0.15% per 100 kg were used as a starter.</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The technological process was carried out in accordance with the technological instructions in compliance with the rules for meat industry enterprises.</w:t>
      </w:r>
    </w:p>
    <w:p w:rsidR="00B81CA0" w:rsidRPr="001848F6" w:rsidRDefault="00B81CA0" w:rsidP="00B81CA0">
      <w:pPr>
        <w:spacing w:after="0" w:line="240" w:lineRule="auto"/>
        <w:ind w:firstLine="567"/>
        <w:jc w:val="both"/>
        <w:rPr>
          <w:rFonts w:ascii="Times New Roman" w:hAnsi="Times New Roman" w:cs="Times New Roman"/>
          <w:sz w:val="24"/>
          <w:szCs w:val="24"/>
          <w:lang w:val="kk-KZ"/>
        </w:rPr>
      </w:pPr>
      <w:r w:rsidRPr="001848F6">
        <w:rPr>
          <w:rFonts w:ascii="Times New Roman" w:hAnsi="Times New Roman" w:cs="Times New Roman"/>
          <w:sz w:val="24"/>
          <w:szCs w:val="24"/>
          <w:lang w:val="kk-KZ"/>
        </w:rPr>
        <w:t>The method of production of fermented semi-smoked sausages was characterised by the introduction of starter microorganisms into the raw material after the stage of meat grinding, before salting. Beef semi-smoked sausage was chosen as the basic recipe (Table 1).</w:t>
      </w:r>
    </w:p>
    <w:p w:rsidR="00B81CA0" w:rsidRPr="001848F6" w:rsidRDefault="00B81CA0" w:rsidP="00B81CA0">
      <w:pPr>
        <w:spacing w:after="0" w:line="240" w:lineRule="auto"/>
        <w:ind w:firstLine="720"/>
        <w:rPr>
          <w:rFonts w:ascii="Times New Roman" w:hAnsi="Times New Roman" w:cs="Times New Roman"/>
          <w:lang w:val="kk-KZ"/>
        </w:rPr>
      </w:pPr>
    </w:p>
    <w:p w:rsidR="00B81CA0" w:rsidRPr="004E700F" w:rsidRDefault="00B81CA0" w:rsidP="00B81CA0">
      <w:pPr>
        <w:spacing w:after="0" w:line="240" w:lineRule="auto"/>
        <w:jc w:val="center"/>
        <w:rPr>
          <w:rFonts w:ascii="Times New Roman" w:hAnsi="Times New Roman" w:cs="Times New Roman"/>
          <w:b/>
          <w:lang w:val="kk-KZ"/>
        </w:rPr>
      </w:pPr>
      <w:r w:rsidRPr="004E700F">
        <w:rPr>
          <w:rFonts w:ascii="Times New Roman" w:hAnsi="Times New Roman" w:cs="Times New Roman"/>
          <w:b/>
          <w:lang w:val="kk-KZ"/>
        </w:rPr>
        <w:t>Table 1 - Recipe for fermented semi-smoked sausage</w:t>
      </w:r>
    </w:p>
    <w:p w:rsidR="00B81CA0" w:rsidRPr="004E700F" w:rsidRDefault="00B81CA0" w:rsidP="00B81CA0">
      <w:pPr>
        <w:spacing w:after="0" w:line="240" w:lineRule="auto"/>
        <w:jc w:val="center"/>
        <w:rPr>
          <w:rFonts w:ascii="Times New Roman" w:hAnsi="Times New Roman" w:cs="Times New Roman"/>
          <w:b/>
          <w:lang w:val="kk-KZ"/>
        </w:rPr>
      </w:pPr>
    </w:p>
    <w:tbl>
      <w:tblPr>
        <w:tblStyle w:val="TableNormal"/>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3"/>
        <w:gridCol w:w="1406"/>
        <w:gridCol w:w="1276"/>
        <w:gridCol w:w="1403"/>
        <w:gridCol w:w="1579"/>
      </w:tblGrid>
      <w:tr w:rsidR="00B81CA0" w:rsidRPr="004E700F" w:rsidTr="00B81CA0">
        <w:trPr>
          <w:trHeight w:val="251"/>
          <w:jc w:val="center"/>
        </w:trPr>
        <w:tc>
          <w:tcPr>
            <w:tcW w:w="3403" w:type="dxa"/>
            <w:vMerge w:val="restart"/>
          </w:tcPr>
          <w:p w:rsidR="00B81CA0" w:rsidRPr="004E700F" w:rsidRDefault="00B81CA0" w:rsidP="00B81CA0">
            <w:pPr>
              <w:spacing w:after="0" w:line="240" w:lineRule="auto"/>
              <w:jc w:val="both"/>
              <w:rPr>
                <w:rFonts w:ascii="Times New Roman" w:hAnsi="Times New Roman" w:cs="Times New Roman"/>
                <w:lang w:val="kk-KZ"/>
              </w:rPr>
            </w:pPr>
            <w:r w:rsidRPr="004E700F">
              <w:rPr>
                <w:rFonts w:ascii="Times New Roman" w:hAnsi="Times New Roman" w:cs="Times New Roman"/>
                <w:lang w:val="kk-KZ"/>
              </w:rPr>
              <w:t>Raw materials</w:t>
            </w:r>
          </w:p>
        </w:tc>
        <w:tc>
          <w:tcPr>
            <w:tcW w:w="1406" w:type="dxa"/>
            <w:vMerge w:val="restart"/>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lang w:val="kk-KZ"/>
              </w:rPr>
              <w:t>Beef sausage</w:t>
            </w:r>
          </w:p>
        </w:tc>
        <w:tc>
          <w:tcPr>
            <w:tcW w:w="4258" w:type="dxa"/>
            <w:gridSpan w:val="3"/>
          </w:tcPr>
          <w:p w:rsidR="00B81CA0" w:rsidRPr="004E700F" w:rsidRDefault="00B81CA0" w:rsidP="00B81CA0">
            <w:pPr>
              <w:spacing w:after="0" w:line="240" w:lineRule="auto"/>
              <w:jc w:val="center"/>
              <w:rPr>
                <w:rFonts w:ascii="Times New Roman" w:hAnsi="Times New Roman" w:cs="Times New Roman"/>
              </w:rPr>
            </w:pPr>
            <w:r w:rsidRPr="004E700F">
              <w:rPr>
                <w:rFonts w:ascii="Times New Roman" w:hAnsi="Times New Roman" w:cs="Times New Roman"/>
              </w:rPr>
              <w:t>100 кг/кг</w:t>
            </w:r>
          </w:p>
        </w:tc>
      </w:tr>
      <w:tr w:rsidR="00B81CA0" w:rsidRPr="004E700F" w:rsidTr="00B81CA0">
        <w:trPr>
          <w:trHeight w:val="284"/>
          <w:jc w:val="center"/>
        </w:trPr>
        <w:tc>
          <w:tcPr>
            <w:tcW w:w="3403" w:type="dxa"/>
            <w:vMerge/>
          </w:tcPr>
          <w:p w:rsidR="00B81CA0" w:rsidRPr="004E700F" w:rsidRDefault="00B81CA0" w:rsidP="00B81CA0">
            <w:pPr>
              <w:spacing w:after="0" w:line="240" w:lineRule="auto"/>
              <w:jc w:val="both"/>
              <w:rPr>
                <w:rFonts w:ascii="Times New Roman" w:hAnsi="Times New Roman" w:cs="Times New Roman"/>
              </w:rPr>
            </w:pPr>
          </w:p>
        </w:tc>
        <w:tc>
          <w:tcPr>
            <w:tcW w:w="1406" w:type="dxa"/>
            <w:vMerge/>
          </w:tcPr>
          <w:p w:rsidR="00B81CA0" w:rsidRPr="004E700F" w:rsidRDefault="00B81CA0" w:rsidP="00B81CA0">
            <w:pPr>
              <w:spacing w:after="0" w:line="240" w:lineRule="auto"/>
              <w:jc w:val="both"/>
              <w:rPr>
                <w:rFonts w:ascii="Times New Roman" w:hAnsi="Times New Roman" w:cs="Times New Roman"/>
              </w:rPr>
            </w:pP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lang w:val="kk-KZ"/>
              </w:rPr>
              <w:t>Sample 1</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lang w:val="kk-KZ"/>
              </w:rPr>
              <w:t>Sample 2</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lang w:val="kk-KZ"/>
              </w:rPr>
              <w:t xml:space="preserve">Sample </w:t>
            </w:r>
            <w:r w:rsidRPr="004E700F">
              <w:rPr>
                <w:rFonts w:ascii="Times New Roman" w:hAnsi="Times New Roman" w:cs="Times New Roman"/>
              </w:rPr>
              <w:t>3</w:t>
            </w: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beef 1 grade</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85</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60</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55</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50</w:t>
            </w: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beef 2 grade</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25</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30</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35</w:t>
            </w: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Raw fat</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w:t>
            </w: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Egg powder</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w:t>
            </w: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Total quantity:</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100,00</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100,00</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100,00</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100,00</w:t>
            </w: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b/>
              </w:rPr>
            </w:pPr>
            <w:r w:rsidRPr="004E700F">
              <w:rPr>
                <w:rFonts w:ascii="Times New Roman" w:hAnsi="Times New Roman" w:cs="Times New Roman"/>
                <w:b/>
              </w:rPr>
              <w:t>Spices:</w:t>
            </w:r>
          </w:p>
        </w:tc>
        <w:tc>
          <w:tcPr>
            <w:tcW w:w="1406" w:type="dxa"/>
          </w:tcPr>
          <w:p w:rsidR="00B81CA0" w:rsidRPr="004E700F" w:rsidRDefault="00B81CA0" w:rsidP="00B81CA0">
            <w:pPr>
              <w:spacing w:after="0" w:line="240" w:lineRule="auto"/>
              <w:jc w:val="both"/>
              <w:rPr>
                <w:rFonts w:ascii="Times New Roman" w:hAnsi="Times New Roman" w:cs="Times New Roman"/>
              </w:rPr>
            </w:pPr>
          </w:p>
        </w:tc>
        <w:tc>
          <w:tcPr>
            <w:tcW w:w="1276" w:type="dxa"/>
          </w:tcPr>
          <w:p w:rsidR="00B81CA0" w:rsidRPr="004E700F" w:rsidRDefault="00B81CA0" w:rsidP="00B81CA0">
            <w:pPr>
              <w:spacing w:after="0" w:line="240" w:lineRule="auto"/>
              <w:jc w:val="both"/>
              <w:rPr>
                <w:rFonts w:ascii="Times New Roman" w:hAnsi="Times New Roman" w:cs="Times New Roman"/>
              </w:rPr>
            </w:pPr>
          </w:p>
        </w:tc>
        <w:tc>
          <w:tcPr>
            <w:tcW w:w="1403" w:type="dxa"/>
          </w:tcPr>
          <w:p w:rsidR="00B81CA0" w:rsidRPr="004E700F" w:rsidRDefault="00B81CA0" w:rsidP="00B81CA0">
            <w:pPr>
              <w:spacing w:after="0" w:line="240" w:lineRule="auto"/>
              <w:jc w:val="both"/>
              <w:rPr>
                <w:rFonts w:ascii="Times New Roman" w:hAnsi="Times New Roman" w:cs="Times New Roman"/>
              </w:rPr>
            </w:pPr>
          </w:p>
        </w:tc>
        <w:tc>
          <w:tcPr>
            <w:tcW w:w="1579" w:type="dxa"/>
          </w:tcPr>
          <w:p w:rsidR="00B81CA0" w:rsidRPr="004E700F" w:rsidRDefault="00B81CA0" w:rsidP="00B81CA0">
            <w:pPr>
              <w:spacing w:after="0" w:line="240" w:lineRule="auto"/>
              <w:jc w:val="both"/>
              <w:rPr>
                <w:rFonts w:ascii="Times New Roman" w:hAnsi="Times New Roman" w:cs="Times New Roman"/>
              </w:rPr>
            </w:pP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Table salt</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2,5</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2,5</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2,5</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2,5</w:t>
            </w: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Icing sugar</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w:t>
            </w: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lastRenderedPageBreak/>
              <w:t>Black pepper</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0,8</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0,8</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0,8</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0,8</w:t>
            </w:r>
          </w:p>
        </w:tc>
      </w:tr>
      <w:tr w:rsidR="00B81CA0" w:rsidRPr="004E700F" w:rsidTr="00B81CA0">
        <w:trPr>
          <w:trHeight w:val="212"/>
          <w:jc w:val="center"/>
        </w:trPr>
        <w:tc>
          <w:tcPr>
            <w:tcW w:w="3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Sodium nitrite</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0,045</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0,040</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0,030</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0,025</w:t>
            </w:r>
          </w:p>
        </w:tc>
      </w:tr>
      <w:tr w:rsidR="00B81CA0" w:rsidRPr="004E700F" w:rsidTr="00B81CA0">
        <w:trPr>
          <w:trHeight w:val="424"/>
          <w:jc w:val="center"/>
        </w:trPr>
        <w:tc>
          <w:tcPr>
            <w:tcW w:w="3403" w:type="dxa"/>
          </w:tcPr>
          <w:p w:rsidR="00B81CA0" w:rsidRPr="004E700F" w:rsidRDefault="00B81CA0" w:rsidP="00B81CA0">
            <w:pPr>
              <w:spacing w:after="0" w:line="240" w:lineRule="auto"/>
              <w:rPr>
                <w:rFonts w:ascii="Times New Roman" w:hAnsi="Times New Roman" w:cs="Times New Roman"/>
              </w:rPr>
            </w:pPr>
            <w:r w:rsidRPr="004E700F">
              <w:rPr>
                <w:rFonts w:ascii="Times New Roman" w:hAnsi="Times New Roman" w:cs="Times New Roman"/>
              </w:rPr>
              <w:t>Starter microorganism ‘PROBIOLIS’</w:t>
            </w:r>
          </w:p>
        </w:tc>
        <w:tc>
          <w:tcPr>
            <w:tcW w:w="140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0,08</w:t>
            </w:r>
          </w:p>
        </w:tc>
        <w:tc>
          <w:tcPr>
            <w:tcW w:w="140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0,1</w:t>
            </w:r>
          </w:p>
        </w:tc>
        <w:tc>
          <w:tcPr>
            <w:tcW w:w="1579"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0,15</w:t>
            </w:r>
          </w:p>
        </w:tc>
      </w:tr>
    </w:tbl>
    <w:p w:rsidR="00B81CA0" w:rsidRPr="001848F6" w:rsidRDefault="00B81CA0" w:rsidP="00B81CA0">
      <w:pPr>
        <w:spacing w:after="0" w:line="240" w:lineRule="auto"/>
        <w:ind w:firstLine="720"/>
        <w:rPr>
          <w:rFonts w:ascii="Times New Roman" w:hAnsi="Times New Roman" w:cs="Times New Roman"/>
          <w:sz w:val="24"/>
          <w:szCs w:val="24"/>
        </w:rPr>
      </w:pP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Results and </w:t>
      </w:r>
      <w:r w:rsidRPr="001848F6">
        <w:rPr>
          <w:rFonts w:ascii="Times New Roman" w:hAnsi="Times New Roman" w:cs="Times New Roman"/>
          <w:b/>
          <w:sz w:val="24"/>
          <w:szCs w:val="24"/>
          <w:lang w:val="en-US"/>
        </w:rPr>
        <w:t>discussion</w:t>
      </w:r>
      <w:r w:rsidRPr="001848F6">
        <w:rPr>
          <w:rFonts w:ascii="Times New Roman" w:hAnsi="Times New Roman" w:cs="Times New Roman"/>
          <w:sz w:val="24"/>
          <w:szCs w:val="24"/>
          <w:lang w:val="en-US"/>
        </w:rPr>
        <w:t>: According to the results of chemical analysis, it can be seen that the protein content and mineral composition of the new fermented sausage product is not significantly higher than that of the exemplary sausages (Table 2).</w:t>
      </w:r>
    </w:p>
    <w:p w:rsidR="00B81CA0" w:rsidRPr="001848F6" w:rsidRDefault="00B81CA0" w:rsidP="00B81CA0">
      <w:pPr>
        <w:spacing w:after="0" w:line="240" w:lineRule="auto"/>
        <w:ind w:firstLine="720"/>
        <w:jc w:val="both"/>
        <w:rPr>
          <w:rFonts w:ascii="Times New Roman" w:hAnsi="Times New Roman" w:cs="Times New Roman"/>
          <w:sz w:val="24"/>
          <w:szCs w:val="24"/>
          <w:lang w:val="en-US"/>
        </w:rPr>
      </w:pPr>
    </w:p>
    <w:p w:rsidR="00B81CA0" w:rsidRPr="004E700F" w:rsidRDefault="00B81CA0" w:rsidP="00B81CA0">
      <w:pPr>
        <w:spacing w:after="0" w:line="240" w:lineRule="auto"/>
        <w:ind w:firstLine="720"/>
        <w:jc w:val="center"/>
        <w:rPr>
          <w:rFonts w:ascii="Times New Roman" w:hAnsi="Times New Roman" w:cs="Times New Roman"/>
          <w:b/>
          <w:lang w:val="en-US"/>
        </w:rPr>
      </w:pPr>
      <w:r w:rsidRPr="004E700F">
        <w:rPr>
          <w:rFonts w:ascii="Times New Roman" w:hAnsi="Times New Roman" w:cs="Times New Roman"/>
          <w:b/>
          <w:lang w:val="en-US"/>
        </w:rPr>
        <w:t>Table 2 - Chemical composition of fermented semi-smoked sausage product</w:t>
      </w:r>
    </w:p>
    <w:p w:rsidR="00B81CA0" w:rsidRPr="004E700F" w:rsidRDefault="00B81CA0" w:rsidP="00B81CA0">
      <w:pPr>
        <w:spacing w:after="0" w:line="240" w:lineRule="auto"/>
        <w:ind w:firstLine="720"/>
        <w:jc w:val="center"/>
        <w:rPr>
          <w:rFonts w:ascii="Times New Roman" w:hAnsi="Times New Roman" w:cs="Times New Roman"/>
          <w:b/>
          <w:lang w:val="en-US"/>
        </w:rPr>
      </w:pPr>
    </w:p>
    <w:tbl>
      <w:tblPr>
        <w:tblStyle w:val="TableNormal"/>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793"/>
        <w:gridCol w:w="1454"/>
        <w:gridCol w:w="1411"/>
        <w:gridCol w:w="1417"/>
        <w:gridCol w:w="1276"/>
      </w:tblGrid>
      <w:tr w:rsidR="00B81CA0" w:rsidRPr="004E700F" w:rsidTr="00B81CA0">
        <w:trPr>
          <w:trHeight w:val="230"/>
          <w:jc w:val="center"/>
        </w:trPr>
        <w:tc>
          <w:tcPr>
            <w:tcW w:w="3793" w:type="dxa"/>
            <w:vMerge w:val="restart"/>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Indicators</w:t>
            </w:r>
          </w:p>
          <w:p w:rsidR="00B81CA0" w:rsidRPr="004E700F" w:rsidRDefault="00B81CA0" w:rsidP="00B81CA0">
            <w:pPr>
              <w:spacing w:after="0" w:line="240" w:lineRule="auto"/>
              <w:jc w:val="both"/>
              <w:rPr>
                <w:rFonts w:ascii="Times New Roman" w:hAnsi="Times New Roman" w:cs="Times New Roman"/>
              </w:rPr>
            </w:pPr>
          </w:p>
        </w:tc>
        <w:tc>
          <w:tcPr>
            <w:tcW w:w="5558" w:type="dxa"/>
            <w:gridSpan w:val="4"/>
          </w:tcPr>
          <w:p w:rsidR="00B81CA0" w:rsidRPr="004E700F" w:rsidRDefault="00B81CA0" w:rsidP="00B81CA0">
            <w:pPr>
              <w:spacing w:after="0" w:line="240" w:lineRule="auto"/>
              <w:jc w:val="center"/>
              <w:rPr>
                <w:rFonts w:ascii="Times New Roman" w:hAnsi="Times New Roman" w:cs="Times New Roman"/>
              </w:rPr>
            </w:pPr>
            <w:r w:rsidRPr="004E700F">
              <w:rPr>
                <w:rFonts w:ascii="Times New Roman" w:hAnsi="Times New Roman" w:cs="Times New Roman"/>
              </w:rPr>
              <w:t>Half-smoked sausage</w:t>
            </w:r>
          </w:p>
        </w:tc>
      </w:tr>
      <w:tr w:rsidR="00B81CA0" w:rsidRPr="005A4D18" w:rsidTr="00B81CA0">
        <w:trPr>
          <w:trHeight w:val="460"/>
          <w:jc w:val="center"/>
        </w:trPr>
        <w:tc>
          <w:tcPr>
            <w:tcW w:w="3793" w:type="dxa"/>
            <w:vMerge/>
            <w:tcBorders>
              <w:top w:val="nil"/>
            </w:tcBorders>
          </w:tcPr>
          <w:p w:rsidR="00B81CA0" w:rsidRPr="004E700F" w:rsidRDefault="00B81CA0" w:rsidP="00B81CA0">
            <w:pPr>
              <w:spacing w:after="0" w:line="240" w:lineRule="auto"/>
              <w:jc w:val="both"/>
              <w:rPr>
                <w:rFonts w:ascii="Times New Roman" w:hAnsi="Times New Roman" w:cs="Times New Roman"/>
              </w:rPr>
            </w:pPr>
          </w:p>
        </w:tc>
        <w:tc>
          <w:tcPr>
            <w:tcW w:w="1454"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‘Beef’ (sample)</w:t>
            </w:r>
          </w:p>
        </w:tc>
        <w:tc>
          <w:tcPr>
            <w:tcW w:w="1411"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Fermented semi-smoked sausage (test sample</w:t>
            </w:r>
            <w:r w:rsidRPr="004E700F">
              <w:rPr>
                <w:rFonts w:ascii="Times New Roman" w:hAnsi="Times New Roman" w:cs="Times New Roman"/>
                <w:lang w:val="kk-KZ"/>
              </w:rPr>
              <w:t xml:space="preserve"> </w:t>
            </w:r>
            <w:r w:rsidRPr="004E700F">
              <w:rPr>
                <w:rFonts w:ascii="Times New Roman" w:hAnsi="Times New Roman" w:cs="Times New Roman"/>
              </w:rPr>
              <w:t>1)</w:t>
            </w:r>
          </w:p>
        </w:tc>
        <w:tc>
          <w:tcPr>
            <w:tcW w:w="1417"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Fermented semi-smoked sausage (test sample</w:t>
            </w:r>
            <w:r w:rsidRPr="004E700F">
              <w:rPr>
                <w:rFonts w:ascii="Times New Roman" w:hAnsi="Times New Roman" w:cs="Times New Roman"/>
                <w:lang w:val="kk-KZ"/>
              </w:rPr>
              <w:t xml:space="preserve"> 2</w:t>
            </w:r>
            <w:r w:rsidRPr="004E700F">
              <w:rPr>
                <w:rFonts w:ascii="Times New Roman" w:hAnsi="Times New Roman" w:cs="Times New Roman"/>
              </w:rPr>
              <w:t>)</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Fermented semi-smoked sausage (test sample</w:t>
            </w:r>
            <w:r w:rsidRPr="004E700F">
              <w:rPr>
                <w:rFonts w:ascii="Times New Roman" w:hAnsi="Times New Roman" w:cs="Times New Roman"/>
                <w:lang w:val="kk-KZ"/>
              </w:rPr>
              <w:t xml:space="preserve"> 3</w:t>
            </w:r>
            <w:r w:rsidRPr="004E700F">
              <w:rPr>
                <w:rFonts w:ascii="Times New Roman" w:hAnsi="Times New Roman" w:cs="Times New Roman"/>
              </w:rPr>
              <w:t>)</w:t>
            </w:r>
          </w:p>
        </w:tc>
      </w:tr>
      <w:tr w:rsidR="00B81CA0" w:rsidRPr="004E700F" w:rsidTr="00B81CA0">
        <w:trPr>
          <w:trHeight w:val="263"/>
          <w:jc w:val="center"/>
        </w:trPr>
        <w:tc>
          <w:tcPr>
            <w:tcW w:w="379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Mass fraction of moisture, %</w:t>
            </w:r>
          </w:p>
        </w:tc>
        <w:tc>
          <w:tcPr>
            <w:tcW w:w="1454"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64,3±0,53</w:t>
            </w:r>
          </w:p>
        </w:tc>
        <w:tc>
          <w:tcPr>
            <w:tcW w:w="1411"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65,5±0,3</w:t>
            </w:r>
          </w:p>
        </w:tc>
        <w:tc>
          <w:tcPr>
            <w:tcW w:w="1417"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65,3±0,6</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65,5±0,5</w:t>
            </w:r>
          </w:p>
        </w:tc>
      </w:tr>
      <w:tr w:rsidR="00B81CA0" w:rsidRPr="004E700F" w:rsidTr="00B81CA0">
        <w:trPr>
          <w:trHeight w:val="230"/>
          <w:jc w:val="center"/>
        </w:trPr>
        <w:tc>
          <w:tcPr>
            <w:tcW w:w="379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Mass fraction of protein, %</w:t>
            </w:r>
          </w:p>
        </w:tc>
        <w:tc>
          <w:tcPr>
            <w:tcW w:w="1454"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11,40±0,2</w:t>
            </w:r>
          </w:p>
        </w:tc>
        <w:tc>
          <w:tcPr>
            <w:tcW w:w="1411"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11,6±0,3</w:t>
            </w:r>
          </w:p>
        </w:tc>
        <w:tc>
          <w:tcPr>
            <w:tcW w:w="1417"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11,60±0,2</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11,60±0,3</w:t>
            </w:r>
          </w:p>
        </w:tc>
      </w:tr>
      <w:tr w:rsidR="00B81CA0" w:rsidRPr="004E700F" w:rsidTr="00B81CA0">
        <w:trPr>
          <w:trHeight w:val="230"/>
          <w:jc w:val="center"/>
        </w:trPr>
        <w:tc>
          <w:tcPr>
            <w:tcW w:w="379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Mass fraction of fat, %</w:t>
            </w:r>
          </w:p>
        </w:tc>
        <w:tc>
          <w:tcPr>
            <w:tcW w:w="1454"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21,10±0,2</w:t>
            </w:r>
          </w:p>
        </w:tc>
        <w:tc>
          <w:tcPr>
            <w:tcW w:w="1411"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21,58±0,2</w:t>
            </w:r>
          </w:p>
        </w:tc>
        <w:tc>
          <w:tcPr>
            <w:tcW w:w="1417"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21,58±0,23</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21,58±0,2</w:t>
            </w:r>
          </w:p>
        </w:tc>
      </w:tr>
      <w:tr w:rsidR="00B81CA0" w:rsidRPr="004E700F" w:rsidTr="00B81CA0">
        <w:trPr>
          <w:trHeight w:val="230"/>
          <w:jc w:val="center"/>
        </w:trPr>
        <w:tc>
          <w:tcPr>
            <w:tcW w:w="379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Acidity, pH</w:t>
            </w:r>
          </w:p>
        </w:tc>
        <w:tc>
          <w:tcPr>
            <w:tcW w:w="1454"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5,9±0,02</w:t>
            </w:r>
          </w:p>
        </w:tc>
        <w:tc>
          <w:tcPr>
            <w:tcW w:w="1411"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5,3±0,01</w:t>
            </w:r>
          </w:p>
        </w:tc>
        <w:tc>
          <w:tcPr>
            <w:tcW w:w="1417"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5,5±0,01</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5,5±0,02</w:t>
            </w:r>
          </w:p>
        </w:tc>
      </w:tr>
      <w:tr w:rsidR="00B81CA0" w:rsidRPr="004E700F" w:rsidTr="00B81CA0">
        <w:trPr>
          <w:trHeight w:val="230"/>
          <w:jc w:val="center"/>
        </w:trPr>
        <w:tc>
          <w:tcPr>
            <w:tcW w:w="379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Mass fraction of residual sodium nitrite</w:t>
            </w:r>
          </w:p>
        </w:tc>
        <w:tc>
          <w:tcPr>
            <w:tcW w:w="1454"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0,06±0,0002</w:t>
            </w:r>
          </w:p>
        </w:tc>
        <w:tc>
          <w:tcPr>
            <w:tcW w:w="1411"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0,0025±0,0002</w:t>
            </w:r>
          </w:p>
        </w:tc>
        <w:tc>
          <w:tcPr>
            <w:tcW w:w="1417"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0,0033±0,0002</w:t>
            </w:r>
          </w:p>
        </w:tc>
        <w:tc>
          <w:tcPr>
            <w:tcW w:w="1276"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0,002±0,0001</w:t>
            </w:r>
          </w:p>
        </w:tc>
      </w:tr>
    </w:tbl>
    <w:p w:rsidR="00B81CA0" w:rsidRPr="001848F6" w:rsidRDefault="00B81CA0" w:rsidP="00B81CA0">
      <w:pPr>
        <w:spacing w:after="0" w:line="240" w:lineRule="auto"/>
        <w:ind w:firstLine="720"/>
        <w:jc w:val="both"/>
        <w:rPr>
          <w:rFonts w:ascii="Times New Roman" w:hAnsi="Times New Roman" w:cs="Times New Roman"/>
          <w:sz w:val="24"/>
          <w:szCs w:val="24"/>
        </w:rPr>
      </w:pP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It can also be seen that the mass fraction of moisture in the samples slightly increased and the acidity significantly decreased. And residual sodium nitrite in the tested sample was reduced compared to the control sample. The decrease in residual sodium nitrite in the tested samples was due to the action of starter microorganisms.</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The rapid change in the transformation and colour formation of sodium nitrite can be attributed to the decrease in acidity of pH. Due to the reduction of residual sodium nitrite, a saturated colour of the finished product can be obtained.</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According to the results of the amino acid composition analysis, it can be seen that the protein of the sample is significantly richer in amino acids than the amino acids contained in the semi-smoked sausage ‘Beef’. An increase in tryptophan, lysine, isoleucine, valine, leucine, threonine was observed in fermented semi-smoked sausage (Table 3).</w:t>
      </w:r>
    </w:p>
    <w:p w:rsidR="00B81CA0" w:rsidRPr="001848F6" w:rsidRDefault="00B81CA0" w:rsidP="00B81CA0">
      <w:pPr>
        <w:spacing w:after="0" w:line="240" w:lineRule="auto"/>
        <w:jc w:val="center"/>
        <w:rPr>
          <w:rFonts w:ascii="Times New Roman" w:hAnsi="Times New Roman" w:cs="Times New Roman"/>
          <w:sz w:val="24"/>
          <w:szCs w:val="24"/>
          <w:lang w:val="kk-KZ"/>
        </w:rPr>
      </w:pPr>
    </w:p>
    <w:p w:rsidR="00B81CA0" w:rsidRPr="004E700F" w:rsidRDefault="00B81CA0" w:rsidP="00B81CA0">
      <w:pPr>
        <w:spacing w:after="0" w:line="240" w:lineRule="auto"/>
        <w:jc w:val="center"/>
        <w:rPr>
          <w:rFonts w:ascii="Times New Roman" w:hAnsi="Times New Roman" w:cs="Times New Roman"/>
          <w:b/>
          <w:lang w:val="kk-KZ"/>
        </w:rPr>
      </w:pPr>
      <w:r w:rsidRPr="004E700F">
        <w:rPr>
          <w:rFonts w:ascii="Times New Roman" w:hAnsi="Times New Roman" w:cs="Times New Roman"/>
          <w:b/>
          <w:lang w:val="kk-KZ"/>
        </w:rPr>
        <w:t>Table 3 - Amino acid composition of semi-smoked sausage</w:t>
      </w:r>
    </w:p>
    <w:p w:rsidR="00B81CA0" w:rsidRPr="004E700F" w:rsidRDefault="00B81CA0" w:rsidP="00B81CA0">
      <w:pPr>
        <w:spacing w:after="0" w:line="240" w:lineRule="auto"/>
        <w:jc w:val="center"/>
        <w:rPr>
          <w:rFonts w:ascii="Times New Roman" w:hAnsi="Times New Roman" w:cs="Times New Roman"/>
          <w:b/>
          <w:lang w:val="en-US"/>
        </w:rPr>
      </w:pPr>
    </w:p>
    <w:tbl>
      <w:tblPr>
        <w:tblStyle w:val="TableNormal"/>
        <w:tblW w:w="92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1509"/>
        <w:gridCol w:w="1842"/>
        <w:gridCol w:w="1509"/>
        <w:gridCol w:w="2012"/>
      </w:tblGrid>
      <w:tr w:rsidR="00B81CA0" w:rsidRPr="004E700F" w:rsidTr="00B81CA0">
        <w:trPr>
          <w:trHeight w:val="222"/>
          <w:jc w:val="center"/>
        </w:trPr>
        <w:tc>
          <w:tcPr>
            <w:tcW w:w="2405" w:type="dxa"/>
            <w:vMerge w:val="restart"/>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Amino acids</w:t>
            </w:r>
          </w:p>
          <w:p w:rsidR="00B81CA0" w:rsidRPr="004E700F" w:rsidRDefault="00B81CA0" w:rsidP="00B81CA0">
            <w:pPr>
              <w:spacing w:after="0"/>
              <w:jc w:val="both"/>
              <w:rPr>
                <w:rFonts w:ascii="Times New Roman" w:hAnsi="Times New Roman" w:cs="Times New Roman"/>
              </w:rPr>
            </w:pPr>
          </w:p>
        </w:tc>
        <w:tc>
          <w:tcPr>
            <w:tcW w:w="3351" w:type="dxa"/>
            <w:gridSpan w:val="2"/>
          </w:tcPr>
          <w:p w:rsidR="00B81CA0" w:rsidRPr="004E700F" w:rsidRDefault="00B81CA0" w:rsidP="00B81CA0">
            <w:pPr>
              <w:spacing w:after="0"/>
              <w:jc w:val="center"/>
              <w:rPr>
                <w:rFonts w:ascii="Times New Roman" w:hAnsi="Times New Roman" w:cs="Times New Roman"/>
              </w:rPr>
            </w:pPr>
            <w:r w:rsidRPr="004E700F">
              <w:rPr>
                <w:rFonts w:ascii="Times New Roman" w:hAnsi="Times New Roman" w:cs="Times New Roman"/>
              </w:rPr>
              <w:t>Quantity, 1 mg per 100g</w:t>
            </w:r>
          </w:p>
        </w:tc>
        <w:tc>
          <w:tcPr>
            <w:tcW w:w="3521" w:type="dxa"/>
            <w:gridSpan w:val="2"/>
          </w:tcPr>
          <w:p w:rsidR="00B81CA0" w:rsidRPr="004E700F" w:rsidRDefault="00B81CA0" w:rsidP="00B81CA0">
            <w:pPr>
              <w:spacing w:after="0"/>
              <w:jc w:val="center"/>
              <w:rPr>
                <w:rFonts w:ascii="Times New Roman" w:hAnsi="Times New Roman" w:cs="Times New Roman"/>
              </w:rPr>
            </w:pPr>
            <w:r w:rsidRPr="004E700F">
              <w:rPr>
                <w:rFonts w:ascii="Times New Roman" w:hAnsi="Times New Roman" w:cs="Times New Roman"/>
              </w:rPr>
              <w:t>Amino acid value, %</w:t>
            </w:r>
          </w:p>
        </w:tc>
      </w:tr>
      <w:tr w:rsidR="00B81CA0" w:rsidRPr="004E700F" w:rsidTr="00B81CA0">
        <w:trPr>
          <w:trHeight w:val="222"/>
          <w:jc w:val="center"/>
        </w:trPr>
        <w:tc>
          <w:tcPr>
            <w:tcW w:w="2405" w:type="dxa"/>
            <w:vMerge/>
            <w:tcBorders>
              <w:top w:val="nil"/>
            </w:tcBorders>
          </w:tcPr>
          <w:p w:rsidR="00B81CA0" w:rsidRPr="004E700F" w:rsidRDefault="00B81CA0" w:rsidP="00B81CA0">
            <w:pPr>
              <w:spacing w:after="0"/>
              <w:jc w:val="both"/>
              <w:rPr>
                <w:rFonts w:ascii="Times New Roman" w:hAnsi="Times New Roman" w:cs="Times New Roman"/>
              </w:rPr>
            </w:pPr>
          </w:p>
        </w:tc>
        <w:tc>
          <w:tcPr>
            <w:tcW w:w="6872" w:type="dxa"/>
            <w:gridSpan w:val="4"/>
          </w:tcPr>
          <w:p w:rsidR="00B81CA0" w:rsidRPr="004E700F" w:rsidRDefault="00B81CA0" w:rsidP="00B81CA0">
            <w:pPr>
              <w:spacing w:after="0"/>
              <w:jc w:val="center"/>
              <w:rPr>
                <w:rFonts w:ascii="Times New Roman" w:hAnsi="Times New Roman" w:cs="Times New Roman"/>
              </w:rPr>
            </w:pPr>
            <w:r w:rsidRPr="004E700F">
              <w:rPr>
                <w:rFonts w:ascii="Times New Roman" w:hAnsi="Times New Roman" w:cs="Times New Roman"/>
              </w:rPr>
              <w:t>Half-smoked sausage</w:t>
            </w:r>
          </w:p>
        </w:tc>
      </w:tr>
      <w:tr w:rsidR="00B81CA0" w:rsidRPr="004E700F" w:rsidTr="00B81CA0">
        <w:trPr>
          <w:trHeight w:val="445"/>
          <w:jc w:val="center"/>
        </w:trPr>
        <w:tc>
          <w:tcPr>
            <w:tcW w:w="2405" w:type="dxa"/>
            <w:vMerge/>
            <w:tcBorders>
              <w:top w:val="nil"/>
            </w:tcBorders>
          </w:tcPr>
          <w:p w:rsidR="00B81CA0" w:rsidRPr="004E700F" w:rsidRDefault="00B81CA0" w:rsidP="00B81CA0">
            <w:pPr>
              <w:spacing w:after="0"/>
              <w:jc w:val="both"/>
              <w:rPr>
                <w:rFonts w:ascii="Times New Roman" w:hAnsi="Times New Roman" w:cs="Times New Roman"/>
              </w:rPr>
            </w:pP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‘Beef’ (sample)</w:t>
            </w:r>
          </w:p>
        </w:tc>
        <w:tc>
          <w:tcPr>
            <w:tcW w:w="1842"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Fermented sausage</w:t>
            </w:r>
          </w:p>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(trial)</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Fermented sausage</w:t>
            </w:r>
          </w:p>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(trial)</w:t>
            </w:r>
          </w:p>
        </w:tc>
        <w:tc>
          <w:tcPr>
            <w:tcW w:w="2012"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Fermented sausage</w:t>
            </w:r>
          </w:p>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(trial)</w:t>
            </w:r>
          </w:p>
        </w:tc>
      </w:tr>
      <w:tr w:rsidR="00B81CA0" w:rsidRPr="004E700F" w:rsidTr="00B81CA0">
        <w:trPr>
          <w:trHeight w:val="222"/>
          <w:jc w:val="center"/>
        </w:trPr>
        <w:tc>
          <w:tcPr>
            <w:tcW w:w="2405" w:type="dxa"/>
          </w:tcPr>
          <w:p w:rsidR="00B81CA0" w:rsidRPr="004E700F" w:rsidRDefault="00B81CA0" w:rsidP="00B81CA0">
            <w:pPr>
              <w:spacing w:after="0"/>
              <w:jc w:val="both"/>
              <w:rPr>
                <w:rFonts w:ascii="Times New Roman" w:hAnsi="Times New Roman" w:cs="Times New Roman"/>
              </w:rPr>
            </w:pP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836,454</w:t>
            </w:r>
          </w:p>
        </w:tc>
        <w:tc>
          <w:tcPr>
            <w:tcW w:w="184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907,023</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170</w:t>
            </w:r>
          </w:p>
        </w:tc>
        <w:tc>
          <w:tcPr>
            <w:tcW w:w="201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184</w:t>
            </w:r>
          </w:p>
        </w:tc>
      </w:tr>
      <w:tr w:rsidR="00B81CA0" w:rsidRPr="004E700F" w:rsidTr="00B81CA0">
        <w:trPr>
          <w:trHeight w:val="222"/>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Valine</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572,678</w:t>
            </w:r>
          </w:p>
        </w:tc>
        <w:tc>
          <w:tcPr>
            <w:tcW w:w="184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701,096</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124</w:t>
            </w:r>
          </w:p>
        </w:tc>
        <w:tc>
          <w:tcPr>
            <w:tcW w:w="201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140</w:t>
            </w:r>
          </w:p>
        </w:tc>
      </w:tr>
      <w:tr w:rsidR="00B81CA0" w:rsidRPr="004E700F" w:rsidTr="00B81CA0">
        <w:trPr>
          <w:trHeight w:val="222"/>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Isoleucine</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1036,987</w:t>
            </w:r>
          </w:p>
        </w:tc>
        <w:tc>
          <w:tcPr>
            <w:tcW w:w="184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1336,084</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112</w:t>
            </w:r>
          </w:p>
        </w:tc>
        <w:tc>
          <w:tcPr>
            <w:tcW w:w="201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132</w:t>
            </w:r>
          </w:p>
        </w:tc>
      </w:tr>
      <w:tr w:rsidR="00B81CA0" w:rsidRPr="004E700F" w:rsidTr="00B81CA0">
        <w:trPr>
          <w:trHeight w:val="222"/>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Leucine</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1025,999</w:t>
            </w:r>
          </w:p>
        </w:tc>
        <w:tc>
          <w:tcPr>
            <w:tcW w:w="184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1383,846</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155</w:t>
            </w:r>
          </w:p>
        </w:tc>
        <w:tc>
          <w:tcPr>
            <w:tcW w:w="201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184</w:t>
            </w:r>
          </w:p>
        </w:tc>
      </w:tr>
      <w:tr w:rsidR="00B81CA0" w:rsidRPr="004E700F" w:rsidTr="00B81CA0">
        <w:trPr>
          <w:trHeight w:val="222"/>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Lysine</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367,654</w:t>
            </w:r>
          </w:p>
        </w:tc>
        <w:tc>
          <w:tcPr>
            <w:tcW w:w="184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411,613</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88</w:t>
            </w:r>
          </w:p>
        </w:tc>
        <w:tc>
          <w:tcPr>
            <w:tcW w:w="201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84</w:t>
            </w:r>
          </w:p>
        </w:tc>
      </w:tr>
      <w:tr w:rsidR="00B81CA0" w:rsidRPr="004E700F" w:rsidTr="00B81CA0">
        <w:trPr>
          <w:trHeight w:val="222"/>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Methionine</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571,033</w:t>
            </w:r>
          </w:p>
        </w:tc>
        <w:tc>
          <w:tcPr>
            <w:tcW w:w="184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705,714</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132</w:t>
            </w:r>
          </w:p>
        </w:tc>
        <w:tc>
          <w:tcPr>
            <w:tcW w:w="201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150</w:t>
            </w:r>
          </w:p>
        </w:tc>
      </w:tr>
      <w:tr w:rsidR="00B81CA0" w:rsidRPr="004E700F" w:rsidTr="00B81CA0">
        <w:trPr>
          <w:trHeight w:val="222"/>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Threonine</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169,031</w:t>
            </w:r>
          </w:p>
        </w:tc>
        <w:tc>
          <w:tcPr>
            <w:tcW w:w="184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187,023</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112</w:t>
            </w:r>
          </w:p>
        </w:tc>
        <w:tc>
          <w:tcPr>
            <w:tcW w:w="201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128</w:t>
            </w:r>
          </w:p>
        </w:tc>
      </w:tr>
      <w:tr w:rsidR="00B81CA0" w:rsidRPr="004E700F" w:rsidTr="00B81CA0">
        <w:trPr>
          <w:trHeight w:val="222"/>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Tryptophan</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497,987</w:t>
            </w:r>
          </w:p>
        </w:tc>
        <w:tc>
          <w:tcPr>
            <w:tcW w:w="184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676,682</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70</w:t>
            </w:r>
          </w:p>
        </w:tc>
        <w:tc>
          <w:tcPr>
            <w:tcW w:w="201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78</w:t>
            </w:r>
          </w:p>
        </w:tc>
      </w:tr>
      <w:tr w:rsidR="00B81CA0" w:rsidRPr="004E700F" w:rsidTr="00B81CA0">
        <w:trPr>
          <w:trHeight w:val="148"/>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Phenylalaline</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5077,823</w:t>
            </w:r>
          </w:p>
        </w:tc>
        <w:tc>
          <w:tcPr>
            <w:tcW w:w="184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6309,081</w:t>
            </w:r>
          </w:p>
        </w:tc>
        <w:tc>
          <w:tcPr>
            <w:tcW w:w="150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120</w:t>
            </w:r>
          </w:p>
        </w:tc>
        <w:tc>
          <w:tcPr>
            <w:tcW w:w="2012"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130</w:t>
            </w:r>
          </w:p>
        </w:tc>
      </w:tr>
    </w:tbl>
    <w:p w:rsidR="00B81CA0" w:rsidRPr="001848F6" w:rsidRDefault="00B81CA0" w:rsidP="00B81CA0">
      <w:pPr>
        <w:spacing w:after="0" w:line="240" w:lineRule="auto"/>
        <w:ind w:firstLine="720"/>
        <w:jc w:val="both"/>
        <w:rPr>
          <w:rFonts w:ascii="Times New Roman" w:hAnsi="Times New Roman" w:cs="Times New Roman"/>
          <w:sz w:val="24"/>
          <w:szCs w:val="24"/>
        </w:rPr>
      </w:pP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lastRenderedPageBreak/>
        <w:t>The amount of substituted amino acids does not tend to fluctuate strongly. That is why the content of amino acids in the sour sausage semi-smoked is higher than in the sample. From the above results, comparing the sample with the test sample, it is clear that the amount of essential amino acids methonine in the test sample is lower by 0.4 mg/g protein, in the test sample phenylalanine increased by 0.8 mg/g protein</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Biological value of the finished product is determined by the composition of mineral substances and vitamins. An important indicator of the nutritional value of fats is the acid composition of fat. It increases the flavour and energy value of the finished product. Minerals and vitamins play an important role in the human body. The human body cannot synthesise vitamins, so they enter the human body through products of plant and animal origin. Deficiency of vitamins and minerals in food leads to metabolic disorders in the human body [7].</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Table 4 shows the amount of minerals and vitamins in fermented semi-smoked sausage.</w:t>
      </w:r>
    </w:p>
    <w:p w:rsidR="00B81CA0" w:rsidRPr="001848F6" w:rsidRDefault="00B81CA0" w:rsidP="00B81CA0">
      <w:pPr>
        <w:spacing w:after="0" w:line="240" w:lineRule="auto"/>
        <w:jc w:val="center"/>
        <w:rPr>
          <w:rFonts w:ascii="Times New Roman" w:hAnsi="Times New Roman" w:cs="Times New Roman"/>
          <w:sz w:val="24"/>
          <w:szCs w:val="24"/>
          <w:lang w:val="en-US"/>
        </w:rPr>
      </w:pPr>
    </w:p>
    <w:p w:rsidR="00B81CA0" w:rsidRPr="004E700F" w:rsidRDefault="00B81CA0" w:rsidP="00B81CA0">
      <w:pPr>
        <w:spacing w:after="0" w:line="240" w:lineRule="auto"/>
        <w:jc w:val="center"/>
        <w:rPr>
          <w:rFonts w:ascii="Times New Roman" w:hAnsi="Times New Roman" w:cs="Times New Roman"/>
          <w:b/>
          <w:lang w:val="en-US"/>
        </w:rPr>
      </w:pPr>
      <w:r w:rsidRPr="004E700F">
        <w:rPr>
          <w:rFonts w:ascii="Times New Roman" w:hAnsi="Times New Roman" w:cs="Times New Roman"/>
          <w:b/>
          <w:lang w:val="en-US"/>
        </w:rPr>
        <w:t>Table 4 - Mineral substances and vitamins in fermented semi-smoked sausages</w:t>
      </w:r>
    </w:p>
    <w:p w:rsidR="00B81CA0" w:rsidRPr="004E700F" w:rsidRDefault="00B81CA0" w:rsidP="00B81CA0">
      <w:pPr>
        <w:spacing w:after="0" w:line="240" w:lineRule="auto"/>
        <w:jc w:val="center"/>
        <w:rPr>
          <w:rFonts w:ascii="Times New Roman" w:hAnsi="Times New Roman" w:cs="Times New Roman"/>
          <w:b/>
          <w:lang w:val="en-US"/>
        </w:rPr>
      </w:pPr>
    </w:p>
    <w:tbl>
      <w:tblPr>
        <w:tblStyle w:val="TableNormal"/>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1559"/>
        <w:gridCol w:w="1990"/>
        <w:gridCol w:w="1554"/>
        <w:gridCol w:w="1559"/>
      </w:tblGrid>
      <w:tr w:rsidR="00B81CA0" w:rsidRPr="005A4D18" w:rsidTr="00B81CA0">
        <w:trPr>
          <w:trHeight w:val="301"/>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Indicators, 100 mg</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‘Beef’ (sample)</w:t>
            </w:r>
          </w:p>
        </w:tc>
        <w:tc>
          <w:tcPr>
            <w:tcW w:w="1990" w:type="dxa"/>
          </w:tcPr>
          <w:p w:rsidR="00B81CA0" w:rsidRPr="004E700F" w:rsidRDefault="00B81CA0" w:rsidP="00B81CA0">
            <w:pPr>
              <w:spacing w:after="0"/>
              <w:rPr>
                <w:rFonts w:ascii="Times New Roman" w:hAnsi="Times New Roman" w:cs="Times New Roman"/>
              </w:rPr>
            </w:pPr>
            <w:r w:rsidRPr="004E700F">
              <w:rPr>
                <w:rFonts w:ascii="Times New Roman" w:hAnsi="Times New Roman" w:cs="Times New Roman"/>
              </w:rPr>
              <w:t>Fermented semi-smoked sausage (test sample</w:t>
            </w:r>
            <w:r w:rsidRPr="004E700F">
              <w:rPr>
                <w:rFonts w:ascii="Times New Roman" w:hAnsi="Times New Roman" w:cs="Times New Roman"/>
                <w:lang w:val="kk-KZ"/>
              </w:rPr>
              <w:t xml:space="preserve"> </w:t>
            </w:r>
            <w:r w:rsidRPr="004E700F">
              <w:rPr>
                <w:rFonts w:ascii="Times New Roman" w:hAnsi="Times New Roman" w:cs="Times New Roman"/>
              </w:rPr>
              <w:t>1)</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Fermented semi-smoked sausage (test sample</w:t>
            </w:r>
            <w:r w:rsidRPr="004E700F">
              <w:rPr>
                <w:rFonts w:ascii="Times New Roman" w:hAnsi="Times New Roman" w:cs="Times New Roman"/>
                <w:lang w:val="kk-KZ"/>
              </w:rPr>
              <w:t xml:space="preserve"> 2</w:t>
            </w:r>
            <w:r w:rsidRPr="004E700F">
              <w:rPr>
                <w:rFonts w:ascii="Times New Roman" w:hAnsi="Times New Roman" w:cs="Times New Roman"/>
              </w:rPr>
              <w:t>)</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Fermented semi-smoked sausage (test sample</w:t>
            </w:r>
            <w:r w:rsidRPr="004E700F">
              <w:rPr>
                <w:rFonts w:ascii="Times New Roman" w:hAnsi="Times New Roman" w:cs="Times New Roman"/>
                <w:lang w:val="kk-KZ"/>
              </w:rPr>
              <w:t xml:space="preserve"> 3</w:t>
            </w:r>
            <w:r w:rsidRPr="004E700F">
              <w:rPr>
                <w:rFonts w:ascii="Times New Roman" w:hAnsi="Times New Roman" w:cs="Times New Roman"/>
              </w:rPr>
              <w:t>)</w:t>
            </w:r>
          </w:p>
        </w:tc>
      </w:tr>
      <w:tr w:rsidR="00B81CA0" w:rsidRPr="004E700F" w:rsidTr="00B81CA0">
        <w:trPr>
          <w:trHeight w:val="159"/>
          <w:jc w:val="center"/>
        </w:trPr>
        <w:tc>
          <w:tcPr>
            <w:tcW w:w="9067" w:type="dxa"/>
            <w:gridSpan w:val="5"/>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Minerals:</w:t>
            </w:r>
          </w:p>
        </w:tc>
      </w:tr>
      <w:tr w:rsidR="00B81CA0" w:rsidRPr="004E700F" w:rsidTr="00B81CA0">
        <w:trPr>
          <w:trHeight w:val="159"/>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Calcium (Ca)</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34,12±3,65</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34,51±5</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34,50±6,9</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34,50±5,5</w:t>
            </w:r>
          </w:p>
        </w:tc>
      </w:tr>
      <w:tr w:rsidR="00B81CA0" w:rsidRPr="004E700F" w:rsidTr="00B81CA0">
        <w:trPr>
          <w:trHeight w:val="162"/>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Magnesium (Mg)</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5,61±1,07</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5,73±1,1</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5,70±1,14</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5,73±1,2</w:t>
            </w:r>
          </w:p>
        </w:tc>
      </w:tr>
      <w:tr w:rsidR="00B81CA0" w:rsidRPr="004E700F" w:rsidTr="00B81CA0">
        <w:trPr>
          <w:trHeight w:val="150"/>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iron (Fe)</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1,77±0,3</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1,85±0,5</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1,85±0,37</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1,87±0,43</w:t>
            </w:r>
          </w:p>
        </w:tc>
      </w:tr>
      <w:tr w:rsidR="00B81CA0" w:rsidRPr="004E700F" w:rsidTr="00B81CA0">
        <w:trPr>
          <w:trHeight w:val="159"/>
          <w:jc w:val="center"/>
        </w:trPr>
        <w:tc>
          <w:tcPr>
            <w:tcW w:w="9067" w:type="dxa"/>
            <w:gridSpan w:val="5"/>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Vitamins:</w:t>
            </w:r>
          </w:p>
        </w:tc>
      </w:tr>
      <w:tr w:rsidR="00B81CA0" w:rsidRPr="004E700F" w:rsidTr="00B81CA0">
        <w:trPr>
          <w:trHeight w:val="159"/>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Retinol (A)</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0,018</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0,031</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0,027</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0,03</w:t>
            </w:r>
          </w:p>
        </w:tc>
      </w:tr>
      <w:tr w:rsidR="00B81CA0" w:rsidRPr="004E700F" w:rsidTr="00B81CA0">
        <w:trPr>
          <w:trHeight w:val="159"/>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Tocopherol (E)</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0,027</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0,039</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0,031</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0,04</w:t>
            </w:r>
          </w:p>
        </w:tc>
      </w:tr>
      <w:tr w:rsidR="00B81CA0" w:rsidRPr="004E700F" w:rsidTr="00B81CA0">
        <w:trPr>
          <w:trHeight w:val="161"/>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Ascorbic acid (C)</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0,41</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0,42</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0,43</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0,42</w:t>
            </w:r>
          </w:p>
        </w:tc>
      </w:tr>
      <w:tr w:rsidR="00B81CA0" w:rsidRPr="004E700F" w:rsidTr="00B81CA0">
        <w:trPr>
          <w:trHeight w:val="159"/>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Niacin PP</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2,63</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2,71</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2,65</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2,71</w:t>
            </w:r>
          </w:p>
        </w:tc>
      </w:tr>
      <w:tr w:rsidR="00B81CA0" w:rsidRPr="004E700F" w:rsidTr="00B81CA0">
        <w:trPr>
          <w:trHeight w:val="169"/>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Thiamine (B1)</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0,19</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0,2</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0,25</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0,2</w:t>
            </w:r>
          </w:p>
        </w:tc>
      </w:tr>
      <w:tr w:rsidR="00B81CA0" w:rsidRPr="004E700F" w:rsidTr="00B81CA0">
        <w:trPr>
          <w:trHeight w:val="159"/>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Riboflavin (B2)</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0,2</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0,22</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0,21</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0,22</w:t>
            </w:r>
          </w:p>
        </w:tc>
      </w:tr>
      <w:tr w:rsidR="00B81CA0" w:rsidRPr="004E700F" w:rsidTr="00B81CA0">
        <w:trPr>
          <w:trHeight w:val="301"/>
          <w:jc w:val="center"/>
        </w:trPr>
        <w:tc>
          <w:tcPr>
            <w:tcW w:w="2405"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Energy value, kcal (kJ)</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244,7 (1023,8)</w:t>
            </w:r>
          </w:p>
        </w:tc>
        <w:tc>
          <w:tcPr>
            <w:tcW w:w="1990"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250,5 (1048,09)</w:t>
            </w:r>
          </w:p>
        </w:tc>
        <w:tc>
          <w:tcPr>
            <w:tcW w:w="155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250,5 (1048,09)</w:t>
            </w:r>
          </w:p>
        </w:tc>
        <w:tc>
          <w:tcPr>
            <w:tcW w:w="1559"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250,5 (1048,09)</w:t>
            </w:r>
          </w:p>
        </w:tc>
      </w:tr>
    </w:tbl>
    <w:p w:rsidR="00B81CA0" w:rsidRPr="001848F6" w:rsidRDefault="00B81CA0" w:rsidP="00B81CA0">
      <w:pPr>
        <w:spacing w:after="0" w:line="240" w:lineRule="auto"/>
        <w:ind w:firstLine="709"/>
        <w:jc w:val="both"/>
        <w:rPr>
          <w:rFonts w:ascii="Times New Roman" w:hAnsi="Times New Roman" w:cs="Times New Roman"/>
          <w:sz w:val="24"/>
          <w:szCs w:val="24"/>
        </w:rPr>
      </w:pP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According to biological sciences, fats, minerals are not only explained by substances and vitamins, the quality of their individual components is determined, as well as the presence of individual amino acids in protein and the presence of semi-unsaturated fatty acids in fats. The rate of digestion of protein in the intestinal structure or digestion of food by proteolytic enzymes is one of the important factors determining the biological value of food.</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We investigated fermented semi-smoked sausages taking into account that the biological value of protein, which depends on the quantitative units of amino acids, is degraded by enzymes. In a sample of specifically fermented semi-smoked sausage, a hydrolysis stage due to starter microorganisms was observed.</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In conclusion, having analysed the research data, we are convinced that the starter has an optimal effect on the biological parameters and food quality of the finished product. By treating meat raw material with propionic acid microorganism, it is possible to increase the species, physical and chemical composition, biological value of the finished product. Thus, we can conclude that propionic acid microorganisms developing in minced meat lead to a significant increase in the content of non-exchangeable amino acids in raw meat.</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lastRenderedPageBreak/>
        <w:t>In order to evaluate the effect of fermented raw materials on the properties of the finished product, a study of such indicators as moisture-holding capacity, active acidity, and yield of the finished product was carried out (Table 5).</w:t>
      </w:r>
    </w:p>
    <w:p w:rsidR="00B81CA0" w:rsidRPr="001848F6" w:rsidRDefault="00B81CA0" w:rsidP="00B81CA0">
      <w:pPr>
        <w:spacing w:after="0" w:line="240" w:lineRule="auto"/>
        <w:ind w:firstLine="708"/>
        <w:jc w:val="both"/>
        <w:rPr>
          <w:rFonts w:ascii="Times New Roman" w:hAnsi="Times New Roman" w:cs="Times New Roman"/>
          <w:sz w:val="24"/>
          <w:szCs w:val="24"/>
          <w:lang w:val="en-US"/>
        </w:rPr>
      </w:pPr>
    </w:p>
    <w:p w:rsidR="00B81CA0" w:rsidRPr="004E700F" w:rsidRDefault="00B81CA0" w:rsidP="00B81CA0">
      <w:pPr>
        <w:spacing w:after="0" w:line="240" w:lineRule="auto"/>
        <w:jc w:val="center"/>
        <w:rPr>
          <w:rFonts w:ascii="Times New Roman" w:hAnsi="Times New Roman" w:cs="Times New Roman"/>
          <w:b/>
          <w:lang w:val="en-US"/>
        </w:rPr>
      </w:pPr>
      <w:r w:rsidRPr="004E700F">
        <w:rPr>
          <w:rFonts w:ascii="Times New Roman" w:hAnsi="Times New Roman" w:cs="Times New Roman"/>
          <w:b/>
          <w:lang w:val="en-US"/>
        </w:rPr>
        <w:t>Table 5 - Physico-chemical parameters of a sample of semi-smoked sausage</w:t>
      </w:r>
    </w:p>
    <w:p w:rsidR="00B81CA0" w:rsidRPr="004E700F" w:rsidRDefault="00B81CA0" w:rsidP="00B81CA0">
      <w:pPr>
        <w:spacing w:after="0" w:line="240" w:lineRule="auto"/>
        <w:jc w:val="center"/>
        <w:rPr>
          <w:rFonts w:ascii="Times New Roman" w:hAnsi="Times New Roman" w:cs="Times New Roman"/>
          <w:b/>
          <w:lang w:val="en-US"/>
        </w:rPr>
      </w:pPr>
    </w:p>
    <w:tbl>
      <w:tblPr>
        <w:tblStyle w:val="TableNormal"/>
        <w:tblW w:w="93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3"/>
        <w:gridCol w:w="1134"/>
        <w:gridCol w:w="1134"/>
        <w:gridCol w:w="1417"/>
        <w:gridCol w:w="1418"/>
      </w:tblGrid>
      <w:tr w:rsidR="00B81CA0" w:rsidRPr="004E700F" w:rsidTr="00B81CA0">
        <w:trPr>
          <w:trHeight w:val="230"/>
        </w:trPr>
        <w:tc>
          <w:tcPr>
            <w:tcW w:w="4243" w:type="dxa"/>
            <w:vMerge w:val="restart"/>
          </w:tcPr>
          <w:p w:rsidR="00B81CA0" w:rsidRPr="004E700F" w:rsidRDefault="00B81CA0" w:rsidP="00B81CA0">
            <w:pPr>
              <w:jc w:val="both"/>
              <w:rPr>
                <w:rFonts w:ascii="Times New Roman" w:hAnsi="Times New Roman" w:cs="Times New Roman"/>
              </w:rPr>
            </w:pPr>
            <w:r w:rsidRPr="004E700F">
              <w:rPr>
                <w:rFonts w:ascii="Times New Roman" w:hAnsi="Times New Roman" w:cs="Times New Roman"/>
              </w:rPr>
              <w:t>Indicators</w:t>
            </w:r>
          </w:p>
        </w:tc>
        <w:tc>
          <w:tcPr>
            <w:tcW w:w="5103" w:type="dxa"/>
            <w:gridSpan w:val="4"/>
          </w:tcPr>
          <w:p w:rsidR="00B81CA0" w:rsidRPr="004E700F" w:rsidRDefault="00B81CA0" w:rsidP="00B81CA0">
            <w:pPr>
              <w:jc w:val="center"/>
              <w:rPr>
                <w:rFonts w:ascii="Times New Roman" w:hAnsi="Times New Roman" w:cs="Times New Roman"/>
              </w:rPr>
            </w:pPr>
            <w:r w:rsidRPr="004E700F">
              <w:rPr>
                <w:rFonts w:ascii="Times New Roman" w:hAnsi="Times New Roman" w:cs="Times New Roman"/>
              </w:rPr>
              <w:t>Finished product</w:t>
            </w:r>
          </w:p>
        </w:tc>
      </w:tr>
      <w:tr w:rsidR="00B81CA0" w:rsidRPr="004E700F" w:rsidTr="00B81CA0">
        <w:trPr>
          <w:trHeight w:val="607"/>
        </w:trPr>
        <w:tc>
          <w:tcPr>
            <w:tcW w:w="4243" w:type="dxa"/>
            <w:vMerge/>
            <w:tcBorders>
              <w:top w:val="nil"/>
            </w:tcBorders>
          </w:tcPr>
          <w:p w:rsidR="00B81CA0" w:rsidRPr="004E700F" w:rsidRDefault="00B81CA0" w:rsidP="00B81CA0">
            <w:pPr>
              <w:jc w:val="both"/>
              <w:rPr>
                <w:rFonts w:ascii="Times New Roman" w:hAnsi="Times New Roman" w:cs="Times New Roman"/>
              </w:rPr>
            </w:pPr>
          </w:p>
        </w:tc>
        <w:tc>
          <w:tcPr>
            <w:tcW w:w="1134" w:type="dxa"/>
          </w:tcPr>
          <w:p w:rsidR="00B81CA0" w:rsidRPr="004E700F" w:rsidRDefault="00B81CA0" w:rsidP="00B81CA0">
            <w:pPr>
              <w:jc w:val="both"/>
              <w:rPr>
                <w:rFonts w:ascii="Times New Roman" w:hAnsi="Times New Roman" w:cs="Times New Roman"/>
              </w:rPr>
            </w:pPr>
            <w:r w:rsidRPr="004E700F">
              <w:rPr>
                <w:rFonts w:ascii="Times New Roman" w:hAnsi="Times New Roman" w:cs="Times New Roman"/>
              </w:rPr>
              <w:t>Beef sausage</w:t>
            </w:r>
          </w:p>
        </w:tc>
        <w:tc>
          <w:tcPr>
            <w:tcW w:w="1134" w:type="dxa"/>
          </w:tcPr>
          <w:p w:rsidR="00B81CA0" w:rsidRPr="004E700F" w:rsidRDefault="00B81CA0" w:rsidP="00B81CA0">
            <w:pPr>
              <w:jc w:val="center"/>
              <w:rPr>
                <w:rFonts w:ascii="Times New Roman" w:hAnsi="Times New Roman" w:cs="Times New Roman"/>
              </w:rPr>
            </w:pPr>
            <w:r w:rsidRPr="004E700F">
              <w:rPr>
                <w:rFonts w:ascii="Times New Roman" w:hAnsi="Times New Roman" w:cs="Times New Roman"/>
              </w:rPr>
              <w:t>Sample 1 100 kg/kg</w:t>
            </w:r>
          </w:p>
        </w:tc>
        <w:tc>
          <w:tcPr>
            <w:tcW w:w="1417" w:type="dxa"/>
          </w:tcPr>
          <w:p w:rsidR="00B81CA0" w:rsidRPr="004E700F" w:rsidRDefault="00B81CA0" w:rsidP="00B81CA0">
            <w:pPr>
              <w:spacing w:after="0"/>
              <w:jc w:val="center"/>
              <w:rPr>
                <w:rFonts w:ascii="Times New Roman" w:hAnsi="Times New Roman" w:cs="Times New Roman"/>
              </w:rPr>
            </w:pPr>
            <w:r w:rsidRPr="004E700F">
              <w:rPr>
                <w:rFonts w:ascii="Times New Roman" w:hAnsi="Times New Roman" w:cs="Times New Roman"/>
              </w:rPr>
              <w:t>Sample 2</w:t>
            </w:r>
          </w:p>
          <w:p w:rsidR="00B81CA0" w:rsidRPr="004E700F" w:rsidRDefault="00B81CA0" w:rsidP="00B81CA0">
            <w:pPr>
              <w:spacing w:after="0"/>
              <w:jc w:val="center"/>
              <w:rPr>
                <w:rFonts w:ascii="Times New Roman" w:hAnsi="Times New Roman" w:cs="Times New Roman"/>
              </w:rPr>
            </w:pPr>
            <w:r w:rsidRPr="004E700F">
              <w:rPr>
                <w:rFonts w:ascii="Times New Roman" w:hAnsi="Times New Roman" w:cs="Times New Roman"/>
              </w:rPr>
              <w:t>100 кг/кг</w:t>
            </w:r>
          </w:p>
        </w:tc>
        <w:tc>
          <w:tcPr>
            <w:tcW w:w="1418" w:type="dxa"/>
          </w:tcPr>
          <w:p w:rsidR="00B81CA0" w:rsidRPr="004E700F" w:rsidRDefault="00B81CA0" w:rsidP="00B81CA0">
            <w:pPr>
              <w:spacing w:after="0"/>
              <w:jc w:val="center"/>
              <w:rPr>
                <w:rFonts w:ascii="Times New Roman" w:hAnsi="Times New Roman" w:cs="Times New Roman"/>
              </w:rPr>
            </w:pPr>
            <w:r w:rsidRPr="004E700F">
              <w:rPr>
                <w:rFonts w:ascii="Times New Roman" w:hAnsi="Times New Roman" w:cs="Times New Roman"/>
              </w:rPr>
              <w:t>Sample 3</w:t>
            </w:r>
          </w:p>
          <w:p w:rsidR="00B81CA0" w:rsidRPr="004E700F" w:rsidRDefault="00B81CA0" w:rsidP="00B81CA0">
            <w:pPr>
              <w:spacing w:after="0"/>
              <w:jc w:val="center"/>
              <w:rPr>
                <w:rFonts w:ascii="Times New Roman" w:hAnsi="Times New Roman" w:cs="Times New Roman"/>
              </w:rPr>
            </w:pPr>
            <w:r w:rsidRPr="004E700F">
              <w:rPr>
                <w:rFonts w:ascii="Times New Roman" w:hAnsi="Times New Roman" w:cs="Times New Roman"/>
              </w:rPr>
              <w:t>100 кг/кг</w:t>
            </w:r>
          </w:p>
        </w:tc>
      </w:tr>
      <w:tr w:rsidR="00B81CA0" w:rsidRPr="004E700F" w:rsidTr="00B81CA0">
        <w:trPr>
          <w:trHeight w:val="230"/>
        </w:trPr>
        <w:tc>
          <w:tcPr>
            <w:tcW w:w="4243"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Active acidity, pH</w:t>
            </w:r>
          </w:p>
        </w:tc>
        <w:tc>
          <w:tcPr>
            <w:tcW w:w="113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5,9</w:t>
            </w:r>
          </w:p>
        </w:tc>
        <w:tc>
          <w:tcPr>
            <w:tcW w:w="113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5,5</w:t>
            </w:r>
          </w:p>
        </w:tc>
        <w:tc>
          <w:tcPr>
            <w:tcW w:w="1417"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5,3</w:t>
            </w:r>
          </w:p>
        </w:tc>
        <w:tc>
          <w:tcPr>
            <w:tcW w:w="1418"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5,5</w:t>
            </w:r>
          </w:p>
        </w:tc>
      </w:tr>
      <w:tr w:rsidR="00B81CA0" w:rsidRPr="004E700F" w:rsidTr="00B81CA0">
        <w:trPr>
          <w:trHeight w:val="230"/>
        </w:trPr>
        <w:tc>
          <w:tcPr>
            <w:tcW w:w="4243"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Moisture retention capacity, by product weight, %</w:t>
            </w:r>
          </w:p>
        </w:tc>
        <w:tc>
          <w:tcPr>
            <w:tcW w:w="113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60</w:t>
            </w:r>
          </w:p>
        </w:tc>
        <w:tc>
          <w:tcPr>
            <w:tcW w:w="1134"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60,9</w:t>
            </w:r>
          </w:p>
        </w:tc>
        <w:tc>
          <w:tcPr>
            <w:tcW w:w="1417"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62.3</w:t>
            </w:r>
          </w:p>
        </w:tc>
        <w:tc>
          <w:tcPr>
            <w:tcW w:w="1418" w:type="dxa"/>
          </w:tcPr>
          <w:p w:rsidR="00B81CA0" w:rsidRPr="004E700F" w:rsidRDefault="00B81CA0" w:rsidP="00B81CA0">
            <w:pPr>
              <w:spacing w:after="0"/>
              <w:jc w:val="both"/>
              <w:rPr>
                <w:rFonts w:ascii="Times New Roman" w:hAnsi="Times New Roman" w:cs="Times New Roman"/>
              </w:rPr>
            </w:pPr>
            <w:r w:rsidRPr="004E700F">
              <w:rPr>
                <w:rFonts w:ascii="Times New Roman" w:hAnsi="Times New Roman" w:cs="Times New Roman"/>
              </w:rPr>
              <w:t>63,8</w:t>
            </w:r>
          </w:p>
        </w:tc>
      </w:tr>
      <w:tr w:rsidR="00B81CA0" w:rsidRPr="004E700F" w:rsidTr="00B81CA0">
        <w:trPr>
          <w:trHeight w:val="230"/>
        </w:trPr>
        <w:tc>
          <w:tcPr>
            <w:tcW w:w="4243"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Finished product yield, %</w:t>
            </w:r>
          </w:p>
        </w:tc>
        <w:tc>
          <w:tcPr>
            <w:tcW w:w="1134"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103,5</w:t>
            </w:r>
          </w:p>
        </w:tc>
        <w:tc>
          <w:tcPr>
            <w:tcW w:w="1134"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104,4</w:t>
            </w:r>
          </w:p>
        </w:tc>
        <w:tc>
          <w:tcPr>
            <w:tcW w:w="1417"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105,8</w:t>
            </w:r>
          </w:p>
        </w:tc>
        <w:tc>
          <w:tcPr>
            <w:tcW w:w="1418" w:type="dxa"/>
          </w:tcPr>
          <w:p w:rsidR="00B81CA0" w:rsidRPr="004E700F" w:rsidRDefault="00B81CA0" w:rsidP="00B81CA0">
            <w:pPr>
              <w:spacing w:after="0" w:line="240" w:lineRule="auto"/>
              <w:jc w:val="both"/>
              <w:rPr>
                <w:rFonts w:ascii="Times New Roman" w:hAnsi="Times New Roman" w:cs="Times New Roman"/>
              </w:rPr>
            </w:pPr>
            <w:r w:rsidRPr="004E700F">
              <w:rPr>
                <w:rFonts w:ascii="Times New Roman" w:hAnsi="Times New Roman" w:cs="Times New Roman"/>
              </w:rPr>
              <w:t>106</w:t>
            </w:r>
          </w:p>
        </w:tc>
      </w:tr>
    </w:tbl>
    <w:p w:rsidR="00B81CA0" w:rsidRPr="004E700F" w:rsidRDefault="00B81CA0" w:rsidP="00B81CA0">
      <w:pPr>
        <w:spacing w:after="0" w:line="240" w:lineRule="auto"/>
        <w:ind w:firstLine="720"/>
        <w:jc w:val="both"/>
        <w:rPr>
          <w:rFonts w:ascii="Times New Roman" w:hAnsi="Times New Roman" w:cs="Times New Roman"/>
        </w:rPr>
      </w:pP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Looking at the values in Table 5, it can be seen that the active acidity of the experimental sausages is lower than the pH value of the control sample. It is very important to evaluate the pH value (active acidity) of meat raw material for sausage production.</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Analysing the obtained data, it can be said that the strains of selected microorganisms grow in the minced meat sample, which can be judged by the accumulation of lactic acid and decrease in the pH of the medium.</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The increase in lactic acids during meat fermentation led to a decrease in pH (active acid), thereby increasing the resistance of raw materials to putrefactive microorganisms, increasing connective tissue collagen, and changing the odour and flavour of meat.</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The decomposition of carbohydrates and organic acids after treatment of raw materials with the starter microorganism showed that the accumulation of lactic acid resulted in a significantly higher rate of acidification in treated batches than in the control, which is in agreement with the report of Lin and Zhang [8].</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One of the most important indicators of sausage products is moisture retention and binding integrity. The importance of water in the production of meat and meat products is very important for the production and storage of products. Moisture affects the yield of the product due to the softness of the finished product, loss of mass during heat treatment.</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The starter culture has a very high moisture content, processing of raw material leads to changes in the internal structure of meat, our goal is to control the change in moisture content of prototypes after processing of raw material with culture.</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The aim of the study was to determine the quality of the finished product, pH-activity, concentration of organic acids, microbiological quality and organoleptic suitability of semi-smoked sausage with the addition of liquid propionic acid bacteria starter ‘ProBioLiz’ (2 strains were observed propionic acid bacteria Propionibacterium shermani and lactobacilli Lactobacillus acidophilus, L.casei, L.Plantarum).</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Taking into account the biological value, organoleptic and physico-chemical indicators of the finished product, it is recommended to use fermented beef for the production of semi-smoked sausage. The optimal ratio of using liquid propionic acid bacteria ‘ProBioLiz’ (2 strains of propionic acid bacteria Propionibacterium shermani and lactobacillus Lactobacillus acidophilus, L.casei, L.Plantarum) is 0.1%, fermentation time - 8 hours.</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Table 5 shows that the control sample of non-fermented minced meat under study has lower moisture binding capacity than the fermented minced meat samples. From the data obtained, it can be seen that there is a tendency to increase the moisture-binding capacity of the sausage sample with the addition of experimental cultures.</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lastRenderedPageBreak/>
        <w:t>The ability of raw materials to retain moisture is characterised by the ability of raw materials to retain moisture during thermal processing. This indicator ensures the yield of the finished product and is the most important technological indicator. Because the yield of the finished product increases with the increase of moisture holding capacity.</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Based on the studies of some authors, such as Marcel Mati, M. Magal, J. Karovicova, Ladislav Staruch, it is proved that when meat products are treated with starter microorganisms, moisture retention increases by 0.96 % [9].</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 xml:space="preserve">After 2 hours of culturing the sample with 0.1% starter in the finished product, the lactic acid content increased by 5.5% compared to the control. After 6 hours, the difference was 15.3%, indicating a faster accumulation of lactic acid in the sample. This allows to increase moisture retention properties, due to which the content of active acid decreases. </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Microbiological indicators of sausages, namely the number of mesophilic aerobic and facultative-anaerobic microorganisms, were taken into account in two stages - after sausages preparation and after the expiry of storage period. The results were processed in accordance with TR TS TS 034/2013 ‘On the safety of meat and meat products’ [10].</w:t>
      </w:r>
    </w:p>
    <w:p w:rsidR="00B81CA0" w:rsidRPr="001848F6" w:rsidRDefault="00B81CA0" w:rsidP="00B81CA0">
      <w:pPr>
        <w:spacing w:after="0" w:line="240" w:lineRule="auto"/>
        <w:ind w:firstLine="720"/>
        <w:jc w:val="both"/>
        <w:rPr>
          <w:rFonts w:ascii="Times New Roman" w:hAnsi="Times New Roman" w:cs="Times New Roman"/>
          <w:sz w:val="24"/>
          <w:szCs w:val="24"/>
          <w:lang w:val="en-US"/>
        </w:rPr>
      </w:pPr>
    </w:p>
    <w:p w:rsidR="00B81CA0" w:rsidRPr="004E700F" w:rsidRDefault="00B81CA0" w:rsidP="00B81CA0">
      <w:pPr>
        <w:spacing w:after="0" w:line="240" w:lineRule="auto"/>
        <w:ind w:firstLine="720"/>
        <w:jc w:val="center"/>
        <w:rPr>
          <w:rFonts w:ascii="Times New Roman" w:hAnsi="Times New Roman" w:cs="Times New Roman"/>
          <w:b/>
          <w:lang w:val="en-US"/>
        </w:rPr>
      </w:pPr>
      <w:r w:rsidRPr="004E700F">
        <w:rPr>
          <w:rFonts w:ascii="Times New Roman" w:hAnsi="Times New Roman" w:cs="Times New Roman"/>
          <w:b/>
          <w:lang w:val="en-US"/>
        </w:rPr>
        <w:t>Table 6 - Microbiological parameters of semi-smoked sausage after smoking</w:t>
      </w:r>
    </w:p>
    <w:p w:rsidR="00B81CA0" w:rsidRPr="004E700F" w:rsidRDefault="00B81CA0" w:rsidP="00B81CA0">
      <w:pPr>
        <w:spacing w:after="0" w:line="240" w:lineRule="auto"/>
        <w:ind w:firstLine="720"/>
        <w:jc w:val="center"/>
        <w:rPr>
          <w:rFonts w:ascii="Times New Roman" w:hAnsi="Times New Roman" w:cs="Times New Roman"/>
          <w:b/>
          <w:lang w:val="en-US"/>
        </w:rPr>
      </w:pPr>
    </w:p>
    <w:tbl>
      <w:tblPr>
        <w:tblStyle w:val="TableNormal"/>
        <w:tblW w:w="922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45"/>
        <w:gridCol w:w="1308"/>
        <w:gridCol w:w="1438"/>
        <w:gridCol w:w="1177"/>
        <w:gridCol w:w="1308"/>
        <w:gridCol w:w="1348"/>
      </w:tblGrid>
      <w:tr w:rsidR="00B81CA0" w:rsidRPr="00B81CA0" w:rsidTr="00B81CA0">
        <w:trPr>
          <w:trHeight w:val="460"/>
        </w:trPr>
        <w:tc>
          <w:tcPr>
            <w:tcW w:w="2645"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On request</w:t>
            </w:r>
          </w:p>
        </w:tc>
        <w:tc>
          <w:tcPr>
            <w:tcW w:w="130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СU TR</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034/2013</w:t>
            </w:r>
          </w:p>
        </w:tc>
        <w:tc>
          <w:tcPr>
            <w:tcW w:w="143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Beef sausage</w:t>
            </w:r>
          </w:p>
        </w:tc>
        <w:tc>
          <w:tcPr>
            <w:tcW w:w="1177"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Sample 1 100 kg/kg</w:t>
            </w:r>
          </w:p>
        </w:tc>
        <w:tc>
          <w:tcPr>
            <w:tcW w:w="1308" w:type="dxa"/>
          </w:tcPr>
          <w:p w:rsidR="00B81CA0" w:rsidRPr="00B81CA0" w:rsidRDefault="00B81CA0" w:rsidP="00B81CA0">
            <w:pPr>
              <w:spacing w:after="0"/>
              <w:jc w:val="both"/>
              <w:rPr>
                <w:rFonts w:ascii="Times New Roman" w:hAnsi="Times New Roman" w:cs="Times New Roman"/>
              </w:rPr>
            </w:pPr>
            <w:r w:rsidRPr="00B81CA0">
              <w:rPr>
                <w:rFonts w:ascii="Times New Roman" w:hAnsi="Times New Roman" w:cs="Times New Roman"/>
              </w:rPr>
              <w:t>Sample 2</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100 кг/кг</w:t>
            </w:r>
          </w:p>
        </w:tc>
        <w:tc>
          <w:tcPr>
            <w:tcW w:w="1348" w:type="dxa"/>
          </w:tcPr>
          <w:p w:rsidR="00B81CA0" w:rsidRPr="00B81CA0" w:rsidRDefault="00B81CA0" w:rsidP="00B81CA0">
            <w:pPr>
              <w:spacing w:after="0"/>
              <w:jc w:val="both"/>
              <w:rPr>
                <w:rFonts w:ascii="Times New Roman" w:hAnsi="Times New Roman" w:cs="Times New Roman"/>
              </w:rPr>
            </w:pPr>
            <w:r w:rsidRPr="00B81CA0">
              <w:rPr>
                <w:rFonts w:ascii="Times New Roman" w:hAnsi="Times New Roman" w:cs="Times New Roman"/>
              </w:rPr>
              <w:t>Sample 3</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100 кг/кг</w:t>
            </w:r>
          </w:p>
        </w:tc>
      </w:tr>
      <w:tr w:rsidR="00B81CA0" w:rsidRPr="00B81CA0" w:rsidTr="00B81CA0">
        <w:trPr>
          <w:trHeight w:val="513"/>
        </w:trPr>
        <w:tc>
          <w:tcPr>
            <w:tcW w:w="2645" w:type="dxa"/>
            <w:shd w:val="clear" w:color="auto" w:fill="auto"/>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NoMAaAM</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 xml:space="preserve"> CFU*/g, not more</w:t>
            </w:r>
          </w:p>
        </w:tc>
        <w:tc>
          <w:tcPr>
            <w:tcW w:w="130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Not allowed</w:t>
            </w:r>
          </w:p>
        </w:tc>
        <w:tc>
          <w:tcPr>
            <w:tcW w:w="143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unavailable</w:t>
            </w:r>
          </w:p>
        </w:tc>
        <w:tc>
          <w:tcPr>
            <w:tcW w:w="1177"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unavailable</w:t>
            </w:r>
          </w:p>
        </w:tc>
        <w:tc>
          <w:tcPr>
            <w:tcW w:w="130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unavailable</w:t>
            </w:r>
          </w:p>
        </w:tc>
        <w:tc>
          <w:tcPr>
            <w:tcW w:w="1348" w:type="dxa"/>
          </w:tcPr>
          <w:p w:rsidR="00B81CA0" w:rsidRPr="00B81CA0" w:rsidRDefault="00B81CA0" w:rsidP="00B81CA0">
            <w:pPr>
              <w:spacing w:after="0" w:line="240" w:lineRule="auto"/>
              <w:rPr>
                <w:rFonts w:ascii="Times New Roman" w:hAnsi="Times New Roman" w:cs="Times New Roman"/>
              </w:rPr>
            </w:pPr>
            <w:r w:rsidRPr="00B81CA0">
              <w:rPr>
                <w:rFonts w:ascii="Times New Roman" w:hAnsi="Times New Roman" w:cs="Times New Roman"/>
              </w:rPr>
              <w:t>1*10</w:t>
            </w:r>
            <w:r w:rsidRPr="00B81CA0">
              <w:rPr>
                <w:rFonts w:ascii="Times New Roman" w:hAnsi="Times New Roman" w:cs="Times New Roman"/>
                <w:vertAlign w:val="superscript"/>
              </w:rPr>
              <w:t xml:space="preserve">2  </w:t>
            </w:r>
            <w:r w:rsidRPr="00B81CA0">
              <w:rPr>
                <w:rFonts w:ascii="Times New Roman" w:hAnsi="Times New Roman" w:cs="Times New Roman"/>
              </w:rPr>
              <w:t>, не менее</w:t>
            </w:r>
          </w:p>
        </w:tc>
      </w:tr>
      <w:tr w:rsidR="00B81CA0" w:rsidRPr="00B81CA0" w:rsidTr="00B81CA0">
        <w:trPr>
          <w:trHeight w:val="460"/>
        </w:trPr>
        <w:tc>
          <w:tcPr>
            <w:tcW w:w="2645" w:type="dxa"/>
            <w:shd w:val="clear" w:color="auto" w:fill="auto"/>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Yeast</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CFU*/g, not more</w:t>
            </w:r>
          </w:p>
        </w:tc>
        <w:tc>
          <w:tcPr>
            <w:tcW w:w="130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100</w:t>
            </w:r>
          </w:p>
        </w:tc>
        <w:tc>
          <w:tcPr>
            <w:tcW w:w="143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10</w:t>
            </w:r>
          </w:p>
        </w:tc>
        <w:tc>
          <w:tcPr>
            <w:tcW w:w="1177"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20</w:t>
            </w:r>
          </w:p>
        </w:tc>
        <w:tc>
          <w:tcPr>
            <w:tcW w:w="130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50</w:t>
            </w:r>
          </w:p>
        </w:tc>
        <w:tc>
          <w:tcPr>
            <w:tcW w:w="134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120</w:t>
            </w:r>
          </w:p>
        </w:tc>
      </w:tr>
    </w:tbl>
    <w:p w:rsidR="00B81CA0" w:rsidRPr="00B81CA0" w:rsidRDefault="00B81CA0" w:rsidP="00B81CA0">
      <w:pPr>
        <w:spacing w:after="0" w:line="240" w:lineRule="auto"/>
        <w:ind w:firstLine="709"/>
        <w:jc w:val="both"/>
        <w:rPr>
          <w:rFonts w:ascii="Times New Roman" w:hAnsi="Times New Roman" w:cs="Times New Roman"/>
        </w:rPr>
      </w:pPr>
    </w:p>
    <w:p w:rsidR="00B81CA0" w:rsidRPr="00B81CA0" w:rsidRDefault="00B81CA0" w:rsidP="00B81CA0">
      <w:pPr>
        <w:spacing w:after="0" w:line="240" w:lineRule="auto"/>
        <w:jc w:val="center"/>
        <w:rPr>
          <w:rFonts w:ascii="Times New Roman" w:hAnsi="Times New Roman" w:cs="Times New Roman"/>
          <w:b/>
          <w:lang w:val="en-US"/>
        </w:rPr>
      </w:pPr>
      <w:r w:rsidRPr="00B81CA0">
        <w:rPr>
          <w:rFonts w:ascii="Times New Roman" w:hAnsi="Times New Roman" w:cs="Times New Roman"/>
          <w:b/>
          <w:lang w:val="en-US"/>
        </w:rPr>
        <w:t>Table 7 - Microbiological indices of semi-smoked sausage after expiry date of sausage products</w:t>
      </w:r>
    </w:p>
    <w:tbl>
      <w:tblPr>
        <w:tblStyle w:val="TableNormal"/>
        <w:tblpPr w:leftFromText="180" w:rightFromText="180" w:vertAnchor="text" w:horzAnchor="page" w:tblpX="1854" w:tblpY="227"/>
        <w:tblW w:w="9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7"/>
        <w:gridCol w:w="1340"/>
        <w:gridCol w:w="1471"/>
        <w:gridCol w:w="1206"/>
        <w:gridCol w:w="1338"/>
        <w:gridCol w:w="1179"/>
      </w:tblGrid>
      <w:tr w:rsidR="00B81CA0" w:rsidRPr="00B81CA0" w:rsidTr="00B81CA0">
        <w:trPr>
          <w:trHeight w:val="682"/>
        </w:trPr>
        <w:tc>
          <w:tcPr>
            <w:tcW w:w="2607"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On request</w:t>
            </w:r>
          </w:p>
        </w:tc>
        <w:tc>
          <w:tcPr>
            <w:tcW w:w="1340"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СU TR</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034/2013</w:t>
            </w:r>
          </w:p>
        </w:tc>
        <w:tc>
          <w:tcPr>
            <w:tcW w:w="1471"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Beef sausage</w:t>
            </w:r>
          </w:p>
        </w:tc>
        <w:tc>
          <w:tcPr>
            <w:tcW w:w="1206"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Sample 1 100 kg/kg</w:t>
            </w:r>
          </w:p>
        </w:tc>
        <w:tc>
          <w:tcPr>
            <w:tcW w:w="1338" w:type="dxa"/>
          </w:tcPr>
          <w:p w:rsidR="00B81CA0" w:rsidRPr="00B81CA0" w:rsidRDefault="00B81CA0" w:rsidP="00B81CA0">
            <w:pPr>
              <w:spacing w:after="0" w:line="240" w:lineRule="auto"/>
              <w:jc w:val="both"/>
              <w:rPr>
                <w:rFonts w:ascii="Times New Roman" w:hAnsi="Times New Roman" w:cs="Times New Roman"/>
              </w:rPr>
            </w:pPr>
            <w:r w:rsidRPr="00B81CA0">
              <w:rPr>
                <w:rFonts w:ascii="Times New Roman" w:hAnsi="Times New Roman" w:cs="Times New Roman"/>
              </w:rPr>
              <w:t>Sample 2</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100 кг/кг</w:t>
            </w:r>
          </w:p>
        </w:tc>
        <w:tc>
          <w:tcPr>
            <w:tcW w:w="1179" w:type="dxa"/>
          </w:tcPr>
          <w:p w:rsidR="00B81CA0" w:rsidRPr="00B81CA0" w:rsidRDefault="00B81CA0" w:rsidP="00B81CA0">
            <w:pPr>
              <w:spacing w:after="0" w:line="240" w:lineRule="auto"/>
              <w:jc w:val="both"/>
              <w:rPr>
                <w:rFonts w:ascii="Times New Roman" w:hAnsi="Times New Roman" w:cs="Times New Roman"/>
              </w:rPr>
            </w:pPr>
            <w:r w:rsidRPr="00B81CA0">
              <w:rPr>
                <w:rFonts w:ascii="Times New Roman" w:hAnsi="Times New Roman" w:cs="Times New Roman"/>
              </w:rPr>
              <w:t>Sample 3</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100 кг/кг</w:t>
            </w:r>
          </w:p>
        </w:tc>
      </w:tr>
      <w:tr w:rsidR="00B81CA0" w:rsidRPr="00B81CA0" w:rsidTr="00B81CA0">
        <w:trPr>
          <w:trHeight w:val="455"/>
        </w:trPr>
        <w:tc>
          <w:tcPr>
            <w:tcW w:w="2607"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NoMAaAM</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 xml:space="preserve"> CFU*/g, not more</w:t>
            </w:r>
          </w:p>
        </w:tc>
        <w:tc>
          <w:tcPr>
            <w:tcW w:w="1340"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 xml:space="preserve">1* </w:t>
            </w:r>
            <w:r w:rsidRPr="00B81CA0">
              <w:rPr>
                <w:rFonts w:ascii="Times New Roman" w:hAnsi="Times New Roman" w:cs="Times New Roman"/>
                <w:noProof/>
                <w:lang w:eastAsia="ru-RU"/>
              </w:rPr>
              <w:drawing>
                <wp:inline distT="0" distB="0" distL="0" distR="0" wp14:anchorId="1E91289B" wp14:editId="41CF7E40">
                  <wp:extent cx="227990" cy="123825"/>
                  <wp:effectExtent l="0" t="0" r="0" b="0"/>
                  <wp:docPr id="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pic:nvPicPr>
                        <pic:blipFill>
                          <a:blip r:embed="rId35" cstate="print"/>
                          <a:stretch>
                            <a:fillRect/>
                          </a:stretch>
                        </pic:blipFill>
                        <pic:spPr>
                          <a:xfrm>
                            <a:off x="0" y="0"/>
                            <a:ext cx="227990" cy="123825"/>
                          </a:xfrm>
                          <a:prstGeom prst="rect">
                            <a:avLst/>
                          </a:prstGeom>
                        </pic:spPr>
                      </pic:pic>
                    </a:graphicData>
                  </a:graphic>
                </wp:inline>
              </w:drawing>
            </w:r>
          </w:p>
        </w:tc>
        <w:tc>
          <w:tcPr>
            <w:tcW w:w="1471"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 xml:space="preserve">1* </w:t>
            </w:r>
            <w:r w:rsidRPr="00B81CA0">
              <w:rPr>
                <w:rFonts w:ascii="Times New Roman" w:hAnsi="Times New Roman" w:cs="Times New Roman"/>
                <w:noProof/>
                <w:lang w:eastAsia="ru-RU"/>
              </w:rPr>
              <w:drawing>
                <wp:inline distT="0" distB="0" distL="0" distR="0" wp14:anchorId="502B4314" wp14:editId="26B92A56">
                  <wp:extent cx="218490" cy="123825"/>
                  <wp:effectExtent l="0" t="0" r="0" b="0"/>
                  <wp:docPr id="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png"/>
                          <pic:cNvPicPr/>
                        </pic:nvPicPr>
                        <pic:blipFill>
                          <a:blip r:embed="rId36" cstate="print"/>
                          <a:stretch>
                            <a:fillRect/>
                          </a:stretch>
                        </pic:blipFill>
                        <pic:spPr>
                          <a:xfrm>
                            <a:off x="0" y="0"/>
                            <a:ext cx="218490" cy="123825"/>
                          </a:xfrm>
                          <a:prstGeom prst="rect">
                            <a:avLst/>
                          </a:prstGeom>
                        </pic:spPr>
                      </pic:pic>
                    </a:graphicData>
                  </a:graphic>
                </wp:inline>
              </w:drawing>
            </w:r>
          </w:p>
        </w:tc>
        <w:tc>
          <w:tcPr>
            <w:tcW w:w="1206"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 xml:space="preserve">1* </w:t>
            </w:r>
            <w:r w:rsidRPr="00B81CA0">
              <w:rPr>
                <w:rFonts w:ascii="Times New Roman" w:hAnsi="Times New Roman" w:cs="Times New Roman"/>
                <w:noProof/>
                <w:lang w:eastAsia="ru-RU"/>
              </w:rPr>
              <w:drawing>
                <wp:inline distT="0" distB="0" distL="0" distR="0" wp14:anchorId="2899F771" wp14:editId="35B6677E">
                  <wp:extent cx="218490" cy="123825"/>
                  <wp:effectExtent l="0" t="0" r="0" b="0"/>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png"/>
                          <pic:cNvPicPr/>
                        </pic:nvPicPr>
                        <pic:blipFill>
                          <a:blip r:embed="rId37" cstate="print"/>
                          <a:stretch>
                            <a:fillRect/>
                          </a:stretch>
                        </pic:blipFill>
                        <pic:spPr>
                          <a:xfrm>
                            <a:off x="0" y="0"/>
                            <a:ext cx="218490" cy="123825"/>
                          </a:xfrm>
                          <a:prstGeom prst="rect">
                            <a:avLst/>
                          </a:prstGeom>
                        </pic:spPr>
                      </pic:pic>
                    </a:graphicData>
                  </a:graphic>
                </wp:inline>
              </w:drawing>
            </w:r>
          </w:p>
        </w:tc>
        <w:tc>
          <w:tcPr>
            <w:tcW w:w="133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w:t>
            </w:r>
            <w:r w:rsidRPr="00B81CA0">
              <w:rPr>
                <w:rFonts w:ascii="Times New Roman" w:hAnsi="Times New Roman" w:cs="Times New Roman"/>
                <w:noProof/>
                <w:lang w:eastAsia="ru-RU"/>
              </w:rPr>
              <w:drawing>
                <wp:inline distT="0" distB="0" distL="0" distR="0" wp14:anchorId="31AD2484" wp14:editId="5A5EAA54">
                  <wp:extent cx="227990" cy="123825"/>
                  <wp:effectExtent l="0" t="0" r="0" b="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pic:nvPicPr>
                        <pic:blipFill>
                          <a:blip r:embed="rId35" cstate="print"/>
                          <a:stretch>
                            <a:fillRect/>
                          </a:stretch>
                        </pic:blipFill>
                        <pic:spPr>
                          <a:xfrm>
                            <a:off x="0" y="0"/>
                            <a:ext cx="227990" cy="123825"/>
                          </a:xfrm>
                          <a:prstGeom prst="rect">
                            <a:avLst/>
                          </a:prstGeom>
                        </pic:spPr>
                      </pic:pic>
                    </a:graphicData>
                  </a:graphic>
                </wp:inline>
              </w:drawing>
            </w:r>
          </w:p>
        </w:tc>
        <w:tc>
          <w:tcPr>
            <w:tcW w:w="1179" w:type="dxa"/>
          </w:tcPr>
          <w:p w:rsidR="00B81CA0" w:rsidRPr="00B81CA0" w:rsidRDefault="00B81CA0" w:rsidP="00B81CA0">
            <w:pPr>
              <w:spacing w:after="0" w:line="240" w:lineRule="auto"/>
              <w:jc w:val="center"/>
              <w:rPr>
                <w:rFonts w:ascii="Times New Roman" w:hAnsi="Times New Roman" w:cs="Times New Roman"/>
                <w:vertAlign w:val="superscript"/>
              </w:rPr>
            </w:pPr>
            <w:r w:rsidRPr="00B81CA0">
              <w:rPr>
                <w:rFonts w:ascii="Times New Roman" w:hAnsi="Times New Roman" w:cs="Times New Roman"/>
              </w:rPr>
              <w:t>1*10</w:t>
            </w:r>
            <w:r w:rsidRPr="00B81CA0">
              <w:rPr>
                <w:rFonts w:ascii="Times New Roman" w:hAnsi="Times New Roman" w:cs="Times New Roman"/>
                <w:vertAlign w:val="superscript"/>
              </w:rPr>
              <w:t>2</w:t>
            </w:r>
          </w:p>
        </w:tc>
      </w:tr>
      <w:tr w:rsidR="00B81CA0" w:rsidRPr="00B81CA0" w:rsidTr="00B81CA0">
        <w:trPr>
          <w:trHeight w:val="455"/>
        </w:trPr>
        <w:tc>
          <w:tcPr>
            <w:tcW w:w="2607"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Yeast</w:t>
            </w:r>
          </w:p>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CFU*/g, not more</w:t>
            </w:r>
          </w:p>
        </w:tc>
        <w:tc>
          <w:tcPr>
            <w:tcW w:w="1340"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100</w:t>
            </w:r>
          </w:p>
        </w:tc>
        <w:tc>
          <w:tcPr>
            <w:tcW w:w="1471"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30</w:t>
            </w:r>
          </w:p>
        </w:tc>
        <w:tc>
          <w:tcPr>
            <w:tcW w:w="1206"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45</w:t>
            </w:r>
          </w:p>
        </w:tc>
        <w:tc>
          <w:tcPr>
            <w:tcW w:w="1338"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80</w:t>
            </w:r>
          </w:p>
        </w:tc>
        <w:tc>
          <w:tcPr>
            <w:tcW w:w="1179" w:type="dxa"/>
          </w:tcPr>
          <w:p w:rsidR="00B81CA0" w:rsidRPr="00B81CA0" w:rsidRDefault="00B81CA0" w:rsidP="00B81CA0">
            <w:pPr>
              <w:spacing w:after="0" w:line="240" w:lineRule="auto"/>
              <w:jc w:val="center"/>
              <w:rPr>
                <w:rFonts w:ascii="Times New Roman" w:hAnsi="Times New Roman" w:cs="Times New Roman"/>
              </w:rPr>
            </w:pPr>
            <w:r w:rsidRPr="00B81CA0">
              <w:rPr>
                <w:rFonts w:ascii="Times New Roman" w:hAnsi="Times New Roman" w:cs="Times New Roman"/>
              </w:rPr>
              <w:t>150</w:t>
            </w:r>
          </w:p>
        </w:tc>
      </w:tr>
    </w:tbl>
    <w:p w:rsidR="00B81CA0" w:rsidRPr="004E700F" w:rsidRDefault="00B81CA0" w:rsidP="00B81CA0">
      <w:pPr>
        <w:spacing w:after="0" w:line="240" w:lineRule="auto"/>
        <w:jc w:val="both"/>
        <w:rPr>
          <w:rFonts w:ascii="Times New Roman" w:hAnsi="Times New Roman" w:cs="Times New Roman"/>
        </w:rPr>
      </w:pP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According to the results of Table 6, due to the primary treatment with microorganisms at the stage of raw material preparation, we reduced the growth of the total number of bacteria in the meat raw material, and due to the introduction of activated starter microorganisms we obtained a finished product with the maximum amount of the necessary microflora.</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This cannot be achieved by traditional introduction of starter microorganisms. This can be observed by comparing the indices of mesophilic aerobic and facultative-anaerobic microorganisms between the product sample and samples #1, #2, #3. It is observed that the microflora of sample No. 3 has increased and if the health improvement process is not carried out properly, the microbiological indices will increase more than normal.</w:t>
      </w:r>
    </w:p>
    <w:p w:rsidR="00B81CA0"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This results in shortening the shelf life of the finished product. If we consider the research after the expiry date based on Table 7, it can be seen that the microbiological indices of the product sample are very high. It can be seen that the finished product has not reached its shelf life. According to the results, it can be concluded that model #2 is the most optimal.</w:t>
      </w:r>
    </w:p>
    <w:p w:rsidR="00B81CA0" w:rsidRDefault="00B81CA0" w:rsidP="00B81CA0">
      <w:pPr>
        <w:spacing w:after="0" w:line="240" w:lineRule="auto"/>
        <w:ind w:firstLine="567"/>
        <w:jc w:val="both"/>
        <w:rPr>
          <w:rFonts w:ascii="Times New Roman" w:hAnsi="Times New Roman" w:cs="Times New Roman"/>
          <w:sz w:val="24"/>
          <w:szCs w:val="24"/>
          <w:lang w:val="en-US"/>
        </w:rPr>
      </w:pPr>
    </w:p>
    <w:p w:rsidR="00B81CA0" w:rsidRDefault="00B81CA0" w:rsidP="00B81CA0">
      <w:pPr>
        <w:spacing w:after="0" w:line="240" w:lineRule="auto"/>
        <w:ind w:firstLine="567"/>
        <w:jc w:val="both"/>
        <w:rPr>
          <w:rFonts w:ascii="Times New Roman" w:hAnsi="Times New Roman" w:cs="Times New Roman"/>
          <w:sz w:val="24"/>
          <w:szCs w:val="24"/>
          <w:lang w:val="en-US"/>
        </w:rPr>
      </w:pPr>
      <w:r w:rsidRPr="0042027D">
        <w:rPr>
          <w:noProof/>
          <w:lang w:eastAsia="ru-RU"/>
        </w:rPr>
        <w:lastRenderedPageBreak/>
        <w:drawing>
          <wp:inline distT="0" distB="0" distL="0" distR="0" wp14:anchorId="7CB93234" wp14:editId="67C7DEFD">
            <wp:extent cx="5162550" cy="2968625"/>
            <wp:effectExtent l="0" t="0" r="0" b="3175"/>
            <wp:docPr id="4" name="Диаграмма 4">
              <a:extLst xmlns:a="http://schemas.openxmlformats.org/drawingml/2006/main">
                <a:ext uri="{FF2B5EF4-FFF2-40B4-BE49-F238E27FC236}">
                  <a16:creationId xmlns:a16="http://schemas.microsoft.com/office/drawing/2014/main" id="{D1B583A7-1103-4AF6-B8BF-945CE57976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81CA0" w:rsidRDefault="00B81CA0" w:rsidP="00B81CA0">
      <w:pPr>
        <w:spacing w:after="0" w:line="240" w:lineRule="auto"/>
        <w:ind w:firstLine="567"/>
        <w:jc w:val="both"/>
        <w:rPr>
          <w:rFonts w:ascii="Times New Roman" w:hAnsi="Times New Roman" w:cs="Times New Roman"/>
          <w:sz w:val="24"/>
          <w:szCs w:val="24"/>
          <w:lang w:val="en-US"/>
        </w:rPr>
      </w:pPr>
    </w:p>
    <w:p w:rsidR="00B81CA0" w:rsidRPr="003957FF" w:rsidRDefault="00B81CA0" w:rsidP="00B81CA0">
      <w:pPr>
        <w:pStyle w:val="Text-POTR"/>
        <w:jc w:val="center"/>
        <w:rPr>
          <w:b/>
          <w:sz w:val="20"/>
          <w:szCs w:val="20"/>
          <w:lang w:val="en-US" w:eastAsia="tr-TR" w:bidi="en-US"/>
        </w:rPr>
      </w:pPr>
      <w:r w:rsidRPr="003957FF">
        <w:rPr>
          <w:b/>
          <w:sz w:val="20"/>
          <w:szCs w:val="20"/>
          <w:lang w:val="en-US" w:eastAsia="tr-TR" w:bidi="en-US"/>
        </w:rPr>
        <w:t>Figure 1 -Organoleptic evaluation of semi-smoked sausages using propionic acid bacteria</w:t>
      </w:r>
    </w:p>
    <w:p w:rsidR="00B81CA0" w:rsidRPr="003957FF" w:rsidRDefault="00B81CA0" w:rsidP="00B81CA0">
      <w:pPr>
        <w:pStyle w:val="Text-POTR"/>
        <w:rPr>
          <w:lang w:val="en-US" w:eastAsia="tr-TR" w:bidi="en-US"/>
        </w:rPr>
      </w:pPr>
    </w:p>
    <w:p w:rsidR="00B81CA0" w:rsidRPr="00B81CA0" w:rsidRDefault="00B81CA0" w:rsidP="00B81CA0">
      <w:pPr>
        <w:pStyle w:val="Text-POTR"/>
        <w:tabs>
          <w:tab w:val="left" w:pos="709"/>
        </w:tabs>
        <w:ind w:firstLine="567"/>
        <w:rPr>
          <w:sz w:val="24"/>
          <w:lang w:val="en-US" w:eastAsia="tr-TR" w:bidi="en-US"/>
        </w:rPr>
      </w:pPr>
      <w:r w:rsidRPr="00B81CA0">
        <w:rPr>
          <w:sz w:val="24"/>
          <w:lang w:val="en-US" w:eastAsia="tr-TR" w:bidi="en-US"/>
        </w:rPr>
        <w:t xml:space="preserve">The consistency of the finished samples was characterized by a more dense, monolithic structure compared to the control, which is consistent with the results of microstructural studies (Fig. 1). The color of sample No. 3 was homogeneous, red. In the control, a looser consistency was noted, the color was less intense. Thus, in sample No. 4, sour taste, pungent odor, dark red color was detected. This may be due to the presence of lactic acid microorganisms in the experimental sample, which play an important role in the formation of the flavor of semi-smoked sausages. The flavor in sample No. 3, made with propionic acid bacteria, differs from the rest by a pronounced taste and aroma. </w:t>
      </w:r>
    </w:p>
    <w:p w:rsidR="00B81CA0" w:rsidRPr="00B81CA0" w:rsidRDefault="00B81CA0" w:rsidP="00B81CA0">
      <w:pPr>
        <w:pStyle w:val="Text-POTR"/>
        <w:tabs>
          <w:tab w:val="left" w:pos="709"/>
        </w:tabs>
        <w:ind w:firstLine="567"/>
        <w:rPr>
          <w:sz w:val="24"/>
          <w:lang w:val="en-US" w:eastAsia="tr-TR" w:bidi="en-US"/>
        </w:rPr>
      </w:pPr>
      <w:r w:rsidRPr="00B81CA0">
        <w:rPr>
          <w:sz w:val="24"/>
          <w:lang w:val="en-US" w:eastAsia="tr-TR" w:bidi="en-US"/>
        </w:rPr>
        <w:t xml:space="preserve">The data of organoleptic evaluation agree with the data of the results of color characteristics of sausages and structural and mechanical indicators (Fig. 2). </w:t>
      </w:r>
    </w:p>
    <w:p w:rsidR="00B81CA0" w:rsidRPr="00503B5D" w:rsidRDefault="00B81CA0" w:rsidP="00B81CA0">
      <w:pPr>
        <w:pStyle w:val="Text-POTR"/>
        <w:tabs>
          <w:tab w:val="left" w:pos="709"/>
        </w:tabs>
        <w:ind w:firstLine="567"/>
        <w:rPr>
          <w:lang w:val="en-US" w:eastAsia="tr-TR" w:bidi="en-US"/>
        </w:rPr>
      </w:pPr>
    </w:p>
    <w:p w:rsidR="00B81CA0" w:rsidRDefault="00B81CA0" w:rsidP="00B81CA0">
      <w:pPr>
        <w:pStyle w:val="Text-POTR"/>
        <w:jc w:val="center"/>
        <w:rPr>
          <w:sz w:val="24"/>
          <w:lang w:val="en-US"/>
        </w:rPr>
      </w:pPr>
      <w:r w:rsidRPr="0042027D">
        <w:rPr>
          <w:noProof/>
          <w:lang w:val="ru-RU" w:eastAsia="ru-RU"/>
        </w:rPr>
        <w:drawing>
          <wp:inline distT="0" distB="0" distL="0" distR="0" wp14:anchorId="79C2718A" wp14:editId="338AAEF9">
            <wp:extent cx="5038725" cy="2956956"/>
            <wp:effectExtent l="0" t="0" r="9525" b="15240"/>
            <wp:docPr id="5" name="Диаграмма 5">
              <a:extLst xmlns:a="http://schemas.openxmlformats.org/drawingml/2006/main">
                <a:ext uri="{FF2B5EF4-FFF2-40B4-BE49-F238E27FC236}">
                  <a16:creationId xmlns:a16="http://schemas.microsoft.com/office/drawing/2014/main" id="{6EA0D19A-E73B-4B99-BA8E-26B9FBF1C0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B81CA0" w:rsidRPr="004C5579" w:rsidRDefault="00B81CA0" w:rsidP="00B81CA0">
      <w:pPr>
        <w:pStyle w:val="Text-POTR"/>
        <w:jc w:val="center"/>
        <w:rPr>
          <w:b/>
          <w:sz w:val="20"/>
          <w:szCs w:val="20"/>
          <w:lang w:val="en-US" w:eastAsia="tr-TR" w:bidi="en-US"/>
        </w:rPr>
      </w:pPr>
      <w:r w:rsidRPr="004C5579">
        <w:rPr>
          <w:b/>
          <w:sz w:val="20"/>
          <w:szCs w:val="20"/>
          <w:lang w:val="en-US" w:eastAsia="tr-TR" w:bidi="en-US"/>
        </w:rPr>
        <w:t>Figure 2 - The result of the color characteristics of semi-smoked sausages</w:t>
      </w:r>
    </w:p>
    <w:p w:rsidR="00B81CA0" w:rsidRPr="004C5579" w:rsidRDefault="00B81CA0" w:rsidP="00B81CA0">
      <w:pPr>
        <w:pStyle w:val="Text-POTR"/>
        <w:jc w:val="center"/>
        <w:rPr>
          <w:lang w:val="en-US" w:eastAsia="tr-TR" w:bidi="en-US"/>
        </w:rPr>
      </w:pP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4C5579">
        <w:rPr>
          <w:rFonts w:ascii="Times New Roman" w:hAnsi="Times New Roman" w:cs="Times New Roman"/>
          <w:sz w:val="24"/>
          <w:szCs w:val="24"/>
          <w:lang w:val="en-US"/>
        </w:rPr>
        <w:t xml:space="preserve">The performed differential analysis showed that treatment of raw materials with propionic acid bacteria makes it possible to reduce the lightness index and increase the </w:t>
      </w:r>
      <w:r w:rsidRPr="004C5579">
        <w:rPr>
          <w:rFonts w:ascii="Times New Roman" w:hAnsi="Times New Roman" w:cs="Times New Roman"/>
          <w:sz w:val="24"/>
          <w:szCs w:val="24"/>
          <w:lang w:val="en-US"/>
        </w:rPr>
        <w:lastRenderedPageBreak/>
        <w:t>rose part of the spectrum, which forms higher levels of saturation and brightness of color of finished products.</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b/>
          <w:sz w:val="24"/>
          <w:szCs w:val="24"/>
          <w:lang w:val="en-US"/>
        </w:rPr>
        <w:t>Conclusion.</w:t>
      </w:r>
      <w:r w:rsidRPr="001848F6">
        <w:rPr>
          <w:rFonts w:ascii="Times New Roman" w:hAnsi="Times New Roman" w:cs="Times New Roman"/>
          <w:sz w:val="24"/>
          <w:szCs w:val="24"/>
          <w:lang w:val="en-US"/>
        </w:rPr>
        <w:t xml:space="preserve"> The quality of finished product, pH-activity, concentration of organic acids, microbiological quality and organoleptic properties of semi-smoked sausage treated with liquid propionic acid bacteria ‘ProBioLiz’ (2 strains of propionic acid bacteria Propionibacterium shermani and lactobacillus Lactobacillus acidophilus, L.casei, L.Plantarum) were studied.</w:t>
      </w:r>
    </w:p>
    <w:p w:rsidR="00B81CA0"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The optimal ratio of using liquid propionic acid bacteria ‘ProBioLiz’ (2 strains of propionic acid bacteria Propionibacterium shermani and lactobacillus Lactobacillus acidophilus, L.casei, L.Plantarum) is 0.1%, fermentation time - 8 hours.</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E466EA">
        <w:rPr>
          <w:rFonts w:ascii="Times New Roman" w:hAnsi="Times New Roman" w:cs="Times New Roman"/>
          <w:sz w:val="24"/>
          <w:szCs w:val="24"/>
          <w:lang w:val="en-US"/>
        </w:rPr>
        <w:t>Considering the works of the above-mentioned researchers and the results obtained in the course of research, the technology of semi-smoked sausage with the use of starter cultures was developed.</w:t>
      </w:r>
    </w:p>
    <w:p w:rsidR="00B81CA0" w:rsidRPr="001848F6" w:rsidRDefault="00B81CA0" w:rsidP="00B81CA0">
      <w:pPr>
        <w:spacing w:after="0" w:line="240" w:lineRule="auto"/>
        <w:ind w:firstLine="567"/>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On the basis of the obtained data it is established that the use of propionic acid microorganisms in the processing of meat products leads to the disintegration of fibrous weights.</w:t>
      </w:r>
    </w:p>
    <w:p w:rsidR="00B81CA0" w:rsidRPr="001848F6" w:rsidRDefault="00B81CA0" w:rsidP="00B81CA0">
      <w:pPr>
        <w:spacing w:after="0" w:line="240" w:lineRule="auto"/>
        <w:ind w:firstLine="567"/>
        <w:jc w:val="both"/>
        <w:rPr>
          <w:rFonts w:ascii="Times New Roman" w:hAnsi="Times New Roman" w:cs="Times New Roman"/>
          <w:b/>
          <w:sz w:val="24"/>
          <w:szCs w:val="24"/>
          <w:lang w:val="kk-KZ"/>
        </w:rPr>
      </w:pPr>
      <w:r w:rsidRPr="001848F6">
        <w:rPr>
          <w:rFonts w:ascii="Times New Roman" w:hAnsi="Times New Roman" w:cs="Times New Roman"/>
          <w:sz w:val="24"/>
          <w:szCs w:val="24"/>
          <w:lang w:val="en-US"/>
        </w:rPr>
        <w:t>Technological scheme of production of traditional semi-smoked sausages does not require special technical changes, so the new type of product can be produced at any meat processing enterprise.</w:t>
      </w:r>
    </w:p>
    <w:p w:rsidR="00B81CA0" w:rsidRPr="001848F6" w:rsidRDefault="00B81CA0" w:rsidP="00B81CA0">
      <w:pPr>
        <w:pStyle w:val="1"/>
        <w:shd w:val="clear" w:color="auto" w:fill="FFFFFF"/>
        <w:tabs>
          <w:tab w:val="left" w:pos="1134"/>
        </w:tabs>
        <w:spacing w:before="0" w:beforeAutospacing="0" w:after="0" w:afterAutospacing="0"/>
        <w:jc w:val="center"/>
        <w:rPr>
          <w:sz w:val="24"/>
          <w:szCs w:val="24"/>
          <w:lang w:val="en-US"/>
        </w:rPr>
      </w:pPr>
      <w:r w:rsidRPr="001848F6">
        <w:rPr>
          <w:sz w:val="24"/>
          <w:szCs w:val="24"/>
          <w:lang w:val="en-US"/>
        </w:rPr>
        <w:t>References</w:t>
      </w:r>
    </w:p>
    <w:p w:rsidR="00B81CA0" w:rsidRPr="001848F6" w:rsidRDefault="00B81CA0" w:rsidP="00B81CA0">
      <w:pPr>
        <w:pStyle w:val="1"/>
        <w:shd w:val="clear" w:color="auto" w:fill="FFFFFF"/>
        <w:tabs>
          <w:tab w:val="left" w:pos="1134"/>
        </w:tabs>
        <w:spacing w:before="0" w:beforeAutospacing="0" w:after="0" w:afterAutospacing="0"/>
        <w:jc w:val="center"/>
        <w:rPr>
          <w:sz w:val="24"/>
          <w:szCs w:val="24"/>
          <w:lang w:val="en-US"/>
        </w:rPr>
      </w:pPr>
    </w:p>
    <w:p w:rsidR="00B81CA0" w:rsidRPr="001848F6" w:rsidRDefault="00B81CA0" w:rsidP="00B81CA0">
      <w:pPr>
        <w:tabs>
          <w:tab w:val="left" w:pos="7229"/>
        </w:tabs>
        <w:spacing w:after="0" w:line="240" w:lineRule="auto"/>
        <w:ind w:right="113"/>
        <w:jc w:val="both"/>
        <w:rPr>
          <w:rStyle w:val="y2iqfc"/>
          <w:rFonts w:ascii="Times New Roman" w:hAnsi="Times New Roman" w:cs="Times New Roman"/>
          <w:color w:val="202124"/>
          <w:sz w:val="24"/>
          <w:szCs w:val="24"/>
          <w:lang w:val="en-US"/>
        </w:rPr>
      </w:pPr>
      <w:r w:rsidRPr="001848F6">
        <w:rPr>
          <w:rStyle w:val="y2iqfc"/>
          <w:rFonts w:ascii="Times New Roman" w:hAnsi="Times New Roman" w:cs="Times New Roman"/>
          <w:color w:val="202124"/>
          <w:sz w:val="24"/>
          <w:szCs w:val="24"/>
          <w:lang w:val="kk-KZ"/>
        </w:rPr>
        <w:t>1</w:t>
      </w:r>
      <w:r w:rsidRPr="001848F6">
        <w:rPr>
          <w:rFonts w:ascii="Times New Roman" w:hAnsi="Times New Roman" w:cs="Times New Roman"/>
          <w:color w:val="202124"/>
          <w:sz w:val="24"/>
          <w:szCs w:val="24"/>
          <w:lang w:val="kk-KZ"/>
        </w:rPr>
        <w:t xml:space="preserve">. </w:t>
      </w:r>
      <w:r w:rsidRPr="001848F6">
        <w:rPr>
          <w:rFonts w:ascii="Times New Roman" w:hAnsi="Times New Roman" w:cs="Times New Roman"/>
          <w:color w:val="202124"/>
          <w:sz w:val="24"/>
          <w:szCs w:val="24"/>
          <w:lang w:val="en-US"/>
        </w:rPr>
        <w:t xml:space="preserve">F.Yu. Eker, H. Yardibi, O. Yesil, G. M. Bayrakal, G. Demirel </w:t>
      </w:r>
      <w:r w:rsidRPr="001848F6">
        <w:rPr>
          <w:rFonts w:ascii="Times New Roman" w:hAnsi="Times New Roman" w:cs="Times New Roman"/>
          <w:sz w:val="24"/>
          <w:szCs w:val="24"/>
          <w:lang w:val="en-US"/>
        </w:rPr>
        <w:t>Effect of starter cultures combinations on lipolytic activity and ripening of dry fermented sausages</w:t>
      </w:r>
      <w:r w:rsidRPr="001848F6">
        <w:rPr>
          <w:rFonts w:ascii="Times New Roman" w:hAnsi="Times New Roman" w:cs="Times New Roman"/>
          <w:sz w:val="24"/>
          <w:szCs w:val="24"/>
          <w:lang w:val="kk-KZ"/>
        </w:rPr>
        <w:t xml:space="preserve"> // </w:t>
      </w:r>
      <w:r w:rsidRPr="001848F6">
        <w:rPr>
          <w:rFonts w:ascii="Times New Roman" w:hAnsi="Times New Roman" w:cs="Times New Roman"/>
          <w:sz w:val="24"/>
          <w:szCs w:val="24"/>
          <w:lang w:val="en-US"/>
        </w:rPr>
        <w:t>Italian Journal of Animal Science</w:t>
      </w:r>
      <w:r>
        <w:rPr>
          <w:rFonts w:ascii="Times New Roman" w:hAnsi="Times New Roman" w:cs="Times New Roman"/>
          <w:sz w:val="24"/>
          <w:szCs w:val="24"/>
          <w:lang w:val="kk-KZ"/>
        </w:rPr>
        <w:t xml:space="preserve">. - </w:t>
      </w:r>
      <w:r w:rsidRPr="001848F6">
        <w:rPr>
          <w:rFonts w:ascii="Times New Roman" w:hAnsi="Times New Roman" w:cs="Times New Roman"/>
          <w:sz w:val="24"/>
          <w:szCs w:val="24"/>
          <w:lang w:val="en-US"/>
        </w:rPr>
        <w:t>2014</w:t>
      </w:r>
      <w:r>
        <w:rPr>
          <w:rFonts w:ascii="Times New Roman" w:hAnsi="Times New Roman" w:cs="Times New Roman"/>
          <w:sz w:val="24"/>
          <w:szCs w:val="24"/>
          <w:lang w:val="kk-KZ"/>
        </w:rPr>
        <w:t xml:space="preserve">. - </w:t>
      </w:r>
      <w:r w:rsidRPr="001848F6">
        <w:rPr>
          <w:rFonts w:ascii="Times New Roman" w:hAnsi="Times New Roman" w:cs="Times New Roman"/>
          <w:sz w:val="24"/>
          <w:szCs w:val="24"/>
          <w:lang w:val="en-US"/>
        </w:rPr>
        <w:t>Vol.</w:t>
      </w:r>
      <w:r>
        <w:rPr>
          <w:rFonts w:ascii="Times New Roman" w:hAnsi="Times New Roman" w:cs="Times New Roman"/>
          <w:color w:val="202124"/>
          <w:sz w:val="24"/>
          <w:szCs w:val="24"/>
          <w:lang w:val="en-US"/>
        </w:rPr>
        <w:t xml:space="preserve"> </w:t>
      </w:r>
      <w:r>
        <w:rPr>
          <w:rFonts w:ascii="Times New Roman" w:hAnsi="Times New Roman" w:cs="Times New Roman"/>
          <w:color w:val="202124"/>
          <w:sz w:val="24"/>
          <w:szCs w:val="24"/>
          <w:lang w:val="kk-KZ"/>
        </w:rPr>
        <w:t>13</w:t>
      </w:r>
      <w:r>
        <w:rPr>
          <w:rFonts w:ascii="Times New Roman" w:hAnsi="Times New Roman" w:cs="Times New Roman"/>
          <w:color w:val="202124"/>
          <w:sz w:val="24"/>
          <w:szCs w:val="24"/>
          <w:lang w:val="en-US"/>
        </w:rPr>
        <w:t>(</w:t>
      </w:r>
      <w:r>
        <w:rPr>
          <w:rFonts w:ascii="Times New Roman" w:hAnsi="Times New Roman" w:cs="Times New Roman"/>
          <w:color w:val="202124"/>
          <w:sz w:val="24"/>
          <w:szCs w:val="24"/>
          <w:lang w:val="kk-KZ"/>
        </w:rPr>
        <w:t>4</w:t>
      </w:r>
      <w:r>
        <w:rPr>
          <w:rFonts w:ascii="Times New Roman" w:hAnsi="Times New Roman" w:cs="Times New Roman"/>
          <w:color w:val="202124"/>
          <w:sz w:val="24"/>
          <w:szCs w:val="24"/>
          <w:lang w:val="en-US"/>
        </w:rPr>
        <w:t>).</w:t>
      </w:r>
      <w:r w:rsidRPr="00B81CA0">
        <w:rPr>
          <w:rFonts w:ascii="Times New Roman" w:hAnsi="Times New Roman" w:cs="Times New Roman"/>
          <w:color w:val="202124"/>
          <w:sz w:val="24"/>
          <w:szCs w:val="24"/>
          <w:lang w:val="en-US"/>
        </w:rPr>
        <w:t xml:space="preserve"> - </w:t>
      </w:r>
      <w:r w:rsidRPr="001848F6">
        <w:rPr>
          <w:rFonts w:ascii="Times New Roman" w:hAnsi="Times New Roman" w:cs="Times New Roman"/>
          <w:color w:val="202124"/>
          <w:sz w:val="24"/>
          <w:szCs w:val="24"/>
          <w:lang w:val="en-US"/>
        </w:rPr>
        <w:t>P. 776-781</w:t>
      </w:r>
      <w:r w:rsidRPr="001848F6">
        <w:rPr>
          <w:rFonts w:ascii="Times New Roman" w:hAnsi="Times New Roman" w:cs="Times New Roman"/>
          <w:color w:val="000000" w:themeColor="text1"/>
          <w:sz w:val="24"/>
          <w:szCs w:val="24"/>
          <w:lang w:val="en-US"/>
        </w:rPr>
        <w:t>.</w:t>
      </w:r>
      <w:r w:rsidRPr="001848F6">
        <w:rPr>
          <w:rFonts w:ascii="Times New Roman" w:hAnsi="Times New Roman" w:cs="Times New Roman"/>
          <w:color w:val="000000" w:themeColor="text1"/>
          <w:sz w:val="24"/>
          <w:szCs w:val="24"/>
          <w:lang w:val="kk-KZ"/>
        </w:rPr>
        <w:t xml:space="preserve"> </w:t>
      </w:r>
      <w:r>
        <w:rPr>
          <w:rFonts w:ascii="Times New Roman" w:hAnsi="Times New Roman" w:cs="Times New Roman"/>
          <w:color w:val="000000" w:themeColor="text1"/>
          <w:sz w:val="24"/>
          <w:szCs w:val="24"/>
          <w:shd w:val="clear" w:color="auto" w:fill="FFFFFF"/>
          <w:lang w:val="en-US"/>
        </w:rPr>
        <w:t>DOI</w:t>
      </w:r>
      <w:r w:rsidRPr="001848F6">
        <w:rPr>
          <w:rFonts w:ascii="Times New Roman" w:hAnsi="Times New Roman" w:cs="Times New Roman"/>
          <w:color w:val="000000" w:themeColor="text1"/>
          <w:sz w:val="24"/>
          <w:szCs w:val="24"/>
          <w:shd w:val="clear" w:color="auto" w:fill="FFFFFF"/>
          <w:lang w:val="kk-KZ"/>
        </w:rPr>
        <w:t xml:space="preserve"> </w:t>
      </w:r>
      <w:r w:rsidRPr="001848F6">
        <w:rPr>
          <w:rFonts w:ascii="Times New Roman" w:hAnsi="Times New Roman" w:cs="Times New Roman"/>
          <w:color w:val="000000" w:themeColor="text1"/>
          <w:sz w:val="24"/>
          <w:szCs w:val="24"/>
          <w:lang w:val="en-US"/>
        </w:rPr>
        <w:t>10.4081/ijas.2014.3422</w:t>
      </w:r>
      <w:r w:rsidRPr="001848F6">
        <w:rPr>
          <w:rStyle w:val="y2iqfc"/>
          <w:rFonts w:ascii="Times New Roman" w:hAnsi="Times New Roman" w:cs="Times New Roman"/>
          <w:color w:val="000000" w:themeColor="text1"/>
          <w:sz w:val="24"/>
          <w:szCs w:val="24"/>
          <w:lang w:val="en-US"/>
        </w:rPr>
        <w:t>.</w:t>
      </w:r>
    </w:p>
    <w:p w:rsidR="00B81CA0" w:rsidRDefault="00B81CA0" w:rsidP="00B81CA0">
      <w:pPr>
        <w:tabs>
          <w:tab w:val="left" w:pos="7229"/>
        </w:tabs>
        <w:spacing w:after="0" w:line="240" w:lineRule="auto"/>
        <w:ind w:right="113"/>
        <w:jc w:val="both"/>
        <w:rPr>
          <w:rFonts w:ascii="Times New Roman" w:hAnsi="Times New Roman" w:cs="Times New Roman"/>
          <w:sz w:val="24"/>
          <w:szCs w:val="24"/>
          <w:lang w:val="en-US"/>
        </w:rPr>
      </w:pPr>
      <w:r w:rsidRPr="001848F6">
        <w:rPr>
          <w:rStyle w:val="y2iqfc"/>
          <w:rFonts w:ascii="Times New Roman" w:hAnsi="Times New Roman" w:cs="Times New Roman"/>
          <w:color w:val="202124"/>
          <w:sz w:val="24"/>
          <w:szCs w:val="24"/>
          <w:lang w:val="en-US"/>
        </w:rPr>
        <w:t xml:space="preserve">2. </w:t>
      </w:r>
      <w:r w:rsidRPr="001848F6">
        <w:rPr>
          <w:rFonts w:ascii="Times New Roman" w:hAnsi="Times New Roman" w:cs="Times New Roman"/>
          <w:sz w:val="24"/>
          <w:szCs w:val="24"/>
          <w:lang w:val="en-US"/>
        </w:rPr>
        <w:t>A.M. Ciuciu Simion, C. Vizireanu, P. Alexe, I. Franco, J. Carballo Effect of the use of selected starter cultures on some quality, safety and sensorial properties of Dacia sausage, a traditional Romanian dry-</w:t>
      </w:r>
      <w:r>
        <w:rPr>
          <w:rFonts w:ascii="Times New Roman" w:hAnsi="Times New Roman" w:cs="Times New Roman"/>
          <w:sz w:val="24"/>
          <w:szCs w:val="24"/>
          <w:lang w:val="en-US"/>
        </w:rPr>
        <w:t>sausage variety//</w:t>
      </w:r>
      <w:r w:rsidRPr="001848F6">
        <w:rPr>
          <w:rFonts w:ascii="Times New Roman" w:hAnsi="Times New Roman" w:cs="Times New Roman"/>
          <w:sz w:val="24"/>
          <w:szCs w:val="24"/>
          <w:lang w:val="en-US"/>
        </w:rPr>
        <w:t>Food Control.</w:t>
      </w:r>
      <w:r w:rsidRPr="00B81CA0">
        <w:rPr>
          <w:rFonts w:ascii="Times New Roman" w:hAnsi="Times New Roman" w:cs="Times New Roman"/>
          <w:sz w:val="24"/>
          <w:szCs w:val="24"/>
          <w:lang w:val="en-US"/>
        </w:rPr>
        <w:t xml:space="preserve"> - </w:t>
      </w:r>
      <w:r>
        <w:rPr>
          <w:rFonts w:ascii="Times New Roman" w:hAnsi="Times New Roman" w:cs="Times New Roman"/>
          <w:sz w:val="24"/>
          <w:szCs w:val="24"/>
          <w:lang w:val="en-US"/>
        </w:rPr>
        <w:t>2014.</w:t>
      </w:r>
      <w:r w:rsidRPr="00B81CA0">
        <w:rPr>
          <w:rFonts w:ascii="Times New Roman" w:hAnsi="Times New Roman" w:cs="Times New Roman"/>
          <w:sz w:val="24"/>
          <w:szCs w:val="24"/>
          <w:lang w:val="en-US"/>
        </w:rPr>
        <w:t xml:space="preserve">- </w:t>
      </w:r>
      <w:r>
        <w:rPr>
          <w:rFonts w:ascii="Times New Roman" w:hAnsi="Times New Roman" w:cs="Times New Roman"/>
          <w:sz w:val="24"/>
          <w:szCs w:val="24"/>
          <w:lang w:val="en-US"/>
        </w:rPr>
        <w:t>Vol.</w:t>
      </w:r>
      <w:r w:rsidRPr="001848F6">
        <w:rPr>
          <w:rFonts w:ascii="Times New Roman" w:hAnsi="Times New Roman" w:cs="Times New Roman"/>
          <w:sz w:val="24"/>
          <w:szCs w:val="24"/>
          <w:lang w:val="en-US"/>
        </w:rPr>
        <w:t>35.</w:t>
      </w:r>
      <w:r w:rsidRPr="00B81CA0">
        <w:rPr>
          <w:rFonts w:ascii="Times New Roman" w:hAnsi="Times New Roman" w:cs="Times New Roman"/>
          <w:sz w:val="24"/>
          <w:szCs w:val="24"/>
          <w:lang w:val="en-US"/>
        </w:rPr>
        <w:t xml:space="preserve">- </w:t>
      </w:r>
      <w:r>
        <w:rPr>
          <w:rFonts w:ascii="Times New Roman" w:hAnsi="Times New Roman" w:cs="Times New Roman"/>
          <w:sz w:val="24"/>
          <w:szCs w:val="24"/>
          <w:lang w:val="en-US"/>
        </w:rPr>
        <w:t>P. 123</w:t>
      </w:r>
      <w:r w:rsidRPr="00B81CA0">
        <w:rPr>
          <w:rFonts w:ascii="Times New Roman" w:hAnsi="Times New Roman" w:cs="Times New Roman"/>
          <w:sz w:val="24"/>
          <w:szCs w:val="24"/>
          <w:lang w:val="en-US"/>
        </w:rPr>
        <w:t>-</w:t>
      </w:r>
      <w:r>
        <w:rPr>
          <w:rFonts w:ascii="Times New Roman" w:hAnsi="Times New Roman" w:cs="Times New Roman"/>
          <w:sz w:val="24"/>
          <w:szCs w:val="24"/>
          <w:lang w:val="en-US"/>
        </w:rPr>
        <w:t xml:space="preserve">131. </w:t>
      </w:r>
    </w:p>
    <w:p w:rsidR="00B81CA0" w:rsidRPr="001848F6" w:rsidRDefault="00B81CA0" w:rsidP="00B81CA0">
      <w:pPr>
        <w:tabs>
          <w:tab w:val="left" w:pos="7229"/>
        </w:tabs>
        <w:spacing w:after="0" w:line="240" w:lineRule="auto"/>
        <w:ind w:right="113"/>
        <w:jc w:val="both"/>
        <w:rPr>
          <w:rStyle w:val="a3"/>
          <w:rFonts w:ascii="Times New Roman" w:hAnsi="Times New Roman" w:cs="Times New Roman"/>
          <w:color w:val="0C7DBB"/>
          <w:sz w:val="24"/>
          <w:szCs w:val="24"/>
          <w:lang w:val="en-US"/>
        </w:rPr>
      </w:pPr>
      <w:r>
        <w:rPr>
          <w:rFonts w:ascii="Times New Roman" w:hAnsi="Times New Roman" w:cs="Times New Roman"/>
          <w:sz w:val="24"/>
          <w:szCs w:val="24"/>
          <w:lang w:val="en-US"/>
        </w:rPr>
        <w:t>DOI</w:t>
      </w:r>
      <w:r w:rsidRPr="00B81CA0">
        <w:rPr>
          <w:rFonts w:ascii="Times New Roman" w:hAnsi="Times New Roman" w:cs="Times New Roman"/>
          <w:sz w:val="24"/>
          <w:szCs w:val="24"/>
          <w:lang w:val="en-US"/>
        </w:rPr>
        <w:t xml:space="preserve"> </w:t>
      </w:r>
      <w:r w:rsidRPr="001848F6">
        <w:rPr>
          <w:rFonts w:ascii="Times New Roman" w:hAnsi="Times New Roman" w:cs="Times New Roman"/>
          <w:sz w:val="24"/>
          <w:szCs w:val="24"/>
          <w:lang w:val="en-US"/>
        </w:rPr>
        <w:t>10.1016/j.foodcont.2013.06.047</w:t>
      </w:r>
    </w:p>
    <w:p w:rsidR="00B81CA0" w:rsidRPr="001848F6" w:rsidRDefault="00B81CA0" w:rsidP="00B81CA0">
      <w:pPr>
        <w:tabs>
          <w:tab w:val="left" w:pos="7229"/>
        </w:tabs>
        <w:spacing w:after="0" w:line="240" w:lineRule="auto"/>
        <w:ind w:right="113"/>
        <w:jc w:val="both"/>
        <w:rPr>
          <w:rStyle w:val="y2iqfc"/>
          <w:rFonts w:ascii="Times New Roman" w:hAnsi="Times New Roman" w:cs="Times New Roman"/>
          <w:color w:val="202124"/>
          <w:sz w:val="24"/>
          <w:szCs w:val="24"/>
          <w:lang w:val="en-US"/>
        </w:rPr>
      </w:pPr>
      <w:r w:rsidRPr="001848F6">
        <w:rPr>
          <w:rStyle w:val="y2iqfc"/>
          <w:rFonts w:ascii="Times New Roman" w:hAnsi="Times New Roman" w:cs="Times New Roman"/>
          <w:color w:val="202124"/>
          <w:sz w:val="24"/>
          <w:szCs w:val="24"/>
          <w:lang w:val="en-US"/>
        </w:rPr>
        <w:t xml:space="preserve">3. </w:t>
      </w:r>
      <w:r w:rsidRPr="001848F6">
        <w:rPr>
          <w:rFonts w:ascii="Times New Roman" w:hAnsi="Times New Roman" w:cs="Times New Roman"/>
          <w:sz w:val="24"/>
          <w:szCs w:val="24"/>
          <w:lang w:val="en-US"/>
        </w:rPr>
        <w:t xml:space="preserve">P. Nedelcheva, Z. Denkova, P. Denev, A. Slavchev, A. Krastanov Probiotic Strain Lactobacillus Plantarum NBIMCC 2415 with Antioxidant Activity as a Starter Culture in the Production of Dried Fermented Meat Products // Biotechnology &amp; Biotechnological Equipment. -2014. </w:t>
      </w:r>
      <w:r w:rsidRPr="00B81CA0">
        <w:rPr>
          <w:rFonts w:ascii="Times New Roman" w:hAnsi="Times New Roman" w:cs="Times New Roman"/>
          <w:sz w:val="24"/>
          <w:szCs w:val="24"/>
          <w:lang w:val="en-US"/>
        </w:rPr>
        <w:t>-</w:t>
      </w:r>
      <w:r>
        <w:rPr>
          <w:rFonts w:ascii="Times New Roman" w:hAnsi="Times New Roman" w:cs="Times New Roman"/>
          <w:sz w:val="24"/>
          <w:szCs w:val="24"/>
          <w:lang w:val="en-US"/>
        </w:rPr>
        <w:t>Vol. 24</w:t>
      </w:r>
      <w:r w:rsidRPr="00061DED">
        <w:rPr>
          <w:rFonts w:ascii="Times New Roman" w:hAnsi="Times New Roman" w:cs="Times New Roman"/>
          <w:sz w:val="24"/>
          <w:szCs w:val="24"/>
          <w:lang w:val="en-US"/>
        </w:rPr>
        <w:t>(</w:t>
      </w:r>
      <w:r w:rsidRPr="001848F6">
        <w:rPr>
          <w:rFonts w:ascii="Times New Roman" w:hAnsi="Times New Roman" w:cs="Times New Roman"/>
          <w:sz w:val="24"/>
          <w:szCs w:val="24"/>
          <w:lang w:val="en-US"/>
        </w:rPr>
        <w:t>1</w:t>
      </w:r>
      <w:r w:rsidRPr="00061DE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B81CA0">
        <w:rPr>
          <w:rFonts w:ascii="Times New Roman" w:hAnsi="Times New Roman" w:cs="Times New Roman"/>
          <w:sz w:val="24"/>
          <w:szCs w:val="24"/>
          <w:lang w:val="en-US"/>
        </w:rPr>
        <w:t>-</w:t>
      </w:r>
      <w:r w:rsidRPr="001848F6">
        <w:rPr>
          <w:rFonts w:ascii="Times New Roman" w:hAnsi="Times New Roman" w:cs="Times New Roman"/>
          <w:sz w:val="24"/>
          <w:szCs w:val="24"/>
          <w:lang w:val="en-US"/>
        </w:rPr>
        <w:t xml:space="preserve">P. </w:t>
      </w:r>
      <w:r>
        <w:rPr>
          <w:rFonts w:ascii="Times New Roman" w:hAnsi="Times New Roman" w:cs="Times New Roman"/>
          <w:sz w:val="24"/>
          <w:szCs w:val="24"/>
          <w:lang w:val="en-US"/>
        </w:rPr>
        <w:t>1624-1630</w:t>
      </w:r>
      <w:r w:rsidRPr="00061DED">
        <w:rPr>
          <w:rFonts w:ascii="Times New Roman" w:hAnsi="Times New Roman" w:cs="Times New Roman"/>
          <w:sz w:val="24"/>
          <w:szCs w:val="24"/>
          <w:lang w:val="en-US"/>
        </w:rPr>
        <w:t>.</w:t>
      </w:r>
      <w:r w:rsidRPr="001848F6">
        <w:rPr>
          <w:rFonts w:ascii="Times New Roman" w:hAnsi="Times New Roman" w:cs="Times New Roman"/>
          <w:sz w:val="24"/>
          <w:szCs w:val="24"/>
          <w:lang w:val="en-US"/>
        </w:rPr>
        <w:t xml:space="preserve"> </w:t>
      </w:r>
      <w:r>
        <w:rPr>
          <w:rFonts w:ascii="Times New Roman" w:hAnsi="Times New Roman" w:cs="Times New Roman"/>
          <w:color w:val="000000" w:themeColor="text1"/>
          <w:sz w:val="24"/>
          <w:szCs w:val="24"/>
          <w:lang w:val="en-US"/>
        </w:rPr>
        <w:t>DOI</w:t>
      </w:r>
      <w:r w:rsidRPr="001848F6">
        <w:rPr>
          <w:rFonts w:ascii="Times New Roman" w:hAnsi="Times New Roman" w:cs="Times New Roman"/>
          <w:color w:val="000000" w:themeColor="text1"/>
          <w:sz w:val="24"/>
          <w:szCs w:val="24"/>
          <w:lang w:val="en-US"/>
        </w:rPr>
        <w:t xml:space="preserve"> </w:t>
      </w:r>
      <w:hyperlink r:id="rId40" w:history="1">
        <w:r w:rsidRPr="00B81CA0">
          <w:rPr>
            <w:rStyle w:val="a3"/>
            <w:rFonts w:ascii="Times New Roman" w:hAnsi="Times New Roman" w:cs="Times New Roman"/>
            <w:color w:val="000000" w:themeColor="text1"/>
            <w:sz w:val="24"/>
            <w:szCs w:val="24"/>
            <w:u w:val="none"/>
            <w:lang w:val="en-US"/>
          </w:rPr>
          <w:t>10.2478/V10133-010-0016-4</w:t>
        </w:r>
      </w:hyperlink>
    </w:p>
    <w:p w:rsidR="00B81CA0" w:rsidRPr="001848F6" w:rsidRDefault="00B81CA0" w:rsidP="00B81CA0">
      <w:pPr>
        <w:tabs>
          <w:tab w:val="left" w:pos="7229"/>
        </w:tabs>
        <w:spacing w:after="0" w:line="240" w:lineRule="auto"/>
        <w:ind w:right="113"/>
        <w:jc w:val="both"/>
        <w:rPr>
          <w:rStyle w:val="a3"/>
          <w:rFonts w:ascii="Times New Roman" w:hAnsi="Times New Roman" w:cs="Times New Roman"/>
          <w:color w:val="5B9BD5" w:themeColor="accent1"/>
          <w:sz w:val="24"/>
          <w:szCs w:val="24"/>
          <w:bdr w:val="none" w:sz="0" w:space="0" w:color="auto" w:frame="1"/>
          <w:lang w:val="en-US"/>
        </w:rPr>
      </w:pPr>
      <w:r w:rsidRPr="001848F6">
        <w:rPr>
          <w:rFonts w:ascii="Times New Roman" w:hAnsi="Times New Roman" w:cs="Times New Roman"/>
          <w:color w:val="000000" w:themeColor="text1"/>
          <w:sz w:val="24"/>
          <w:szCs w:val="24"/>
          <w:shd w:val="clear" w:color="auto" w:fill="FFFFFF"/>
          <w:lang w:val="kk-KZ"/>
        </w:rPr>
        <w:t xml:space="preserve">4. </w:t>
      </w:r>
      <w:r w:rsidRPr="001848F6">
        <w:rPr>
          <w:rFonts w:ascii="Times New Roman" w:eastAsia="Times New Roman" w:hAnsi="Times New Roman" w:cs="Times New Roman"/>
          <w:color w:val="000000" w:themeColor="text1"/>
          <w:sz w:val="24"/>
          <w:szCs w:val="24"/>
          <w:lang w:val="en-US"/>
        </w:rPr>
        <w:t>I.A.</w:t>
      </w:r>
      <w:r w:rsidRPr="001848F6">
        <w:rPr>
          <w:rFonts w:ascii="Times New Roman" w:eastAsia="Times New Roman" w:hAnsi="Times New Roman" w:cs="Times New Roman"/>
          <w:color w:val="000000" w:themeColor="text1"/>
          <w:sz w:val="24"/>
          <w:szCs w:val="24"/>
          <w:lang w:val="kk-KZ"/>
        </w:rPr>
        <w:t xml:space="preserve"> </w:t>
      </w:r>
      <w:r w:rsidRPr="001848F6">
        <w:rPr>
          <w:rFonts w:ascii="Times New Roman" w:eastAsia="Times New Roman" w:hAnsi="Times New Roman" w:cs="Times New Roman"/>
          <w:color w:val="000000" w:themeColor="text1"/>
          <w:sz w:val="24"/>
          <w:szCs w:val="24"/>
          <w:lang w:val="en-US"/>
        </w:rPr>
        <w:t>Khankhalaeva, I.S.</w:t>
      </w:r>
      <w:r w:rsidRPr="001848F6">
        <w:rPr>
          <w:rFonts w:ascii="Times New Roman" w:eastAsia="Times New Roman" w:hAnsi="Times New Roman" w:cs="Times New Roman"/>
          <w:color w:val="000000" w:themeColor="text1"/>
          <w:sz w:val="24"/>
          <w:szCs w:val="24"/>
          <w:lang w:val="kk-KZ"/>
        </w:rPr>
        <w:t xml:space="preserve"> </w:t>
      </w:r>
      <w:r w:rsidRPr="001848F6">
        <w:rPr>
          <w:rFonts w:ascii="Times New Roman" w:eastAsia="Times New Roman" w:hAnsi="Times New Roman" w:cs="Times New Roman"/>
          <w:color w:val="000000" w:themeColor="text1"/>
          <w:sz w:val="24"/>
          <w:szCs w:val="24"/>
          <w:lang w:val="en-US"/>
        </w:rPr>
        <w:t>Khamagaeva, A.P.</w:t>
      </w:r>
      <w:r w:rsidRPr="001848F6">
        <w:rPr>
          <w:rFonts w:ascii="Times New Roman" w:eastAsia="Times New Roman" w:hAnsi="Times New Roman" w:cs="Times New Roman"/>
          <w:color w:val="000000" w:themeColor="text1"/>
          <w:sz w:val="24"/>
          <w:szCs w:val="24"/>
          <w:lang w:val="kk-KZ"/>
        </w:rPr>
        <w:t xml:space="preserve"> </w:t>
      </w:r>
      <w:r w:rsidRPr="001848F6">
        <w:rPr>
          <w:rFonts w:ascii="Times New Roman" w:eastAsia="Times New Roman" w:hAnsi="Times New Roman" w:cs="Times New Roman"/>
          <w:color w:val="000000" w:themeColor="text1"/>
          <w:sz w:val="24"/>
          <w:szCs w:val="24"/>
          <w:lang w:val="en-US"/>
        </w:rPr>
        <w:t>Nikiforova</w:t>
      </w:r>
      <w:r w:rsidRPr="001848F6">
        <w:rPr>
          <w:rFonts w:ascii="Times New Roman" w:eastAsia="Times New Roman" w:hAnsi="Times New Roman" w:cs="Times New Roman"/>
          <w:color w:val="000000" w:themeColor="text1"/>
          <w:sz w:val="24"/>
          <w:szCs w:val="24"/>
          <w:lang w:val="kk-KZ"/>
        </w:rPr>
        <w:t xml:space="preserve"> </w:t>
      </w:r>
      <w:r w:rsidRPr="001848F6">
        <w:rPr>
          <w:rFonts w:ascii="Times New Roman" w:hAnsi="Times New Roman" w:cs="Times New Roman"/>
          <w:color w:val="000000" w:themeColor="text1"/>
          <w:sz w:val="24"/>
          <w:szCs w:val="24"/>
          <w:lang w:val="en-US"/>
        </w:rPr>
        <w:t>Effects of propionic-acid</w:t>
      </w:r>
      <w:r w:rsidRPr="001848F6">
        <w:rPr>
          <w:rFonts w:ascii="Times New Roman" w:hAnsi="Times New Roman" w:cs="Times New Roman"/>
          <w:color w:val="000000" w:themeColor="text1"/>
          <w:sz w:val="24"/>
          <w:szCs w:val="24"/>
          <w:lang w:val="kk-KZ"/>
        </w:rPr>
        <w:t xml:space="preserve"> </w:t>
      </w:r>
      <w:r w:rsidRPr="001848F6">
        <w:rPr>
          <w:rFonts w:ascii="Times New Roman" w:hAnsi="Times New Roman" w:cs="Times New Roman"/>
          <w:color w:val="000000" w:themeColor="text1"/>
          <w:sz w:val="24"/>
          <w:szCs w:val="24"/>
          <w:lang w:val="en-US"/>
        </w:rPr>
        <w:t>bacteria</w:t>
      </w:r>
      <w:r w:rsidRPr="001848F6">
        <w:rPr>
          <w:rFonts w:ascii="Times New Roman" w:hAnsi="Times New Roman" w:cs="Times New Roman"/>
          <w:color w:val="000000" w:themeColor="text1"/>
          <w:sz w:val="24"/>
          <w:szCs w:val="24"/>
          <w:lang w:val="kk-KZ"/>
        </w:rPr>
        <w:t xml:space="preserve"> </w:t>
      </w:r>
      <w:r w:rsidRPr="001848F6">
        <w:rPr>
          <w:rFonts w:ascii="Times New Roman" w:hAnsi="Times New Roman" w:cs="Times New Roman"/>
          <w:color w:val="000000" w:themeColor="text1"/>
          <w:sz w:val="24"/>
          <w:szCs w:val="24"/>
          <w:lang w:val="en-US"/>
        </w:rPr>
        <w:t xml:space="preserve">and bifidobacteria on the quality of raw smoked </w:t>
      </w:r>
      <w:r w:rsidRPr="001848F6">
        <w:rPr>
          <w:rFonts w:ascii="Times New Roman" w:hAnsi="Times New Roman" w:cs="Times New Roman"/>
          <w:i/>
          <w:color w:val="000000" w:themeColor="text1"/>
          <w:sz w:val="24"/>
          <w:szCs w:val="24"/>
          <w:lang w:val="en-US"/>
        </w:rPr>
        <w:t>/</w:t>
      </w:r>
      <w:r w:rsidRPr="00B81CA0">
        <w:rPr>
          <w:rFonts w:ascii="Times New Roman" w:hAnsi="Times New Roman" w:cs="Times New Roman"/>
          <w:i/>
          <w:color w:val="000000" w:themeColor="text1"/>
          <w:sz w:val="24"/>
          <w:szCs w:val="24"/>
          <w:lang w:val="en-US"/>
        </w:rPr>
        <w:t xml:space="preserve">/ </w:t>
      </w:r>
      <w:hyperlink r:id="rId41" w:history="1">
        <w:r w:rsidRPr="00B81CA0">
          <w:rPr>
            <w:rStyle w:val="a4"/>
            <w:rFonts w:ascii="Times New Roman" w:hAnsi="Times New Roman" w:cs="Times New Roman"/>
            <w:bCs/>
            <w:i w:val="0"/>
            <w:color w:val="000000" w:themeColor="text1"/>
            <w:sz w:val="24"/>
            <w:szCs w:val="24"/>
            <w:bdr w:val="none" w:sz="0" w:space="0" w:color="auto" w:frame="1"/>
            <w:shd w:val="clear" w:color="auto" w:fill="FFFFFF"/>
            <w:lang w:val="en-US"/>
          </w:rPr>
          <w:t>Foods and Raw Materials</w:t>
        </w:r>
      </w:hyperlink>
      <w:r w:rsidRPr="001848F6">
        <w:rPr>
          <w:rStyle w:val="a4"/>
          <w:rFonts w:ascii="Times New Roman" w:hAnsi="Times New Roman" w:cs="Times New Roman"/>
          <w:bCs/>
          <w:color w:val="000000" w:themeColor="text1"/>
          <w:sz w:val="24"/>
          <w:szCs w:val="24"/>
          <w:bdr w:val="none" w:sz="0" w:space="0" w:color="auto" w:frame="1"/>
          <w:shd w:val="clear" w:color="auto" w:fill="FFFFFF"/>
          <w:lang w:val="kk-KZ"/>
        </w:rPr>
        <w:t>. -</w:t>
      </w:r>
      <w:r w:rsidRPr="001848F6">
        <w:rPr>
          <w:rFonts w:ascii="Times New Roman" w:hAnsi="Times New Roman" w:cs="Times New Roman"/>
          <w:color w:val="000000" w:themeColor="text1"/>
          <w:sz w:val="24"/>
          <w:szCs w:val="24"/>
          <w:shd w:val="clear" w:color="auto" w:fill="FFFFFF"/>
          <w:lang w:val="en-US"/>
        </w:rPr>
        <w:t>2017</w:t>
      </w:r>
      <w:r>
        <w:rPr>
          <w:rFonts w:ascii="Times New Roman" w:hAnsi="Times New Roman" w:cs="Times New Roman"/>
          <w:color w:val="000000" w:themeColor="text1"/>
          <w:sz w:val="24"/>
          <w:szCs w:val="24"/>
          <w:shd w:val="clear" w:color="auto" w:fill="FFFFFF"/>
          <w:lang w:val="en-US"/>
        </w:rPr>
        <w:t>.</w:t>
      </w:r>
      <w:r w:rsidRPr="00B81CA0">
        <w:rPr>
          <w:rFonts w:ascii="Times New Roman" w:hAnsi="Times New Roman" w:cs="Times New Roman"/>
          <w:color w:val="000000" w:themeColor="text1"/>
          <w:sz w:val="24"/>
          <w:szCs w:val="24"/>
          <w:shd w:val="clear" w:color="auto" w:fill="FFFFFF"/>
          <w:lang w:val="en-US"/>
        </w:rPr>
        <w:t xml:space="preserve"> - </w:t>
      </w:r>
      <w:r>
        <w:rPr>
          <w:rFonts w:ascii="Times New Roman" w:hAnsi="Times New Roman" w:cs="Times New Roman"/>
          <w:color w:val="000000" w:themeColor="text1"/>
          <w:sz w:val="24"/>
          <w:szCs w:val="24"/>
          <w:shd w:val="clear" w:color="auto" w:fill="FFFFFF"/>
          <w:lang w:val="en-US"/>
        </w:rPr>
        <w:t>Vol.</w:t>
      </w:r>
      <w:r w:rsidRPr="001848F6">
        <w:rPr>
          <w:rFonts w:ascii="Times New Roman" w:hAnsi="Times New Roman" w:cs="Times New Roman"/>
          <w:color w:val="000000" w:themeColor="text1"/>
          <w:sz w:val="24"/>
          <w:szCs w:val="24"/>
          <w:shd w:val="clear" w:color="auto" w:fill="FFFFFF"/>
          <w:lang w:val="en-US"/>
        </w:rPr>
        <w:t xml:space="preserve">5(1). </w:t>
      </w:r>
      <w:r w:rsidRPr="00B81CA0">
        <w:rPr>
          <w:rFonts w:ascii="Times New Roman" w:hAnsi="Times New Roman" w:cs="Times New Roman"/>
          <w:color w:val="000000" w:themeColor="text1"/>
          <w:sz w:val="24"/>
          <w:szCs w:val="24"/>
          <w:shd w:val="clear" w:color="auto" w:fill="FFFFFF"/>
          <w:lang w:val="en-US"/>
        </w:rPr>
        <w:t xml:space="preserve">- </w:t>
      </w:r>
      <w:r w:rsidRPr="001848F6">
        <w:rPr>
          <w:rFonts w:ascii="Times New Roman" w:hAnsi="Times New Roman" w:cs="Times New Roman"/>
          <w:color w:val="000000" w:themeColor="text1"/>
          <w:sz w:val="24"/>
          <w:szCs w:val="24"/>
          <w:shd w:val="clear" w:color="auto" w:fill="FFFFFF"/>
          <w:lang w:val="en-US"/>
        </w:rPr>
        <w:t>P. 20-29</w:t>
      </w:r>
      <w:r w:rsidRPr="00061DED">
        <w:rPr>
          <w:rFonts w:ascii="Times New Roman" w:hAnsi="Times New Roman" w:cs="Times New Roman"/>
          <w:color w:val="000000" w:themeColor="text1"/>
          <w:sz w:val="24"/>
          <w:szCs w:val="24"/>
          <w:shd w:val="clear" w:color="auto" w:fill="FFFFFF"/>
          <w:lang w:val="en-US"/>
        </w:rPr>
        <w:t>.</w:t>
      </w:r>
      <w:r w:rsidRPr="001848F6">
        <w:rPr>
          <w:rFonts w:ascii="Times New Roman" w:hAnsi="Times New Roman" w:cs="Times New Roman"/>
          <w:color w:val="000000" w:themeColor="text1"/>
          <w:sz w:val="24"/>
          <w:szCs w:val="24"/>
          <w:shd w:val="clear" w:color="auto" w:fill="FFFFFF"/>
          <w:lang w:val="en-US"/>
        </w:rPr>
        <w:t xml:space="preserve"> </w:t>
      </w:r>
      <w:r>
        <w:rPr>
          <w:rFonts w:ascii="Times New Roman" w:hAnsi="Times New Roman" w:cs="Times New Roman"/>
          <w:color w:val="000000" w:themeColor="text1"/>
          <w:sz w:val="24"/>
          <w:szCs w:val="24"/>
          <w:lang w:val="en-US"/>
        </w:rPr>
        <w:t>DOI</w:t>
      </w:r>
      <w:r w:rsidRPr="001848F6">
        <w:rPr>
          <w:rFonts w:ascii="Times New Roman" w:hAnsi="Times New Roman" w:cs="Times New Roman"/>
          <w:color w:val="000000" w:themeColor="text1"/>
          <w:sz w:val="24"/>
          <w:szCs w:val="24"/>
          <w:lang w:val="en-US"/>
        </w:rPr>
        <w:t xml:space="preserve"> </w:t>
      </w:r>
      <w:r w:rsidRPr="001848F6">
        <w:rPr>
          <w:rFonts w:ascii="Times New Roman" w:hAnsi="Times New Roman" w:cs="Times New Roman"/>
          <w:color w:val="000000" w:themeColor="text1"/>
          <w:sz w:val="24"/>
          <w:szCs w:val="24"/>
          <w:bdr w:val="none" w:sz="0" w:space="0" w:color="auto" w:frame="1"/>
          <w:lang w:val="en-US"/>
        </w:rPr>
        <w:t>10.21179/2308-4057-2017-1-20-29</w:t>
      </w:r>
    </w:p>
    <w:p w:rsidR="00B81CA0" w:rsidRPr="001848F6" w:rsidRDefault="00B81CA0" w:rsidP="00B81CA0">
      <w:pPr>
        <w:tabs>
          <w:tab w:val="left" w:pos="7229"/>
        </w:tabs>
        <w:spacing w:after="0" w:line="240" w:lineRule="auto"/>
        <w:ind w:right="113"/>
        <w:jc w:val="both"/>
        <w:rPr>
          <w:rFonts w:ascii="Times New Roman" w:hAnsi="Times New Roman" w:cs="Times New Roman"/>
          <w:color w:val="323232"/>
          <w:sz w:val="24"/>
          <w:szCs w:val="24"/>
          <w:lang w:val="kk-KZ"/>
        </w:rPr>
      </w:pPr>
      <w:r w:rsidRPr="001848F6">
        <w:rPr>
          <w:rFonts w:ascii="Times New Roman" w:hAnsi="Times New Roman" w:cs="Times New Roman"/>
          <w:color w:val="202124"/>
          <w:sz w:val="24"/>
          <w:szCs w:val="24"/>
          <w:lang w:val="kk-KZ"/>
        </w:rPr>
        <w:t xml:space="preserve">5. </w:t>
      </w:r>
      <w:r w:rsidRPr="004D7F9E">
        <w:rPr>
          <w:rFonts w:ascii="Times New Roman" w:hAnsi="Times New Roman" w:cs="Times New Roman"/>
          <w:sz w:val="24"/>
          <w:szCs w:val="24"/>
          <w:lang w:val="en-US"/>
        </w:rPr>
        <w:t xml:space="preserve">M. </w:t>
      </w:r>
      <w:hyperlink r:id="rId42" w:tooltip="Показать сведения об авторе" w:history="1">
        <w:r w:rsidRPr="004D7F9E">
          <w:rPr>
            <w:rStyle w:val="a3"/>
            <w:rFonts w:ascii="Times New Roman" w:hAnsi="Times New Roman" w:cs="Times New Roman"/>
            <w:color w:val="323232"/>
            <w:sz w:val="24"/>
            <w:szCs w:val="24"/>
            <w:shd w:val="clear" w:color="auto" w:fill="FFFFFF"/>
            <w:lang w:val="en-US"/>
          </w:rPr>
          <w:t xml:space="preserve">Laranjo, </w:t>
        </w:r>
      </w:hyperlink>
      <w:r w:rsidRPr="004D7F9E">
        <w:rPr>
          <w:rFonts w:ascii="Times New Roman" w:hAnsi="Times New Roman" w:cs="Times New Roman"/>
          <w:color w:val="323232"/>
          <w:sz w:val="24"/>
          <w:szCs w:val="24"/>
          <w:shd w:val="clear" w:color="auto" w:fill="FFFFFF"/>
          <w:lang w:val="kk-KZ"/>
        </w:rPr>
        <w:t xml:space="preserve"> </w:t>
      </w:r>
      <w:r w:rsidRPr="004D7F9E">
        <w:rPr>
          <w:rFonts w:ascii="Times New Roman" w:hAnsi="Times New Roman" w:cs="Times New Roman"/>
          <w:color w:val="323232"/>
          <w:sz w:val="24"/>
          <w:szCs w:val="24"/>
          <w:shd w:val="clear" w:color="auto" w:fill="FFFFFF"/>
          <w:lang w:val="en-US"/>
        </w:rPr>
        <w:t xml:space="preserve">M.E. </w:t>
      </w:r>
      <w:r w:rsidRPr="004D7F9E">
        <w:rPr>
          <w:rFonts w:ascii="Times New Roman" w:hAnsi="Times New Roman" w:cs="Times New Roman"/>
          <w:sz w:val="24"/>
          <w:szCs w:val="24"/>
          <w:shd w:val="clear" w:color="auto" w:fill="FFFFFF"/>
          <w:lang w:val="en-US"/>
        </w:rPr>
        <w:t xml:space="preserve">Potes, M. </w:t>
      </w:r>
      <w:hyperlink r:id="rId43" w:tooltip="Показать сведения об авторе" w:history="1">
        <w:r w:rsidRPr="004D7F9E">
          <w:rPr>
            <w:rStyle w:val="a3"/>
            <w:rFonts w:ascii="Times New Roman" w:hAnsi="Times New Roman" w:cs="Times New Roman"/>
            <w:color w:val="2E2E2E"/>
            <w:sz w:val="24"/>
            <w:szCs w:val="24"/>
            <w:shd w:val="clear" w:color="auto" w:fill="FFFFFF"/>
            <w:lang w:val="en-US"/>
          </w:rPr>
          <w:t xml:space="preserve">Elias </w:t>
        </w:r>
      </w:hyperlink>
      <w:r w:rsidRPr="004D7F9E">
        <w:rPr>
          <w:rStyle w:val="highlight-module1p2so"/>
          <w:rFonts w:ascii="Times New Roman" w:hAnsi="Times New Roman" w:cs="Times New Roman"/>
          <w:sz w:val="24"/>
          <w:szCs w:val="24"/>
          <w:lang w:val="en-US"/>
        </w:rPr>
        <w:t xml:space="preserve">Role of starter cultures on the safety of fermented meat products // </w:t>
      </w:r>
      <w:hyperlink r:id="rId44" w:tooltip="Показать сведения о названии источника" w:history="1">
        <w:r w:rsidRPr="004D7F9E">
          <w:rPr>
            <w:rStyle w:val="a3"/>
            <w:rFonts w:ascii="Times New Roman" w:hAnsi="Times New Roman" w:cs="Times New Roman"/>
            <w:color w:val="2E2E2E"/>
            <w:sz w:val="24"/>
            <w:szCs w:val="24"/>
            <w:u w:val="none"/>
            <w:shd w:val="clear" w:color="auto" w:fill="FFFFFF"/>
            <w:lang w:val="en-US"/>
          </w:rPr>
          <w:t>Frontiers in Microbiology</w:t>
        </w:r>
      </w:hyperlink>
      <w:r w:rsidRPr="004D7F9E">
        <w:rPr>
          <w:rStyle w:val="a3"/>
          <w:rFonts w:ascii="Times New Roman" w:hAnsi="Times New Roman" w:cs="Times New Roman"/>
          <w:color w:val="2E2E2E"/>
          <w:sz w:val="24"/>
          <w:szCs w:val="24"/>
          <w:u w:val="none"/>
          <w:shd w:val="clear" w:color="auto" w:fill="FFFFFF"/>
          <w:lang w:val="kk-KZ"/>
        </w:rPr>
        <w:t>.</w:t>
      </w:r>
      <w:r w:rsidRPr="004D7F9E">
        <w:rPr>
          <w:rFonts w:ascii="Times New Roman" w:hAnsi="Times New Roman" w:cs="Times New Roman"/>
          <w:color w:val="323232"/>
          <w:sz w:val="24"/>
          <w:szCs w:val="24"/>
          <w:shd w:val="clear" w:color="auto" w:fill="FFFFFF"/>
          <w:lang w:val="en-US"/>
        </w:rPr>
        <w:t xml:space="preserve"> </w:t>
      </w:r>
      <w:r w:rsidRPr="004D7F9E">
        <w:rPr>
          <w:rFonts w:ascii="Times New Roman" w:hAnsi="Times New Roman" w:cs="Times New Roman"/>
          <w:color w:val="323232"/>
          <w:sz w:val="24"/>
          <w:szCs w:val="24"/>
          <w:shd w:val="clear" w:color="auto" w:fill="FFFFFF"/>
          <w:lang w:val="kk-KZ"/>
        </w:rPr>
        <w:t>-</w:t>
      </w:r>
      <w:r w:rsidRPr="004D7F9E">
        <w:rPr>
          <w:rFonts w:ascii="Times New Roman" w:hAnsi="Times New Roman" w:cs="Times New Roman"/>
          <w:color w:val="323232"/>
          <w:sz w:val="24"/>
          <w:szCs w:val="24"/>
          <w:shd w:val="clear" w:color="auto" w:fill="FFFFFF"/>
          <w:lang w:val="en-US"/>
        </w:rPr>
        <w:t>2</w:t>
      </w:r>
      <w:r w:rsidRPr="001848F6">
        <w:rPr>
          <w:rFonts w:ascii="Times New Roman" w:hAnsi="Times New Roman" w:cs="Times New Roman"/>
          <w:color w:val="323232"/>
          <w:sz w:val="24"/>
          <w:szCs w:val="24"/>
          <w:shd w:val="clear" w:color="auto" w:fill="FFFFFF"/>
          <w:lang w:val="en-US"/>
        </w:rPr>
        <w:t>019</w:t>
      </w:r>
      <w:r w:rsidRPr="001848F6">
        <w:rPr>
          <w:rFonts w:ascii="Times New Roman" w:hAnsi="Times New Roman" w:cs="Times New Roman"/>
          <w:color w:val="323232"/>
          <w:sz w:val="24"/>
          <w:szCs w:val="24"/>
          <w:shd w:val="clear" w:color="auto" w:fill="FFFFFF"/>
          <w:lang w:val="kk-KZ"/>
        </w:rPr>
        <w:t>.</w:t>
      </w:r>
      <w:r w:rsidRPr="001848F6">
        <w:rPr>
          <w:rFonts w:ascii="Times New Roman" w:hAnsi="Times New Roman" w:cs="Times New Roman"/>
          <w:color w:val="323232"/>
          <w:sz w:val="24"/>
          <w:szCs w:val="24"/>
          <w:shd w:val="clear" w:color="auto" w:fill="FFFFFF"/>
          <w:lang w:val="en-US"/>
        </w:rPr>
        <w:t xml:space="preserve"> </w:t>
      </w:r>
      <w:r>
        <w:rPr>
          <w:rFonts w:ascii="Times New Roman" w:hAnsi="Times New Roman" w:cs="Times New Roman"/>
          <w:color w:val="323232"/>
          <w:sz w:val="24"/>
          <w:szCs w:val="24"/>
          <w:shd w:val="clear" w:color="auto" w:fill="FFFFFF"/>
          <w:lang w:val="kk-KZ"/>
        </w:rPr>
        <w:t>-</w:t>
      </w:r>
      <w:r>
        <w:rPr>
          <w:rFonts w:ascii="Times New Roman" w:hAnsi="Times New Roman" w:cs="Times New Roman"/>
          <w:color w:val="323232"/>
          <w:sz w:val="24"/>
          <w:szCs w:val="24"/>
          <w:shd w:val="clear" w:color="auto" w:fill="FFFFFF"/>
          <w:lang w:val="en-US"/>
        </w:rPr>
        <w:t>Vol.</w:t>
      </w:r>
      <w:r w:rsidRPr="00B81CA0">
        <w:rPr>
          <w:rFonts w:ascii="Times New Roman" w:hAnsi="Times New Roman" w:cs="Times New Roman"/>
          <w:color w:val="323232"/>
          <w:sz w:val="24"/>
          <w:szCs w:val="24"/>
          <w:shd w:val="clear" w:color="auto" w:fill="FFFFFF"/>
          <w:lang w:val="en-US"/>
        </w:rPr>
        <w:t>10</w:t>
      </w:r>
      <w:r w:rsidRPr="001848F6">
        <w:rPr>
          <w:rFonts w:ascii="Times New Roman" w:hAnsi="Times New Roman" w:cs="Times New Roman"/>
          <w:color w:val="323232"/>
          <w:sz w:val="24"/>
          <w:szCs w:val="24"/>
          <w:lang w:val="en-US"/>
        </w:rPr>
        <w:t>.</w:t>
      </w:r>
      <w:r w:rsidRPr="001848F6">
        <w:rPr>
          <w:rFonts w:ascii="Times New Roman" w:hAnsi="Times New Roman" w:cs="Times New Roman"/>
          <w:color w:val="323232"/>
          <w:sz w:val="24"/>
          <w:szCs w:val="24"/>
          <w:lang w:val="kk-KZ"/>
        </w:rPr>
        <w:t xml:space="preserve"> </w:t>
      </w:r>
      <w:r>
        <w:rPr>
          <w:rFonts w:ascii="Times New Roman" w:hAnsi="Times New Roman" w:cs="Times New Roman"/>
          <w:color w:val="000000" w:themeColor="text1"/>
          <w:sz w:val="24"/>
          <w:szCs w:val="24"/>
          <w:shd w:val="clear" w:color="auto" w:fill="FFFFFF"/>
          <w:lang w:val="kk-KZ"/>
        </w:rPr>
        <w:t>DOI</w:t>
      </w:r>
      <w:r w:rsidRPr="001848F6">
        <w:rPr>
          <w:rFonts w:ascii="Times New Roman" w:hAnsi="Times New Roman" w:cs="Times New Roman"/>
          <w:color w:val="000000" w:themeColor="text1"/>
          <w:sz w:val="24"/>
          <w:szCs w:val="24"/>
          <w:shd w:val="clear" w:color="auto" w:fill="FFFFFF"/>
          <w:lang w:val="kk-KZ"/>
        </w:rPr>
        <w:t xml:space="preserve"> </w:t>
      </w:r>
      <w:r w:rsidRPr="001848F6">
        <w:rPr>
          <w:rFonts w:ascii="Times New Roman" w:hAnsi="Times New Roman" w:cs="Times New Roman"/>
          <w:sz w:val="24"/>
          <w:szCs w:val="24"/>
          <w:lang w:val="kk-KZ"/>
        </w:rPr>
        <w:t>10.3389/fmicb.2019.00853</w:t>
      </w:r>
    </w:p>
    <w:p w:rsidR="00B81CA0" w:rsidRPr="001848F6" w:rsidRDefault="00B81CA0" w:rsidP="00B81CA0">
      <w:pPr>
        <w:tabs>
          <w:tab w:val="left" w:pos="7229"/>
        </w:tabs>
        <w:spacing w:after="0" w:line="240" w:lineRule="auto"/>
        <w:ind w:right="113"/>
        <w:jc w:val="both"/>
        <w:rPr>
          <w:rFonts w:ascii="Times New Roman" w:hAnsi="Times New Roman" w:cs="Times New Roman"/>
          <w:color w:val="323232"/>
          <w:sz w:val="24"/>
          <w:szCs w:val="24"/>
          <w:lang w:val="en-US"/>
        </w:rPr>
      </w:pPr>
      <w:r w:rsidRPr="001848F6">
        <w:rPr>
          <w:rFonts w:ascii="Times New Roman" w:hAnsi="Times New Roman" w:cs="Times New Roman"/>
          <w:sz w:val="24"/>
          <w:szCs w:val="24"/>
          <w:lang w:val="kk-KZ"/>
        </w:rPr>
        <w:t xml:space="preserve">6. S.E. </w:t>
      </w:r>
      <w:hyperlink r:id="rId45" w:tooltip="Показать сведения об авторе" w:history="1">
        <w:r w:rsidRPr="001848F6">
          <w:rPr>
            <w:rStyle w:val="a3"/>
            <w:rFonts w:ascii="Times New Roman" w:hAnsi="Times New Roman" w:cs="Times New Roman"/>
            <w:color w:val="2E2E2E"/>
            <w:sz w:val="24"/>
            <w:szCs w:val="24"/>
            <w:shd w:val="clear" w:color="auto" w:fill="FFFFFF"/>
            <w:lang w:val="kk-KZ"/>
          </w:rPr>
          <w:t xml:space="preserve">Shukesheva, </w:t>
        </w:r>
      </w:hyperlink>
      <w:r w:rsidRPr="001848F6">
        <w:rPr>
          <w:rFonts w:ascii="Times New Roman" w:hAnsi="Times New Roman" w:cs="Times New Roman"/>
          <w:sz w:val="24"/>
          <w:szCs w:val="24"/>
          <w:lang w:val="kk-KZ"/>
        </w:rPr>
        <w:t>Y.M.</w:t>
      </w:r>
      <w:r w:rsidRPr="001848F6">
        <w:rPr>
          <w:rFonts w:ascii="Times New Roman" w:hAnsi="Times New Roman" w:cs="Times New Roman"/>
          <w:color w:val="323232"/>
          <w:sz w:val="24"/>
          <w:szCs w:val="24"/>
          <w:shd w:val="clear" w:color="auto" w:fill="FFFFFF"/>
          <w:lang w:val="kk-KZ"/>
        </w:rPr>
        <w:t> </w:t>
      </w:r>
      <w:hyperlink r:id="rId46" w:tooltip="Показать сведения об авторе" w:history="1">
        <w:r w:rsidRPr="001848F6">
          <w:rPr>
            <w:rStyle w:val="a3"/>
            <w:rFonts w:ascii="Times New Roman" w:hAnsi="Times New Roman" w:cs="Times New Roman"/>
            <w:color w:val="323232"/>
            <w:sz w:val="24"/>
            <w:szCs w:val="24"/>
            <w:shd w:val="clear" w:color="auto" w:fill="FFFFFF"/>
            <w:lang w:val="kk-KZ"/>
          </w:rPr>
          <w:t xml:space="preserve">Uzakov, </w:t>
        </w:r>
      </w:hyperlink>
      <w:r w:rsidRPr="001848F6">
        <w:rPr>
          <w:rFonts w:ascii="Times New Roman" w:hAnsi="Times New Roman" w:cs="Times New Roman"/>
          <w:sz w:val="24"/>
          <w:szCs w:val="24"/>
          <w:lang w:val="kk-KZ"/>
        </w:rPr>
        <w:t xml:space="preserve">I.M. </w:t>
      </w:r>
      <w:hyperlink r:id="rId47" w:tooltip="Показать сведения об авторе" w:history="1">
        <w:r w:rsidRPr="001848F6">
          <w:rPr>
            <w:rStyle w:val="a3"/>
            <w:rFonts w:ascii="Times New Roman" w:hAnsi="Times New Roman" w:cs="Times New Roman"/>
            <w:color w:val="323232"/>
            <w:sz w:val="24"/>
            <w:szCs w:val="24"/>
            <w:shd w:val="clear" w:color="auto" w:fill="FFFFFF"/>
            <w:lang w:val="en-US"/>
          </w:rPr>
          <w:t xml:space="preserve">Chernukha, </w:t>
        </w:r>
      </w:hyperlink>
      <w:r w:rsidRPr="001848F6">
        <w:rPr>
          <w:rFonts w:ascii="Times New Roman" w:hAnsi="Times New Roman" w:cs="Times New Roman"/>
          <w:color w:val="323232"/>
          <w:sz w:val="24"/>
          <w:szCs w:val="24"/>
          <w:shd w:val="clear" w:color="auto" w:fill="FFFFFF"/>
          <w:lang w:val="en-US"/>
        </w:rPr>
        <w:t xml:space="preserve"> Z.S. </w:t>
      </w:r>
      <w:hyperlink r:id="rId48" w:tooltip="Показать сведения об авторе" w:history="1">
        <w:r w:rsidRPr="001848F6">
          <w:rPr>
            <w:rStyle w:val="a3"/>
            <w:rFonts w:ascii="Times New Roman" w:hAnsi="Times New Roman" w:cs="Times New Roman"/>
            <w:color w:val="323232"/>
            <w:sz w:val="24"/>
            <w:szCs w:val="24"/>
            <w:shd w:val="clear" w:color="auto" w:fill="FFFFFF"/>
            <w:lang w:val="en-US"/>
          </w:rPr>
          <w:t xml:space="preserve">Nabiyeva, </w:t>
        </w:r>
      </w:hyperlink>
      <w:r w:rsidRPr="001848F6">
        <w:rPr>
          <w:rFonts w:ascii="Times New Roman" w:hAnsi="Times New Roman" w:cs="Times New Roman"/>
          <w:sz w:val="24"/>
          <w:szCs w:val="24"/>
          <w:lang w:val="en-US"/>
        </w:rPr>
        <w:t>A.</w:t>
      </w:r>
      <w:r w:rsidRPr="001848F6">
        <w:rPr>
          <w:rFonts w:ascii="Times New Roman" w:hAnsi="Times New Roman" w:cs="Times New Roman"/>
          <w:sz w:val="24"/>
          <w:szCs w:val="24"/>
          <w:lang w:val="kk-KZ"/>
        </w:rPr>
        <w:t xml:space="preserve"> </w:t>
      </w:r>
      <w:hyperlink r:id="rId49" w:tooltip="Показать сведения об авторе" w:history="1">
        <w:r w:rsidRPr="001848F6">
          <w:rPr>
            <w:rStyle w:val="a3"/>
            <w:rFonts w:ascii="Times New Roman" w:hAnsi="Times New Roman" w:cs="Times New Roman"/>
            <w:color w:val="323232"/>
            <w:sz w:val="24"/>
            <w:szCs w:val="24"/>
            <w:shd w:val="clear" w:color="auto" w:fill="FFFFFF"/>
            <w:lang w:val="en-US"/>
          </w:rPr>
          <w:t>Kozybayev</w:t>
        </w:r>
      </w:hyperlink>
      <w:r w:rsidRPr="001848F6">
        <w:rPr>
          <w:rStyle w:val="a3"/>
          <w:rFonts w:ascii="Times New Roman" w:hAnsi="Times New Roman" w:cs="Times New Roman"/>
          <w:color w:val="323232"/>
          <w:sz w:val="24"/>
          <w:szCs w:val="24"/>
          <w:shd w:val="clear" w:color="auto" w:fill="FFFFFF"/>
          <w:lang w:val="kk-KZ"/>
        </w:rPr>
        <w:t xml:space="preserve"> </w:t>
      </w:r>
      <w:r w:rsidRPr="00B81CA0">
        <w:rPr>
          <w:rStyle w:val="highlight-module1p2so"/>
          <w:rFonts w:ascii="Times New Roman" w:hAnsi="Times New Roman" w:cs="Times New Roman"/>
          <w:sz w:val="24"/>
          <w:lang w:val="en-US"/>
        </w:rPr>
        <w:t>Investigation of the influence of starter cultures on the acceleration ripening period finished meat products</w:t>
      </w:r>
      <w:r w:rsidRPr="001848F6">
        <w:rPr>
          <w:rFonts w:ascii="Times New Roman" w:hAnsi="Times New Roman" w:cs="Times New Roman"/>
          <w:color w:val="202124"/>
          <w:sz w:val="24"/>
          <w:szCs w:val="24"/>
          <w:lang w:val="en-US"/>
        </w:rPr>
        <w:t xml:space="preserve"> // </w:t>
      </w:r>
      <w:hyperlink r:id="rId50" w:tooltip="Показать сведения о названии источника" w:history="1">
        <w:r w:rsidRPr="001848F6">
          <w:rPr>
            <w:rStyle w:val="a3"/>
            <w:rFonts w:ascii="Times New Roman" w:hAnsi="Times New Roman" w:cs="Times New Roman"/>
            <w:color w:val="2E2E2E"/>
            <w:sz w:val="24"/>
            <w:szCs w:val="24"/>
            <w:shd w:val="clear" w:color="auto" w:fill="FFFFFF"/>
            <w:lang w:val="en-US"/>
          </w:rPr>
          <w:t>Acta Technica CSAV (Ceskoslovensk Akademie Ved)</w:t>
        </w:r>
      </w:hyperlink>
      <w:r>
        <w:rPr>
          <w:rFonts w:ascii="Times New Roman" w:hAnsi="Times New Roman" w:cs="Times New Roman"/>
          <w:sz w:val="24"/>
          <w:szCs w:val="24"/>
          <w:lang w:val="kk-KZ"/>
        </w:rPr>
        <w:t>. -</w:t>
      </w:r>
      <w:r w:rsidRPr="001848F6">
        <w:rPr>
          <w:rFonts w:ascii="Times New Roman" w:hAnsi="Times New Roman" w:cs="Times New Roman"/>
          <w:sz w:val="24"/>
          <w:szCs w:val="24"/>
          <w:lang w:val="en-US"/>
        </w:rPr>
        <w:t>2018</w:t>
      </w:r>
      <w:r w:rsidRPr="001848F6">
        <w:rPr>
          <w:rFonts w:ascii="Times New Roman" w:hAnsi="Times New Roman" w:cs="Times New Roman"/>
          <w:sz w:val="24"/>
          <w:szCs w:val="24"/>
          <w:lang w:val="kk-KZ"/>
        </w:rPr>
        <w:t xml:space="preserve">. </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 xml:space="preserve">Vol. </w:t>
      </w:r>
      <w:r w:rsidRPr="001848F6">
        <w:rPr>
          <w:rFonts w:ascii="Times New Roman" w:hAnsi="Times New Roman" w:cs="Times New Roman"/>
          <w:color w:val="323232"/>
          <w:sz w:val="24"/>
          <w:szCs w:val="24"/>
          <w:lang w:val="en-US"/>
        </w:rPr>
        <w:t>63(1)</w:t>
      </w:r>
      <w:r>
        <w:rPr>
          <w:rFonts w:ascii="Times New Roman" w:hAnsi="Times New Roman" w:cs="Times New Roman"/>
          <w:color w:val="323232"/>
          <w:sz w:val="24"/>
          <w:szCs w:val="24"/>
          <w:lang w:val="en-US"/>
        </w:rPr>
        <w:t>.- P.</w:t>
      </w:r>
      <w:r w:rsidRPr="00B81CA0">
        <w:rPr>
          <w:rFonts w:ascii="Times New Roman" w:hAnsi="Times New Roman" w:cs="Times New Roman"/>
          <w:color w:val="323232"/>
          <w:sz w:val="24"/>
          <w:szCs w:val="24"/>
          <w:lang w:val="en-US"/>
        </w:rPr>
        <w:t>1-</w:t>
      </w:r>
      <w:r>
        <w:rPr>
          <w:rFonts w:ascii="Times New Roman" w:hAnsi="Times New Roman" w:cs="Times New Roman"/>
          <w:color w:val="323232"/>
          <w:sz w:val="24"/>
          <w:szCs w:val="24"/>
          <w:lang w:val="en-US"/>
        </w:rPr>
        <w:t>8 p.</w:t>
      </w:r>
    </w:p>
    <w:p w:rsidR="004860BB" w:rsidRDefault="00B81CA0" w:rsidP="00B81CA0">
      <w:pPr>
        <w:tabs>
          <w:tab w:val="left" w:pos="7229"/>
        </w:tabs>
        <w:spacing w:after="0" w:line="240" w:lineRule="auto"/>
        <w:ind w:right="113"/>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7. Sirina N., Loyeau P., Ruiz M., Stegmayer M., Soto L., Werning M., Frizzo L. Development of probiotic fermented sausages and viability monitoring of supplemented Lactiplantibacillus plantarum BFL strain</w:t>
      </w:r>
      <w:r w:rsidRPr="001848F6">
        <w:rPr>
          <w:rFonts w:ascii="Times New Roman" w:hAnsi="Times New Roman" w:cs="Times New Roman"/>
          <w:sz w:val="24"/>
          <w:szCs w:val="24"/>
          <w:lang w:val="kk-KZ"/>
        </w:rPr>
        <w:t xml:space="preserve"> //</w:t>
      </w:r>
      <w:r w:rsidRPr="001848F6">
        <w:rPr>
          <w:rFonts w:ascii="Times New Roman" w:hAnsi="Times New Roman" w:cs="Times New Roman"/>
          <w:sz w:val="24"/>
          <w:szCs w:val="24"/>
          <w:lang w:val="en-US"/>
        </w:rPr>
        <w:t xml:space="preserve"> Fermentation</w:t>
      </w:r>
      <w:r w:rsidRPr="001848F6">
        <w:rPr>
          <w:rFonts w:ascii="Times New Roman" w:hAnsi="Times New Roman" w:cs="Times New Roman"/>
          <w:sz w:val="24"/>
          <w:szCs w:val="24"/>
          <w:lang w:val="kk-KZ"/>
        </w:rPr>
        <w:t>. -</w:t>
      </w:r>
      <w:r w:rsidRPr="001848F6">
        <w:rPr>
          <w:rFonts w:ascii="Times New Roman" w:hAnsi="Times New Roman" w:cs="Times New Roman"/>
          <w:sz w:val="24"/>
          <w:szCs w:val="24"/>
          <w:lang w:val="en-US"/>
        </w:rPr>
        <w:t>2022</w:t>
      </w:r>
      <w:r w:rsidRPr="001848F6">
        <w:rPr>
          <w:rFonts w:ascii="Times New Roman" w:hAnsi="Times New Roman" w:cs="Times New Roman"/>
          <w:sz w:val="24"/>
          <w:szCs w:val="24"/>
          <w:lang w:val="kk-KZ"/>
        </w:rPr>
        <w:t>. -</w:t>
      </w:r>
      <w:r w:rsidRPr="001848F6">
        <w:rPr>
          <w:rFonts w:ascii="Times New Roman" w:hAnsi="Times New Roman" w:cs="Times New Roman"/>
          <w:sz w:val="24"/>
          <w:szCs w:val="24"/>
          <w:lang w:val="en-US"/>
        </w:rPr>
        <w:t>Vol. 8</w:t>
      </w:r>
      <w:r>
        <w:rPr>
          <w:rFonts w:ascii="Times New Roman" w:hAnsi="Times New Roman" w:cs="Times New Roman"/>
          <w:sz w:val="24"/>
          <w:szCs w:val="24"/>
          <w:lang w:val="en-US"/>
        </w:rPr>
        <w:t>(10)</w:t>
      </w:r>
      <w:r w:rsidR="004860BB">
        <w:rPr>
          <w:rFonts w:ascii="Times New Roman" w:hAnsi="Times New Roman" w:cs="Times New Roman"/>
          <w:sz w:val="24"/>
          <w:szCs w:val="24"/>
          <w:lang w:val="en-US"/>
        </w:rPr>
        <w:t>:</w:t>
      </w:r>
      <w:r w:rsidRPr="001848F6">
        <w:rPr>
          <w:rFonts w:ascii="Times New Roman" w:hAnsi="Times New Roman" w:cs="Times New Roman"/>
          <w:sz w:val="24"/>
          <w:szCs w:val="24"/>
          <w:lang w:val="en-US"/>
        </w:rPr>
        <w:t>526</w:t>
      </w:r>
      <w:r w:rsidRPr="00061DED">
        <w:rPr>
          <w:rFonts w:ascii="Times New Roman" w:hAnsi="Times New Roman" w:cs="Times New Roman"/>
          <w:sz w:val="24"/>
          <w:szCs w:val="24"/>
          <w:lang w:val="en-US"/>
        </w:rPr>
        <w:t xml:space="preserve"> </w:t>
      </w:r>
    </w:p>
    <w:p w:rsidR="00B81CA0" w:rsidRPr="004D7F9E" w:rsidRDefault="00B81CA0" w:rsidP="00B81CA0">
      <w:pPr>
        <w:tabs>
          <w:tab w:val="left" w:pos="7229"/>
        </w:tabs>
        <w:spacing w:after="0" w:line="240" w:lineRule="auto"/>
        <w:ind w:right="113"/>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DOI</w:t>
      </w:r>
      <w:r w:rsidRPr="001848F6">
        <w:rPr>
          <w:rFonts w:ascii="Times New Roman" w:hAnsi="Times New Roman" w:cs="Times New Roman"/>
          <w:sz w:val="24"/>
          <w:szCs w:val="24"/>
          <w:lang w:val="en-US"/>
        </w:rPr>
        <w:t xml:space="preserve"> </w:t>
      </w:r>
      <w:hyperlink r:id="rId51">
        <w:r w:rsidRPr="004860BB">
          <w:rPr>
            <w:rStyle w:val="a3"/>
            <w:rFonts w:ascii="Times New Roman" w:hAnsi="Times New Roman" w:cs="Times New Roman"/>
            <w:color w:val="000000" w:themeColor="text1"/>
            <w:sz w:val="24"/>
            <w:szCs w:val="24"/>
            <w:u w:val="none"/>
            <w:lang w:val="en-US"/>
          </w:rPr>
          <w:t>10.3390/fermentation8100526</w:t>
        </w:r>
      </w:hyperlink>
    </w:p>
    <w:p w:rsidR="00B81CA0" w:rsidRPr="001848F6" w:rsidRDefault="00B81CA0" w:rsidP="00B81CA0">
      <w:pPr>
        <w:tabs>
          <w:tab w:val="left" w:pos="7229"/>
        </w:tabs>
        <w:spacing w:after="0" w:line="240" w:lineRule="auto"/>
        <w:ind w:right="113"/>
        <w:jc w:val="both"/>
        <w:rPr>
          <w:rFonts w:ascii="Times New Roman" w:hAnsi="Times New Roman" w:cs="Times New Roman"/>
          <w:color w:val="323232"/>
          <w:sz w:val="24"/>
          <w:szCs w:val="24"/>
          <w:lang w:val="en-US"/>
        </w:rPr>
      </w:pPr>
      <w:r w:rsidRPr="001848F6">
        <w:rPr>
          <w:rFonts w:ascii="Times New Roman" w:hAnsi="Times New Roman" w:cs="Times New Roman"/>
          <w:sz w:val="24"/>
          <w:szCs w:val="24"/>
          <w:lang w:val="en-US"/>
        </w:rPr>
        <w:t xml:space="preserve">8. Nie X.H., Lin S.L., Zhang Q.L. Proteolytic characterization in grass carp sausage inoculated with Lactobacillus plantarum and Pediococcus </w:t>
      </w:r>
      <w:r>
        <w:rPr>
          <w:rFonts w:ascii="Times New Roman" w:hAnsi="Times New Roman" w:cs="Times New Roman"/>
          <w:sz w:val="24"/>
          <w:szCs w:val="24"/>
          <w:lang w:val="en-US"/>
        </w:rPr>
        <w:t>pento saceus. // Food Chemistry. -</w:t>
      </w:r>
      <w:r w:rsidRPr="001848F6">
        <w:rPr>
          <w:rFonts w:ascii="Times New Roman" w:hAnsi="Times New Roman" w:cs="Times New Roman"/>
          <w:sz w:val="24"/>
          <w:szCs w:val="24"/>
          <w:lang w:val="en-US"/>
        </w:rPr>
        <w:t>2014</w:t>
      </w:r>
      <w:r>
        <w:rPr>
          <w:rFonts w:ascii="Times New Roman" w:hAnsi="Times New Roman" w:cs="Times New Roman"/>
          <w:sz w:val="24"/>
          <w:szCs w:val="24"/>
          <w:lang w:val="en-US"/>
        </w:rPr>
        <w:t>. -</w:t>
      </w:r>
      <w:r w:rsidRPr="001848F6">
        <w:rPr>
          <w:rFonts w:ascii="Times New Roman" w:hAnsi="Times New Roman" w:cs="Times New Roman"/>
          <w:sz w:val="24"/>
          <w:szCs w:val="24"/>
          <w:lang w:val="en-US"/>
        </w:rPr>
        <w:t xml:space="preserve">Vol. 145. - </w:t>
      </w:r>
      <w:r>
        <w:rPr>
          <w:rFonts w:ascii="Times New Roman" w:hAnsi="Times New Roman" w:cs="Times New Roman"/>
          <w:sz w:val="24"/>
          <w:szCs w:val="24"/>
        </w:rPr>
        <w:t>Р</w:t>
      </w:r>
      <w:r w:rsidRPr="001848F6">
        <w:rPr>
          <w:rFonts w:ascii="Times New Roman" w:hAnsi="Times New Roman" w:cs="Times New Roman"/>
          <w:sz w:val="24"/>
          <w:szCs w:val="24"/>
          <w:lang w:val="en-US"/>
        </w:rPr>
        <w:t xml:space="preserve">. 840–844. </w:t>
      </w:r>
      <w:hyperlink r:id="rId52">
        <w:r>
          <w:rPr>
            <w:rFonts w:ascii="Times New Roman" w:hAnsi="Times New Roman" w:cs="Times New Roman"/>
            <w:sz w:val="24"/>
            <w:szCs w:val="24"/>
            <w:lang w:val="en-US"/>
          </w:rPr>
          <w:t>DOI</w:t>
        </w:r>
        <w:r w:rsidRPr="001848F6">
          <w:rPr>
            <w:rFonts w:ascii="Times New Roman" w:hAnsi="Times New Roman" w:cs="Times New Roman"/>
            <w:sz w:val="24"/>
            <w:szCs w:val="24"/>
            <w:lang w:val="en-US"/>
          </w:rPr>
          <w:t xml:space="preserve"> 10.1016/j.foodchem.2013.08.096.</w:t>
        </w:r>
      </w:hyperlink>
    </w:p>
    <w:p w:rsidR="00B81CA0" w:rsidRPr="001848F6" w:rsidRDefault="00B81CA0" w:rsidP="00B81CA0">
      <w:pPr>
        <w:tabs>
          <w:tab w:val="left" w:pos="7229"/>
        </w:tabs>
        <w:spacing w:after="0" w:line="240" w:lineRule="auto"/>
        <w:ind w:right="113"/>
        <w:jc w:val="both"/>
        <w:rPr>
          <w:rFonts w:ascii="Times New Roman" w:hAnsi="Times New Roman" w:cs="Times New Roman"/>
          <w:color w:val="323232"/>
          <w:sz w:val="24"/>
          <w:szCs w:val="24"/>
          <w:lang w:val="en-US"/>
        </w:rPr>
      </w:pPr>
      <w:r w:rsidRPr="001848F6">
        <w:rPr>
          <w:rFonts w:ascii="Times New Roman" w:hAnsi="Times New Roman" w:cs="Times New Roman"/>
          <w:sz w:val="24"/>
          <w:szCs w:val="24"/>
          <w:lang w:val="en-US"/>
        </w:rPr>
        <w:lastRenderedPageBreak/>
        <w:t>9. Magala M., Karovičová J., Karovičová J., Staruch L. The influence of lactobacillus paracasei LPC- 37 on selected properties of fermented</w:t>
      </w:r>
      <w:r w:rsidR="004D7F9E">
        <w:rPr>
          <w:rFonts w:ascii="Times New Roman" w:hAnsi="Times New Roman" w:cs="Times New Roman"/>
          <w:sz w:val="24"/>
          <w:szCs w:val="24"/>
          <w:lang w:val="en-US"/>
        </w:rPr>
        <w:t xml:space="preserve"> sausages // Po- travinarstvo.-</w:t>
      </w:r>
      <w:r w:rsidRPr="001848F6">
        <w:rPr>
          <w:rFonts w:ascii="Times New Roman" w:hAnsi="Times New Roman" w:cs="Times New Roman"/>
          <w:sz w:val="24"/>
          <w:szCs w:val="24"/>
          <w:lang w:val="en-US"/>
        </w:rPr>
        <w:t xml:space="preserve"> 2015. -Vol. 9</w:t>
      </w:r>
      <w:r w:rsidR="004D7F9E">
        <w:rPr>
          <w:rFonts w:ascii="Times New Roman" w:hAnsi="Times New Roman" w:cs="Times New Roman"/>
          <w:sz w:val="24"/>
          <w:szCs w:val="24"/>
          <w:lang w:val="en-US"/>
        </w:rPr>
        <w:t>(1)</w:t>
      </w:r>
      <w:r w:rsidRPr="001848F6">
        <w:rPr>
          <w:rFonts w:ascii="Times New Roman" w:hAnsi="Times New Roman" w:cs="Times New Roman"/>
          <w:sz w:val="24"/>
          <w:szCs w:val="24"/>
          <w:lang w:val="en-US"/>
        </w:rPr>
        <w:t xml:space="preserve">. - </w:t>
      </w:r>
      <w:r>
        <w:rPr>
          <w:rFonts w:ascii="Times New Roman" w:hAnsi="Times New Roman" w:cs="Times New Roman"/>
          <w:sz w:val="24"/>
          <w:szCs w:val="24"/>
        </w:rPr>
        <w:t>Р</w:t>
      </w:r>
      <w:r w:rsidRPr="001848F6">
        <w:rPr>
          <w:rFonts w:ascii="Times New Roman" w:hAnsi="Times New Roman" w:cs="Times New Roman"/>
          <w:sz w:val="24"/>
          <w:szCs w:val="24"/>
          <w:lang w:val="en-US"/>
        </w:rPr>
        <w:t>. 58-65.</w:t>
      </w:r>
      <w:r>
        <w:rPr>
          <w:rFonts w:ascii="Times New Roman" w:hAnsi="Times New Roman" w:cs="Times New Roman"/>
          <w:sz w:val="24"/>
          <w:szCs w:val="24"/>
          <w:lang w:val="en-US"/>
        </w:rPr>
        <w:t xml:space="preserve"> DOI</w:t>
      </w:r>
      <w:r w:rsidRPr="001848F6">
        <w:rPr>
          <w:rFonts w:ascii="Times New Roman" w:hAnsi="Times New Roman" w:cs="Times New Roman"/>
          <w:sz w:val="24"/>
          <w:szCs w:val="24"/>
          <w:lang w:val="en-US"/>
        </w:rPr>
        <w:t xml:space="preserve"> </w:t>
      </w:r>
      <w:hyperlink r:id="rId53">
        <w:r w:rsidRPr="001848F6">
          <w:rPr>
            <w:rFonts w:ascii="Times New Roman" w:hAnsi="Times New Roman" w:cs="Times New Roman"/>
            <w:sz w:val="24"/>
            <w:szCs w:val="24"/>
            <w:lang w:val="en-US"/>
          </w:rPr>
          <w:t>10.5219/430</w:t>
        </w:r>
      </w:hyperlink>
    </w:p>
    <w:p w:rsidR="00B81CA0" w:rsidRPr="001848F6" w:rsidRDefault="00B81CA0" w:rsidP="00B81CA0">
      <w:pPr>
        <w:tabs>
          <w:tab w:val="left" w:pos="7229"/>
        </w:tabs>
        <w:spacing w:after="0" w:line="240" w:lineRule="auto"/>
        <w:ind w:right="113"/>
        <w:jc w:val="both"/>
        <w:rPr>
          <w:rFonts w:ascii="Times New Roman" w:hAnsi="Times New Roman" w:cs="Times New Roman"/>
          <w:sz w:val="24"/>
          <w:szCs w:val="24"/>
          <w:lang w:val="en-US"/>
        </w:rPr>
      </w:pPr>
      <w:r w:rsidRPr="001848F6">
        <w:rPr>
          <w:rFonts w:ascii="Times New Roman" w:hAnsi="Times New Roman" w:cs="Times New Roman"/>
          <w:sz w:val="24"/>
          <w:szCs w:val="24"/>
          <w:lang w:val="en-US"/>
        </w:rPr>
        <w:t>10. TR TS [TR CU] 034/2013 O bezopasnosti</w:t>
      </w:r>
      <w:r w:rsidRPr="001848F6">
        <w:rPr>
          <w:rFonts w:ascii="Times New Roman" w:hAnsi="Times New Roman" w:cs="Times New Roman"/>
          <w:spacing w:val="1"/>
          <w:sz w:val="24"/>
          <w:szCs w:val="24"/>
          <w:lang w:val="en-US"/>
        </w:rPr>
        <w:t xml:space="preserve"> </w:t>
      </w:r>
      <w:r w:rsidRPr="001848F6">
        <w:rPr>
          <w:rFonts w:ascii="Times New Roman" w:hAnsi="Times New Roman" w:cs="Times New Roman"/>
          <w:sz w:val="24"/>
          <w:szCs w:val="24"/>
          <w:lang w:val="en-US"/>
        </w:rPr>
        <w:t>myasa i myasnoj produkci [On the safety of meat and</w:t>
      </w:r>
      <w:r w:rsidRPr="001848F6">
        <w:rPr>
          <w:rFonts w:ascii="Times New Roman" w:hAnsi="Times New Roman" w:cs="Times New Roman"/>
          <w:spacing w:val="1"/>
          <w:sz w:val="24"/>
          <w:szCs w:val="24"/>
          <w:lang w:val="en-US"/>
        </w:rPr>
        <w:t xml:space="preserve"> </w:t>
      </w:r>
      <w:r w:rsidRPr="001848F6">
        <w:rPr>
          <w:rFonts w:ascii="Times New Roman" w:hAnsi="Times New Roman" w:cs="Times New Roman"/>
          <w:sz w:val="24"/>
          <w:szCs w:val="24"/>
          <w:lang w:val="en-US"/>
        </w:rPr>
        <w:t>meat</w:t>
      </w:r>
      <w:r w:rsidRPr="001848F6">
        <w:rPr>
          <w:rFonts w:ascii="Times New Roman" w:hAnsi="Times New Roman" w:cs="Times New Roman"/>
          <w:spacing w:val="1"/>
          <w:sz w:val="24"/>
          <w:szCs w:val="24"/>
          <w:lang w:val="en-US"/>
        </w:rPr>
        <w:t xml:space="preserve"> </w:t>
      </w:r>
      <w:r w:rsidRPr="001848F6">
        <w:rPr>
          <w:rFonts w:ascii="Times New Roman" w:hAnsi="Times New Roman" w:cs="Times New Roman"/>
          <w:sz w:val="24"/>
          <w:szCs w:val="24"/>
          <w:lang w:val="en-US"/>
        </w:rPr>
        <w:t>products],</w:t>
      </w:r>
      <w:r w:rsidRPr="001848F6">
        <w:rPr>
          <w:rFonts w:ascii="Times New Roman" w:hAnsi="Times New Roman" w:cs="Times New Roman"/>
          <w:spacing w:val="1"/>
          <w:sz w:val="24"/>
          <w:szCs w:val="24"/>
          <w:lang w:val="en-US"/>
        </w:rPr>
        <w:t xml:space="preserve"> </w:t>
      </w:r>
      <w:r w:rsidRPr="001848F6">
        <w:rPr>
          <w:rFonts w:ascii="Times New Roman" w:hAnsi="Times New Roman" w:cs="Times New Roman"/>
          <w:sz w:val="24"/>
          <w:szCs w:val="24"/>
          <w:lang w:val="en-US"/>
        </w:rPr>
        <w:t>elektron.resurs</w:t>
      </w:r>
      <w:r w:rsidRPr="001848F6">
        <w:rPr>
          <w:rFonts w:ascii="Times New Roman" w:hAnsi="Times New Roman" w:cs="Times New Roman"/>
          <w:spacing w:val="1"/>
          <w:sz w:val="24"/>
          <w:szCs w:val="24"/>
          <w:lang w:val="en-US"/>
        </w:rPr>
        <w:t xml:space="preserve"> </w:t>
      </w:r>
      <w:r w:rsidRPr="001848F6">
        <w:rPr>
          <w:rFonts w:ascii="Times New Roman" w:hAnsi="Times New Roman" w:cs="Times New Roman"/>
          <w:sz w:val="24"/>
          <w:szCs w:val="24"/>
          <w:lang w:val="en-US"/>
        </w:rPr>
        <w:t>[electronic</w:t>
      </w:r>
      <w:r w:rsidRPr="001848F6">
        <w:rPr>
          <w:rFonts w:ascii="Times New Roman" w:hAnsi="Times New Roman" w:cs="Times New Roman"/>
          <w:spacing w:val="1"/>
          <w:sz w:val="24"/>
          <w:szCs w:val="24"/>
          <w:lang w:val="en-US"/>
        </w:rPr>
        <w:t xml:space="preserve"> </w:t>
      </w:r>
      <w:r w:rsidRPr="001848F6">
        <w:rPr>
          <w:rFonts w:ascii="Times New Roman" w:hAnsi="Times New Roman" w:cs="Times New Roman"/>
          <w:sz w:val="24"/>
          <w:szCs w:val="24"/>
          <w:lang w:val="en-US"/>
        </w:rPr>
        <w:t xml:space="preserve">resource]. </w:t>
      </w:r>
      <w:r>
        <w:rPr>
          <w:rFonts w:ascii="Times New Roman" w:hAnsi="Times New Roman" w:cs="Times New Roman"/>
          <w:sz w:val="24"/>
          <w:szCs w:val="24"/>
          <w:lang w:val="en-US"/>
        </w:rPr>
        <w:t>-2013.</w:t>
      </w:r>
      <w:r w:rsidRPr="001848F6">
        <w:rPr>
          <w:rFonts w:ascii="Times New Roman" w:hAnsi="Times New Roman" w:cs="Times New Roman"/>
          <w:spacing w:val="-1"/>
          <w:sz w:val="24"/>
          <w:szCs w:val="24"/>
          <w:lang w:val="en-US"/>
        </w:rPr>
        <w:t xml:space="preserve"> URL: </w:t>
      </w:r>
      <w:r w:rsidRPr="001848F6">
        <w:rPr>
          <w:rFonts w:ascii="Times New Roman" w:hAnsi="Times New Roman" w:cs="Times New Roman"/>
          <w:sz w:val="24"/>
          <w:szCs w:val="24"/>
          <w:lang w:val="en-US"/>
        </w:rPr>
        <w:t>https://docs.eaeunion.org/docs/ru-ru/0043629/cncd_11102013_68</w:t>
      </w:r>
      <w:r w:rsidR="004D7F9E">
        <w:rPr>
          <w:rFonts w:ascii="Times New Roman" w:hAnsi="Times New Roman" w:cs="Times New Roman"/>
          <w:sz w:val="24"/>
          <w:szCs w:val="24"/>
          <w:lang w:val="en-US"/>
        </w:rPr>
        <w:t>.</w:t>
      </w:r>
      <w:r w:rsidR="004D7F9E" w:rsidRPr="004D7F9E">
        <w:rPr>
          <w:lang w:val="en-US"/>
        </w:rPr>
        <w:t xml:space="preserve"> </w:t>
      </w:r>
      <w:r w:rsidR="004D7F9E" w:rsidRPr="004D7F9E">
        <w:rPr>
          <w:rFonts w:ascii="Times New Roman" w:hAnsi="Times New Roman" w:cs="Times New Roman"/>
          <w:sz w:val="24"/>
          <w:szCs w:val="24"/>
          <w:lang w:val="en-US"/>
        </w:rPr>
        <w:t>Date of address</w:t>
      </w:r>
      <w:r w:rsidR="004D7F9E">
        <w:rPr>
          <w:rFonts w:ascii="Times New Roman" w:hAnsi="Times New Roman" w:cs="Times New Roman"/>
          <w:sz w:val="24"/>
          <w:szCs w:val="24"/>
          <w:lang w:val="en-US"/>
        </w:rPr>
        <w:t>:22.09.2024</w:t>
      </w:r>
    </w:p>
    <w:p w:rsidR="00B81CA0" w:rsidRDefault="00B81CA0" w:rsidP="00B81CA0">
      <w:pPr>
        <w:spacing w:after="0" w:line="240" w:lineRule="auto"/>
        <w:rPr>
          <w:rFonts w:ascii="Times New Roman" w:hAnsi="Times New Roman" w:cs="Times New Roman"/>
          <w:b/>
          <w:i/>
          <w:sz w:val="24"/>
          <w:szCs w:val="24"/>
          <w:lang w:val="en-US"/>
        </w:rPr>
      </w:pPr>
    </w:p>
    <w:p w:rsidR="00B81CA0" w:rsidRDefault="00B81CA0" w:rsidP="00B81CA0">
      <w:pPr>
        <w:tabs>
          <w:tab w:val="left" w:pos="7229"/>
        </w:tabs>
        <w:spacing w:after="0" w:line="240" w:lineRule="auto"/>
        <w:ind w:right="113"/>
        <w:rPr>
          <w:rFonts w:ascii="Times New Roman" w:hAnsi="Times New Roman" w:cs="Times New Roman"/>
          <w:b/>
          <w:i/>
          <w:sz w:val="20"/>
          <w:szCs w:val="20"/>
          <w:lang w:val="en-US"/>
        </w:rPr>
      </w:pPr>
      <w:r w:rsidRPr="004D7F9E">
        <w:rPr>
          <w:rFonts w:ascii="Times New Roman" w:hAnsi="Times New Roman" w:cs="Times New Roman"/>
          <w:b/>
          <w:i/>
          <w:sz w:val="20"/>
          <w:szCs w:val="20"/>
          <w:lang w:val="en-US"/>
        </w:rPr>
        <w:t xml:space="preserve">                Information about the authors</w:t>
      </w:r>
    </w:p>
    <w:p w:rsidR="004D7F9E" w:rsidRPr="004D7F9E" w:rsidRDefault="004D7F9E" w:rsidP="00B81CA0">
      <w:pPr>
        <w:tabs>
          <w:tab w:val="left" w:pos="7229"/>
        </w:tabs>
        <w:spacing w:after="0" w:line="240" w:lineRule="auto"/>
        <w:ind w:right="113"/>
        <w:rPr>
          <w:rFonts w:ascii="Times New Roman" w:hAnsi="Times New Roman" w:cs="Times New Roman"/>
          <w:b/>
          <w:i/>
          <w:sz w:val="20"/>
          <w:szCs w:val="20"/>
          <w:lang w:val="en-US"/>
        </w:rPr>
      </w:pPr>
    </w:p>
    <w:p w:rsidR="00B81CA0" w:rsidRPr="004D7F9E" w:rsidRDefault="00B81CA0" w:rsidP="00B81CA0">
      <w:pPr>
        <w:spacing w:after="0" w:line="240" w:lineRule="auto"/>
        <w:jc w:val="both"/>
        <w:rPr>
          <w:rFonts w:ascii="Times New Roman" w:hAnsi="Times New Roman" w:cs="Times New Roman"/>
          <w:color w:val="323232"/>
          <w:sz w:val="20"/>
          <w:szCs w:val="20"/>
          <w:lang w:val="en-US"/>
        </w:rPr>
      </w:pPr>
      <w:r w:rsidRPr="004D7F9E">
        <w:rPr>
          <w:rFonts w:ascii="Times New Roman" w:hAnsi="Times New Roman" w:cs="Times New Roman"/>
          <w:color w:val="323232"/>
          <w:sz w:val="20"/>
          <w:szCs w:val="20"/>
          <w:lang w:val="en-US"/>
        </w:rPr>
        <w:t>Baitukenova Sh.B. - Candidate of Technical Sciences, Acting Associate Professor, NAO ‘Kazakh Agrotechnical Research University named after S.Seyfullin’, Astana,</w:t>
      </w:r>
      <w:r w:rsidRPr="004D7F9E">
        <w:rPr>
          <w:rFonts w:ascii="Times New Roman" w:hAnsi="Times New Roman" w:cs="Times New Roman"/>
          <w:color w:val="323232"/>
          <w:sz w:val="20"/>
          <w:szCs w:val="20"/>
          <w:lang w:val="kk-KZ"/>
        </w:rPr>
        <w:t xml:space="preserve"> </w:t>
      </w:r>
      <w:r w:rsidRPr="004D7F9E">
        <w:rPr>
          <w:rFonts w:ascii="Times New Roman" w:hAnsi="Times New Roman" w:cs="Times New Roman"/>
          <w:color w:val="323232"/>
          <w:sz w:val="20"/>
          <w:szCs w:val="20"/>
          <w:lang w:val="en-US"/>
        </w:rPr>
        <w:t>Kazakhstan,</w:t>
      </w:r>
      <w:r w:rsidRPr="004D7F9E">
        <w:rPr>
          <w:rFonts w:ascii="Times New Roman" w:hAnsi="Times New Roman" w:cs="Times New Roman"/>
          <w:sz w:val="20"/>
          <w:szCs w:val="20"/>
          <w:lang w:val="kk-KZ"/>
        </w:rPr>
        <w:t xml:space="preserve"> </w:t>
      </w:r>
      <w:r w:rsidRPr="004D7F9E">
        <w:rPr>
          <w:rFonts w:ascii="Times New Roman" w:hAnsi="Times New Roman" w:cs="Times New Roman"/>
          <w:sz w:val="20"/>
          <w:szCs w:val="20"/>
          <w:lang w:val="en-US"/>
        </w:rPr>
        <w:t>e-mail</w:t>
      </w:r>
      <w:r w:rsidRPr="004D7F9E">
        <w:rPr>
          <w:rStyle w:val="a3"/>
          <w:rFonts w:ascii="Times New Roman" w:hAnsi="Times New Roman" w:cs="Times New Roman"/>
          <w:sz w:val="20"/>
          <w:szCs w:val="20"/>
          <w:shd w:val="clear" w:color="auto" w:fill="FFFFFF"/>
          <w:lang w:val="kk-KZ"/>
        </w:rPr>
        <w:t xml:space="preserve">: </w:t>
      </w:r>
      <w:hyperlink r:id="rId54" w:history="1">
        <w:r w:rsidRPr="004D7F9E">
          <w:rPr>
            <w:rStyle w:val="a3"/>
            <w:rFonts w:ascii="Times New Roman" w:hAnsi="Times New Roman" w:cs="Times New Roman"/>
            <w:sz w:val="20"/>
            <w:szCs w:val="20"/>
            <w:shd w:val="clear" w:color="auto" w:fill="FFFFFF"/>
            <w:lang w:val="en-US"/>
          </w:rPr>
          <w:t>baytukenova75@mail.ru</w:t>
        </w:r>
      </w:hyperlink>
      <w:r w:rsidRPr="004D7F9E">
        <w:rPr>
          <w:rStyle w:val="a3"/>
          <w:rFonts w:ascii="Times New Roman" w:hAnsi="Times New Roman" w:cs="Times New Roman"/>
          <w:sz w:val="20"/>
          <w:szCs w:val="20"/>
          <w:shd w:val="clear" w:color="auto" w:fill="FFFFFF"/>
          <w:lang w:val="en-US"/>
        </w:rPr>
        <w:t>;</w:t>
      </w:r>
    </w:p>
    <w:p w:rsidR="00B81CA0" w:rsidRPr="004D7F9E" w:rsidRDefault="00B81CA0" w:rsidP="00B81CA0">
      <w:pPr>
        <w:tabs>
          <w:tab w:val="left" w:pos="7229"/>
        </w:tabs>
        <w:spacing w:after="0" w:line="240" w:lineRule="auto"/>
        <w:ind w:right="113"/>
        <w:jc w:val="both"/>
        <w:rPr>
          <w:rFonts w:ascii="Times New Roman" w:hAnsi="Times New Roman" w:cs="Times New Roman"/>
          <w:sz w:val="20"/>
          <w:szCs w:val="20"/>
          <w:lang w:val="en-US"/>
        </w:rPr>
      </w:pPr>
      <w:r w:rsidRPr="004D7F9E">
        <w:rPr>
          <w:rFonts w:ascii="Times New Roman" w:hAnsi="Times New Roman" w:cs="Times New Roman"/>
          <w:color w:val="323232"/>
          <w:sz w:val="20"/>
          <w:szCs w:val="20"/>
          <w:lang w:val="kk-KZ"/>
        </w:rPr>
        <w:t>Ryspaeva U.A. - Master's student, Kazakh University of Technology and Business named after K. Kulazhanov</w:t>
      </w:r>
      <w:r w:rsidRPr="004D7F9E">
        <w:rPr>
          <w:rFonts w:ascii="Times New Roman" w:hAnsi="Times New Roman" w:cs="Times New Roman"/>
          <w:sz w:val="20"/>
          <w:szCs w:val="20"/>
          <w:lang w:val="en-US"/>
        </w:rPr>
        <w:t xml:space="preserve">, </w:t>
      </w:r>
      <w:r w:rsidRPr="004D7F9E">
        <w:rPr>
          <w:rFonts w:ascii="Times New Roman" w:hAnsi="Times New Roman" w:cs="Times New Roman"/>
          <w:color w:val="323232"/>
          <w:sz w:val="20"/>
          <w:szCs w:val="20"/>
          <w:lang w:val="en-US"/>
        </w:rPr>
        <w:t>Astana,</w:t>
      </w:r>
      <w:r w:rsidRPr="004D7F9E">
        <w:rPr>
          <w:rFonts w:ascii="Times New Roman" w:hAnsi="Times New Roman" w:cs="Times New Roman"/>
          <w:color w:val="323232"/>
          <w:sz w:val="20"/>
          <w:szCs w:val="20"/>
          <w:lang w:val="kk-KZ"/>
        </w:rPr>
        <w:t xml:space="preserve"> </w:t>
      </w:r>
      <w:r w:rsidRPr="004D7F9E">
        <w:rPr>
          <w:rFonts w:ascii="Times New Roman" w:hAnsi="Times New Roman" w:cs="Times New Roman"/>
          <w:color w:val="323232"/>
          <w:sz w:val="20"/>
          <w:szCs w:val="20"/>
          <w:lang w:val="en-US"/>
        </w:rPr>
        <w:t>Kazakhstan</w:t>
      </w:r>
      <w:r w:rsidRPr="004D7F9E">
        <w:rPr>
          <w:rFonts w:ascii="Times New Roman" w:hAnsi="Times New Roman" w:cs="Times New Roman"/>
          <w:sz w:val="20"/>
          <w:szCs w:val="20"/>
          <w:lang w:val="en-US"/>
        </w:rPr>
        <w:t xml:space="preserve">, e-mail: </w:t>
      </w:r>
      <w:hyperlink r:id="rId55" w:history="1">
        <w:r w:rsidRPr="004D7F9E">
          <w:rPr>
            <w:rStyle w:val="a3"/>
            <w:rFonts w:ascii="Times New Roman" w:hAnsi="Times New Roman" w:cs="Times New Roman"/>
            <w:sz w:val="20"/>
            <w:szCs w:val="20"/>
            <w:lang w:val="en-US"/>
          </w:rPr>
          <w:t>ulzhan.ryspaeva@bk.ru</w:t>
        </w:r>
      </w:hyperlink>
      <w:r w:rsidRPr="004D7F9E">
        <w:rPr>
          <w:rStyle w:val="a3"/>
          <w:rFonts w:ascii="Times New Roman" w:hAnsi="Times New Roman" w:cs="Times New Roman"/>
          <w:sz w:val="20"/>
          <w:szCs w:val="20"/>
          <w:lang w:val="en-US"/>
        </w:rPr>
        <w:t>;</w:t>
      </w:r>
    </w:p>
    <w:p w:rsidR="00B81CA0" w:rsidRPr="004D7F9E" w:rsidRDefault="00B81CA0" w:rsidP="00B81CA0">
      <w:pPr>
        <w:spacing w:after="0" w:line="240" w:lineRule="auto"/>
        <w:jc w:val="both"/>
        <w:rPr>
          <w:rStyle w:val="a3"/>
          <w:rFonts w:ascii="Times New Roman" w:hAnsi="Times New Roman" w:cs="Times New Roman"/>
          <w:sz w:val="20"/>
          <w:szCs w:val="20"/>
          <w:lang w:val="en-US"/>
        </w:rPr>
      </w:pPr>
      <w:r w:rsidRPr="004D7F9E">
        <w:rPr>
          <w:rFonts w:ascii="Times New Roman" w:hAnsi="Times New Roman" w:cs="Times New Roman"/>
          <w:sz w:val="20"/>
          <w:szCs w:val="20"/>
          <w:lang w:val="en-US"/>
        </w:rPr>
        <w:t xml:space="preserve">Baitukenova C.B. - Candidate of Technical Sciences, Associate Professor of the Department of Technology and Standardisation, Kazakh University of Technology and Business named after K. Kulazhanov, </w:t>
      </w:r>
      <w:r w:rsidRPr="004D7F9E">
        <w:rPr>
          <w:rFonts w:ascii="Times New Roman" w:hAnsi="Times New Roman" w:cs="Times New Roman"/>
          <w:color w:val="323232"/>
          <w:sz w:val="20"/>
          <w:szCs w:val="20"/>
          <w:lang w:val="en-US"/>
        </w:rPr>
        <w:t>Astana,</w:t>
      </w:r>
      <w:r w:rsidRPr="004D7F9E">
        <w:rPr>
          <w:rFonts w:ascii="Times New Roman" w:hAnsi="Times New Roman" w:cs="Times New Roman"/>
          <w:color w:val="323232"/>
          <w:sz w:val="20"/>
          <w:szCs w:val="20"/>
          <w:lang w:val="kk-KZ"/>
        </w:rPr>
        <w:t xml:space="preserve"> </w:t>
      </w:r>
      <w:r w:rsidRPr="004D7F9E">
        <w:rPr>
          <w:rFonts w:ascii="Times New Roman" w:hAnsi="Times New Roman" w:cs="Times New Roman"/>
          <w:color w:val="323232"/>
          <w:sz w:val="20"/>
          <w:szCs w:val="20"/>
          <w:lang w:val="en-US"/>
        </w:rPr>
        <w:t>Kazakhstan</w:t>
      </w:r>
      <w:r w:rsidRPr="004D7F9E">
        <w:rPr>
          <w:rFonts w:ascii="Times New Roman" w:hAnsi="Times New Roman" w:cs="Times New Roman"/>
          <w:sz w:val="20"/>
          <w:szCs w:val="20"/>
          <w:lang w:val="en-US"/>
        </w:rPr>
        <w:t xml:space="preserve">, e-mail: </w:t>
      </w:r>
      <w:hyperlink r:id="rId56" w:history="1">
        <w:r w:rsidRPr="004D7F9E">
          <w:rPr>
            <w:rStyle w:val="a3"/>
            <w:rFonts w:ascii="Times New Roman" w:hAnsi="Times New Roman" w:cs="Times New Roman"/>
            <w:sz w:val="20"/>
            <w:szCs w:val="20"/>
            <w:lang w:val="en-US"/>
          </w:rPr>
          <w:t>saule7272@mail.ru</w:t>
        </w:r>
      </w:hyperlink>
      <w:r w:rsidRPr="004D7F9E">
        <w:rPr>
          <w:rStyle w:val="a3"/>
          <w:rFonts w:ascii="Times New Roman" w:hAnsi="Times New Roman" w:cs="Times New Roman"/>
          <w:sz w:val="20"/>
          <w:szCs w:val="20"/>
          <w:lang w:val="en-US"/>
        </w:rPr>
        <w:t>.</w:t>
      </w:r>
    </w:p>
    <w:p w:rsidR="00B81CA0" w:rsidRPr="004D7F9E" w:rsidRDefault="00B81CA0" w:rsidP="00B81CA0">
      <w:pPr>
        <w:spacing w:after="0" w:line="240" w:lineRule="auto"/>
        <w:jc w:val="both"/>
        <w:rPr>
          <w:rStyle w:val="a3"/>
          <w:rFonts w:ascii="Times New Roman" w:hAnsi="Times New Roman" w:cs="Times New Roman"/>
          <w:sz w:val="20"/>
          <w:szCs w:val="20"/>
          <w:lang w:val="en-US"/>
        </w:rPr>
      </w:pPr>
    </w:p>
    <w:p w:rsidR="00B81CA0" w:rsidRPr="004D7F9E" w:rsidRDefault="00B81CA0" w:rsidP="00B81CA0">
      <w:pPr>
        <w:spacing w:after="0" w:line="240" w:lineRule="auto"/>
        <w:ind w:firstLine="708"/>
        <w:jc w:val="both"/>
        <w:rPr>
          <w:rFonts w:ascii="Times New Roman" w:hAnsi="Times New Roman" w:cs="Times New Roman"/>
          <w:b/>
          <w:i/>
          <w:sz w:val="20"/>
          <w:szCs w:val="20"/>
        </w:rPr>
      </w:pPr>
      <w:r w:rsidRPr="004D7F9E">
        <w:rPr>
          <w:rStyle w:val="a3"/>
          <w:rFonts w:ascii="Times New Roman" w:hAnsi="Times New Roman" w:cs="Times New Roman"/>
          <w:b/>
          <w:i/>
          <w:color w:val="auto"/>
          <w:sz w:val="20"/>
          <w:szCs w:val="20"/>
          <w:u w:val="none"/>
        </w:rPr>
        <w:t>Сведения об авторах</w:t>
      </w:r>
    </w:p>
    <w:p w:rsidR="00B81CA0" w:rsidRPr="00393160" w:rsidRDefault="00B81CA0" w:rsidP="00B81CA0">
      <w:pPr>
        <w:tabs>
          <w:tab w:val="left" w:pos="7229"/>
        </w:tabs>
        <w:spacing w:after="0" w:line="240" w:lineRule="auto"/>
        <w:ind w:right="113"/>
        <w:jc w:val="both"/>
        <w:rPr>
          <w:rFonts w:ascii="Times New Roman" w:hAnsi="Times New Roman" w:cs="Times New Roman"/>
          <w:b/>
          <w:i/>
          <w:sz w:val="24"/>
          <w:szCs w:val="24"/>
        </w:rPr>
      </w:pPr>
    </w:p>
    <w:p w:rsidR="00B81CA0" w:rsidRPr="004D7F9E" w:rsidRDefault="00B81CA0" w:rsidP="00B81CA0">
      <w:pPr>
        <w:spacing w:after="0" w:line="240" w:lineRule="auto"/>
        <w:jc w:val="both"/>
        <w:rPr>
          <w:rFonts w:ascii="Times New Roman" w:hAnsi="Times New Roman" w:cs="Times New Roman"/>
          <w:color w:val="323232"/>
          <w:sz w:val="20"/>
          <w:szCs w:val="20"/>
        </w:rPr>
      </w:pPr>
      <w:r w:rsidRPr="004D7F9E">
        <w:rPr>
          <w:rFonts w:ascii="Times New Roman" w:hAnsi="Times New Roman" w:cs="Times New Roman"/>
          <w:color w:val="323232"/>
          <w:sz w:val="20"/>
          <w:szCs w:val="20"/>
        </w:rPr>
        <w:t xml:space="preserve">Байтукенова Ш.Б.- кандидат технических наук, и.о. ассоциированного профессора, </w:t>
      </w:r>
      <w:r w:rsidRPr="004D7F9E">
        <w:rPr>
          <w:rFonts w:ascii="Times New Roman" w:hAnsi="Times New Roman" w:cs="Times New Roman"/>
          <w:sz w:val="20"/>
          <w:szCs w:val="20"/>
          <w:lang w:val="kk-KZ"/>
        </w:rPr>
        <w:t xml:space="preserve">НАО </w:t>
      </w:r>
      <w:r w:rsidRPr="004D7F9E">
        <w:rPr>
          <w:rFonts w:ascii="Times New Roman" w:hAnsi="Times New Roman" w:cs="Times New Roman"/>
          <w:sz w:val="20"/>
          <w:szCs w:val="20"/>
        </w:rPr>
        <w:t>«</w:t>
      </w:r>
      <w:r w:rsidRPr="004D7F9E">
        <w:rPr>
          <w:rFonts w:ascii="Times New Roman" w:hAnsi="Times New Roman" w:cs="Times New Roman"/>
          <w:sz w:val="20"/>
          <w:szCs w:val="20"/>
          <w:lang w:val="kk-KZ"/>
        </w:rPr>
        <w:t>Казахский агротехнический исследовательский университет им. С.Сейфуллина</w:t>
      </w:r>
      <w:r w:rsidRPr="004D7F9E">
        <w:rPr>
          <w:rFonts w:ascii="Times New Roman" w:hAnsi="Times New Roman" w:cs="Times New Roman"/>
          <w:sz w:val="20"/>
          <w:szCs w:val="20"/>
        </w:rPr>
        <w:t xml:space="preserve">», Астана, </w:t>
      </w:r>
      <w:r w:rsidRPr="004D7F9E">
        <w:rPr>
          <w:rFonts w:ascii="Times New Roman" w:hAnsi="Times New Roman" w:cs="Times New Roman"/>
          <w:sz w:val="20"/>
          <w:szCs w:val="20"/>
          <w:lang w:val="kk-KZ"/>
        </w:rPr>
        <w:t>К</w:t>
      </w:r>
      <w:r w:rsidRPr="004D7F9E">
        <w:rPr>
          <w:rFonts w:ascii="Times New Roman" w:hAnsi="Times New Roman" w:cs="Times New Roman"/>
          <w:sz w:val="20"/>
          <w:szCs w:val="20"/>
        </w:rPr>
        <w:t xml:space="preserve">азахстан, </w:t>
      </w:r>
      <w:r w:rsidRPr="004D7F9E">
        <w:rPr>
          <w:rFonts w:ascii="Times New Roman" w:hAnsi="Times New Roman" w:cs="Times New Roman"/>
          <w:sz w:val="20"/>
          <w:szCs w:val="20"/>
          <w:lang w:val="en-US"/>
        </w:rPr>
        <w:t>e</w:t>
      </w:r>
      <w:r w:rsidRPr="004D7F9E">
        <w:rPr>
          <w:rFonts w:ascii="Times New Roman" w:hAnsi="Times New Roman" w:cs="Times New Roman"/>
          <w:sz w:val="20"/>
          <w:szCs w:val="20"/>
        </w:rPr>
        <w:t>-</w:t>
      </w:r>
      <w:r w:rsidRPr="004D7F9E">
        <w:rPr>
          <w:rFonts w:ascii="Times New Roman" w:hAnsi="Times New Roman" w:cs="Times New Roman"/>
          <w:sz w:val="20"/>
          <w:szCs w:val="20"/>
          <w:lang w:val="en-US"/>
        </w:rPr>
        <w:t>mail</w:t>
      </w:r>
      <w:r w:rsidRPr="004D7F9E">
        <w:rPr>
          <w:rStyle w:val="a3"/>
          <w:rFonts w:ascii="Times New Roman" w:hAnsi="Times New Roman" w:cs="Times New Roman"/>
          <w:sz w:val="20"/>
          <w:szCs w:val="20"/>
          <w:shd w:val="clear" w:color="auto" w:fill="FFFFFF"/>
          <w:lang w:val="kk-KZ"/>
        </w:rPr>
        <w:t xml:space="preserve">: </w:t>
      </w:r>
      <w:hyperlink r:id="rId57" w:history="1">
        <w:r w:rsidRPr="004D7F9E">
          <w:rPr>
            <w:rStyle w:val="a3"/>
            <w:rFonts w:ascii="Times New Roman" w:hAnsi="Times New Roman" w:cs="Times New Roman"/>
            <w:sz w:val="20"/>
            <w:szCs w:val="20"/>
            <w:shd w:val="clear" w:color="auto" w:fill="FFFFFF"/>
            <w:lang w:val="en-US"/>
          </w:rPr>
          <w:t>baytukenova</w:t>
        </w:r>
        <w:r w:rsidRPr="004D7F9E">
          <w:rPr>
            <w:rStyle w:val="a3"/>
            <w:rFonts w:ascii="Times New Roman" w:hAnsi="Times New Roman" w:cs="Times New Roman"/>
            <w:sz w:val="20"/>
            <w:szCs w:val="20"/>
            <w:shd w:val="clear" w:color="auto" w:fill="FFFFFF"/>
          </w:rPr>
          <w:t>75@</w:t>
        </w:r>
        <w:r w:rsidRPr="004D7F9E">
          <w:rPr>
            <w:rStyle w:val="a3"/>
            <w:rFonts w:ascii="Times New Roman" w:hAnsi="Times New Roman" w:cs="Times New Roman"/>
            <w:sz w:val="20"/>
            <w:szCs w:val="20"/>
            <w:shd w:val="clear" w:color="auto" w:fill="FFFFFF"/>
            <w:lang w:val="en-US"/>
          </w:rPr>
          <w:t>mail</w:t>
        </w:r>
        <w:r w:rsidRPr="004D7F9E">
          <w:rPr>
            <w:rStyle w:val="a3"/>
            <w:rFonts w:ascii="Times New Roman" w:hAnsi="Times New Roman" w:cs="Times New Roman"/>
            <w:sz w:val="20"/>
            <w:szCs w:val="20"/>
            <w:shd w:val="clear" w:color="auto" w:fill="FFFFFF"/>
          </w:rPr>
          <w:t>.</w:t>
        </w:r>
        <w:r w:rsidRPr="004D7F9E">
          <w:rPr>
            <w:rStyle w:val="a3"/>
            <w:rFonts w:ascii="Times New Roman" w:hAnsi="Times New Roman" w:cs="Times New Roman"/>
            <w:sz w:val="20"/>
            <w:szCs w:val="20"/>
            <w:shd w:val="clear" w:color="auto" w:fill="FFFFFF"/>
            <w:lang w:val="en-US"/>
          </w:rPr>
          <w:t>ru</w:t>
        </w:r>
      </w:hyperlink>
      <w:r w:rsidRPr="004D7F9E">
        <w:rPr>
          <w:rStyle w:val="a3"/>
          <w:rFonts w:ascii="Times New Roman" w:hAnsi="Times New Roman" w:cs="Times New Roman"/>
          <w:sz w:val="20"/>
          <w:szCs w:val="20"/>
          <w:shd w:val="clear" w:color="auto" w:fill="FFFFFF"/>
        </w:rPr>
        <w:t>;</w:t>
      </w:r>
    </w:p>
    <w:p w:rsidR="00B81CA0" w:rsidRPr="004D7F9E" w:rsidRDefault="00B81CA0" w:rsidP="00B81CA0">
      <w:pPr>
        <w:spacing w:after="0" w:line="240" w:lineRule="auto"/>
        <w:jc w:val="both"/>
        <w:rPr>
          <w:rFonts w:ascii="Times New Roman" w:hAnsi="Times New Roman" w:cs="Times New Roman"/>
          <w:sz w:val="20"/>
          <w:szCs w:val="20"/>
        </w:rPr>
      </w:pPr>
      <w:r w:rsidRPr="004D7F9E">
        <w:rPr>
          <w:rFonts w:ascii="Times New Roman" w:hAnsi="Times New Roman" w:cs="Times New Roman"/>
          <w:sz w:val="20"/>
          <w:szCs w:val="20"/>
        </w:rPr>
        <w:t xml:space="preserve">Рыспаева У.А. – магистр, АО «Казахский университет технологии и бизнеса имени К. Кулажанова», Астана, Казахстан, </w:t>
      </w:r>
      <w:r w:rsidRPr="004D7F9E">
        <w:rPr>
          <w:rFonts w:ascii="Times New Roman" w:hAnsi="Times New Roman" w:cs="Times New Roman"/>
          <w:sz w:val="20"/>
          <w:szCs w:val="20"/>
          <w:lang w:val="en-US"/>
        </w:rPr>
        <w:t>e</w:t>
      </w:r>
      <w:r w:rsidRPr="004D7F9E">
        <w:rPr>
          <w:rFonts w:ascii="Times New Roman" w:hAnsi="Times New Roman" w:cs="Times New Roman"/>
          <w:sz w:val="20"/>
          <w:szCs w:val="20"/>
        </w:rPr>
        <w:t>-</w:t>
      </w:r>
      <w:r w:rsidRPr="004D7F9E">
        <w:rPr>
          <w:rFonts w:ascii="Times New Roman" w:hAnsi="Times New Roman" w:cs="Times New Roman"/>
          <w:sz w:val="20"/>
          <w:szCs w:val="20"/>
          <w:lang w:val="en-US"/>
        </w:rPr>
        <w:t>mail</w:t>
      </w:r>
      <w:r w:rsidRPr="004D7F9E">
        <w:rPr>
          <w:rFonts w:ascii="Times New Roman" w:hAnsi="Times New Roman" w:cs="Times New Roman"/>
          <w:sz w:val="20"/>
          <w:szCs w:val="20"/>
        </w:rPr>
        <w:t xml:space="preserve">: </w:t>
      </w:r>
      <w:hyperlink r:id="rId58" w:history="1">
        <w:r w:rsidRPr="004D7F9E">
          <w:rPr>
            <w:rStyle w:val="a3"/>
            <w:rFonts w:ascii="Times New Roman" w:hAnsi="Times New Roman" w:cs="Times New Roman"/>
            <w:sz w:val="20"/>
            <w:szCs w:val="20"/>
            <w:lang w:val="en-US"/>
          </w:rPr>
          <w:t>ulzhan</w:t>
        </w:r>
        <w:r w:rsidRPr="004D7F9E">
          <w:rPr>
            <w:rStyle w:val="a3"/>
            <w:rFonts w:ascii="Times New Roman" w:hAnsi="Times New Roman" w:cs="Times New Roman"/>
            <w:sz w:val="20"/>
            <w:szCs w:val="20"/>
          </w:rPr>
          <w:t>.</w:t>
        </w:r>
        <w:r w:rsidRPr="004D7F9E">
          <w:rPr>
            <w:rStyle w:val="a3"/>
            <w:rFonts w:ascii="Times New Roman" w:hAnsi="Times New Roman" w:cs="Times New Roman"/>
            <w:sz w:val="20"/>
            <w:szCs w:val="20"/>
            <w:lang w:val="en-US"/>
          </w:rPr>
          <w:t>ryspaeva</w:t>
        </w:r>
        <w:r w:rsidRPr="004D7F9E">
          <w:rPr>
            <w:rStyle w:val="a3"/>
            <w:rFonts w:ascii="Times New Roman" w:hAnsi="Times New Roman" w:cs="Times New Roman"/>
            <w:sz w:val="20"/>
            <w:szCs w:val="20"/>
          </w:rPr>
          <w:t>@</w:t>
        </w:r>
        <w:r w:rsidRPr="004D7F9E">
          <w:rPr>
            <w:rStyle w:val="a3"/>
            <w:rFonts w:ascii="Times New Roman" w:hAnsi="Times New Roman" w:cs="Times New Roman"/>
            <w:sz w:val="20"/>
            <w:szCs w:val="20"/>
            <w:lang w:val="en-US"/>
          </w:rPr>
          <w:t>bk</w:t>
        </w:r>
        <w:r w:rsidRPr="004D7F9E">
          <w:rPr>
            <w:rStyle w:val="a3"/>
            <w:rFonts w:ascii="Times New Roman" w:hAnsi="Times New Roman" w:cs="Times New Roman"/>
            <w:sz w:val="20"/>
            <w:szCs w:val="20"/>
          </w:rPr>
          <w:t>.</w:t>
        </w:r>
        <w:r w:rsidRPr="004D7F9E">
          <w:rPr>
            <w:rStyle w:val="a3"/>
            <w:rFonts w:ascii="Times New Roman" w:hAnsi="Times New Roman" w:cs="Times New Roman"/>
            <w:sz w:val="20"/>
            <w:szCs w:val="20"/>
            <w:lang w:val="en-US"/>
          </w:rPr>
          <w:t>ru</w:t>
        </w:r>
      </w:hyperlink>
      <w:r w:rsidRPr="004D7F9E">
        <w:rPr>
          <w:rStyle w:val="a3"/>
          <w:rFonts w:ascii="Times New Roman" w:hAnsi="Times New Roman" w:cs="Times New Roman"/>
          <w:sz w:val="20"/>
          <w:szCs w:val="20"/>
        </w:rPr>
        <w:t>;</w:t>
      </w:r>
    </w:p>
    <w:p w:rsidR="00B81CA0" w:rsidRPr="004D7F9E" w:rsidRDefault="00B81CA0" w:rsidP="00B81CA0">
      <w:pPr>
        <w:spacing w:after="0" w:line="240" w:lineRule="auto"/>
        <w:jc w:val="both"/>
        <w:rPr>
          <w:rFonts w:ascii="Times New Roman" w:hAnsi="Times New Roman" w:cs="Times New Roman"/>
          <w:sz w:val="20"/>
          <w:szCs w:val="20"/>
        </w:rPr>
      </w:pPr>
      <w:r w:rsidRPr="004D7F9E">
        <w:rPr>
          <w:rFonts w:ascii="Times New Roman" w:hAnsi="Times New Roman" w:cs="Times New Roman"/>
          <w:color w:val="323232"/>
          <w:sz w:val="20"/>
          <w:szCs w:val="20"/>
        </w:rPr>
        <w:t xml:space="preserve">Байтукенова С.Б.-кандидат технических наук, ассоциированный профессор, </w:t>
      </w:r>
      <w:r w:rsidRPr="004D7F9E">
        <w:rPr>
          <w:rFonts w:ascii="Times New Roman" w:hAnsi="Times New Roman" w:cs="Times New Roman"/>
          <w:sz w:val="20"/>
          <w:szCs w:val="20"/>
        </w:rPr>
        <w:t xml:space="preserve">АО «Казахский университет технологии и бизнеса имени К. Кулажанова», Астана, Казахстан, </w:t>
      </w:r>
      <w:r w:rsidRPr="004D7F9E">
        <w:rPr>
          <w:rFonts w:ascii="Times New Roman" w:hAnsi="Times New Roman" w:cs="Times New Roman"/>
          <w:sz w:val="20"/>
          <w:szCs w:val="20"/>
          <w:lang w:val="en-US"/>
        </w:rPr>
        <w:t>e</w:t>
      </w:r>
      <w:r w:rsidRPr="004D7F9E">
        <w:rPr>
          <w:rFonts w:ascii="Times New Roman" w:hAnsi="Times New Roman" w:cs="Times New Roman"/>
          <w:sz w:val="20"/>
          <w:szCs w:val="20"/>
        </w:rPr>
        <w:t>-</w:t>
      </w:r>
      <w:r w:rsidRPr="004D7F9E">
        <w:rPr>
          <w:rFonts w:ascii="Times New Roman" w:hAnsi="Times New Roman" w:cs="Times New Roman"/>
          <w:sz w:val="20"/>
          <w:szCs w:val="20"/>
          <w:lang w:val="en-US"/>
        </w:rPr>
        <w:t>mail</w:t>
      </w:r>
      <w:r w:rsidRPr="004D7F9E">
        <w:rPr>
          <w:rFonts w:ascii="Times New Roman" w:hAnsi="Times New Roman" w:cs="Times New Roman"/>
          <w:sz w:val="20"/>
          <w:szCs w:val="20"/>
        </w:rPr>
        <w:t xml:space="preserve">: </w:t>
      </w:r>
      <w:hyperlink r:id="rId59" w:history="1">
        <w:r w:rsidRPr="004D7F9E">
          <w:rPr>
            <w:rStyle w:val="a3"/>
            <w:rFonts w:ascii="Times New Roman" w:hAnsi="Times New Roman" w:cs="Times New Roman"/>
            <w:sz w:val="20"/>
            <w:szCs w:val="20"/>
            <w:lang w:val="en-US"/>
          </w:rPr>
          <w:t>saule</w:t>
        </w:r>
        <w:r w:rsidRPr="004D7F9E">
          <w:rPr>
            <w:rStyle w:val="a3"/>
            <w:rFonts w:ascii="Times New Roman" w:hAnsi="Times New Roman" w:cs="Times New Roman"/>
            <w:sz w:val="20"/>
            <w:szCs w:val="20"/>
          </w:rPr>
          <w:t>7272@</w:t>
        </w:r>
        <w:r w:rsidRPr="004D7F9E">
          <w:rPr>
            <w:rStyle w:val="a3"/>
            <w:rFonts w:ascii="Times New Roman" w:hAnsi="Times New Roman" w:cs="Times New Roman"/>
            <w:sz w:val="20"/>
            <w:szCs w:val="20"/>
            <w:lang w:val="en-US"/>
          </w:rPr>
          <w:t>mail</w:t>
        </w:r>
        <w:r w:rsidRPr="004D7F9E">
          <w:rPr>
            <w:rStyle w:val="a3"/>
            <w:rFonts w:ascii="Times New Roman" w:hAnsi="Times New Roman" w:cs="Times New Roman"/>
            <w:sz w:val="20"/>
            <w:szCs w:val="20"/>
          </w:rPr>
          <w:t>.</w:t>
        </w:r>
        <w:r w:rsidRPr="004D7F9E">
          <w:rPr>
            <w:rStyle w:val="a3"/>
            <w:rFonts w:ascii="Times New Roman" w:hAnsi="Times New Roman" w:cs="Times New Roman"/>
            <w:sz w:val="20"/>
            <w:szCs w:val="20"/>
            <w:lang w:val="en-US"/>
          </w:rPr>
          <w:t>ru</w:t>
        </w:r>
      </w:hyperlink>
      <w:r w:rsidRPr="004D7F9E">
        <w:rPr>
          <w:rStyle w:val="a3"/>
          <w:rFonts w:ascii="Times New Roman" w:hAnsi="Times New Roman" w:cs="Times New Roman"/>
          <w:sz w:val="20"/>
          <w:szCs w:val="20"/>
        </w:rPr>
        <w:t>.</w:t>
      </w:r>
    </w:p>
    <w:p w:rsidR="00B81CA0" w:rsidRPr="004D7F9E" w:rsidRDefault="00B81CA0" w:rsidP="00B81CA0">
      <w:pPr>
        <w:spacing w:after="0" w:line="240" w:lineRule="auto"/>
        <w:rPr>
          <w:rFonts w:ascii="Times New Roman" w:hAnsi="Times New Roman" w:cs="Times New Roman"/>
          <w:b/>
          <w:i/>
          <w:sz w:val="24"/>
          <w:szCs w:val="24"/>
        </w:rPr>
      </w:pPr>
    </w:p>
    <w:p w:rsidR="00A02D77" w:rsidRDefault="00A02D77">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Default="0084704C">
      <w:pPr>
        <w:rPr>
          <w:rFonts w:ascii="Times New Roman" w:hAnsi="Times New Roman" w:cs="Times New Roman"/>
        </w:rPr>
      </w:pPr>
    </w:p>
    <w:p w:rsidR="0084704C" w:rsidRPr="0084704C" w:rsidRDefault="0084704C" w:rsidP="0084704C">
      <w:pPr>
        <w:spacing w:after="0" w:line="240" w:lineRule="auto"/>
        <w:rPr>
          <w:rFonts w:ascii="Times New Roman" w:hAnsi="Times New Roman" w:cs="Times New Roman"/>
        </w:rPr>
      </w:pPr>
      <w:r w:rsidRPr="0084704C">
        <w:rPr>
          <w:rFonts w:ascii="Times New Roman" w:hAnsi="Times New Roman" w:cs="Times New Roman"/>
          <w:lang w:val="kk-KZ"/>
        </w:rPr>
        <w:t>ҒТАМР</w:t>
      </w:r>
      <w:r w:rsidRPr="0084704C">
        <w:rPr>
          <w:rFonts w:ascii="Times New Roman" w:hAnsi="Times New Roman" w:cs="Times New Roman"/>
        </w:rPr>
        <w:t xml:space="preserve"> </w:t>
      </w:r>
      <w:r w:rsidRPr="0084704C">
        <w:rPr>
          <w:rFonts w:ascii="Times New Roman" w:hAnsi="Times New Roman" w:cs="Times New Roman"/>
          <w:lang w:val="kk-KZ"/>
        </w:rPr>
        <w:t xml:space="preserve">65.29.03 </w:t>
      </w:r>
      <w:r w:rsidRPr="0084704C">
        <w:rPr>
          <w:rFonts w:ascii="Times New Roman" w:hAnsi="Times New Roman" w:cs="Times New Roman"/>
        </w:rPr>
        <w:t xml:space="preserve"> </w:t>
      </w:r>
      <w:r w:rsidRPr="0084704C">
        <w:rPr>
          <w:rFonts w:ascii="Times New Roman" w:hAnsi="Times New Roman" w:cs="Times New Roman"/>
          <w:lang w:val="kk-KZ"/>
        </w:rPr>
        <w:t xml:space="preserve"> </w:t>
      </w:r>
    </w:p>
    <w:p w:rsidR="0084704C" w:rsidRPr="0084704C" w:rsidRDefault="0084704C" w:rsidP="0084704C">
      <w:pPr>
        <w:spacing w:after="0" w:line="240" w:lineRule="auto"/>
        <w:rPr>
          <w:rFonts w:ascii="Times New Roman" w:hAnsi="Times New Roman" w:cs="Times New Roman"/>
        </w:rPr>
      </w:pPr>
    </w:p>
    <w:p w:rsidR="0084704C" w:rsidRDefault="0084704C" w:rsidP="0084704C">
      <w:pPr>
        <w:spacing w:after="0" w:line="240" w:lineRule="auto"/>
        <w:jc w:val="center"/>
        <w:rPr>
          <w:rStyle w:val="ezkurwreuab5ozgtqnkl"/>
          <w:rFonts w:ascii="Times New Roman" w:hAnsi="Times New Roman" w:cs="Times New Roman"/>
          <w:b/>
          <w:color w:val="000000" w:themeColor="text1"/>
          <w:lang w:val="kk-KZ"/>
        </w:rPr>
      </w:pPr>
      <w:r w:rsidRPr="0084704C">
        <w:rPr>
          <w:rStyle w:val="ezkurwreuab5ozgtqnkl"/>
          <w:rFonts w:ascii="Times New Roman" w:hAnsi="Times New Roman" w:cs="Times New Roman"/>
          <w:b/>
          <w:color w:val="000000" w:themeColor="text1"/>
          <w:lang w:val="kk-KZ"/>
        </w:rPr>
        <w:t>ЖЕРАЛМҰРТПЕН</w:t>
      </w:r>
      <w:r w:rsidRPr="0084704C">
        <w:rPr>
          <w:rFonts w:ascii="Times New Roman" w:hAnsi="Times New Roman" w:cs="Times New Roman"/>
          <w:b/>
          <w:color w:val="000000" w:themeColor="text1"/>
          <w:lang w:val="kk-KZ"/>
        </w:rPr>
        <w:t xml:space="preserve"> </w:t>
      </w:r>
      <w:r w:rsidRPr="0084704C">
        <w:rPr>
          <w:rStyle w:val="ezkurwreuab5ozgtqnkl"/>
          <w:rFonts w:ascii="Times New Roman" w:hAnsi="Times New Roman" w:cs="Times New Roman"/>
          <w:b/>
          <w:color w:val="000000" w:themeColor="text1"/>
          <w:lang w:val="kk-KZ"/>
        </w:rPr>
        <w:t>БАЙЫТЫЛҒАН</w:t>
      </w:r>
      <w:r w:rsidRPr="0084704C">
        <w:rPr>
          <w:rFonts w:ascii="Times New Roman" w:hAnsi="Times New Roman" w:cs="Times New Roman"/>
          <w:b/>
          <w:color w:val="000000" w:themeColor="text1"/>
          <w:lang w:val="kk-KZ"/>
        </w:rPr>
        <w:t xml:space="preserve"> </w:t>
      </w:r>
      <w:r w:rsidRPr="0084704C">
        <w:rPr>
          <w:rStyle w:val="ezkurwreuab5ozgtqnkl"/>
          <w:rFonts w:ascii="Times New Roman" w:hAnsi="Times New Roman" w:cs="Times New Roman"/>
          <w:b/>
          <w:color w:val="000000" w:themeColor="text1"/>
          <w:lang w:val="kk-KZ"/>
        </w:rPr>
        <w:t>БИДАЙ</w:t>
      </w:r>
      <w:r w:rsidRPr="0084704C">
        <w:rPr>
          <w:rFonts w:ascii="Times New Roman" w:hAnsi="Times New Roman" w:cs="Times New Roman"/>
          <w:b/>
          <w:color w:val="000000" w:themeColor="text1"/>
          <w:lang w:val="kk-KZ"/>
        </w:rPr>
        <w:t xml:space="preserve"> </w:t>
      </w:r>
      <w:r w:rsidRPr="0084704C">
        <w:rPr>
          <w:rStyle w:val="ezkurwreuab5ozgtqnkl"/>
          <w:rFonts w:ascii="Times New Roman" w:hAnsi="Times New Roman" w:cs="Times New Roman"/>
          <w:b/>
          <w:color w:val="000000" w:themeColor="text1"/>
          <w:lang w:val="kk-KZ"/>
        </w:rPr>
        <w:t>КЕБЕГІ</w:t>
      </w:r>
      <w:r w:rsidRPr="0084704C">
        <w:rPr>
          <w:rFonts w:ascii="Times New Roman" w:hAnsi="Times New Roman" w:cs="Times New Roman"/>
          <w:b/>
          <w:color w:val="000000" w:themeColor="text1"/>
          <w:lang w:val="kk-KZ"/>
        </w:rPr>
        <w:t xml:space="preserve"> </w:t>
      </w:r>
      <w:r w:rsidRPr="0084704C">
        <w:rPr>
          <w:rStyle w:val="ezkurwreuab5ozgtqnkl"/>
          <w:rFonts w:ascii="Times New Roman" w:hAnsi="Times New Roman" w:cs="Times New Roman"/>
          <w:b/>
          <w:color w:val="000000" w:themeColor="text1"/>
          <w:lang w:val="kk-KZ"/>
        </w:rPr>
        <w:t>МЕН</w:t>
      </w:r>
      <w:r w:rsidRPr="0084704C">
        <w:rPr>
          <w:rFonts w:ascii="Times New Roman" w:hAnsi="Times New Roman" w:cs="Times New Roman"/>
          <w:b/>
          <w:color w:val="000000" w:themeColor="text1"/>
          <w:lang w:val="kk-KZ"/>
        </w:rPr>
        <w:t xml:space="preserve"> </w:t>
      </w:r>
      <w:r w:rsidRPr="0084704C">
        <w:rPr>
          <w:rStyle w:val="ezkurwreuab5ozgtqnkl"/>
          <w:rFonts w:ascii="Times New Roman" w:hAnsi="Times New Roman" w:cs="Times New Roman"/>
          <w:b/>
          <w:color w:val="000000" w:themeColor="text1"/>
          <w:lang w:val="kk-KZ"/>
        </w:rPr>
        <w:t>СҰЛЫ</w:t>
      </w:r>
      <w:r w:rsidRPr="0084704C">
        <w:rPr>
          <w:rFonts w:ascii="Times New Roman" w:hAnsi="Times New Roman" w:cs="Times New Roman"/>
          <w:b/>
          <w:color w:val="000000" w:themeColor="text1"/>
          <w:lang w:val="kk-KZ"/>
        </w:rPr>
        <w:t xml:space="preserve"> </w:t>
      </w:r>
      <w:r w:rsidRPr="0084704C">
        <w:rPr>
          <w:rStyle w:val="ezkurwreuab5ozgtqnkl"/>
          <w:rFonts w:ascii="Times New Roman" w:hAnsi="Times New Roman" w:cs="Times New Roman"/>
          <w:b/>
          <w:color w:val="000000" w:themeColor="text1"/>
          <w:lang w:val="kk-KZ"/>
        </w:rPr>
        <w:t>ЖАРМАСЫ</w:t>
      </w:r>
      <w:r w:rsidRPr="0084704C">
        <w:rPr>
          <w:rFonts w:ascii="Times New Roman" w:hAnsi="Times New Roman" w:cs="Times New Roman"/>
          <w:b/>
          <w:color w:val="000000" w:themeColor="text1"/>
          <w:lang w:val="kk-KZ"/>
        </w:rPr>
        <w:t xml:space="preserve"> </w:t>
      </w:r>
      <w:r w:rsidRPr="0084704C">
        <w:rPr>
          <w:rStyle w:val="ezkurwreuab5ozgtqnkl"/>
          <w:rFonts w:ascii="Times New Roman" w:hAnsi="Times New Roman" w:cs="Times New Roman"/>
          <w:b/>
          <w:color w:val="000000" w:themeColor="text1"/>
          <w:lang w:val="kk-KZ"/>
        </w:rPr>
        <w:t>НЕГІЗІНДЕГІ</w:t>
      </w:r>
      <w:r w:rsidRPr="0084704C">
        <w:rPr>
          <w:rFonts w:ascii="Times New Roman" w:hAnsi="Times New Roman" w:cs="Times New Roman"/>
          <w:b/>
          <w:color w:val="000000" w:themeColor="text1"/>
          <w:lang w:val="kk-KZ"/>
        </w:rPr>
        <w:t xml:space="preserve"> </w:t>
      </w:r>
      <w:r w:rsidRPr="0084704C">
        <w:rPr>
          <w:rStyle w:val="ezkurwreuab5ozgtqnkl"/>
          <w:rFonts w:ascii="Times New Roman" w:hAnsi="Times New Roman" w:cs="Times New Roman"/>
          <w:b/>
          <w:color w:val="000000" w:themeColor="text1"/>
          <w:lang w:val="kk-KZ"/>
        </w:rPr>
        <w:t>ТАҢҒЫ</w:t>
      </w:r>
      <w:r w:rsidRPr="0084704C">
        <w:rPr>
          <w:rFonts w:ascii="Times New Roman" w:hAnsi="Times New Roman" w:cs="Times New Roman"/>
          <w:b/>
          <w:color w:val="000000" w:themeColor="text1"/>
          <w:lang w:val="kk-KZ"/>
        </w:rPr>
        <w:t xml:space="preserve"> АС </w:t>
      </w:r>
      <w:r w:rsidRPr="0084704C">
        <w:rPr>
          <w:rStyle w:val="ezkurwreuab5ozgtqnkl"/>
          <w:rFonts w:ascii="Times New Roman" w:hAnsi="Times New Roman" w:cs="Times New Roman"/>
          <w:b/>
          <w:color w:val="000000" w:themeColor="text1"/>
          <w:lang w:val="kk-KZ"/>
        </w:rPr>
        <w:t>ӘЗІРЛЕУ</w:t>
      </w:r>
    </w:p>
    <w:p w:rsidR="0084704C" w:rsidRPr="0084704C" w:rsidRDefault="0084704C" w:rsidP="0084704C">
      <w:pPr>
        <w:spacing w:after="0" w:line="240" w:lineRule="auto"/>
        <w:jc w:val="center"/>
        <w:rPr>
          <w:rStyle w:val="ezkurwreuab5ozgtqnkl"/>
          <w:rFonts w:ascii="Times New Roman" w:hAnsi="Times New Roman" w:cs="Times New Roman"/>
          <w:b/>
          <w:color w:val="000000" w:themeColor="text1"/>
          <w:lang w:val="kk-KZ"/>
        </w:rPr>
      </w:pPr>
    </w:p>
    <w:p w:rsidR="0084704C" w:rsidRPr="0084704C" w:rsidRDefault="0084704C" w:rsidP="0084704C">
      <w:pPr>
        <w:spacing w:after="0" w:line="240" w:lineRule="auto"/>
        <w:ind w:firstLine="567"/>
        <w:jc w:val="center"/>
        <w:rPr>
          <w:rFonts w:ascii="Times New Roman" w:hAnsi="Times New Roman" w:cs="Times New Roman"/>
          <w:b/>
          <w:color w:val="000000" w:themeColor="text1"/>
          <w:lang w:val="kk-KZ"/>
        </w:rPr>
      </w:pPr>
      <w:r w:rsidRPr="0084704C">
        <w:rPr>
          <w:rFonts w:ascii="Times New Roman" w:hAnsi="Times New Roman" w:cs="Times New Roman"/>
          <w:b/>
          <w:color w:val="000000" w:themeColor="text1"/>
          <w:lang w:val="kk-KZ"/>
        </w:rPr>
        <w:t>М.Султанова</w:t>
      </w:r>
      <w:r w:rsidRPr="0084704C">
        <w:rPr>
          <w:rFonts w:ascii="Times New Roman" w:hAnsi="Times New Roman" w:cs="Times New Roman"/>
          <w:b/>
          <w:noProof/>
          <w:szCs w:val="24"/>
          <w:lang w:eastAsia="ru-RU"/>
        </w:rPr>
        <w:drawing>
          <wp:inline distT="0" distB="0" distL="0" distR="0" wp14:anchorId="5177548B" wp14:editId="69F34C8F">
            <wp:extent cx="156959" cy="156537"/>
            <wp:effectExtent l="0" t="0" r="0" b="0"/>
            <wp:docPr id="11" name="Рисунок 1" descr="ircid icon">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84704C">
        <w:rPr>
          <w:rFonts w:ascii="Times New Roman" w:hAnsi="Times New Roman" w:cs="Times New Roman"/>
          <w:b/>
          <w:color w:val="000000" w:themeColor="text1"/>
          <w:lang w:val="kk-KZ"/>
        </w:rPr>
        <w:t>, Н. Акжанов</w:t>
      </w:r>
      <w:r w:rsidRPr="0084704C">
        <w:rPr>
          <w:rFonts w:ascii="Times New Roman" w:hAnsi="Times New Roman" w:cs="Times New Roman"/>
          <w:b/>
          <w:noProof/>
          <w:szCs w:val="24"/>
          <w:lang w:eastAsia="ru-RU"/>
        </w:rPr>
        <w:drawing>
          <wp:inline distT="0" distB="0" distL="0" distR="0" wp14:anchorId="281BCE21" wp14:editId="4DBF82A8">
            <wp:extent cx="156959" cy="156537"/>
            <wp:effectExtent l="0" t="0" r="0" b="0"/>
            <wp:docPr id="12" name="Рисунок 1" descr="ircid icon">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653891">
        <w:rPr>
          <w:b/>
          <w:bCs/>
          <w:color w:val="5B9BD5"/>
          <w:vertAlign w:val="superscript"/>
        </w:rPr>
        <w:sym w:font="Wingdings" w:char="F02A"/>
      </w:r>
      <w:r w:rsidRPr="00653891">
        <w:rPr>
          <w:rFonts w:ascii="Times New Roman" w:hAnsi="Times New Roman"/>
          <w:b/>
          <w:iCs/>
          <w:lang w:val="kk-KZ"/>
        </w:rPr>
        <w:t>,</w:t>
      </w:r>
      <w:r w:rsidRPr="0084704C">
        <w:rPr>
          <w:rFonts w:ascii="Times New Roman" w:hAnsi="Times New Roman" w:cs="Times New Roman"/>
          <w:b/>
          <w:color w:val="2E74B5" w:themeColor="accent1" w:themeShade="BF"/>
        </w:rPr>
        <w:t xml:space="preserve"> </w:t>
      </w:r>
      <w:r w:rsidRPr="0084704C">
        <w:rPr>
          <w:rFonts w:ascii="Times New Roman" w:hAnsi="Times New Roman" w:cs="Times New Roman"/>
          <w:b/>
          <w:bCs/>
          <w:color w:val="000000" w:themeColor="text1"/>
          <w:shd w:val="clear" w:color="auto" w:fill="FFFFFF"/>
          <w:lang w:val="kk-KZ"/>
        </w:rPr>
        <w:t>А. Сәдуакас</w:t>
      </w:r>
      <w:r w:rsidRPr="0084704C">
        <w:rPr>
          <w:rFonts w:ascii="Times New Roman" w:hAnsi="Times New Roman" w:cs="Times New Roman"/>
          <w:b/>
          <w:noProof/>
          <w:szCs w:val="24"/>
          <w:lang w:eastAsia="ru-RU"/>
        </w:rPr>
        <w:drawing>
          <wp:inline distT="0" distB="0" distL="0" distR="0" wp14:anchorId="1D1AACDE" wp14:editId="2366952B">
            <wp:extent cx="156959" cy="156537"/>
            <wp:effectExtent l="0" t="0" r="0" b="0"/>
            <wp:docPr id="13" name="Рисунок 1" descr="ircid icon">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84704C">
        <w:rPr>
          <w:rFonts w:ascii="Times New Roman" w:hAnsi="Times New Roman" w:cs="Times New Roman"/>
          <w:b/>
          <w:bCs/>
          <w:color w:val="000000" w:themeColor="text1"/>
          <w:shd w:val="clear" w:color="auto" w:fill="FFFFFF"/>
          <w:lang w:val="kk-KZ"/>
        </w:rPr>
        <w:t>, А. Камали</w:t>
      </w:r>
      <w:r w:rsidRPr="0084704C">
        <w:rPr>
          <w:rFonts w:ascii="Times New Roman" w:hAnsi="Times New Roman" w:cs="Times New Roman"/>
          <w:b/>
          <w:noProof/>
          <w:szCs w:val="24"/>
          <w:lang w:eastAsia="ru-RU"/>
        </w:rPr>
        <w:drawing>
          <wp:inline distT="0" distB="0" distL="0" distR="0" wp14:anchorId="31756844" wp14:editId="002DC3C9">
            <wp:extent cx="156959" cy="156537"/>
            <wp:effectExtent l="0" t="0" r="0" b="0"/>
            <wp:docPr id="15" name="Рисунок 1" descr="ircid icon">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p>
    <w:p w:rsidR="0084704C" w:rsidRPr="0084704C" w:rsidRDefault="0084704C" w:rsidP="0084704C">
      <w:pPr>
        <w:tabs>
          <w:tab w:val="left" w:pos="851"/>
        </w:tabs>
        <w:spacing w:after="0" w:line="240" w:lineRule="auto"/>
        <w:ind w:firstLine="567"/>
        <w:jc w:val="center"/>
        <w:rPr>
          <w:rFonts w:ascii="Times New Roman" w:hAnsi="Times New Roman" w:cs="Times New Roman"/>
          <w:i/>
          <w:color w:val="000000" w:themeColor="text1"/>
          <w:sz w:val="20"/>
          <w:szCs w:val="20"/>
          <w:u w:val="single"/>
          <w:lang w:val="kk-KZ"/>
        </w:rPr>
      </w:pPr>
      <w:r w:rsidRPr="0084704C">
        <w:rPr>
          <w:rFonts w:ascii="Times New Roman" w:hAnsi="Times New Roman" w:cs="Times New Roman"/>
          <w:i/>
          <w:iCs/>
          <w:color w:val="000000" w:themeColor="text1"/>
          <w:sz w:val="20"/>
          <w:szCs w:val="20"/>
          <w:u w:val="single"/>
          <w:lang w:val="kk-KZ"/>
        </w:rPr>
        <w:t xml:space="preserve"> «Қазақ қайта өңдеу және тағам өнеркәсіптері</w:t>
      </w:r>
      <w:r w:rsidRPr="0084704C">
        <w:rPr>
          <w:rFonts w:ascii="Times New Roman" w:hAnsi="Times New Roman" w:cs="Times New Roman"/>
          <w:i/>
          <w:color w:val="000000" w:themeColor="text1"/>
          <w:sz w:val="20"/>
          <w:szCs w:val="20"/>
          <w:u w:val="single"/>
          <w:lang w:val="kk-KZ"/>
        </w:rPr>
        <w:t xml:space="preserve"> ҒЗИ» ЖШС АФ, Астана, Қазақстан</w:t>
      </w:r>
    </w:p>
    <w:p w:rsidR="0084704C" w:rsidRPr="00785CF5" w:rsidRDefault="0084704C" w:rsidP="0084704C">
      <w:pPr>
        <w:spacing w:after="0" w:line="240" w:lineRule="auto"/>
        <w:rPr>
          <w:b/>
          <w:bCs/>
          <w:color w:val="5B9BD5"/>
          <w:u w:val="single"/>
          <w:vertAlign w:val="superscript"/>
          <w:lang w:val="kk-KZ"/>
        </w:rPr>
      </w:pPr>
    </w:p>
    <w:p w:rsidR="0084704C" w:rsidRPr="0084704C" w:rsidRDefault="0084704C" w:rsidP="0084704C">
      <w:pPr>
        <w:spacing w:after="0" w:line="240" w:lineRule="auto"/>
        <w:rPr>
          <w:rFonts w:ascii="Times New Roman" w:hAnsi="Times New Roman" w:cs="Times New Roman"/>
          <w:color w:val="000000" w:themeColor="text1"/>
          <w:sz w:val="20"/>
          <w:szCs w:val="20"/>
          <w:lang w:val="kk-KZ"/>
        </w:rPr>
      </w:pPr>
      <w:r w:rsidRPr="00653891">
        <w:rPr>
          <w:b/>
          <w:bCs/>
          <w:color w:val="5B9BD5"/>
          <w:vertAlign w:val="superscript"/>
        </w:rPr>
        <w:sym w:font="Wingdings" w:char="F02A"/>
      </w:r>
      <w:r w:rsidRPr="0084704C">
        <w:rPr>
          <w:rFonts w:ascii="Times New Roman" w:hAnsi="Times New Roman" w:cs="Times New Roman"/>
          <w:color w:val="000000" w:themeColor="text1"/>
          <w:sz w:val="20"/>
          <w:szCs w:val="20"/>
          <w:lang w:val="kk-KZ"/>
        </w:rPr>
        <w:t>Корреспондент-автор:</w:t>
      </w:r>
      <w:hyperlink r:id="rId64" w:history="1">
        <w:r w:rsidRPr="0084704C">
          <w:rPr>
            <w:rStyle w:val="a3"/>
            <w:rFonts w:ascii="Times New Roman" w:hAnsi="Times New Roman" w:cs="Times New Roman"/>
            <w:color w:val="000000" w:themeColor="text1"/>
            <w:sz w:val="20"/>
            <w:szCs w:val="20"/>
            <w:u w:val="none"/>
            <w:lang w:val="kk-KZ"/>
          </w:rPr>
          <w:t>nurtore0308@gmail.com</w:t>
        </w:r>
      </w:hyperlink>
    </w:p>
    <w:p w:rsidR="0084704C" w:rsidRPr="00D1390C" w:rsidRDefault="0084704C" w:rsidP="0084704C">
      <w:pPr>
        <w:spacing w:after="0" w:line="240" w:lineRule="auto"/>
        <w:ind w:firstLine="709"/>
        <w:jc w:val="both"/>
        <w:rPr>
          <w:rStyle w:val="ezkurwreuab5ozgtqnkl"/>
          <w:color w:val="000000" w:themeColor="text1"/>
          <w:sz w:val="20"/>
          <w:szCs w:val="20"/>
          <w:lang w:val="kk-KZ"/>
        </w:rPr>
      </w:pPr>
    </w:p>
    <w:p w:rsidR="0084704C" w:rsidRPr="0084704C" w:rsidRDefault="0084704C" w:rsidP="0084704C">
      <w:pPr>
        <w:pStyle w:val="a5"/>
        <w:spacing w:before="0" w:beforeAutospacing="0" w:after="0" w:afterAutospacing="0"/>
        <w:ind w:firstLine="567"/>
        <w:jc w:val="both"/>
        <w:rPr>
          <w:lang w:val="kk-KZ"/>
        </w:rPr>
      </w:pPr>
      <w:r w:rsidRPr="0084704C">
        <w:rPr>
          <w:lang w:val="kk-KZ"/>
        </w:rPr>
        <w:t xml:space="preserve">Таңғы ас көптеген адамдар үшін танымал таңдау болып табылады, өйткені олар оңай дайындалады, қоректік және салауатты өмір салтын қолдайды. Бұл мақалада </w:t>
      </w:r>
      <w:r w:rsidRPr="0084704C">
        <w:rPr>
          <w:rStyle w:val="ezkurwreuab5ozgtqnkl"/>
          <w:lang w:val="kk-KZ"/>
        </w:rPr>
        <w:t>жералмұрт</w:t>
      </w:r>
      <w:r w:rsidRPr="0084704C">
        <w:rPr>
          <w:lang w:val="kk-KZ"/>
        </w:rPr>
        <w:t xml:space="preserve">пен байытылған бидай кебегі қосылған сұлы жармасы негізінде таңғы ас әзірлеу қарастырылды. </w:t>
      </w:r>
    </w:p>
    <w:p w:rsidR="0084704C" w:rsidRPr="0084704C" w:rsidRDefault="0084704C" w:rsidP="0084704C">
      <w:pPr>
        <w:pStyle w:val="a5"/>
        <w:spacing w:before="0" w:beforeAutospacing="0" w:after="0" w:afterAutospacing="0"/>
        <w:ind w:firstLine="567"/>
        <w:jc w:val="both"/>
        <w:rPr>
          <w:lang w:val="kk-KZ"/>
        </w:rPr>
      </w:pPr>
      <w:r w:rsidRPr="0084704C">
        <w:rPr>
          <w:lang w:val="kk-KZ"/>
        </w:rPr>
        <w:t xml:space="preserve">Сұлы жармасы талшықтар мен дәрумендердің қажетті мөлшерін қамтамасыз етеді, ал бидай кебегі минералдардың деңгейін жоғарылатады және ас қорытуды жақсартады. Инулинге бай </w:t>
      </w:r>
      <w:r w:rsidRPr="0084704C">
        <w:rPr>
          <w:rStyle w:val="ezkurwreuab5ozgtqnkl"/>
          <w:lang w:val="kk-KZ"/>
        </w:rPr>
        <w:t>жералмұрт</w:t>
      </w:r>
      <w:r w:rsidRPr="0084704C">
        <w:rPr>
          <w:lang w:val="kk-KZ"/>
        </w:rPr>
        <w:t xml:space="preserve"> тәтті дәм қосады және ішектің қалыпты микрофлорасын сақтауға көмектеседі. Сонымен қатар, ол пребиотикалық қасиеттерге ие, бұл асқазан-ішек жолдарының жұмысына жағымды әсер етеді. </w:t>
      </w:r>
    </w:p>
    <w:p w:rsidR="0084704C" w:rsidRPr="0084704C" w:rsidRDefault="0084704C" w:rsidP="0084704C">
      <w:pPr>
        <w:pStyle w:val="a5"/>
        <w:spacing w:before="0" w:beforeAutospacing="0" w:after="0" w:afterAutospacing="0"/>
        <w:ind w:firstLine="567"/>
        <w:jc w:val="both"/>
        <w:rPr>
          <w:lang w:val="kk-KZ"/>
        </w:rPr>
      </w:pPr>
      <w:r w:rsidRPr="0084704C">
        <w:rPr>
          <w:lang w:val="kk-KZ"/>
        </w:rPr>
        <w:t>Бұл өнімді әзірлеу сізге күні бойы денсаулық пен энергияны сақтау үшін қажетті дәрумендер мен микроэлементтермен толықтырылған толық және теңдестірілген таңғы ас алуға мүмкіндік береді. Экструзия шарттары оның тағамдық құндылығы мен дәмдік сипаттамаларын сақтай отырып, дайын өнімнің қытырлақ құрылымын қамтамасыз етеді.</w:t>
      </w:r>
    </w:p>
    <w:p w:rsidR="0084704C" w:rsidRPr="0084704C" w:rsidRDefault="0084704C" w:rsidP="0084704C">
      <w:pPr>
        <w:spacing w:after="0" w:line="240" w:lineRule="auto"/>
        <w:ind w:firstLine="567"/>
        <w:jc w:val="both"/>
        <w:rPr>
          <w:rStyle w:val="ezkurwreuab5ozgtqnkl"/>
          <w:rFonts w:ascii="Times New Roman" w:hAnsi="Times New Roman" w:cs="Times New Roman"/>
          <w:color w:val="000000" w:themeColor="text1"/>
          <w:sz w:val="24"/>
          <w:szCs w:val="24"/>
          <w:lang w:val="kk-KZ"/>
        </w:rPr>
      </w:pPr>
      <w:r w:rsidRPr="0084704C">
        <w:rPr>
          <w:rFonts w:ascii="Times New Roman" w:hAnsi="Times New Roman" w:cs="Times New Roman"/>
          <w:sz w:val="24"/>
          <w:szCs w:val="24"/>
          <w:lang w:val="kk-KZ"/>
        </w:rPr>
        <w:t>Зерттеу нәтижелері көрсеткендей, әзірленген құрғақ таңғы ас пайдалы ғана емес, сонымен қатар пайдалы тағамның дәмді нұсқасы болып табылады, бұл оны тұтынушылардың кең аудиториясы үшін тартымды етеді. Сонымен қатар, өнімнің жоғары тағамдық құндылығы мен табиғи құрамы қазіргі заманғы дұрыс тамақтану тенденцияларына сәйкес келеді, бұл оның нарықтағы сұранысына ықпал етуі мүмкін.</w:t>
      </w:r>
    </w:p>
    <w:p w:rsidR="0084704C" w:rsidRPr="0084704C" w:rsidRDefault="0084704C" w:rsidP="0084704C">
      <w:pPr>
        <w:spacing w:after="0" w:line="240" w:lineRule="auto"/>
        <w:ind w:firstLine="567"/>
        <w:jc w:val="both"/>
        <w:rPr>
          <w:rFonts w:ascii="Times New Roman" w:hAnsi="Times New Roman" w:cs="Times New Roman"/>
          <w:color w:val="000000" w:themeColor="text1"/>
          <w:sz w:val="24"/>
          <w:szCs w:val="24"/>
          <w:lang w:val="kk-KZ"/>
        </w:rPr>
      </w:pPr>
      <w:r w:rsidRPr="0084704C">
        <w:rPr>
          <w:rFonts w:ascii="Times New Roman" w:hAnsi="Times New Roman" w:cs="Times New Roman"/>
          <w:b/>
          <w:color w:val="000000" w:themeColor="text1"/>
          <w:sz w:val="24"/>
          <w:szCs w:val="24"/>
          <w:lang w:val="kk-KZ"/>
        </w:rPr>
        <w:t>Түйін сөздер:</w:t>
      </w:r>
      <w:r w:rsidRPr="0084704C">
        <w:rPr>
          <w:rStyle w:val="ezkurwreuab5ozgtqnkl"/>
          <w:rFonts w:ascii="Times New Roman" w:hAnsi="Times New Roman" w:cs="Times New Roman"/>
          <w:color w:val="000000" w:themeColor="text1"/>
          <w:sz w:val="24"/>
          <w:szCs w:val="24"/>
          <w:lang w:val="kk-KZ"/>
        </w:rPr>
        <w:t xml:space="preserve"> сұлы</w:t>
      </w:r>
      <w:r w:rsidRPr="0084704C">
        <w:rPr>
          <w:rFonts w:ascii="Times New Roman" w:hAnsi="Times New Roman" w:cs="Times New Roman"/>
          <w:color w:val="000000" w:themeColor="text1"/>
          <w:sz w:val="24"/>
          <w:szCs w:val="24"/>
          <w:lang w:val="kk-KZ"/>
        </w:rPr>
        <w:t xml:space="preserve"> </w:t>
      </w:r>
      <w:r w:rsidRPr="0084704C">
        <w:rPr>
          <w:rStyle w:val="ezkurwreuab5ozgtqnkl"/>
          <w:rFonts w:ascii="Times New Roman" w:hAnsi="Times New Roman" w:cs="Times New Roman"/>
          <w:color w:val="000000" w:themeColor="text1"/>
          <w:sz w:val="24"/>
          <w:szCs w:val="24"/>
          <w:lang w:val="kk-KZ"/>
        </w:rPr>
        <w:t>жармасы,</w:t>
      </w:r>
      <w:r w:rsidRPr="0084704C">
        <w:rPr>
          <w:rFonts w:ascii="Times New Roman" w:hAnsi="Times New Roman" w:cs="Times New Roman"/>
          <w:color w:val="000000" w:themeColor="text1"/>
          <w:sz w:val="24"/>
          <w:szCs w:val="24"/>
          <w:lang w:val="kk-KZ"/>
        </w:rPr>
        <w:t xml:space="preserve"> </w:t>
      </w:r>
      <w:r w:rsidRPr="0084704C">
        <w:rPr>
          <w:rStyle w:val="ezkurwreuab5ozgtqnkl"/>
          <w:rFonts w:ascii="Times New Roman" w:hAnsi="Times New Roman" w:cs="Times New Roman"/>
          <w:color w:val="000000" w:themeColor="text1"/>
          <w:sz w:val="24"/>
          <w:szCs w:val="24"/>
          <w:lang w:val="kk-KZ"/>
        </w:rPr>
        <w:t>құрғақ</w:t>
      </w:r>
      <w:r w:rsidRPr="0084704C">
        <w:rPr>
          <w:rFonts w:ascii="Times New Roman" w:hAnsi="Times New Roman" w:cs="Times New Roman"/>
          <w:color w:val="000000" w:themeColor="text1"/>
          <w:sz w:val="24"/>
          <w:szCs w:val="24"/>
          <w:lang w:val="kk-KZ"/>
        </w:rPr>
        <w:t xml:space="preserve"> </w:t>
      </w:r>
      <w:r w:rsidRPr="0084704C">
        <w:rPr>
          <w:rStyle w:val="ezkurwreuab5ozgtqnkl"/>
          <w:rFonts w:ascii="Times New Roman" w:hAnsi="Times New Roman" w:cs="Times New Roman"/>
          <w:color w:val="000000" w:themeColor="text1"/>
          <w:sz w:val="24"/>
          <w:szCs w:val="24"/>
          <w:lang w:val="kk-KZ"/>
        </w:rPr>
        <w:t>таңғы</w:t>
      </w:r>
      <w:r w:rsidRPr="0084704C">
        <w:rPr>
          <w:rFonts w:ascii="Times New Roman" w:hAnsi="Times New Roman" w:cs="Times New Roman"/>
          <w:color w:val="000000" w:themeColor="text1"/>
          <w:sz w:val="24"/>
          <w:szCs w:val="24"/>
          <w:lang w:val="kk-KZ"/>
        </w:rPr>
        <w:t xml:space="preserve"> ас</w:t>
      </w:r>
      <w:r w:rsidRPr="0084704C">
        <w:rPr>
          <w:rStyle w:val="ezkurwreuab5ozgtqnkl"/>
          <w:rFonts w:ascii="Times New Roman" w:hAnsi="Times New Roman" w:cs="Times New Roman"/>
          <w:color w:val="000000" w:themeColor="text1"/>
          <w:sz w:val="24"/>
          <w:szCs w:val="24"/>
          <w:lang w:val="kk-KZ"/>
        </w:rPr>
        <w:t>,</w:t>
      </w:r>
      <w:r w:rsidRPr="0084704C">
        <w:rPr>
          <w:rFonts w:ascii="Times New Roman" w:hAnsi="Times New Roman" w:cs="Times New Roman"/>
          <w:color w:val="000000" w:themeColor="text1"/>
          <w:sz w:val="24"/>
          <w:szCs w:val="24"/>
          <w:lang w:val="kk-KZ"/>
        </w:rPr>
        <w:t xml:space="preserve"> </w:t>
      </w:r>
      <w:r w:rsidRPr="0084704C">
        <w:rPr>
          <w:rStyle w:val="ezkurwreuab5ozgtqnkl"/>
          <w:rFonts w:ascii="Times New Roman" w:hAnsi="Times New Roman" w:cs="Times New Roman"/>
          <w:color w:val="000000" w:themeColor="text1"/>
          <w:sz w:val="24"/>
          <w:szCs w:val="24"/>
          <w:lang w:val="kk-KZ"/>
        </w:rPr>
        <w:t>бидай</w:t>
      </w:r>
      <w:r w:rsidRPr="0084704C">
        <w:rPr>
          <w:rFonts w:ascii="Times New Roman" w:hAnsi="Times New Roman" w:cs="Times New Roman"/>
          <w:color w:val="000000" w:themeColor="text1"/>
          <w:sz w:val="24"/>
          <w:szCs w:val="24"/>
          <w:lang w:val="kk-KZ"/>
        </w:rPr>
        <w:t xml:space="preserve"> </w:t>
      </w:r>
      <w:r w:rsidRPr="0084704C">
        <w:rPr>
          <w:rStyle w:val="ezkurwreuab5ozgtqnkl"/>
          <w:rFonts w:ascii="Times New Roman" w:hAnsi="Times New Roman" w:cs="Times New Roman"/>
          <w:color w:val="000000" w:themeColor="text1"/>
          <w:sz w:val="24"/>
          <w:szCs w:val="24"/>
          <w:lang w:val="kk-KZ"/>
        </w:rPr>
        <w:t>кебегі, жарма</w:t>
      </w:r>
      <w:r w:rsidRPr="0084704C">
        <w:rPr>
          <w:rFonts w:ascii="Times New Roman" w:hAnsi="Times New Roman" w:cs="Times New Roman"/>
          <w:color w:val="000000" w:themeColor="text1"/>
          <w:sz w:val="24"/>
          <w:szCs w:val="24"/>
          <w:lang w:val="kk-KZ"/>
        </w:rPr>
        <w:t xml:space="preserve"> </w:t>
      </w:r>
      <w:r w:rsidRPr="0084704C">
        <w:rPr>
          <w:rStyle w:val="ezkurwreuab5ozgtqnkl"/>
          <w:rFonts w:ascii="Times New Roman" w:hAnsi="Times New Roman" w:cs="Times New Roman"/>
          <w:color w:val="000000" w:themeColor="text1"/>
          <w:sz w:val="24"/>
          <w:szCs w:val="24"/>
          <w:lang w:val="kk-KZ"/>
        </w:rPr>
        <w:t>өнімдері,</w:t>
      </w:r>
      <w:r w:rsidRPr="0084704C">
        <w:rPr>
          <w:rFonts w:ascii="Times New Roman" w:hAnsi="Times New Roman" w:cs="Times New Roman"/>
          <w:color w:val="000000" w:themeColor="text1"/>
          <w:sz w:val="24"/>
          <w:szCs w:val="24"/>
          <w:lang w:val="kk-KZ"/>
        </w:rPr>
        <w:t xml:space="preserve"> </w:t>
      </w:r>
      <w:r w:rsidRPr="0084704C">
        <w:rPr>
          <w:rStyle w:val="ezkurwreuab5ozgtqnkl"/>
          <w:rFonts w:ascii="Times New Roman" w:hAnsi="Times New Roman" w:cs="Times New Roman"/>
          <w:sz w:val="24"/>
          <w:szCs w:val="24"/>
          <w:lang w:val="kk-KZ"/>
        </w:rPr>
        <w:t>жералмұрт</w:t>
      </w:r>
      <w:r w:rsidRPr="0084704C">
        <w:rPr>
          <w:rStyle w:val="ezkurwreuab5ozgtqnkl"/>
          <w:rFonts w:ascii="Times New Roman" w:hAnsi="Times New Roman" w:cs="Times New Roman"/>
          <w:color w:val="000000" w:themeColor="text1"/>
          <w:sz w:val="24"/>
          <w:szCs w:val="24"/>
          <w:lang w:val="kk-KZ"/>
        </w:rPr>
        <w:t>.</w:t>
      </w:r>
    </w:p>
    <w:p w:rsidR="0084704C" w:rsidRPr="002F3926" w:rsidRDefault="0084704C" w:rsidP="0084704C">
      <w:pPr>
        <w:spacing w:after="0" w:line="240" w:lineRule="auto"/>
        <w:jc w:val="center"/>
        <w:rPr>
          <w:b/>
          <w:color w:val="000000" w:themeColor="text1"/>
          <w:lang w:val="kk-KZ"/>
        </w:rPr>
      </w:pPr>
    </w:p>
    <w:p w:rsidR="0084704C" w:rsidRPr="0084704C" w:rsidRDefault="0084704C" w:rsidP="0084704C">
      <w:pPr>
        <w:spacing w:after="0" w:line="240" w:lineRule="auto"/>
        <w:jc w:val="center"/>
        <w:rPr>
          <w:rFonts w:ascii="Times New Roman" w:hAnsi="Times New Roman" w:cs="Times New Roman"/>
          <w:b/>
          <w:color w:val="000000" w:themeColor="text1"/>
          <w:lang w:val="kk-KZ"/>
        </w:rPr>
      </w:pPr>
      <w:r w:rsidRPr="0084704C">
        <w:rPr>
          <w:rFonts w:ascii="Times New Roman" w:hAnsi="Times New Roman" w:cs="Times New Roman"/>
          <w:b/>
          <w:color w:val="000000" w:themeColor="text1"/>
        </w:rPr>
        <w:t>РАЗРАБОТКА СУХОГО ЗАВТРАКА НА ОСНОВЕ ОВСЯНОЙ КРУПЫ С ПШЕНИЧНЫМИ ОТРУБЯМИ, ОБОГАЩЕННОЙ ТОПИНАМБУРОМ</w:t>
      </w:r>
    </w:p>
    <w:p w:rsidR="0084704C" w:rsidRPr="0084704C" w:rsidRDefault="0084704C" w:rsidP="0084704C">
      <w:pPr>
        <w:spacing w:after="0" w:line="240" w:lineRule="auto"/>
        <w:jc w:val="center"/>
        <w:rPr>
          <w:rFonts w:ascii="Times New Roman" w:hAnsi="Times New Roman" w:cs="Times New Roman"/>
          <w:b/>
          <w:color w:val="000000" w:themeColor="text1"/>
          <w:lang w:val="kk-KZ"/>
        </w:rPr>
      </w:pPr>
    </w:p>
    <w:p w:rsidR="0084704C" w:rsidRPr="0084704C" w:rsidRDefault="0084704C" w:rsidP="0084704C">
      <w:pPr>
        <w:spacing w:after="0" w:line="240" w:lineRule="auto"/>
        <w:jc w:val="center"/>
        <w:rPr>
          <w:rFonts w:ascii="Times New Roman" w:hAnsi="Times New Roman" w:cs="Times New Roman"/>
          <w:b/>
          <w:color w:val="000000" w:themeColor="text1"/>
          <w:lang w:val="kk-KZ"/>
        </w:rPr>
      </w:pPr>
      <w:r w:rsidRPr="0084704C">
        <w:rPr>
          <w:rFonts w:ascii="Times New Roman" w:hAnsi="Times New Roman" w:cs="Times New Roman"/>
          <w:b/>
          <w:bCs/>
          <w:color w:val="000000" w:themeColor="text1"/>
          <w:shd w:val="clear" w:color="auto" w:fill="FFFFFF"/>
          <w:lang w:val="kk-KZ"/>
        </w:rPr>
        <w:t>М.Султанова, Н.Акжанов</w:t>
      </w:r>
      <w:r w:rsidRPr="0084704C">
        <w:rPr>
          <w:rFonts w:ascii="Times New Roman" w:hAnsi="Times New Roman" w:cs="Times New Roman"/>
          <w:b/>
          <w:bCs/>
          <w:color w:val="5B9BD5"/>
          <w:vertAlign w:val="superscript"/>
        </w:rPr>
        <w:sym w:font="Wingdings" w:char="F02A"/>
      </w:r>
      <w:r w:rsidRPr="0084704C">
        <w:rPr>
          <w:rFonts w:ascii="Times New Roman" w:hAnsi="Times New Roman" w:cs="Times New Roman"/>
          <w:b/>
          <w:bCs/>
          <w:color w:val="000000" w:themeColor="text1"/>
          <w:shd w:val="clear" w:color="auto" w:fill="FFFFFF"/>
          <w:lang w:val="kk-KZ"/>
        </w:rPr>
        <w:t xml:space="preserve">, А.Сәдуакас,  </w:t>
      </w:r>
      <w:r w:rsidRPr="0084704C">
        <w:rPr>
          <w:rFonts w:ascii="Times New Roman" w:hAnsi="Times New Roman" w:cs="Times New Roman"/>
          <w:b/>
          <w:bCs/>
          <w:color w:val="000000" w:themeColor="text1"/>
          <w:shd w:val="clear" w:color="auto" w:fill="FFFFFF"/>
        </w:rPr>
        <w:t xml:space="preserve">А.Камали </w:t>
      </w:r>
    </w:p>
    <w:p w:rsidR="0084704C" w:rsidRPr="0084704C" w:rsidRDefault="0084704C" w:rsidP="0084704C">
      <w:pPr>
        <w:spacing w:after="0" w:line="240" w:lineRule="auto"/>
        <w:jc w:val="center"/>
        <w:rPr>
          <w:rFonts w:ascii="Times New Roman" w:hAnsi="Times New Roman" w:cs="Times New Roman"/>
          <w:bCs/>
          <w:color w:val="000000" w:themeColor="text1"/>
          <w:sz w:val="20"/>
          <w:szCs w:val="20"/>
          <w:shd w:val="clear" w:color="auto" w:fill="FFFFFF"/>
          <w:lang w:val="kk-KZ"/>
        </w:rPr>
      </w:pPr>
      <w:r w:rsidRPr="0084704C">
        <w:rPr>
          <w:rFonts w:ascii="Times New Roman" w:hAnsi="Times New Roman" w:cs="Times New Roman"/>
          <w:bCs/>
          <w:i/>
          <w:color w:val="000000" w:themeColor="text1"/>
          <w:sz w:val="20"/>
          <w:szCs w:val="20"/>
          <w:shd w:val="clear" w:color="auto" w:fill="FFFFFF"/>
          <w:lang w:val="kk-KZ"/>
        </w:rPr>
        <w:t xml:space="preserve">АФ </w:t>
      </w:r>
      <w:r w:rsidRPr="0084704C">
        <w:rPr>
          <w:rFonts w:ascii="Times New Roman" w:hAnsi="Times New Roman" w:cs="Times New Roman"/>
          <w:bCs/>
          <w:i/>
          <w:color w:val="000000" w:themeColor="text1"/>
          <w:sz w:val="20"/>
          <w:szCs w:val="20"/>
          <w:shd w:val="clear" w:color="auto" w:fill="FFFFFF"/>
        </w:rPr>
        <w:t>ТОО «Казахский НИИ перерабатывающей и пищевой</w:t>
      </w:r>
      <w:r w:rsidRPr="0084704C">
        <w:rPr>
          <w:rFonts w:ascii="Times New Roman" w:hAnsi="Times New Roman" w:cs="Times New Roman"/>
          <w:bCs/>
          <w:i/>
          <w:color w:val="000000" w:themeColor="text1"/>
          <w:sz w:val="20"/>
          <w:szCs w:val="20"/>
          <w:shd w:val="clear" w:color="auto" w:fill="FFFFFF"/>
          <w:lang w:val="kk-KZ"/>
        </w:rPr>
        <w:t xml:space="preserve"> </w:t>
      </w:r>
      <w:r w:rsidRPr="0084704C">
        <w:rPr>
          <w:rFonts w:ascii="Times New Roman" w:hAnsi="Times New Roman" w:cs="Times New Roman"/>
          <w:bCs/>
          <w:i/>
          <w:color w:val="000000" w:themeColor="text1"/>
          <w:sz w:val="20"/>
          <w:szCs w:val="20"/>
          <w:shd w:val="clear" w:color="auto" w:fill="FFFFFF"/>
        </w:rPr>
        <w:t>промышленности»,</w:t>
      </w:r>
      <w:r w:rsidRPr="0084704C">
        <w:rPr>
          <w:rFonts w:ascii="Times New Roman" w:hAnsi="Times New Roman" w:cs="Times New Roman"/>
          <w:bCs/>
          <w:i/>
          <w:color w:val="000000" w:themeColor="text1"/>
          <w:sz w:val="20"/>
          <w:szCs w:val="20"/>
          <w:shd w:val="clear" w:color="auto" w:fill="FFFFFF"/>
          <w:lang w:val="kk-KZ"/>
        </w:rPr>
        <w:t xml:space="preserve"> Астана, Казахстан</w:t>
      </w:r>
      <w:r>
        <w:rPr>
          <w:rFonts w:ascii="Times New Roman" w:hAnsi="Times New Roman" w:cs="Times New Roman"/>
          <w:bCs/>
          <w:color w:val="000000" w:themeColor="text1"/>
          <w:sz w:val="20"/>
          <w:szCs w:val="20"/>
          <w:shd w:val="clear" w:color="auto" w:fill="FFFFFF"/>
          <w:lang w:val="kk-KZ"/>
        </w:rPr>
        <w:t>,</w:t>
      </w:r>
    </w:p>
    <w:p w:rsidR="0084704C" w:rsidRPr="0084704C" w:rsidRDefault="0084704C" w:rsidP="0084704C">
      <w:pPr>
        <w:spacing w:after="0" w:line="240" w:lineRule="auto"/>
        <w:jc w:val="center"/>
        <w:rPr>
          <w:rStyle w:val="a3"/>
          <w:rFonts w:ascii="Times New Roman" w:hAnsi="Times New Roman" w:cs="Times New Roman"/>
          <w:i/>
          <w:color w:val="000000" w:themeColor="text1"/>
          <w:sz w:val="20"/>
          <w:szCs w:val="20"/>
          <w:u w:val="none"/>
          <w:lang w:val="kk-KZ"/>
        </w:rPr>
      </w:pPr>
      <w:r w:rsidRPr="0084704C">
        <w:rPr>
          <w:rFonts w:ascii="Times New Roman" w:hAnsi="Times New Roman" w:cs="Times New Roman"/>
          <w:color w:val="000000" w:themeColor="text1"/>
          <w:sz w:val="20"/>
          <w:szCs w:val="20"/>
          <w:lang w:val="en-US"/>
        </w:rPr>
        <w:t>e</w:t>
      </w:r>
      <w:r w:rsidRPr="0084704C">
        <w:rPr>
          <w:rFonts w:ascii="Times New Roman" w:hAnsi="Times New Roman" w:cs="Times New Roman"/>
          <w:color w:val="000000" w:themeColor="text1"/>
          <w:sz w:val="20"/>
          <w:szCs w:val="20"/>
        </w:rPr>
        <w:t>-</w:t>
      </w:r>
      <w:r w:rsidRPr="0084704C">
        <w:rPr>
          <w:rFonts w:ascii="Times New Roman" w:hAnsi="Times New Roman" w:cs="Times New Roman"/>
          <w:color w:val="000000" w:themeColor="text1"/>
          <w:sz w:val="20"/>
          <w:szCs w:val="20"/>
          <w:lang w:val="en-US"/>
        </w:rPr>
        <w:t>mail</w:t>
      </w:r>
      <w:r w:rsidRPr="0084704C">
        <w:rPr>
          <w:rFonts w:ascii="Times New Roman" w:hAnsi="Times New Roman" w:cs="Times New Roman"/>
          <w:color w:val="000000" w:themeColor="text1"/>
          <w:sz w:val="20"/>
          <w:szCs w:val="20"/>
          <w:lang w:val="kk-KZ"/>
        </w:rPr>
        <w:t>:</w:t>
      </w:r>
      <w:r w:rsidRPr="0084704C">
        <w:rPr>
          <w:rFonts w:ascii="Times New Roman" w:hAnsi="Times New Roman" w:cs="Times New Roman"/>
          <w:color w:val="000000" w:themeColor="text1"/>
          <w:sz w:val="20"/>
          <w:szCs w:val="20"/>
        </w:rPr>
        <w:t xml:space="preserve"> </w:t>
      </w:r>
      <w:hyperlink r:id="rId65" w:history="1">
        <w:r w:rsidRPr="0084704C">
          <w:rPr>
            <w:rStyle w:val="a3"/>
            <w:rFonts w:ascii="Times New Roman" w:hAnsi="Times New Roman" w:cs="Times New Roman"/>
            <w:color w:val="000000" w:themeColor="text1"/>
            <w:sz w:val="20"/>
            <w:szCs w:val="20"/>
            <w:u w:val="none"/>
            <w:lang w:val="kk-KZ"/>
          </w:rPr>
          <w:t>nurtore0308@gmail.com</w:t>
        </w:r>
      </w:hyperlink>
    </w:p>
    <w:p w:rsidR="0084704C" w:rsidRDefault="0084704C" w:rsidP="0084704C">
      <w:pPr>
        <w:spacing w:after="0" w:line="240" w:lineRule="auto"/>
        <w:rPr>
          <w:lang w:val="kk-KZ"/>
        </w:rPr>
      </w:pPr>
    </w:p>
    <w:p w:rsidR="0084704C" w:rsidRPr="0084704C" w:rsidRDefault="0084704C" w:rsidP="0084704C">
      <w:pPr>
        <w:pStyle w:val="a5"/>
        <w:spacing w:before="0" w:beforeAutospacing="0" w:after="0" w:afterAutospacing="0"/>
        <w:ind w:firstLine="567"/>
        <w:jc w:val="both"/>
      </w:pPr>
      <w:r w:rsidRPr="0084704C">
        <w:t xml:space="preserve">Сухие завтраки являются популярным выбором для многих людей, так как они удобны в приготовлении, питательны и способствуют здоровому образу </w:t>
      </w:r>
      <w:r w:rsidRPr="0084704C">
        <w:lastRenderedPageBreak/>
        <w:t>жизни. В данной статье рассмотрим разработку сухого завтрака на основе овсяной крупы с добавлением пшеничных отрубей, обогащенного топинамбуром.</w:t>
      </w:r>
    </w:p>
    <w:p w:rsidR="0084704C" w:rsidRPr="0084704C" w:rsidRDefault="0084704C" w:rsidP="0084704C">
      <w:pPr>
        <w:pStyle w:val="a5"/>
        <w:spacing w:before="0" w:beforeAutospacing="0" w:after="0" w:afterAutospacing="0"/>
        <w:ind w:firstLine="567"/>
        <w:jc w:val="both"/>
      </w:pPr>
      <w:r w:rsidRPr="0084704C">
        <w:t>Овсяная крупа обеспечивает необходимое количество клетчатки и витаминов, в то время как пшеничные отруби повышают уровень минералов и улучшают пищеварение. Топинамбур, богатый инулином, добавляет сладковатый вкус и способствует поддержанию нормальной микрофлоры кишечника. Кроме того, он обладает пребиотическими свойствами, что благоприятно влияет на работу желудочно-кишечного тракта.</w:t>
      </w:r>
    </w:p>
    <w:p w:rsidR="0084704C" w:rsidRPr="0084704C" w:rsidRDefault="0084704C" w:rsidP="0084704C">
      <w:pPr>
        <w:pStyle w:val="a5"/>
        <w:spacing w:before="0" w:beforeAutospacing="0" w:after="0" w:afterAutospacing="0"/>
        <w:ind w:firstLine="567"/>
        <w:jc w:val="both"/>
      </w:pPr>
      <w:r w:rsidRPr="0084704C">
        <w:t>Разработка данного продукта позволит получить полноценный и сбалансированный завтрак, дополненный витаминами и микроэлементами, необходимыми для поддержания здоровья и энергии на протяжении всего дня. Экструдирования обеспечивают хрустящую текстуру готового продукта, сохраняя при этом его питательную ценность и вкусовые характеристики.</w:t>
      </w:r>
    </w:p>
    <w:p w:rsidR="0084704C" w:rsidRPr="0084704C" w:rsidRDefault="0084704C" w:rsidP="0084704C">
      <w:pPr>
        <w:spacing w:after="0" w:line="240" w:lineRule="auto"/>
        <w:ind w:firstLine="567"/>
        <w:jc w:val="both"/>
        <w:rPr>
          <w:rStyle w:val="ezkurwreuab5ozgtqnkl"/>
          <w:rFonts w:ascii="Times New Roman" w:hAnsi="Times New Roman" w:cs="Times New Roman"/>
          <w:sz w:val="24"/>
          <w:szCs w:val="24"/>
          <w:lang w:val="kk-KZ"/>
        </w:rPr>
      </w:pPr>
      <w:r w:rsidRPr="0084704C">
        <w:rPr>
          <w:rFonts w:ascii="Times New Roman" w:hAnsi="Times New Roman" w:cs="Times New Roman"/>
          <w:sz w:val="24"/>
          <w:szCs w:val="24"/>
        </w:rPr>
        <w:t>Результаты исследований показали, что разработанный сухой завтрак является не только полезным, но и вкусным вариантом здорового питания, что делает его привлекательным для широкой аудитории потребителей. Кроме того, высокая питательная ценность и натуральный состав продукта соответствуют современным тенденциям здорового питания, что может способствовать его востребованности на рынке</w:t>
      </w:r>
    </w:p>
    <w:p w:rsidR="0084704C" w:rsidRPr="0084704C" w:rsidRDefault="0084704C" w:rsidP="0084704C">
      <w:pPr>
        <w:spacing w:after="0" w:line="240" w:lineRule="auto"/>
        <w:ind w:firstLine="567"/>
        <w:jc w:val="both"/>
        <w:rPr>
          <w:rFonts w:ascii="Times New Roman" w:hAnsi="Times New Roman" w:cs="Times New Roman"/>
          <w:b/>
          <w:sz w:val="24"/>
          <w:szCs w:val="24"/>
          <w:lang w:val="kk-KZ"/>
        </w:rPr>
      </w:pPr>
      <w:r w:rsidRPr="0084704C">
        <w:rPr>
          <w:rFonts w:ascii="Times New Roman" w:hAnsi="Times New Roman" w:cs="Times New Roman"/>
          <w:b/>
          <w:sz w:val="24"/>
          <w:szCs w:val="24"/>
          <w:lang w:val="kk-KZ"/>
        </w:rPr>
        <w:t>Ключевые слова:</w:t>
      </w:r>
      <w:r w:rsidRPr="0084704C">
        <w:rPr>
          <w:rFonts w:ascii="Times New Roman" w:hAnsi="Times New Roman" w:cs="Times New Roman"/>
          <w:sz w:val="24"/>
          <w:szCs w:val="24"/>
        </w:rPr>
        <w:t xml:space="preserve"> </w:t>
      </w:r>
      <w:r w:rsidRPr="0084704C">
        <w:rPr>
          <w:rFonts w:ascii="Times New Roman" w:hAnsi="Times New Roman" w:cs="Times New Roman"/>
          <w:sz w:val="24"/>
          <w:szCs w:val="24"/>
          <w:lang w:val="kk-KZ"/>
        </w:rPr>
        <w:t xml:space="preserve">овсяная крупа, </w:t>
      </w:r>
      <w:r w:rsidRPr="0084704C">
        <w:rPr>
          <w:rFonts w:ascii="Times New Roman" w:hAnsi="Times New Roman" w:cs="Times New Roman"/>
          <w:sz w:val="24"/>
          <w:szCs w:val="24"/>
        </w:rPr>
        <w:t xml:space="preserve">сухой завтрак, </w:t>
      </w:r>
      <w:r w:rsidRPr="0084704C">
        <w:rPr>
          <w:rFonts w:ascii="Times New Roman" w:hAnsi="Times New Roman" w:cs="Times New Roman"/>
          <w:sz w:val="24"/>
          <w:szCs w:val="24"/>
          <w:lang w:val="kk-KZ"/>
        </w:rPr>
        <w:t xml:space="preserve">пшеничные отруби, </w:t>
      </w:r>
      <w:r w:rsidRPr="0084704C">
        <w:rPr>
          <w:rFonts w:ascii="Times New Roman" w:hAnsi="Times New Roman" w:cs="Times New Roman"/>
          <w:sz w:val="24"/>
          <w:szCs w:val="24"/>
        </w:rPr>
        <w:t>крупяные продукты</w:t>
      </w:r>
      <w:r w:rsidRPr="0084704C">
        <w:rPr>
          <w:rFonts w:ascii="Times New Roman" w:hAnsi="Times New Roman" w:cs="Times New Roman"/>
          <w:sz w:val="24"/>
          <w:szCs w:val="24"/>
          <w:lang w:val="kk-KZ"/>
        </w:rPr>
        <w:t>, топинамбур.</w:t>
      </w:r>
    </w:p>
    <w:p w:rsidR="0084704C" w:rsidRDefault="0084704C" w:rsidP="0084704C">
      <w:pPr>
        <w:spacing w:after="0" w:line="240" w:lineRule="auto"/>
        <w:ind w:firstLine="709"/>
        <w:jc w:val="center"/>
        <w:rPr>
          <w:rStyle w:val="ezkurwreuab5ozgtqnkl"/>
          <w:b/>
          <w:lang w:val="kk-KZ"/>
        </w:rPr>
      </w:pPr>
    </w:p>
    <w:p w:rsidR="0084704C" w:rsidRPr="0084704C" w:rsidRDefault="0084704C" w:rsidP="0084704C">
      <w:pPr>
        <w:spacing w:after="0" w:line="240" w:lineRule="auto"/>
        <w:jc w:val="center"/>
        <w:rPr>
          <w:rFonts w:ascii="Times New Roman" w:hAnsi="Times New Roman" w:cs="Times New Roman"/>
          <w:b/>
          <w:vertAlign w:val="superscript"/>
          <w:lang w:val="en-US"/>
        </w:rPr>
      </w:pPr>
      <w:r w:rsidRPr="0084704C">
        <w:rPr>
          <w:rStyle w:val="ezkurwreuab5ozgtqnkl"/>
          <w:rFonts w:ascii="Times New Roman" w:hAnsi="Times New Roman" w:cs="Times New Roman"/>
          <w:b/>
          <w:lang w:val="en-US"/>
        </w:rPr>
        <w:t>DEVELOPMENT</w:t>
      </w:r>
      <w:r w:rsidRPr="0084704C">
        <w:rPr>
          <w:rFonts w:ascii="Times New Roman" w:hAnsi="Times New Roman" w:cs="Times New Roman"/>
          <w:b/>
          <w:lang w:val="en-US"/>
        </w:rPr>
        <w:t xml:space="preserve"> OF A </w:t>
      </w:r>
      <w:r w:rsidRPr="0084704C">
        <w:rPr>
          <w:rStyle w:val="ezkurwreuab5ozgtqnkl"/>
          <w:rFonts w:ascii="Times New Roman" w:hAnsi="Times New Roman" w:cs="Times New Roman"/>
          <w:b/>
          <w:lang w:val="en-US"/>
        </w:rPr>
        <w:t>DRY</w:t>
      </w:r>
      <w:r w:rsidRPr="0084704C">
        <w:rPr>
          <w:rFonts w:ascii="Times New Roman" w:hAnsi="Times New Roman" w:cs="Times New Roman"/>
          <w:b/>
          <w:lang w:val="en-US"/>
        </w:rPr>
        <w:t xml:space="preserve"> </w:t>
      </w:r>
      <w:r w:rsidRPr="0084704C">
        <w:rPr>
          <w:rStyle w:val="ezkurwreuab5ozgtqnkl"/>
          <w:rFonts w:ascii="Times New Roman" w:hAnsi="Times New Roman" w:cs="Times New Roman"/>
          <w:b/>
          <w:lang w:val="en-US"/>
        </w:rPr>
        <w:t>BREAKFAST</w:t>
      </w:r>
      <w:r w:rsidRPr="0084704C">
        <w:rPr>
          <w:rFonts w:ascii="Times New Roman" w:hAnsi="Times New Roman" w:cs="Times New Roman"/>
          <w:b/>
          <w:lang w:val="en-US"/>
        </w:rPr>
        <w:t xml:space="preserve"> </w:t>
      </w:r>
      <w:r w:rsidRPr="0084704C">
        <w:rPr>
          <w:rStyle w:val="ezkurwreuab5ozgtqnkl"/>
          <w:rFonts w:ascii="Times New Roman" w:hAnsi="Times New Roman" w:cs="Times New Roman"/>
          <w:b/>
          <w:lang w:val="en-US"/>
        </w:rPr>
        <w:t>BASED</w:t>
      </w:r>
      <w:r w:rsidRPr="0084704C">
        <w:rPr>
          <w:rFonts w:ascii="Times New Roman" w:hAnsi="Times New Roman" w:cs="Times New Roman"/>
          <w:b/>
          <w:lang w:val="en-US"/>
        </w:rPr>
        <w:t xml:space="preserve"> ON </w:t>
      </w:r>
      <w:r w:rsidRPr="0084704C">
        <w:rPr>
          <w:rStyle w:val="ezkurwreuab5ozgtqnkl"/>
          <w:rFonts w:ascii="Times New Roman" w:hAnsi="Times New Roman" w:cs="Times New Roman"/>
          <w:b/>
          <w:lang w:val="en-US"/>
        </w:rPr>
        <w:t>OATMEAL</w:t>
      </w:r>
      <w:r w:rsidRPr="0084704C">
        <w:rPr>
          <w:rFonts w:ascii="Times New Roman" w:hAnsi="Times New Roman" w:cs="Times New Roman"/>
          <w:b/>
          <w:lang w:val="en-US"/>
        </w:rPr>
        <w:t xml:space="preserve"> </w:t>
      </w:r>
      <w:r w:rsidRPr="0084704C">
        <w:rPr>
          <w:rStyle w:val="ezkurwreuab5ozgtqnkl"/>
          <w:rFonts w:ascii="Times New Roman" w:hAnsi="Times New Roman" w:cs="Times New Roman"/>
          <w:b/>
          <w:lang w:val="en-US"/>
        </w:rPr>
        <w:t>WITH</w:t>
      </w:r>
      <w:r w:rsidRPr="0084704C">
        <w:rPr>
          <w:rFonts w:ascii="Times New Roman" w:hAnsi="Times New Roman" w:cs="Times New Roman"/>
          <w:b/>
          <w:lang w:val="en-US"/>
        </w:rPr>
        <w:t xml:space="preserve"> </w:t>
      </w:r>
      <w:r w:rsidRPr="0084704C">
        <w:rPr>
          <w:rStyle w:val="ezkurwreuab5ozgtqnkl"/>
          <w:rFonts w:ascii="Times New Roman" w:hAnsi="Times New Roman" w:cs="Times New Roman"/>
          <w:b/>
          <w:lang w:val="en-US"/>
        </w:rPr>
        <w:t>WHEAT</w:t>
      </w:r>
      <w:r w:rsidRPr="0084704C">
        <w:rPr>
          <w:rFonts w:ascii="Times New Roman" w:hAnsi="Times New Roman" w:cs="Times New Roman"/>
          <w:b/>
          <w:lang w:val="en-US"/>
        </w:rPr>
        <w:t xml:space="preserve"> </w:t>
      </w:r>
      <w:r w:rsidRPr="0084704C">
        <w:rPr>
          <w:rStyle w:val="ezkurwreuab5ozgtqnkl"/>
          <w:rFonts w:ascii="Times New Roman" w:hAnsi="Times New Roman" w:cs="Times New Roman"/>
          <w:b/>
          <w:lang w:val="en-US"/>
        </w:rPr>
        <w:t>BRAN</w:t>
      </w:r>
      <w:r w:rsidRPr="0084704C">
        <w:rPr>
          <w:rFonts w:ascii="Times New Roman" w:hAnsi="Times New Roman" w:cs="Times New Roman"/>
          <w:b/>
          <w:lang w:val="en-US"/>
        </w:rPr>
        <w:t xml:space="preserve"> </w:t>
      </w:r>
      <w:r w:rsidRPr="0084704C">
        <w:rPr>
          <w:rStyle w:val="ezkurwreuab5ozgtqnkl"/>
          <w:rFonts w:ascii="Times New Roman" w:hAnsi="Times New Roman" w:cs="Times New Roman"/>
          <w:b/>
          <w:lang w:val="en-US"/>
        </w:rPr>
        <w:t>ENRICHED</w:t>
      </w:r>
      <w:r w:rsidRPr="0084704C">
        <w:rPr>
          <w:rFonts w:ascii="Times New Roman" w:hAnsi="Times New Roman" w:cs="Times New Roman"/>
          <w:b/>
          <w:lang w:val="en-US"/>
        </w:rPr>
        <w:t xml:space="preserve"> WITH JERUSALEM </w:t>
      </w:r>
      <w:r w:rsidRPr="0084704C">
        <w:rPr>
          <w:rStyle w:val="ezkurwreuab5ozgtqnkl"/>
          <w:rFonts w:ascii="Times New Roman" w:hAnsi="Times New Roman" w:cs="Times New Roman"/>
          <w:b/>
          <w:lang w:val="en-US"/>
        </w:rPr>
        <w:t>ARTICHOKE</w:t>
      </w:r>
    </w:p>
    <w:p w:rsidR="0084704C" w:rsidRPr="0084704C" w:rsidRDefault="0084704C" w:rsidP="0084704C">
      <w:pPr>
        <w:spacing w:after="0" w:line="240" w:lineRule="auto"/>
        <w:jc w:val="center"/>
        <w:rPr>
          <w:rFonts w:ascii="Times New Roman" w:hAnsi="Times New Roman" w:cs="Times New Roman"/>
          <w:b/>
          <w:vertAlign w:val="superscript"/>
          <w:lang w:val="kk-KZ"/>
        </w:rPr>
      </w:pPr>
    </w:p>
    <w:p w:rsidR="0084704C" w:rsidRPr="0084704C" w:rsidRDefault="0084704C" w:rsidP="0084704C">
      <w:pPr>
        <w:spacing w:after="0" w:line="240" w:lineRule="auto"/>
        <w:jc w:val="center"/>
        <w:rPr>
          <w:rFonts w:ascii="Times New Roman" w:hAnsi="Times New Roman" w:cs="Times New Roman"/>
          <w:b/>
          <w:lang w:val="en-US"/>
        </w:rPr>
      </w:pPr>
      <w:r w:rsidRPr="0084704C">
        <w:rPr>
          <w:rFonts w:ascii="Times New Roman" w:hAnsi="Times New Roman" w:cs="Times New Roman"/>
          <w:b/>
          <w:lang w:val="kk-KZ"/>
        </w:rPr>
        <w:t>M. Sultanova, N. Akzhanov</w:t>
      </w:r>
      <w:r w:rsidRPr="0084704C">
        <w:rPr>
          <w:rFonts w:ascii="Times New Roman" w:hAnsi="Times New Roman" w:cs="Times New Roman"/>
          <w:b/>
          <w:bCs/>
          <w:color w:val="5B9BD5"/>
          <w:vertAlign w:val="superscript"/>
        </w:rPr>
        <w:sym w:font="Wingdings" w:char="F02A"/>
      </w:r>
      <w:r w:rsidRPr="0084704C">
        <w:rPr>
          <w:rFonts w:ascii="Times New Roman" w:hAnsi="Times New Roman" w:cs="Times New Roman"/>
          <w:b/>
          <w:lang w:val="kk-KZ"/>
        </w:rPr>
        <w:t>, A Saduakas, A. Kamali</w:t>
      </w:r>
    </w:p>
    <w:p w:rsidR="0084704C" w:rsidRPr="0084704C" w:rsidRDefault="0084704C" w:rsidP="0084704C">
      <w:pPr>
        <w:spacing w:after="0" w:line="240" w:lineRule="auto"/>
        <w:jc w:val="center"/>
        <w:rPr>
          <w:rFonts w:ascii="Times New Roman" w:hAnsi="Times New Roman" w:cs="Times New Roman"/>
          <w:i/>
          <w:sz w:val="20"/>
          <w:szCs w:val="20"/>
          <w:lang w:val="en-US"/>
        </w:rPr>
      </w:pPr>
      <w:r w:rsidRPr="0084704C">
        <w:rPr>
          <w:rFonts w:ascii="Times New Roman" w:hAnsi="Times New Roman" w:cs="Times New Roman"/>
          <w:i/>
          <w:sz w:val="20"/>
          <w:szCs w:val="20"/>
          <w:lang w:val="en-US"/>
        </w:rPr>
        <w:t>«Kazakh research Institute of processing and food industry» LLP AF, Astana, Kazakhstan,</w:t>
      </w:r>
    </w:p>
    <w:p w:rsidR="0084704C" w:rsidRPr="0084704C" w:rsidRDefault="0084704C" w:rsidP="0084704C">
      <w:pPr>
        <w:spacing w:after="0" w:line="240" w:lineRule="auto"/>
        <w:jc w:val="center"/>
        <w:rPr>
          <w:rFonts w:ascii="Times New Roman" w:hAnsi="Times New Roman" w:cs="Times New Roman"/>
          <w:i/>
          <w:color w:val="000000" w:themeColor="text1"/>
          <w:sz w:val="20"/>
          <w:szCs w:val="20"/>
          <w:lang w:val="kk-KZ"/>
        </w:rPr>
      </w:pPr>
      <w:r w:rsidRPr="0084704C">
        <w:rPr>
          <w:rFonts w:ascii="Times New Roman" w:hAnsi="Times New Roman" w:cs="Times New Roman"/>
          <w:i/>
          <w:color w:val="000000" w:themeColor="text1"/>
          <w:sz w:val="20"/>
          <w:szCs w:val="20"/>
          <w:lang w:val="en-US"/>
        </w:rPr>
        <w:t xml:space="preserve">e-mail: </w:t>
      </w:r>
      <w:hyperlink r:id="rId66" w:history="1">
        <w:r w:rsidRPr="0084704C">
          <w:rPr>
            <w:rStyle w:val="a3"/>
            <w:rFonts w:ascii="Times New Roman" w:hAnsi="Times New Roman" w:cs="Times New Roman"/>
            <w:i/>
            <w:color w:val="000000" w:themeColor="text1"/>
            <w:sz w:val="20"/>
            <w:szCs w:val="20"/>
            <w:u w:val="none"/>
            <w:lang w:val="en-US"/>
          </w:rPr>
          <w:t>nurtore0308@gmail.com</w:t>
        </w:r>
      </w:hyperlink>
    </w:p>
    <w:p w:rsidR="0084704C" w:rsidRPr="0084704C" w:rsidRDefault="0084704C" w:rsidP="0084704C">
      <w:pPr>
        <w:spacing w:after="0" w:line="240" w:lineRule="auto"/>
        <w:ind w:firstLine="709"/>
        <w:jc w:val="both"/>
        <w:rPr>
          <w:rStyle w:val="ezkurwreuab5ozgtqnkl"/>
          <w:rFonts w:ascii="Times New Roman" w:hAnsi="Times New Roman" w:cs="Times New Roman"/>
          <w:i/>
          <w:sz w:val="20"/>
          <w:szCs w:val="20"/>
          <w:lang w:val="kk-KZ"/>
        </w:rPr>
      </w:pPr>
    </w:p>
    <w:p w:rsidR="0084704C" w:rsidRPr="0084704C" w:rsidRDefault="0084704C" w:rsidP="0084704C">
      <w:pPr>
        <w:pStyle w:val="a5"/>
        <w:spacing w:before="0" w:beforeAutospacing="0" w:after="0" w:afterAutospacing="0"/>
        <w:ind w:firstLine="567"/>
        <w:jc w:val="both"/>
        <w:rPr>
          <w:lang w:val="en-US"/>
        </w:rPr>
      </w:pPr>
      <w:r w:rsidRPr="0084704C">
        <w:rPr>
          <w:lang w:val="en-US"/>
        </w:rPr>
        <w:t>Breakfast cereals are a popular choice for many people, as they are easy to prepare, nutritious, and promote a healthy lifestyle. In this article, we will consider the development of a breakfast cereal based on oatmeal with the addition of wheat bran, enriched with jerusalem artichoke.</w:t>
      </w:r>
    </w:p>
    <w:p w:rsidR="0084704C" w:rsidRPr="0084704C" w:rsidRDefault="0084704C" w:rsidP="0084704C">
      <w:pPr>
        <w:pStyle w:val="a5"/>
        <w:spacing w:before="0" w:beforeAutospacing="0" w:after="0" w:afterAutospacing="0"/>
        <w:ind w:firstLine="567"/>
        <w:jc w:val="both"/>
        <w:rPr>
          <w:lang w:val="en-US"/>
        </w:rPr>
      </w:pPr>
      <w:r w:rsidRPr="0084704C">
        <w:rPr>
          <w:lang w:val="en-US"/>
        </w:rPr>
        <w:t>Oatmeal provides the necessary amount of fiber and vitamins, while wheat bran increases the level of minerals and improves digestion. Jerusalem artichoke, rich in inulin, adds a sweet taste and helps maintain normal intestinal microflora. In addition, it has prebiotic properties, which has a beneficial effect on the functioning of the gastrointestinal tract.</w:t>
      </w:r>
    </w:p>
    <w:p w:rsidR="0084704C" w:rsidRPr="0084704C" w:rsidRDefault="0084704C" w:rsidP="0084704C">
      <w:pPr>
        <w:pStyle w:val="a5"/>
        <w:spacing w:before="0" w:beforeAutospacing="0" w:after="0" w:afterAutospacing="0"/>
        <w:ind w:firstLine="567"/>
        <w:jc w:val="both"/>
        <w:rPr>
          <w:lang w:val="en-US"/>
        </w:rPr>
      </w:pPr>
      <w:r w:rsidRPr="0084704C">
        <w:rPr>
          <w:lang w:val="en-US"/>
        </w:rPr>
        <w:t xml:space="preserve">The development of this product will allow you to get a full and balanced breakfast, supplemented with vitamins and trace elements necessary to maintain health and energy throughout the day. </w:t>
      </w:r>
      <w:r w:rsidRPr="0084704C">
        <w:t>Е</w:t>
      </w:r>
      <w:r w:rsidRPr="0084704C">
        <w:rPr>
          <w:lang w:val="en-US"/>
        </w:rPr>
        <w:t>xtrusion conditions ensure the crisp texture of the finished product while preserving its nutritional value and taste characteristics.</w:t>
      </w:r>
    </w:p>
    <w:p w:rsidR="0084704C" w:rsidRPr="0084704C" w:rsidRDefault="0084704C" w:rsidP="0084704C">
      <w:pPr>
        <w:spacing w:after="0" w:line="240" w:lineRule="auto"/>
        <w:ind w:firstLine="567"/>
        <w:jc w:val="both"/>
        <w:rPr>
          <w:rFonts w:ascii="Times New Roman" w:hAnsi="Times New Roman" w:cs="Times New Roman"/>
          <w:b/>
          <w:sz w:val="24"/>
          <w:szCs w:val="24"/>
          <w:lang w:val="en-US"/>
        </w:rPr>
      </w:pPr>
      <w:r w:rsidRPr="0084704C">
        <w:rPr>
          <w:rFonts w:ascii="Times New Roman" w:hAnsi="Times New Roman" w:cs="Times New Roman"/>
          <w:sz w:val="24"/>
          <w:szCs w:val="24"/>
          <w:lang w:val="en-US"/>
        </w:rPr>
        <w:t>The research results have shown that the developed breakfast cereal is not only healthy, but also a delicious option for healthy eating, which makes it attractive to a wide audience of consumers. In addition, the high nutritional value and natural composition of the product correspond to current trends in healthy eating, which may contribute to its market demand.</w:t>
      </w:r>
    </w:p>
    <w:p w:rsidR="0084704C" w:rsidRPr="0084704C" w:rsidRDefault="0084704C" w:rsidP="0084704C">
      <w:pPr>
        <w:spacing w:after="0" w:line="240" w:lineRule="auto"/>
        <w:ind w:firstLine="567"/>
        <w:jc w:val="both"/>
        <w:rPr>
          <w:rFonts w:ascii="Times New Roman" w:hAnsi="Times New Roman" w:cs="Times New Roman"/>
          <w:b/>
          <w:sz w:val="24"/>
          <w:szCs w:val="24"/>
          <w:lang w:val="en-US"/>
        </w:rPr>
      </w:pPr>
      <w:r w:rsidRPr="0084704C">
        <w:rPr>
          <w:rFonts w:ascii="Times New Roman" w:hAnsi="Times New Roman" w:cs="Times New Roman"/>
          <w:b/>
          <w:sz w:val="24"/>
          <w:szCs w:val="24"/>
          <w:lang w:val="en-US"/>
        </w:rPr>
        <w:t>Keywords:</w:t>
      </w:r>
      <w:r w:rsidRPr="0084704C">
        <w:rPr>
          <w:rStyle w:val="ezkurwreuab5ozgtqnkl"/>
          <w:rFonts w:ascii="Times New Roman" w:hAnsi="Times New Roman" w:cs="Times New Roman"/>
          <w:sz w:val="24"/>
          <w:szCs w:val="24"/>
          <w:lang w:val="en-US"/>
        </w:rPr>
        <w:t xml:space="preserve"> oatmeal,</w:t>
      </w:r>
      <w:r w:rsidRPr="0084704C">
        <w:rPr>
          <w:rFonts w:ascii="Times New Roman" w:hAnsi="Times New Roman" w:cs="Times New Roman"/>
          <w:sz w:val="24"/>
          <w:szCs w:val="24"/>
          <w:lang w:val="en-US"/>
        </w:rPr>
        <w:t xml:space="preserve"> </w:t>
      </w:r>
      <w:r w:rsidRPr="0084704C">
        <w:rPr>
          <w:rStyle w:val="ezkurwreuab5ozgtqnkl"/>
          <w:rFonts w:ascii="Times New Roman" w:hAnsi="Times New Roman" w:cs="Times New Roman"/>
          <w:sz w:val="24"/>
          <w:szCs w:val="24"/>
          <w:lang w:val="en-US"/>
        </w:rPr>
        <w:t>dry</w:t>
      </w:r>
      <w:r w:rsidRPr="0084704C">
        <w:rPr>
          <w:rFonts w:ascii="Times New Roman" w:hAnsi="Times New Roman" w:cs="Times New Roman"/>
          <w:sz w:val="24"/>
          <w:szCs w:val="24"/>
          <w:lang w:val="en-US"/>
        </w:rPr>
        <w:t xml:space="preserve"> </w:t>
      </w:r>
      <w:r w:rsidRPr="0084704C">
        <w:rPr>
          <w:rStyle w:val="ezkurwreuab5ozgtqnkl"/>
          <w:rFonts w:ascii="Times New Roman" w:hAnsi="Times New Roman" w:cs="Times New Roman"/>
          <w:sz w:val="24"/>
          <w:szCs w:val="24"/>
          <w:lang w:val="en-US"/>
        </w:rPr>
        <w:t>breakfast,</w:t>
      </w:r>
      <w:r w:rsidRPr="0084704C">
        <w:rPr>
          <w:rFonts w:ascii="Times New Roman" w:hAnsi="Times New Roman" w:cs="Times New Roman"/>
          <w:sz w:val="24"/>
          <w:szCs w:val="24"/>
          <w:lang w:val="en-US"/>
        </w:rPr>
        <w:t xml:space="preserve"> </w:t>
      </w:r>
      <w:r w:rsidRPr="0084704C">
        <w:rPr>
          <w:rStyle w:val="ezkurwreuab5ozgtqnkl"/>
          <w:rFonts w:ascii="Times New Roman" w:hAnsi="Times New Roman" w:cs="Times New Roman"/>
          <w:sz w:val="24"/>
          <w:szCs w:val="24"/>
          <w:lang w:val="en-US"/>
        </w:rPr>
        <w:t>wheat</w:t>
      </w:r>
      <w:r w:rsidRPr="0084704C">
        <w:rPr>
          <w:rFonts w:ascii="Times New Roman" w:hAnsi="Times New Roman" w:cs="Times New Roman"/>
          <w:sz w:val="24"/>
          <w:szCs w:val="24"/>
          <w:lang w:val="en-US"/>
        </w:rPr>
        <w:t xml:space="preserve"> </w:t>
      </w:r>
      <w:r w:rsidRPr="0084704C">
        <w:rPr>
          <w:rStyle w:val="ezkurwreuab5ozgtqnkl"/>
          <w:rFonts w:ascii="Times New Roman" w:hAnsi="Times New Roman" w:cs="Times New Roman"/>
          <w:sz w:val="24"/>
          <w:szCs w:val="24"/>
          <w:lang w:val="en-US"/>
        </w:rPr>
        <w:t>bran,</w:t>
      </w:r>
      <w:r w:rsidRPr="0084704C">
        <w:rPr>
          <w:rFonts w:ascii="Times New Roman" w:hAnsi="Times New Roman" w:cs="Times New Roman"/>
          <w:sz w:val="24"/>
          <w:szCs w:val="24"/>
          <w:lang w:val="en-US"/>
        </w:rPr>
        <w:t xml:space="preserve"> </w:t>
      </w:r>
      <w:r w:rsidRPr="0084704C">
        <w:rPr>
          <w:rStyle w:val="ezkurwreuab5ozgtqnkl"/>
          <w:rFonts w:ascii="Times New Roman" w:hAnsi="Times New Roman" w:cs="Times New Roman"/>
          <w:sz w:val="24"/>
          <w:szCs w:val="24"/>
          <w:lang w:val="en-US"/>
        </w:rPr>
        <w:t>cereal</w:t>
      </w:r>
      <w:r w:rsidRPr="0084704C">
        <w:rPr>
          <w:rFonts w:ascii="Times New Roman" w:hAnsi="Times New Roman" w:cs="Times New Roman"/>
          <w:sz w:val="24"/>
          <w:szCs w:val="24"/>
          <w:lang w:val="en-US"/>
        </w:rPr>
        <w:t xml:space="preserve"> </w:t>
      </w:r>
      <w:r w:rsidRPr="0084704C">
        <w:rPr>
          <w:rStyle w:val="ezkurwreuab5ozgtqnkl"/>
          <w:rFonts w:ascii="Times New Roman" w:hAnsi="Times New Roman" w:cs="Times New Roman"/>
          <w:sz w:val="24"/>
          <w:szCs w:val="24"/>
          <w:lang w:val="en-US"/>
        </w:rPr>
        <w:t>products,</w:t>
      </w:r>
      <w:r w:rsidRPr="0084704C">
        <w:rPr>
          <w:rFonts w:ascii="Times New Roman" w:hAnsi="Times New Roman" w:cs="Times New Roman"/>
          <w:sz w:val="24"/>
          <w:szCs w:val="24"/>
          <w:lang w:val="en-US"/>
        </w:rPr>
        <w:t xml:space="preserve"> jerusalem </w:t>
      </w:r>
      <w:r w:rsidRPr="0084704C">
        <w:rPr>
          <w:rStyle w:val="ezkurwreuab5ozgtqnkl"/>
          <w:rFonts w:ascii="Times New Roman" w:hAnsi="Times New Roman" w:cs="Times New Roman"/>
          <w:sz w:val="24"/>
          <w:szCs w:val="24"/>
          <w:lang w:val="en-US"/>
        </w:rPr>
        <w:t>artichoke.</w:t>
      </w:r>
    </w:p>
    <w:p w:rsidR="0084704C" w:rsidRDefault="0084704C" w:rsidP="0084704C">
      <w:pPr>
        <w:spacing w:after="0" w:line="240" w:lineRule="auto"/>
        <w:ind w:firstLine="709"/>
        <w:jc w:val="both"/>
        <w:rPr>
          <w:b/>
          <w:lang w:val="kk-KZ"/>
        </w:rPr>
      </w:pP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Fonts w:ascii="Times New Roman" w:hAnsi="Times New Roman" w:cs="Times New Roman"/>
          <w:b/>
          <w:sz w:val="24"/>
          <w:szCs w:val="24"/>
          <w:lang w:val="kk-KZ"/>
        </w:rPr>
        <w:t>Кіріспе</w:t>
      </w:r>
      <w:r>
        <w:rPr>
          <w:rFonts w:ascii="Times New Roman" w:hAnsi="Times New Roman" w:cs="Times New Roman"/>
          <w:b/>
          <w:sz w:val="24"/>
          <w:szCs w:val="24"/>
          <w:lang w:val="kk-KZ"/>
        </w:rPr>
        <w:t>.</w:t>
      </w:r>
      <w:r w:rsidRPr="0084704C">
        <w:rPr>
          <w:rFonts w:ascii="Times New Roman" w:hAnsi="Times New Roman" w:cs="Times New Roman"/>
          <w:sz w:val="24"/>
          <w:szCs w:val="24"/>
          <w:lang w:val="kk-KZ"/>
        </w:rPr>
        <w:t xml:space="preserve"> ХХ ғасырдың соңғы онжылдығында бүкіл әлемде тамақ өнеркәсібінде жаңа бағыттың пайда болуы - функционалды мақсаттағы өнімдер өндірісі танылды. Бұл тағамдар иммунитетті нығайтуға, әртүрлі физиологиялық </w:t>
      </w:r>
      <w:r w:rsidRPr="0084704C">
        <w:rPr>
          <w:rFonts w:ascii="Times New Roman" w:hAnsi="Times New Roman" w:cs="Times New Roman"/>
          <w:sz w:val="24"/>
          <w:szCs w:val="24"/>
          <w:lang w:val="kk-KZ"/>
        </w:rPr>
        <w:lastRenderedPageBreak/>
        <w:t>процестерді жақсартуға және ұзақ уақыт бойы белсенді өмір салтын сақтауға көмектеседі. Қоршаған ортаның нашарлауы, халықтың тамақтану құрылымында теңгерімсіздіктің болуы адам ағзасын маңызды макро - және микронутриенттермен қамтамасыз ететін және оның қорғаныш қасиеттерін арттыратын тамақ өнімдерін жасау қажеттілігін анықтайды.</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Функционалды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тағамдар-бұл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ағзаны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қоректік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заттармен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қамтамасыз</w:t>
      </w:r>
      <w:r w:rsidRPr="0084704C">
        <w:rPr>
          <w:rFonts w:ascii="Times New Roman" w:hAnsi="Times New Roman" w:cs="Times New Roman"/>
          <w:sz w:val="24"/>
          <w:szCs w:val="24"/>
          <w:lang w:val="kk-KZ"/>
        </w:rPr>
        <w:t xml:space="preserve"> етуден </w:t>
      </w:r>
      <w:r w:rsidRPr="0084704C">
        <w:rPr>
          <w:rStyle w:val="ezkurwreuab5ozgtqnkl"/>
          <w:rFonts w:ascii="Times New Roman" w:hAnsi="Times New Roman" w:cs="Times New Roman"/>
          <w:sz w:val="24"/>
          <w:szCs w:val="24"/>
          <w:lang w:val="kk-KZ"/>
        </w:rPr>
        <w:t>басқа,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тұтынушыға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пайдалы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қосымша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функцияны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орындайтын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тағамдар.</w:t>
      </w:r>
      <w:r w:rsidRPr="0084704C">
        <w:rPr>
          <w:rFonts w:ascii="Times New Roman" w:hAnsi="Times New Roman" w:cs="Times New Roman"/>
          <w:sz w:val="24"/>
          <w:szCs w:val="24"/>
          <w:lang w:val="kk-KZ"/>
        </w:rPr>
        <w:t xml:space="preserve"> Әдетте, </w:t>
      </w:r>
      <w:r w:rsidRPr="0084704C">
        <w:rPr>
          <w:rStyle w:val="ezkurwreuab5ozgtqnkl"/>
          <w:rFonts w:ascii="Times New Roman" w:hAnsi="Times New Roman" w:cs="Times New Roman"/>
          <w:sz w:val="24"/>
          <w:szCs w:val="24"/>
          <w:lang w:val="kk-KZ"/>
        </w:rPr>
        <w:t>функционалды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олар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арналған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халықтың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диетасының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ажырамас</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бөлігі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болуы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керек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деп</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саналады.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Дәнді</w:t>
      </w:r>
      <w:r w:rsidRPr="0084704C">
        <w:rPr>
          <w:rFonts w:ascii="Times New Roman" w:hAnsi="Times New Roman" w:cs="Times New Roman"/>
          <w:sz w:val="24"/>
          <w:szCs w:val="24"/>
          <w:lang w:val="kk-KZ"/>
        </w:rPr>
        <w:t xml:space="preserve"> дақылдарға </w:t>
      </w:r>
      <w:r w:rsidRPr="0084704C">
        <w:rPr>
          <w:rStyle w:val="ezkurwreuab5ozgtqnkl"/>
          <w:rFonts w:ascii="Times New Roman" w:hAnsi="Times New Roman" w:cs="Times New Roman"/>
          <w:sz w:val="24"/>
          <w:szCs w:val="24"/>
          <w:lang w:val="kk-KZ"/>
        </w:rPr>
        <w:t>негізделген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көптеген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дақылдарда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w:t>
      </w:r>
      <w:r w:rsidRPr="0084704C">
        <w:rPr>
          <w:rFonts w:ascii="Times New Roman" w:hAnsi="Times New Roman" w:cs="Times New Roman"/>
          <w:sz w:val="24"/>
          <w:szCs w:val="24"/>
          <w:lang w:val="kk-KZ"/>
        </w:rPr>
        <w:t xml:space="preserve"> болып </w:t>
      </w:r>
      <w:r w:rsidRPr="0084704C">
        <w:rPr>
          <w:rStyle w:val="ezkurwreuab5ozgtqnkl"/>
          <w:rFonts w:ascii="Times New Roman" w:hAnsi="Times New Roman" w:cs="Times New Roman"/>
          <w:sz w:val="24"/>
          <w:szCs w:val="24"/>
          <w:lang w:val="kk-KZ"/>
        </w:rPr>
        <w:t>табылады,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сондықтан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оларды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тұтыну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жиілігіне</w:t>
      </w:r>
      <w:r w:rsidRPr="0084704C">
        <w:rPr>
          <w:rFonts w:ascii="Times New Roman" w:hAnsi="Times New Roman" w:cs="Times New Roman"/>
          <w:sz w:val="24"/>
          <w:szCs w:val="24"/>
          <w:lang w:val="kk-KZ"/>
        </w:rPr>
        <w:t xml:space="preserve"> байланысты </w:t>
      </w:r>
      <w:r w:rsidRPr="0084704C">
        <w:rPr>
          <w:rStyle w:val="ezkurwreuab5ozgtqnkl"/>
          <w:rFonts w:ascii="Times New Roman" w:hAnsi="Times New Roman" w:cs="Times New Roman"/>
          <w:sz w:val="24"/>
          <w:szCs w:val="24"/>
          <w:lang w:val="kk-KZ"/>
        </w:rPr>
        <w:t>олар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тамаша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функционалды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тағамдар</w:t>
      </w:r>
      <w:r w:rsidRPr="0084704C">
        <w:rPr>
          <w:rFonts w:ascii="Times New Roman" w:hAnsi="Times New Roman" w:cs="Times New Roman"/>
          <w:sz w:val="24"/>
          <w:szCs w:val="24"/>
          <w:lang w:val="kk-KZ"/>
        </w:rPr>
        <w:t xml:space="preserve"> болып табылады</w:t>
      </w:r>
      <w:r w:rsidRPr="0084704C">
        <w:rPr>
          <w:rStyle w:val="ezkurwreuab5ozgtqnkl"/>
          <w:rFonts w:ascii="Times New Roman" w:hAnsi="Times New Roman" w:cs="Times New Roman"/>
          <w:sz w:val="24"/>
          <w:szCs w:val="24"/>
          <w:lang w:val="kk-KZ"/>
        </w:rPr>
        <w:t xml:space="preserve"> </w:t>
      </w:r>
      <w:r w:rsidRPr="0084704C">
        <w:rPr>
          <w:rFonts w:ascii="Times New Roman" w:hAnsi="Times New Roman" w:cs="Times New Roman"/>
          <w:sz w:val="24"/>
          <w:szCs w:val="24"/>
          <w:lang w:val="kk-KZ"/>
        </w:rPr>
        <w:t>[1].</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Fonts w:ascii="Times New Roman" w:hAnsi="Times New Roman" w:cs="Times New Roman"/>
          <w:sz w:val="24"/>
          <w:szCs w:val="24"/>
          <w:lang w:val="kk-KZ"/>
        </w:rPr>
        <w:t>Функционалды тағамдарды құрудың ең тиімді және перспективалы топтарының бірі</w:t>
      </w:r>
      <w:r>
        <w:rPr>
          <w:rFonts w:ascii="Times New Roman" w:hAnsi="Times New Roman" w:cs="Times New Roman"/>
          <w:sz w:val="24"/>
          <w:szCs w:val="24"/>
          <w:lang w:val="kk-KZ"/>
        </w:rPr>
        <w:t xml:space="preserve"> -</w:t>
      </w:r>
      <w:r w:rsidRPr="0084704C">
        <w:rPr>
          <w:rFonts w:ascii="Times New Roman" w:hAnsi="Times New Roman" w:cs="Times New Roman"/>
          <w:sz w:val="24"/>
          <w:szCs w:val="24"/>
          <w:lang w:val="kk-KZ"/>
        </w:rPr>
        <w:t xml:space="preserve"> құрғақ таңғы ас. Бұл, бір жағынан, аз мөлшерде және массада қоректік заттардың жоғары концентрациясы мен сіңімділігінің болуына, екінші жағынан, осы азық-түлік тобының ассортиментінің тұрақты кеңеюіне және өсуіне байланысты. </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Fonts w:ascii="Times New Roman" w:hAnsi="Times New Roman" w:cs="Times New Roman"/>
          <w:sz w:val="24"/>
          <w:szCs w:val="24"/>
          <w:lang w:val="kk-KZ"/>
        </w:rPr>
        <w:t>Дәнді дақылдар адамға диеталық талшықтардың, ақуыздың, энергияның, дәрумендердің, антиоксиданттардың және салауатты өмір салты үшін қажетті минералдардың едәуір мөлшерін береді. Эпидемиологиялық зерттеулер дәнді дақылдарды үнемі тұтыну жүрек-қан тамырлары аурулары, семіздік, 2 типті қант диабеті және қатерлі ісіктің кейбір түрлері сияқты әртүрлі созылмалы аурулардың даму қаупінің төмендеуімен байланысты болуы мүмкін екенін көрсетті. Сонымен қатар, пайдалы өнімдерді алу үшін дәнді дақылдарды инновациялық және тиімді тәсілдермен өңдеуге болады.</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одан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жасалған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 жоғары </w:t>
      </w:r>
      <w:r w:rsidRPr="0084704C">
        <w:rPr>
          <w:rStyle w:val="ezkurwreuab5ozgtqnkl"/>
          <w:rFonts w:ascii="Times New Roman" w:hAnsi="Times New Roman" w:cs="Times New Roman"/>
          <w:sz w:val="24"/>
          <w:szCs w:val="24"/>
          <w:lang w:val="kk-KZ"/>
        </w:rPr>
        <w:t>қоректік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ғана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емес</w:t>
      </w:r>
      <w:r w:rsidRPr="0084704C">
        <w:rPr>
          <w:rFonts w:ascii="Times New Roman" w:hAnsi="Times New Roman" w:cs="Times New Roman"/>
          <w:sz w:val="24"/>
          <w:szCs w:val="24"/>
          <w:lang w:val="kk-KZ"/>
        </w:rPr>
        <w:t xml:space="preserve">, сонымен қатар </w:t>
      </w:r>
      <w:r w:rsidRPr="0084704C">
        <w:rPr>
          <w:rStyle w:val="ezkurwreuab5ozgtqnkl"/>
          <w:rFonts w:ascii="Times New Roman" w:hAnsi="Times New Roman" w:cs="Times New Roman"/>
          <w:sz w:val="24"/>
          <w:szCs w:val="24"/>
          <w:lang w:val="kk-KZ"/>
        </w:rPr>
        <w:t>емдік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қасиеттерге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ие,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өйткені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олар</w:t>
      </w:r>
      <w:r w:rsidRPr="0084704C">
        <w:rPr>
          <w:rFonts w:ascii="Times New Roman" w:hAnsi="Times New Roman" w:cs="Times New Roman"/>
          <w:sz w:val="24"/>
          <w:szCs w:val="24"/>
          <w:lang w:val="kk-KZ"/>
        </w:rPr>
        <w:t xml:space="preserve"> ас </w:t>
      </w:r>
      <w:r w:rsidRPr="0084704C">
        <w:rPr>
          <w:rStyle w:val="ezkurwreuab5ozgtqnkl"/>
          <w:rFonts w:ascii="Times New Roman" w:hAnsi="Times New Roman" w:cs="Times New Roman"/>
          <w:sz w:val="24"/>
          <w:szCs w:val="24"/>
          <w:lang w:val="kk-KZ"/>
        </w:rPr>
        <w:t>қорыту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органдарын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тітіркендірмейтін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ең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толық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сіңімді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адамдардың,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әсіресе</w:t>
      </w:r>
      <w:r w:rsidRPr="0084704C">
        <w:rPr>
          <w:rFonts w:ascii="Times New Roman" w:hAnsi="Times New Roman" w:cs="Times New Roman"/>
          <w:sz w:val="24"/>
          <w:szCs w:val="24"/>
          <w:lang w:val="kk-KZ"/>
        </w:rPr>
        <w:t xml:space="preserve"> аурудан </w:t>
      </w:r>
      <w:r w:rsidRPr="0084704C">
        <w:rPr>
          <w:rStyle w:val="ezkurwreuab5ozgtqnkl"/>
          <w:rFonts w:ascii="Times New Roman" w:hAnsi="Times New Roman" w:cs="Times New Roman"/>
          <w:sz w:val="24"/>
          <w:szCs w:val="24"/>
          <w:lang w:val="kk-KZ"/>
        </w:rPr>
        <w:t>кейін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әлсірегендердің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асқазан-ішек</w:t>
      </w:r>
      <w:r w:rsidRPr="0084704C">
        <w:rPr>
          <w:rFonts w:ascii="Times New Roman" w:hAnsi="Times New Roman" w:cs="Times New Roman"/>
          <w:sz w:val="24"/>
          <w:szCs w:val="24"/>
          <w:lang w:val="kk-KZ"/>
        </w:rPr>
        <w:t xml:space="preserve"> жолдарының </w:t>
      </w:r>
      <w:r w:rsidRPr="0084704C">
        <w:rPr>
          <w:rStyle w:val="ezkurwreuab5ozgtqnkl"/>
          <w:rFonts w:ascii="Times New Roman" w:hAnsi="Times New Roman" w:cs="Times New Roman"/>
          <w:sz w:val="24"/>
          <w:szCs w:val="24"/>
          <w:lang w:val="kk-KZ"/>
        </w:rPr>
        <w:t>ауруларымен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ауыратындардың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диеталық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тамақтануында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кеңінен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қолданылады.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Бұл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дәнді</w:t>
      </w:r>
      <w:r w:rsidRPr="0084704C">
        <w:rPr>
          <w:rFonts w:ascii="Times New Roman" w:hAnsi="Times New Roman" w:cs="Times New Roman"/>
          <w:sz w:val="24"/>
          <w:szCs w:val="24"/>
          <w:lang w:val="kk-KZ"/>
        </w:rPr>
        <w:t xml:space="preserve"> дақылдармен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 </w:t>
      </w:r>
      <w:r w:rsidRPr="0084704C">
        <w:rPr>
          <w:rStyle w:val="ezkurwreuab5ozgtqnkl"/>
          <w:rFonts w:ascii="Times New Roman" w:hAnsi="Times New Roman" w:cs="Times New Roman"/>
          <w:sz w:val="24"/>
          <w:szCs w:val="24"/>
          <w:lang w:val="kk-KZ"/>
        </w:rPr>
        <w:t>балалардың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денсаулығын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нығайту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үшін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өте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маңызды.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Басқа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дәнді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дақылдармен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салыстырғанда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крахмал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аз</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(65</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сондықтан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тағамдары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энергетикалық</w:t>
      </w:r>
      <w:r w:rsidRPr="0084704C">
        <w:rPr>
          <w:rFonts w:ascii="Times New Roman" w:hAnsi="Times New Roman" w:cs="Times New Roman"/>
          <w:sz w:val="24"/>
          <w:szCs w:val="24"/>
          <w:lang w:val="kk-KZ"/>
        </w:rPr>
        <w:t xml:space="preserve"> жағынан </w:t>
      </w:r>
      <w:r w:rsidRPr="0084704C">
        <w:rPr>
          <w:rStyle w:val="ezkurwreuab5ozgtqnkl"/>
          <w:rFonts w:ascii="Times New Roman" w:hAnsi="Times New Roman" w:cs="Times New Roman"/>
          <w:sz w:val="24"/>
          <w:szCs w:val="24"/>
          <w:lang w:val="kk-KZ"/>
        </w:rPr>
        <w:t>аз</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құнды.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Алайда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жармасында </w:t>
      </w:r>
      <w:r w:rsidRPr="0084704C">
        <w:rPr>
          <w:rStyle w:val="ezkurwreuab5ozgtqnkl"/>
          <w:rFonts w:ascii="Times New Roman" w:hAnsi="Times New Roman" w:cs="Times New Roman"/>
          <w:sz w:val="24"/>
          <w:szCs w:val="24"/>
          <w:lang w:val="kk-KZ"/>
        </w:rPr>
        <w:t>ақуыздардың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толық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құрамы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көптеген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майлар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(6%</w:t>
      </w:r>
      <w:r w:rsidRPr="0084704C">
        <w:rPr>
          <w:rFonts w:ascii="Times New Roman" w:hAnsi="Times New Roman" w:cs="Times New Roman"/>
          <w:sz w:val="24"/>
          <w:szCs w:val="24"/>
          <w:lang w:val="kk-KZ"/>
        </w:rPr>
        <w:t xml:space="preserve"> - </w:t>
      </w:r>
      <w:r w:rsidRPr="0084704C">
        <w:rPr>
          <w:rStyle w:val="ezkurwreuab5ozgtqnkl"/>
          <w:rFonts w:ascii="Times New Roman" w:hAnsi="Times New Roman" w:cs="Times New Roman"/>
          <w:sz w:val="24"/>
          <w:szCs w:val="24"/>
          <w:lang w:val="kk-KZ"/>
        </w:rPr>
        <w:t>дан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7%</w:t>
      </w:r>
      <w:r w:rsidRPr="0084704C">
        <w:rPr>
          <w:rFonts w:ascii="Times New Roman" w:hAnsi="Times New Roman" w:cs="Times New Roman"/>
          <w:sz w:val="24"/>
          <w:szCs w:val="24"/>
          <w:lang w:val="kk-KZ"/>
        </w:rPr>
        <w:t xml:space="preserve"> - ға дейін</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минералдар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(2,3%</w:t>
      </w:r>
      <w:r w:rsidRPr="0084704C">
        <w:rPr>
          <w:rFonts w:ascii="Times New Roman" w:hAnsi="Times New Roman" w:cs="Times New Roman"/>
          <w:sz w:val="24"/>
          <w:szCs w:val="24"/>
          <w:lang w:val="kk-KZ"/>
        </w:rPr>
        <w:t xml:space="preserve"> - ға дейін</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В,</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В2,</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РР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дәрумендері</w:t>
      </w:r>
      <w:r w:rsidRPr="0084704C">
        <w:rPr>
          <w:rFonts w:ascii="Times New Roman" w:hAnsi="Times New Roman" w:cs="Times New Roman"/>
          <w:sz w:val="24"/>
          <w:szCs w:val="24"/>
          <w:lang w:val="kk-KZ"/>
        </w:rPr>
        <w:t xml:space="preserve"> бар</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Бұл туралы Pаucean және басқалары жүргізген зерттеуде [2]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к</w:t>
      </w:r>
      <w:r w:rsidRPr="0084704C">
        <w:rPr>
          <w:rStyle w:val="ezkurwreuab5ozgtqnkl"/>
          <w:rFonts w:ascii="Times New Roman" w:hAnsi="Times New Roman" w:cs="Times New Roman"/>
          <w:sz w:val="24"/>
          <w:szCs w:val="24"/>
          <w:lang w:val="kk-KZ"/>
        </w:rPr>
        <w:t>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тұтас</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жармасымен </w:t>
      </w:r>
      <w:r w:rsidRPr="0084704C">
        <w:rPr>
          <w:rStyle w:val="ezkurwreuab5ozgtqnkl"/>
          <w:rFonts w:ascii="Times New Roman" w:hAnsi="Times New Roman" w:cs="Times New Roman"/>
          <w:sz w:val="24"/>
          <w:szCs w:val="24"/>
          <w:lang w:val="kk-KZ"/>
        </w:rPr>
        <w:t>байыту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әзірленген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тағамдардағы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талшықтар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минералдардың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жоғарылауына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ықпал</w:t>
      </w:r>
      <w:r w:rsidRPr="0084704C">
        <w:rPr>
          <w:rFonts w:ascii="Times New Roman" w:hAnsi="Times New Roman" w:cs="Times New Roman"/>
          <w:sz w:val="24"/>
          <w:szCs w:val="24"/>
          <w:lang w:val="kk-KZ"/>
        </w:rPr>
        <w:t xml:space="preserve"> еткен</w:t>
      </w:r>
      <w:r w:rsidRPr="0084704C">
        <w:rPr>
          <w:rStyle w:val="ezkurwreuab5ozgtqnkl"/>
          <w:rFonts w:ascii="Times New Roman" w:hAnsi="Times New Roman" w:cs="Times New Roman"/>
          <w:sz w:val="24"/>
          <w:szCs w:val="24"/>
          <w:lang w:val="kk-KZ"/>
        </w:rPr>
        <w:t xml:space="preserve">. </w:t>
      </w:r>
      <w:r w:rsidRPr="0084704C">
        <w:rPr>
          <w:rFonts w:ascii="Times New Roman" w:hAnsi="Times New Roman" w:cs="Times New Roman"/>
          <w:sz w:val="24"/>
          <w:szCs w:val="24"/>
          <w:lang w:val="kk-KZ"/>
        </w:rPr>
        <w:t xml:space="preserve">Бұл зерттеулерден басқа Fulgoni және басқалардың [3]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асқа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жармасын </w:t>
      </w:r>
      <w:r w:rsidRPr="0084704C">
        <w:rPr>
          <w:rStyle w:val="ezkurwreuab5ozgtqnkl"/>
          <w:rFonts w:ascii="Times New Roman" w:hAnsi="Times New Roman" w:cs="Times New Roman"/>
          <w:sz w:val="24"/>
          <w:szCs w:val="24"/>
          <w:lang w:val="kk-KZ"/>
        </w:rPr>
        <w:t>жейтін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балаларда</w:t>
      </w:r>
      <w:r w:rsidRPr="0084704C">
        <w:rPr>
          <w:rFonts w:ascii="Times New Roman" w:hAnsi="Times New Roman" w:cs="Times New Roman"/>
          <w:sz w:val="24"/>
          <w:szCs w:val="24"/>
          <w:lang w:val="kk-KZ"/>
        </w:rPr>
        <w:t xml:space="preserve"> таңғы ас ішпейтіндермен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астың </w:t>
      </w:r>
      <w:r w:rsidRPr="0084704C">
        <w:rPr>
          <w:rStyle w:val="ezkurwreuab5ozgtqnkl"/>
          <w:rFonts w:ascii="Times New Roman" w:hAnsi="Times New Roman" w:cs="Times New Roman"/>
          <w:sz w:val="24"/>
          <w:szCs w:val="24"/>
          <w:lang w:val="kk-KZ"/>
        </w:rPr>
        <w:t>басқа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түрлерін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жейтіндермен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салыстырғанда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жоғары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сапалы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диета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қоректік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заттарды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тұтынудың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жоғарылауы</w:t>
      </w:r>
      <w:r w:rsidRPr="0084704C">
        <w:rPr>
          <w:rFonts w:ascii="Times New Roman" w:hAnsi="Times New Roman" w:cs="Times New Roman"/>
          <w:sz w:val="24"/>
          <w:szCs w:val="24"/>
          <w:lang w:val="kk-KZ"/>
        </w:rPr>
        <w:t xml:space="preserve"> болған</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Бұл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жармасының </w:t>
      </w:r>
      <w:r w:rsidRPr="0084704C">
        <w:rPr>
          <w:rStyle w:val="ezkurwreuab5ozgtqnkl"/>
          <w:rFonts w:ascii="Times New Roman" w:hAnsi="Times New Roman" w:cs="Times New Roman"/>
          <w:sz w:val="24"/>
          <w:szCs w:val="24"/>
          <w:lang w:val="kk-KZ"/>
        </w:rPr>
        <w:t>балалардың</w:t>
      </w:r>
      <w:r w:rsidRPr="0084704C">
        <w:rPr>
          <w:rFonts w:ascii="Times New Roman" w:hAnsi="Times New Roman" w:cs="Times New Roman"/>
          <w:sz w:val="24"/>
          <w:szCs w:val="24"/>
          <w:lang w:val="kk-KZ"/>
        </w:rPr>
        <w:t xml:space="preserve"> дұрыс </w:t>
      </w:r>
      <w:r w:rsidRPr="0084704C">
        <w:rPr>
          <w:rStyle w:val="ezkurwreuab5ozgtqnkl"/>
          <w:rFonts w:ascii="Times New Roman" w:hAnsi="Times New Roman" w:cs="Times New Roman"/>
          <w:sz w:val="24"/>
          <w:szCs w:val="24"/>
          <w:lang w:val="kk-KZ"/>
        </w:rPr>
        <w:t>тамақтануының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маңызды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құрамдас</w:t>
      </w:r>
      <w:r w:rsidRPr="0084704C">
        <w:rPr>
          <w:rFonts w:ascii="Times New Roman" w:hAnsi="Times New Roman" w:cs="Times New Roman"/>
          <w:sz w:val="24"/>
          <w:szCs w:val="24"/>
          <w:lang w:val="kk-KZ"/>
        </w:rPr>
        <w:t xml:space="preserve"> бөлігі болуы </w:t>
      </w:r>
      <w:r w:rsidRPr="0084704C">
        <w:rPr>
          <w:rStyle w:val="ezkurwreuab5ozgtqnkl"/>
          <w:rFonts w:ascii="Times New Roman" w:hAnsi="Times New Roman" w:cs="Times New Roman"/>
          <w:sz w:val="24"/>
          <w:szCs w:val="24"/>
          <w:lang w:val="kk-KZ"/>
        </w:rPr>
        <w:t>мүмкін</w:t>
      </w:r>
      <w:r w:rsidRPr="0084704C">
        <w:rPr>
          <w:rFonts w:ascii="Times New Roman" w:hAnsi="Times New Roman" w:cs="Times New Roman"/>
          <w:sz w:val="24"/>
          <w:szCs w:val="24"/>
          <w:lang w:val="kk-KZ"/>
        </w:rPr>
        <w:t xml:space="preserve"> екенін көрсетеді</w:t>
      </w:r>
      <w:r w:rsidRPr="0084704C">
        <w:rPr>
          <w:rStyle w:val="ezkurwreuab5ozgtqnkl"/>
          <w:rFonts w:ascii="Times New Roman" w:hAnsi="Times New Roman" w:cs="Times New Roman"/>
          <w:sz w:val="24"/>
          <w:szCs w:val="24"/>
          <w:lang w:val="kk-KZ"/>
        </w:rPr>
        <w:t>. Rebello және басқалардың жүргізілген зерттеулірне сәйкес [4] сұлы жармасы тәбетті бақылауды жақсартады және қанықтылық сезімін арттыратыны дәлелденген. Бұл әсерлер құрамындағы β-глюканның тұтқырлығы мен ылғалдандыру қасиеттеріне байланысты болуы мүмкін.</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қара бидай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функционалды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мақсаттағы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өнімдерді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өндіруде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кеңінен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қолданылады.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 </w:t>
      </w:r>
      <w:r w:rsidRPr="0084704C">
        <w:rPr>
          <w:rStyle w:val="ezkurwreuab5ozgtqnkl"/>
          <w:rFonts w:ascii="Times New Roman" w:hAnsi="Times New Roman" w:cs="Times New Roman"/>
          <w:sz w:val="24"/>
          <w:szCs w:val="24"/>
          <w:lang w:val="kk-KZ"/>
        </w:rPr>
        <w:t>көп</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мөлшерде</w:t>
      </w:r>
      <w:r w:rsidRPr="0084704C">
        <w:rPr>
          <w:rFonts w:ascii="Times New Roman" w:hAnsi="Times New Roman" w:cs="Times New Roman"/>
          <w:sz w:val="24"/>
          <w:szCs w:val="24"/>
          <w:lang w:val="kk-KZ"/>
        </w:rPr>
        <w:t xml:space="preserve"> қол </w:t>
      </w:r>
      <w:r w:rsidRPr="0084704C">
        <w:rPr>
          <w:rStyle w:val="ezkurwreuab5ozgtqnkl"/>
          <w:rFonts w:ascii="Times New Roman" w:hAnsi="Times New Roman" w:cs="Times New Roman"/>
          <w:sz w:val="24"/>
          <w:szCs w:val="24"/>
          <w:lang w:val="kk-KZ"/>
        </w:rPr>
        <w:t>жетімді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жанама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ретінде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ұнтақтау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процесінде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алынатын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танымал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көздердің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 xml:space="preserve">бірі [5]. Кебек </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эндосперм</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бөлшектерімен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біріктірілген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астық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қабықшалары.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Олар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ақуызға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(15%),</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талшыққа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(8,2%)</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Кебекте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фосфор,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калий,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магний,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темір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В</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дәрумендері</w:t>
      </w:r>
      <w:r w:rsidRPr="0084704C">
        <w:rPr>
          <w:rFonts w:ascii="Times New Roman" w:hAnsi="Times New Roman" w:cs="Times New Roman"/>
          <w:sz w:val="24"/>
          <w:szCs w:val="24"/>
          <w:lang w:val="kk-KZ"/>
        </w:rPr>
        <w:t xml:space="preserve"> көп</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кальций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дәнінен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4</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есе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көп.</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Кебектің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құрамы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бастапқы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ұнтақтау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өнімінің</w:t>
      </w:r>
      <w:r w:rsidRPr="0084704C">
        <w:rPr>
          <w:rFonts w:ascii="Times New Roman" w:hAnsi="Times New Roman" w:cs="Times New Roman"/>
          <w:sz w:val="24"/>
          <w:szCs w:val="24"/>
          <w:lang w:val="kk-KZ"/>
        </w:rPr>
        <w:t xml:space="preserve"> құрамына </w:t>
      </w:r>
      <w:r w:rsidRPr="0084704C">
        <w:rPr>
          <w:rStyle w:val="ezkurwreuab5ozgtqnkl"/>
          <w:rFonts w:ascii="Times New Roman" w:hAnsi="Times New Roman" w:cs="Times New Roman"/>
          <w:sz w:val="24"/>
          <w:szCs w:val="24"/>
          <w:lang w:val="kk-KZ"/>
        </w:rPr>
        <w:t>байланысты.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Сақтау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кезінде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кесектерін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lastRenderedPageBreak/>
        <w:t>болдырмау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үшін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ылғалдылықты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бақылау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керек,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15%</w:t>
      </w:r>
      <w:r w:rsidRPr="0084704C">
        <w:rPr>
          <w:rFonts w:ascii="Times New Roman" w:hAnsi="Times New Roman" w:cs="Times New Roman"/>
          <w:sz w:val="24"/>
          <w:szCs w:val="24"/>
          <w:lang w:val="kk-KZ"/>
        </w:rPr>
        <w:t xml:space="preserve"> - дан </w:t>
      </w:r>
      <w:r w:rsidRPr="0084704C">
        <w:rPr>
          <w:rStyle w:val="ezkurwreuab5ozgtqnkl"/>
          <w:rFonts w:ascii="Times New Roman" w:hAnsi="Times New Roman" w:cs="Times New Roman"/>
          <w:sz w:val="24"/>
          <w:szCs w:val="24"/>
          <w:lang w:val="kk-KZ"/>
        </w:rPr>
        <w:t>аспауы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керек. 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бидай </w:t>
      </w:r>
      <w:r w:rsidRPr="0084704C">
        <w:rPr>
          <w:rStyle w:val="ezkurwreuab5ozgtqnkl"/>
          <w:rFonts w:ascii="Times New Roman" w:hAnsi="Times New Roman" w:cs="Times New Roman"/>
          <w:sz w:val="24"/>
          <w:szCs w:val="24"/>
          <w:lang w:val="kk-KZ"/>
        </w:rPr>
        <w:t>кебегінің пайдасы мол, мысалы Hassanzadeh-Rostami және басқалары жүргізген зерттеуде [6] бидай кебегімен және ақуыз изолятымен байытылған печеньелердің дене құрамына, энергияны тұтынуға, тәбетті бағалауға және артық салмағы бар немесе семіздігі бар адамдарда тәбетті реттейтін гормондарға әсерін бағалаған. Бидай кебегімен және сарысуы бар ақуыз изолятымен байытылған печенье жеу артық салмақ немесе семіздікке шалдыққан адамдардың тәбетін, калориясын және дене салмағын төмендетеді.</w:t>
      </w:r>
    </w:p>
    <w:p w:rsidR="0084704C" w:rsidRPr="0084704C" w:rsidRDefault="0084704C" w:rsidP="0084704C">
      <w:pPr>
        <w:spacing w:after="0" w:line="240" w:lineRule="auto"/>
        <w:ind w:firstLine="567"/>
        <w:jc w:val="both"/>
        <w:rPr>
          <w:rStyle w:val="ezkurwreuab5ozgtqnkl"/>
          <w:rFonts w:ascii="Times New Roman" w:hAnsi="Times New Roman" w:cs="Times New Roman"/>
          <w:sz w:val="24"/>
          <w:szCs w:val="24"/>
          <w:lang w:val="kk-KZ"/>
        </w:rPr>
      </w:pPr>
      <w:r w:rsidRPr="0084704C">
        <w:rPr>
          <w:rFonts w:ascii="Times New Roman" w:hAnsi="Times New Roman" w:cs="Times New Roman"/>
          <w:sz w:val="24"/>
          <w:szCs w:val="24"/>
          <w:lang w:val="kk-KZ"/>
        </w:rPr>
        <w:t xml:space="preserve">Жералмұрт - </w:t>
      </w:r>
      <w:r w:rsidRPr="0084704C">
        <w:rPr>
          <w:rStyle w:val="ezkurwreuab5ozgtqnkl"/>
          <w:rFonts w:ascii="Times New Roman" w:hAnsi="Times New Roman" w:cs="Times New Roman"/>
          <w:sz w:val="24"/>
          <w:szCs w:val="24"/>
          <w:lang w:val="kk-KZ"/>
        </w:rPr>
        <w:t>метаболизм</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ас </w:t>
      </w:r>
      <w:r w:rsidRPr="0084704C">
        <w:rPr>
          <w:rStyle w:val="ezkurwreuab5ozgtqnkl"/>
          <w:rFonts w:ascii="Times New Roman" w:hAnsi="Times New Roman" w:cs="Times New Roman"/>
          <w:sz w:val="24"/>
          <w:szCs w:val="24"/>
          <w:lang w:val="kk-KZ"/>
        </w:rPr>
        <w:t>қорытуды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қалыпқа</w:t>
      </w:r>
      <w:r w:rsidRPr="0084704C">
        <w:rPr>
          <w:rFonts w:ascii="Times New Roman" w:hAnsi="Times New Roman" w:cs="Times New Roman"/>
          <w:sz w:val="24"/>
          <w:szCs w:val="24"/>
          <w:lang w:val="kk-KZ"/>
        </w:rPr>
        <w:t xml:space="preserve"> келтіруге </w:t>
      </w:r>
      <w:r w:rsidRPr="0084704C">
        <w:rPr>
          <w:rStyle w:val="ezkurwreuab5ozgtqnkl"/>
          <w:rFonts w:ascii="Times New Roman" w:hAnsi="Times New Roman" w:cs="Times New Roman"/>
          <w:sz w:val="24"/>
          <w:szCs w:val="24"/>
          <w:lang w:val="kk-KZ"/>
        </w:rPr>
        <w:t>көмектесетін</w:t>
      </w:r>
      <w:r w:rsidRPr="0084704C">
        <w:rPr>
          <w:rFonts w:ascii="Times New Roman" w:hAnsi="Times New Roman" w:cs="Times New Roman"/>
          <w:sz w:val="24"/>
          <w:szCs w:val="24"/>
          <w:lang w:val="kk-KZ"/>
        </w:rPr>
        <w:t xml:space="preserve"> инулиннің </w:t>
      </w:r>
      <w:r w:rsidRPr="0084704C">
        <w:rPr>
          <w:rStyle w:val="ezkurwreuab5ozgtqnkl"/>
          <w:rFonts w:ascii="Times New Roman" w:hAnsi="Times New Roman" w:cs="Times New Roman"/>
          <w:sz w:val="24"/>
          <w:szCs w:val="24"/>
          <w:lang w:val="kk-KZ"/>
        </w:rPr>
        <w:t>құнды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көзі.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талшықтар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микроэлементтерге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дененің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дұрыс</w:t>
      </w:r>
      <w:r w:rsidRPr="0084704C">
        <w:rPr>
          <w:rFonts w:ascii="Times New Roman" w:hAnsi="Times New Roman" w:cs="Times New Roman"/>
          <w:sz w:val="24"/>
          <w:szCs w:val="24"/>
          <w:lang w:val="kk-KZ"/>
        </w:rPr>
        <w:t xml:space="preserve"> жұмыс </w:t>
      </w:r>
      <w:r w:rsidRPr="0084704C">
        <w:rPr>
          <w:rStyle w:val="ezkurwreuab5ozgtqnkl"/>
          <w:rFonts w:ascii="Times New Roman" w:hAnsi="Times New Roman" w:cs="Times New Roman"/>
          <w:sz w:val="24"/>
          <w:szCs w:val="24"/>
          <w:lang w:val="kk-KZ"/>
        </w:rPr>
        <w:t>істеуі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үшін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қажетті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талшық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ақуыз</w:t>
      </w:r>
      <w:r w:rsidRPr="0084704C">
        <w:rPr>
          <w:rFonts w:ascii="Times New Roman" w:hAnsi="Times New Roman" w:cs="Times New Roman"/>
          <w:sz w:val="24"/>
          <w:szCs w:val="24"/>
          <w:lang w:val="kk-KZ"/>
        </w:rPr>
        <w:t xml:space="preserve"> бар</w:t>
      </w:r>
      <w:r w:rsidRPr="0084704C">
        <w:rPr>
          <w:rStyle w:val="ezkurwreuab5ozgtqnkl"/>
          <w:rFonts w:ascii="Times New Roman" w:hAnsi="Times New Roman" w:cs="Times New Roman"/>
          <w:sz w:val="24"/>
          <w:szCs w:val="24"/>
          <w:lang w:val="kk-KZ"/>
        </w:rPr>
        <w:t>.</w:t>
      </w:r>
    </w:p>
    <w:p w:rsidR="0084704C" w:rsidRPr="0084704C" w:rsidRDefault="0084704C" w:rsidP="0084704C">
      <w:pPr>
        <w:spacing w:after="0" w:line="240" w:lineRule="auto"/>
        <w:ind w:firstLine="567"/>
        <w:jc w:val="both"/>
        <w:rPr>
          <w:rStyle w:val="ezkurwreuab5ozgtqnkl"/>
          <w:rFonts w:ascii="Times New Roman" w:hAnsi="Times New Roman" w:cs="Times New Roman"/>
          <w:sz w:val="24"/>
          <w:szCs w:val="24"/>
          <w:lang w:val="kk-KZ"/>
        </w:rPr>
      </w:pPr>
      <w:r w:rsidRPr="0084704C">
        <w:rPr>
          <w:rFonts w:ascii="Times New Roman" w:hAnsi="Times New Roman" w:cs="Times New Roman"/>
          <w:sz w:val="24"/>
          <w:szCs w:val="24"/>
          <w:lang w:val="kk-KZ"/>
        </w:rPr>
        <w:t xml:space="preserve">Жералмұрттың </w:t>
      </w:r>
      <w:r w:rsidRPr="0084704C">
        <w:rPr>
          <w:rStyle w:val="ezkurwreuab5ozgtqnkl"/>
          <w:rFonts w:ascii="Times New Roman" w:hAnsi="Times New Roman" w:cs="Times New Roman"/>
          <w:sz w:val="24"/>
          <w:szCs w:val="24"/>
          <w:lang w:val="kk-KZ"/>
        </w:rPr>
        <w:t>басқа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көкөністерден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айтарлықтай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айырмашылығы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оның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түйнектеріндегі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ақуыздың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жоғары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құрамынан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көрінеді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(құрғақ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затқа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3,2%</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дейін),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өсімдіктер</w:t>
      </w:r>
      <w:r w:rsidRPr="0084704C">
        <w:rPr>
          <w:rFonts w:ascii="Times New Roman" w:hAnsi="Times New Roman" w:cs="Times New Roman"/>
          <w:sz w:val="24"/>
          <w:szCs w:val="24"/>
          <w:lang w:val="kk-KZ"/>
        </w:rPr>
        <w:t xml:space="preserve"> синтездейтін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адам</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ағзасында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синтезделмейтін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8</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амин</w:t>
      </w:r>
      <w:r w:rsidRPr="0084704C">
        <w:rPr>
          <w:rFonts w:ascii="Times New Roman" w:hAnsi="Times New Roman" w:cs="Times New Roman"/>
          <w:sz w:val="24"/>
          <w:szCs w:val="24"/>
          <w:lang w:val="kk-KZ"/>
        </w:rPr>
        <w:t xml:space="preserve">қышқылымен </w:t>
      </w:r>
      <w:r w:rsidRPr="0084704C">
        <w:rPr>
          <w:rStyle w:val="ezkurwreuab5ozgtqnkl"/>
          <w:rFonts w:ascii="Times New Roman" w:hAnsi="Times New Roman" w:cs="Times New Roman"/>
          <w:sz w:val="24"/>
          <w:szCs w:val="24"/>
          <w:lang w:val="kk-KZ"/>
        </w:rPr>
        <w:t>ұсынылған: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аргинин,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валин,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гистидин,</w:t>
      </w:r>
      <w:r w:rsidRPr="0084704C">
        <w:rPr>
          <w:rFonts w:ascii="Times New Roman" w:hAnsi="Times New Roman" w:cs="Times New Roman"/>
          <w:sz w:val="24"/>
          <w:szCs w:val="24"/>
          <w:lang w:val="kk-KZ"/>
        </w:rPr>
        <w:t xml:space="preserve"> изолейцин</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лейцин,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лизин,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метионин,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триптофан,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фенилаланин</w:t>
      </w:r>
      <w:r w:rsidRPr="0084704C">
        <w:rPr>
          <w:rFonts w:ascii="Times New Roman" w:hAnsi="Times New Roman" w:cs="Times New Roman"/>
          <w:sz w:val="24"/>
          <w:szCs w:val="24"/>
          <w:lang w:val="kk-KZ"/>
        </w:rPr>
        <w:t>. Ганиев А. [7] зерттеуі бойынша құрғақ сарысу мен жералмұрттың таңғы асты дайындауда қолдану мүмкіндігін зерттеген. Қолданылатын компоненттердің оңтайлы дозасы таңдалды, ол дайын өнімнің физика-химиялық, органолептикалық қасиеттеріне жақсы әсер етеді және осы өнімді өндіру технологиясы жасалды. Munim A. және басқалары [8] жүргізілген зерттеуде жералмұрттың инулинге бай басқа тағамдардан артықшылығы - ол нашар топырақта өсе алады, сонымен қатар жүгері немесе қант қызылшасымен салыстырғанда ауа-райының қолайсыздығына төзімді екендігін зерттеген.</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Экструзия</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технологиясы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жаңа азық-түлік өнімін жасау үшін араластыру, қалыптау, текстуралау және пісіруді қолданатын әлемдік агро азық-түлік өнеркәсібінде барған сайын танымал болуда [9].</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Экструзия</w:t>
      </w:r>
      <w:r w:rsidRPr="0084704C">
        <w:rPr>
          <w:rFonts w:ascii="Times New Roman" w:hAnsi="Times New Roman" w:cs="Times New Roman"/>
          <w:sz w:val="24"/>
          <w:szCs w:val="24"/>
          <w:lang w:val="kk-KZ"/>
        </w:rPr>
        <w:t xml:space="preserve"> </w:t>
      </w:r>
      <w:r>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бұл </w:t>
      </w:r>
      <w:r w:rsidRPr="0084704C">
        <w:rPr>
          <w:rStyle w:val="ezkurwreuab5ozgtqnkl"/>
          <w:rFonts w:ascii="Times New Roman" w:hAnsi="Times New Roman" w:cs="Times New Roman"/>
          <w:sz w:val="24"/>
          <w:szCs w:val="24"/>
          <w:lang w:val="kk-KZ"/>
        </w:rPr>
        <w:t>өнімдерді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ақуызбен,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диеталық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талшықтармен,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дәрумендермен,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микроэлементтермен,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өсімдік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майларымен,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пектиндік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заттармен,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органикалық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қышқылдармен,</w:t>
      </w:r>
      <w:r w:rsidRPr="0084704C">
        <w:rPr>
          <w:rFonts w:ascii="Times New Roman" w:hAnsi="Times New Roman" w:cs="Times New Roman"/>
          <w:sz w:val="24"/>
          <w:szCs w:val="24"/>
          <w:lang w:val="kk-KZ"/>
        </w:rPr>
        <w:t xml:space="preserve"> қант </w:t>
      </w:r>
      <w:r w:rsidRPr="0084704C">
        <w:rPr>
          <w:rStyle w:val="ezkurwreuab5ozgtqnkl"/>
          <w:rFonts w:ascii="Times New Roman" w:hAnsi="Times New Roman" w:cs="Times New Roman"/>
          <w:sz w:val="24"/>
          <w:szCs w:val="24"/>
          <w:lang w:val="kk-KZ"/>
        </w:rPr>
        <w:t>алмастырғыштармен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басқа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қоспалармен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байытуға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жоғары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дәм</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органолептикалық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қасиеттері</w:t>
      </w:r>
      <w:r w:rsidRPr="0084704C">
        <w:rPr>
          <w:rFonts w:ascii="Times New Roman" w:hAnsi="Times New Roman" w:cs="Times New Roman"/>
          <w:sz w:val="24"/>
          <w:szCs w:val="24"/>
          <w:lang w:val="kk-KZ"/>
        </w:rPr>
        <w:t xml:space="preserve"> бар, </w:t>
      </w:r>
      <w:r w:rsidRPr="0084704C">
        <w:rPr>
          <w:rStyle w:val="ezkurwreuab5ozgtqnkl"/>
          <w:rFonts w:ascii="Times New Roman" w:hAnsi="Times New Roman" w:cs="Times New Roman"/>
          <w:sz w:val="24"/>
          <w:szCs w:val="24"/>
          <w:lang w:val="kk-KZ"/>
        </w:rPr>
        <w:t>ең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бастысы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теңдестірілген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аминқышқылдары,</w:t>
      </w:r>
      <w:r w:rsidRPr="0084704C">
        <w:rPr>
          <w:rFonts w:ascii="Times New Roman" w:hAnsi="Times New Roman" w:cs="Times New Roman"/>
          <w:sz w:val="24"/>
          <w:szCs w:val="24"/>
          <w:lang w:val="kk-KZ"/>
        </w:rPr>
        <w:t xml:space="preserve"> май қышқылдары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минералды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құрамы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өнімдерді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алуға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арналған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тамаша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технологиялық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процесс.</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Процесте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пайда</w:t>
      </w:r>
      <w:r w:rsidRPr="0084704C">
        <w:rPr>
          <w:rFonts w:ascii="Times New Roman" w:hAnsi="Times New Roman" w:cs="Times New Roman"/>
          <w:sz w:val="24"/>
          <w:szCs w:val="24"/>
          <w:lang w:val="kk-KZ"/>
        </w:rPr>
        <w:t xml:space="preserve"> болатын </w:t>
      </w:r>
      <w:r w:rsidRPr="0084704C">
        <w:rPr>
          <w:rStyle w:val="ezkurwreuab5ozgtqnkl"/>
          <w:rFonts w:ascii="Times New Roman" w:hAnsi="Times New Roman" w:cs="Times New Roman"/>
          <w:sz w:val="24"/>
          <w:szCs w:val="24"/>
          <w:lang w:val="kk-KZ"/>
        </w:rPr>
        <w:t>микро</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макроқұрылымға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тәуелді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текстура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артықшылықтың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факторы</w:t>
      </w:r>
      <w:r w:rsidRPr="0084704C">
        <w:rPr>
          <w:rFonts w:ascii="Times New Roman" w:hAnsi="Times New Roman" w:cs="Times New Roman"/>
          <w:sz w:val="24"/>
          <w:szCs w:val="24"/>
          <w:lang w:val="kk-KZ"/>
        </w:rPr>
        <w:t xml:space="preserve"> болып табылады</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Тұтынушылар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үшін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жағымды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құрылымды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дәнді</w:t>
      </w:r>
      <w:r w:rsidRPr="0084704C">
        <w:rPr>
          <w:rFonts w:ascii="Times New Roman" w:hAnsi="Times New Roman" w:cs="Times New Roman"/>
          <w:sz w:val="24"/>
          <w:szCs w:val="24"/>
          <w:lang w:val="kk-KZ"/>
        </w:rPr>
        <w:t xml:space="preserve"> дақылдардың </w:t>
      </w:r>
      <w:r w:rsidRPr="0084704C">
        <w:rPr>
          <w:rStyle w:val="ezkurwreuab5ozgtqnkl"/>
          <w:rFonts w:ascii="Times New Roman" w:hAnsi="Times New Roman" w:cs="Times New Roman"/>
          <w:sz w:val="24"/>
          <w:szCs w:val="24"/>
          <w:lang w:val="kk-KZ"/>
        </w:rPr>
        <w:t>дұрыс</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түрі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сапасын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таңдаудан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басталады [10]. Бұл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процестің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қолданылуы - өнімдерге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қажетті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қасиеттер</w:t>
      </w:r>
      <w:r w:rsidRPr="0084704C">
        <w:rPr>
          <w:rFonts w:ascii="Times New Roman" w:hAnsi="Times New Roman" w:cs="Times New Roman"/>
          <w:sz w:val="24"/>
          <w:szCs w:val="24"/>
          <w:lang w:val="kk-KZ"/>
        </w:rPr>
        <w:t xml:space="preserve"> беру</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Экструзия</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әдістері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қалдықсыз</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өңдеуге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өнімнің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қасиеттері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құндылығын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реттеуге</w:t>
      </w:r>
      <w:r w:rsidRPr="0084704C">
        <w:rPr>
          <w:rFonts w:ascii="Times New Roman" w:hAnsi="Times New Roman" w:cs="Times New Roman"/>
          <w:sz w:val="24"/>
          <w:szCs w:val="24"/>
          <w:lang w:val="kk-KZ"/>
        </w:rPr>
        <w:t xml:space="preserve"> мүмкіндік беретін </w:t>
      </w:r>
      <w:r w:rsidRPr="0084704C">
        <w:rPr>
          <w:rStyle w:val="ezkurwreuab5ozgtqnkl"/>
          <w:rFonts w:ascii="Times New Roman" w:hAnsi="Times New Roman" w:cs="Times New Roman"/>
          <w:sz w:val="24"/>
          <w:szCs w:val="24"/>
          <w:lang w:val="kk-KZ"/>
        </w:rPr>
        <w:t>әртүрлі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шикізатты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пайдалануға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мүмкіндік</w:t>
      </w:r>
      <w:r w:rsidRPr="0084704C">
        <w:rPr>
          <w:rFonts w:ascii="Times New Roman" w:hAnsi="Times New Roman" w:cs="Times New Roman"/>
          <w:sz w:val="24"/>
          <w:szCs w:val="24"/>
          <w:lang w:val="kk-KZ"/>
        </w:rPr>
        <w:t xml:space="preserve"> береді</w:t>
      </w:r>
      <w:r w:rsidRPr="0084704C">
        <w:rPr>
          <w:rStyle w:val="ezkurwreuab5ozgtqnkl"/>
          <w:rFonts w:ascii="Times New Roman" w:hAnsi="Times New Roman" w:cs="Times New Roman"/>
          <w:sz w:val="24"/>
          <w:szCs w:val="24"/>
          <w:lang w:val="kk-KZ"/>
        </w:rPr>
        <w:t xml:space="preserve">. </w:t>
      </w:r>
    </w:p>
    <w:p w:rsidR="0084704C" w:rsidRPr="0084704C" w:rsidRDefault="0084704C" w:rsidP="0084704C">
      <w:pPr>
        <w:spacing w:after="0" w:line="240" w:lineRule="auto"/>
        <w:ind w:firstLine="567"/>
        <w:jc w:val="both"/>
        <w:rPr>
          <w:rFonts w:ascii="Times New Roman" w:hAnsi="Times New Roman" w:cs="Times New Roman"/>
          <w:b/>
          <w:sz w:val="24"/>
          <w:szCs w:val="24"/>
          <w:lang w:val="kk-KZ"/>
        </w:rPr>
      </w:pPr>
      <w:r w:rsidRPr="0084704C">
        <w:rPr>
          <w:rFonts w:ascii="Times New Roman" w:hAnsi="Times New Roman" w:cs="Times New Roman"/>
          <w:b/>
          <w:sz w:val="24"/>
          <w:szCs w:val="24"/>
          <w:lang w:val="kk-KZ"/>
        </w:rPr>
        <w:t>Материалдар мен әдістер</w:t>
      </w:r>
      <w:r>
        <w:rPr>
          <w:rFonts w:ascii="Times New Roman" w:hAnsi="Times New Roman" w:cs="Times New Roman"/>
          <w:b/>
          <w:sz w:val="24"/>
          <w:szCs w:val="24"/>
          <w:lang w:val="kk-KZ"/>
        </w:rPr>
        <w:t>.</w:t>
      </w:r>
      <w:r w:rsidRPr="0084704C">
        <w:rPr>
          <w:rStyle w:val="ezkurwreuab5ozgtqnkl"/>
          <w:rFonts w:ascii="Times New Roman" w:hAnsi="Times New Roman" w:cs="Times New Roman"/>
          <w:sz w:val="24"/>
          <w:szCs w:val="24"/>
          <w:lang w:val="kk-KZ"/>
        </w:rPr>
        <w:t xml:space="preserve"> 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экструдталған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 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жармасының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сапа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көрсеткіштерін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зерттеу</w:t>
      </w:r>
      <w:r w:rsidRPr="0084704C">
        <w:rPr>
          <w:rFonts w:ascii="Times New Roman" w:hAnsi="Times New Roman" w:cs="Times New Roman"/>
          <w:sz w:val="24"/>
          <w:szCs w:val="24"/>
          <w:lang w:val="kk-KZ"/>
        </w:rPr>
        <w:t xml:space="preserve"> </w:t>
      </w:r>
      <w:r w:rsidRPr="0084704C">
        <w:rPr>
          <w:rFonts w:ascii="Times New Roman" w:eastAsia="Times New Roman" w:hAnsi="Times New Roman" w:cs="Times New Roman"/>
          <w:bCs/>
          <w:color w:val="1F1F1F"/>
          <w:kern w:val="36"/>
          <w:sz w:val="24"/>
          <w:szCs w:val="24"/>
          <w:lang w:val="kk-KZ" w:eastAsia="ru-RU"/>
        </w:rPr>
        <w:t>ҚазҚӨТӨҒЗИ АФ-да жүргізілді</w:t>
      </w:r>
      <w:r w:rsidRPr="0084704C">
        <w:rPr>
          <w:rStyle w:val="ezkurwreuab5ozgtqnkl"/>
          <w:rFonts w:ascii="Times New Roman" w:hAnsi="Times New Roman" w:cs="Times New Roman"/>
          <w:sz w:val="24"/>
          <w:szCs w:val="24"/>
          <w:lang w:val="kk-KZ"/>
        </w:rPr>
        <w:t>.</w:t>
      </w:r>
    </w:p>
    <w:p w:rsidR="0084704C" w:rsidRPr="0084704C" w:rsidRDefault="0084704C" w:rsidP="0084704C">
      <w:pPr>
        <w:spacing w:after="0" w:line="240" w:lineRule="auto"/>
        <w:ind w:firstLine="567"/>
        <w:jc w:val="both"/>
        <w:rPr>
          <w:rStyle w:val="ezkurwreuab5ozgtqnkl"/>
          <w:rFonts w:ascii="Times New Roman" w:hAnsi="Times New Roman" w:cs="Times New Roman"/>
          <w:color w:val="000000" w:themeColor="text1"/>
          <w:sz w:val="24"/>
          <w:szCs w:val="24"/>
          <w:lang w:val="kk-KZ"/>
        </w:rPr>
      </w:pPr>
      <w:r w:rsidRPr="0084704C">
        <w:rPr>
          <w:rFonts w:ascii="Times New Roman" w:hAnsi="Times New Roman" w:cs="Times New Roman"/>
          <w:color w:val="000000" w:themeColor="text1"/>
          <w:sz w:val="24"/>
          <w:szCs w:val="24"/>
          <w:lang w:val="kk-KZ"/>
        </w:rPr>
        <w:t>Экструзиялық өңдеу GAS-45 зертханалық экструдерде жүргізілді. GAS-45 зертханалық экструдердің – қ</w:t>
      </w:r>
      <w:r w:rsidRPr="0084704C">
        <w:rPr>
          <w:rStyle w:val="ezkurwreuab5ozgtqnkl"/>
          <w:rFonts w:ascii="Times New Roman" w:hAnsi="Times New Roman" w:cs="Times New Roman"/>
          <w:sz w:val="24"/>
          <w:szCs w:val="24"/>
          <w:lang w:val="kk-KZ"/>
        </w:rPr>
        <w:t>уаты 5,5</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кВт, кесу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қуаты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0,4</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кв</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бұранданың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диаметрі</w:t>
      </w:r>
      <w:r w:rsidRPr="0084704C">
        <w:rPr>
          <w:rFonts w:ascii="Times New Roman" w:hAnsi="Times New Roman" w:cs="Times New Roman"/>
          <w:sz w:val="24"/>
          <w:szCs w:val="24"/>
          <w:lang w:val="kk-KZ"/>
        </w:rPr>
        <w:t xml:space="preserve"> 40 </w:t>
      </w:r>
      <w:r w:rsidRPr="0084704C">
        <w:rPr>
          <w:rStyle w:val="ezkurwreuab5ozgtqnkl"/>
          <w:rFonts w:ascii="Times New Roman" w:hAnsi="Times New Roman" w:cs="Times New Roman"/>
          <w:sz w:val="24"/>
          <w:szCs w:val="24"/>
          <w:lang w:val="kk-KZ"/>
        </w:rPr>
        <w:t>мм тең.</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Fonts w:ascii="Times New Roman" w:hAnsi="Times New Roman" w:cs="Times New Roman"/>
          <w:sz w:val="24"/>
          <w:szCs w:val="24"/>
          <w:lang w:val="kk-KZ"/>
        </w:rPr>
        <w:t xml:space="preserve">Зерттеуге алынған сұлы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28673-2019</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 xml:space="preserve">бойынша, ал </w:t>
      </w:r>
      <w:r w:rsidRPr="0084704C">
        <w:rPr>
          <w:rFonts w:ascii="Times New Roman" w:hAnsi="Times New Roman" w:cs="Times New Roman"/>
          <w:sz w:val="24"/>
          <w:szCs w:val="24"/>
          <w:lang w:val="kk-KZ"/>
        </w:rPr>
        <w:t xml:space="preserve">бидай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7169-66 зерттеуге алынды. Дайын құрғақ таңғы</w:t>
      </w:r>
      <w:r w:rsidRPr="0084704C">
        <w:rPr>
          <w:rFonts w:ascii="Times New Roman" w:hAnsi="Times New Roman" w:cs="Times New Roman"/>
          <w:sz w:val="24"/>
          <w:szCs w:val="24"/>
          <w:lang w:val="kk-KZ"/>
        </w:rPr>
        <w:t xml:space="preserve"> ас МЕМСТ 702.1.024- 2021 негізінде зерттелді.</w:t>
      </w:r>
    </w:p>
    <w:p w:rsidR="0084704C" w:rsidRPr="0084704C" w:rsidRDefault="0084704C" w:rsidP="0084704C">
      <w:pPr>
        <w:spacing w:after="0" w:line="240" w:lineRule="auto"/>
        <w:ind w:firstLine="567"/>
        <w:jc w:val="both"/>
        <w:rPr>
          <w:rStyle w:val="ezkurwreuab5ozgtqnkl"/>
          <w:rFonts w:ascii="Times New Roman" w:hAnsi="Times New Roman" w:cs="Times New Roman"/>
          <w:sz w:val="24"/>
          <w:szCs w:val="24"/>
          <w:lang w:val="kk-KZ"/>
        </w:rPr>
      </w:pPr>
      <w:r w:rsidRPr="0084704C">
        <w:rPr>
          <w:rFonts w:ascii="Times New Roman" w:hAnsi="Times New Roman" w:cs="Times New Roman"/>
          <w:sz w:val="24"/>
          <w:szCs w:val="24"/>
          <w:lang w:val="kk-KZ"/>
        </w:rPr>
        <w:t xml:space="preserve">Жасалған құрғақ таңғы ас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15113.3-77</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сәйкес</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келесі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көрсеткіштер</w:t>
      </w:r>
      <w:r w:rsidRPr="0084704C">
        <w:rPr>
          <w:rFonts w:ascii="Times New Roman" w:hAnsi="Times New Roman" w:cs="Times New Roman"/>
          <w:sz w:val="24"/>
          <w:szCs w:val="24"/>
          <w:lang w:val="kk-KZ"/>
        </w:rPr>
        <w:t xml:space="preserve"> бойынша </w:t>
      </w:r>
      <w:r w:rsidRPr="0084704C">
        <w:rPr>
          <w:rStyle w:val="ezkurwreuab5ozgtqnkl"/>
          <w:rFonts w:ascii="Times New Roman" w:hAnsi="Times New Roman" w:cs="Times New Roman"/>
          <w:sz w:val="24"/>
          <w:szCs w:val="24"/>
          <w:lang w:val="kk-KZ"/>
        </w:rPr>
        <w:t>бағаланды: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сыртқы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түрі,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түсі,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консистенциясы,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иісі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дәмі. Өнімнің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физика-химиялық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көрсеткіштері: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ылғалдың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массалық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үлесі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15113.4-77),</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қант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15113.6-77),</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15113.9-77),</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ақуыз</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10846-91),</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крахмал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10845-98), Тағамдық талшық ферментативті-гравиметриялық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lastRenderedPageBreak/>
        <w:t>әдіспен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54014)</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анықталды.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26669-85</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Микробиологиялық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талдаулар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үшін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сынамалар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дайындау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26670-91 </w:t>
      </w:r>
      <w:r w:rsidRPr="0084704C">
        <w:rPr>
          <w:rStyle w:val="ezkurwreuab5ozgtqnkl"/>
          <w:rFonts w:ascii="Times New Roman" w:hAnsi="Times New Roman" w:cs="Times New Roman"/>
          <w:sz w:val="24"/>
          <w:szCs w:val="24"/>
          <w:lang w:val="kk-KZ"/>
        </w:rPr>
        <w:t>Тамақ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өнімдері.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Микроорганизмдерді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өсіру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әдістері,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шарттары,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10444.12-88</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Тамақ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өнімдері.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Ашытқы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зеңді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анықтау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әдісі,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МЕМСТ</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10444.15</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94</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Тамақ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өнімдері.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Мезофильді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аэробты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факультативті-анаэробты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микроорганизмдердің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санын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анықтау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әдістері негізінде өнімнің микробиологилық тазалығы тесерілді.</w:t>
      </w:r>
    </w:p>
    <w:p w:rsidR="0084704C" w:rsidRPr="0084704C" w:rsidRDefault="0084704C" w:rsidP="0084704C">
      <w:pPr>
        <w:spacing w:after="0" w:line="240" w:lineRule="auto"/>
        <w:ind w:firstLine="567"/>
        <w:jc w:val="both"/>
        <w:rPr>
          <w:rStyle w:val="ezkurwreuab5ozgtqnkl"/>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Экструдталған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 </w:t>
      </w:r>
      <w:r w:rsidRPr="0084704C">
        <w:rPr>
          <w:rStyle w:val="ezkurwreuab5ozgtqnkl"/>
          <w:rFonts w:ascii="Times New Roman" w:hAnsi="Times New Roman" w:cs="Times New Roman"/>
          <w:sz w:val="24"/>
          <w:szCs w:val="24"/>
          <w:lang w:val="kk-KZ"/>
        </w:rPr>
        <w:t>құрамындағы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дәрумені</w:t>
      </w:r>
      <w:r w:rsidRPr="0084704C">
        <w:rPr>
          <w:rFonts w:ascii="Times New Roman" w:hAnsi="Times New Roman" w:cs="Times New Roman"/>
          <w:sz w:val="24"/>
          <w:szCs w:val="24"/>
          <w:lang w:val="kk-KZ"/>
        </w:rPr>
        <w:t xml:space="preserve"> мен </w:t>
      </w:r>
      <w:r w:rsidRPr="0084704C">
        <w:rPr>
          <w:rStyle w:val="ezkurwreuab5ozgtqnkl"/>
          <w:rFonts w:ascii="Times New Roman" w:hAnsi="Times New Roman" w:cs="Times New Roman"/>
          <w:sz w:val="24"/>
          <w:szCs w:val="24"/>
          <w:lang w:val="kk-KZ"/>
        </w:rPr>
        <w:t>В1,</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В2,</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В12,</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D</w:t>
      </w:r>
      <w:r w:rsidRPr="0084704C">
        <w:rPr>
          <w:rFonts w:ascii="Times New Roman" w:hAnsi="Times New Roman" w:cs="Times New Roman"/>
          <w:sz w:val="24"/>
          <w:szCs w:val="24"/>
          <w:lang w:val="kk-KZ"/>
        </w:rPr>
        <w:t xml:space="preserve"> дәрумендерінің құрамы </w:t>
      </w:r>
      <w:r w:rsidRPr="0084704C">
        <w:rPr>
          <w:rStyle w:val="ezkurwreuab5ozgtqnkl"/>
          <w:rFonts w:ascii="Times New Roman" w:hAnsi="Times New Roman" w:cs="Times New Roman"/>
          <w:sz w:val="24"/>
          <w:szCs w:val="24"/>
          <w:lang w:val="kk-KZ"/>
        </w:rPr>
        <w:t>Жоғары тиімді сұйық хроматография негізінде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анықталды</w:t>
      </w:r>
      <w:r w:rsidRPr="0084704C">
        <w:rPr>
          <w:rFonts w:ascii="Times New Roman" w:hAnsi="Times New Roman" w:cs="Times New Roman"/>
          <w:sz w:val="24"/>
          <w:szCs w:val="24"/>
          <w:lang w:val="kk-KZ"/>
        </w:rPr>
        <w:t xml:space="preserve">.  </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Fonts w:ascii="Times New Roman" w:hAnsi="Times New Roman" w:cs="Times New Roman"/>
          <w:b/>
          <w:sz w:val="24"/>
          <w:szCs w:val="24"/>
          <w:lang w:val="kk-KZ"/>
        </w:rPr>
        <w:t>Нәтижелер мен талқылау</w:t>
      </w:r>
      <w:r>
        <w:rPr>
          <w:rFonts w:ascii="Times New Roman" w:hAnsi="Times New Roman" w:cs="Times New Roman"/>
          <w:b/>
          <w:sz w:val="24"/>
          <w:szCs w:val="24"/>
          <w:lang w:val="kk-KZ"/>
        </w:rPr>
        <w:t>.</w:t>
      </w:r>
      <w:r w:rsidRPr="0084704C">
        <w:rPr>
          <w:rFonts w:ascii="Times New Roman" w:hAnsi="Times New Roman" w:cs="Times New Roman"/>
          <w:sz w:val="24"/>
          <w:szCs w:val="24"/>
          <w:lang w:val="kk-KZ"/>
        </w:rPr>
        <w:t xml:space="preserve"> Әзірленген құрғақ таңғы ас - пайдалы және қоректік таңғы ас өнімдерін жасаудағы маңызды қадам. Оның ингредиенттердің ерекше үйлесімі тұтынушылардың тағамдық қажеттеліктерін байытып, функционалды дұрыс тамақтануды қамтамасыз етеді. Сонымен қатар, </w:t>
      </w:r>
      <w:r w:rsidRPr="0084704C">
        <w:rPr>
          <w:rStyle w:val="ezkurwreuab5ozgtqnkl"/>
          <w:rFonts w:ascii="Times New Roman" w:hAnsi="Times New Roman" w:cs="Times New Roman"/>
          <w:sz w:val="24"/>
          <w:szCs w:val="24"/>
          <w:lang w:val="kk-KZ"/>
        </w:rPr>
        <w:t>жералмұрт</w:t>
      </w:r>
      <w:r w:rsidRPr="0084704C">
        <w:rPr>
          <w:rFonts w:ascii="Times New Roman" w:hAnsi="Times New Roman" w:cs="Times New Roman"/>
          <w:sz w:val="24"/>
          <w:szCs w:val="24"/>
          <w:lang w:val="kk-KZ"/>
        </w:rPr>
        <w:t>ты инулин көзі ретінде пайдалану функционалды тағамдарды зерттеуге жаңа мүмкіндіктер ашады, бұл әрі қарайғы зерттеулер мен әзірлемелер үшін маңызды бағыт. Зерттеу нәтижелері осы өнімді әзірлеудің өміршеңдігі мен орындылығын растайды, бұл оны салауатты тамақтану нарығына сәтті енгізуге ықпал етуі мүмкін.</w:t>
      </w:r>
      <w:r w:rsidRPr="0084704C">
        <w:rPr>
          <w:rStyle w:val="ezkurwreuab5ozgtqnkl"/>
          <w:rFonts w:ascii="Times New Roman" w:hAnsi="Times New Roman" w:cs="Times New Roman"/>
          <w:sz w:val="24"/>
          <w:szCs w:val="24"/>
          <w:lang w:val="kk-KZ"/>
        </w:rPr>
        <w:t xml:space="preserve"> </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Зерттеу негізінде 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 рецептурасы дайындалып, арнайы өнім шығару мақсатында шикізаттардың арақатынасы есептелді (1-кесте).</w:t>
      </w:r>
    </w:p>
    <w:p w:rsidR="0084704C" w:rsidRDefault="0084704C" w:rsidP="0084704C">
      <w:pPr>
        <w:spacing w:after="0" w:line="240" w:lineRule="auto"/>
        <w:ind w:firstLine="709"/>
        <w:jc w:val="both"/>
        <w:rPr>
          <w:lang w:val="kk-KZ"/>
        </w:rPr>
      </w:pPr>
    </w:p>
    <w:p w:rsidR="0084704C" w:rsidRDefault="0084704C" w:rsidP="0084704C">
      <w:pPr>
        <w:spacing w:after="0" w:line="240" w:lineRule="auto"/>
        <w:jc w:val="center"/>
        <w:rPr>
          <w:rFonts w:ascii="Times New Roman" w:hAnsi="Times New Roman" w:cs="Times New Roman"/>
          <w:b/>
          <w:lang w:val="kk-KZ"/>
        </w:rPr>
      </w:pPr>
      <w:r w:rsidRPr="0084704C">
        <w:rPr>
          <w:rFonts w:ascii="Times New Roman" w:hAnsi="Times New Roman" w:cs="Times New Roman"/>
          <w:b/>
          <w:lang w:val="kk-KZ"/>
        </w:rPr>
        <w:t xml:space="preserve">1 </w:t>
      </w:r>
      <w:r>
        <w:rPr>
          <w:rFonts w:ascii="Times New Roman" w:hAnsi="Times New Roman" w:cs="Times New Roman"/>
          <w:b/>
          <w:lang w:val="kk-KZ"/>
        </w:rPr>
        <w:t>-</w:t>
      </w:r>
      <w:r w:rsidRPr="0084704C">
        <w:rPr>
          <w:rFonts w:ascii="Times New Roman" w:hAnsi="Times New Roman" w:cs="Times New Roman"/>
          <w:b/>
          <w:lang w:val="kk-KZ"/>
        </w:rPr>
        <w:t xml:space="preserve"> кесте. </w:t>
      </w:r>
      <w:r w:rsidRPr="0084704C">
        <w:rPr>
          <w:rStyle w:val="ezkurwreuab5ozgtqnkl"/>
          <w:rFonts w:ascii="Times New Roman" w:hAnsi="Times New Roman" w:cs="Times New Roman"/>
          <w:b/>
          <w:lang w:val="kk-KZ"/>
        </w:rPr>
        <w:t>Жералмұртпен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байытылған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бидай</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кебегі</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қосылған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сұлы</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жармасы</w:t>
      </w:r>
      <w:r w:rsidRPr="0084704C">
        <w:rPr>
          <w:rFonts w:ascii="Times New Roman" w:hAnsi="Times New Roman" w:cs="Times New Roman"/>
          <w:b/>
          <w:lang w:val="kk-KZ"/>
        </w:rPr>
        <w:t xml:space="preserve"> </w:t>
      </w:r>
    </w:p>
    <w:p w:rsidR="0084704C" w:rsidRPr="0084704C" w:rsidRDefault="0084704C" w:rsidP="0084704C">
      <w:pPr>
        <w:spacing w:after="0" w:line="240" w:lineRule="auto"/>
        <w:jc w:val="center"/>
        <w:rPr>
          <w:rFonts w:ascii="Times New Roman" w:hAnsi="Times New Roman" w:cs="Times New Roman"/>
          <w:b/>
          <w:lang w:val="kk-KZ"/>
        </w:rPr>
      </w:pPr>
      <w:r w:rsidRPr="0084704C">
        <w:rPr>
          <w:rStyle w:val="ezkurwreuab5ozgtqnkl"/>
          <w:rFonts w:ascii="Times New Roman" w:hAnsi="Times New Roman" w:cs="Times New Roman"/>
          <w:b/>
          <w:lang w:val="kk-KZ"/>
        </w:rPr>
        <w:t>негізінде</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таңғы</w:t>
      </w:r>
      <w:r w:rsidRPr="0084704C">
        <w:rPr>
          <w:rFonts w:ascii="Times New Roman" w:hAnsi="Times New Roman" w:cs="Times New Roman"/>
          <w:b/>
          <w:lang w:val="kk-KZ"/>
        </w:rPr>
        <w:t xml:space="preserve"> ас рецептурасы</w:t>
      </w:r>
    </w:p>
    <w:p w:rsidR="0084704C" w:rsidRPr="008D77A8" w:rsidRDefault="0084704C" w:rsidP="0084704C">
      <w:pPr>
        <w:spacing w:after="0" w:line="240" w:lineRule="auto"/>
        <w:jc w:val="center"/>
        <w:rPr>
          <w:b/>
          <w:lang w:val="kk-KZ"/>
        </w:rPr>
      </w:pPr>
    </w:p>
    <w:tbl>
      <w:tblPr>
        <w:tblStyle w:val="a6"/>
        <w:tblW w:w="0" w:type="auto"/>
        <w:tblInd w:w="988" w:type="dxa"/>
        <w:tblLook w:val="04A0" w:firstRow="1" w:lastRow="0" w:firstColumn="1" w:lastColumn="0" w:noHBand="0" w:noVBand="1"/>
      </w:tblPr>
      <w:tblGrid>
        <w:gridCol w:w="3687"/>
        <w:gridCol w:w="3117"/>
      </w:tblGrid>
      <w:tr w:rsidR="0084704C" w:rsidRPr="00BC53E4" w:rsidTr="0084704C">
        <w:tc>
          <w:tcPr>
            <w:tcW w:w="3687" w:type="dxa"/>
          </w:tcPr>
          <w:p w:rsidR="0084704C" w:rsidRPr="0084704C" w:rsidRDefault="0084704C" w:rsidP="0084704C">
            <w:pPr>
              <w:jc w:val="center"/>
              <w:rPr>
                <w:sz w:val="22"/>
                <w:lang w:val="kk-KZ"/>
              </w:rPr>
            </w:pPr>
            <w:r w:rsidRPr="0084704C">
              <w:rPr>
                <w:rStyle w:val="ezkurwreuab5ozgtqnkl"/>
                <w:sz w:val="22"/>
                <w:lang w:val="kk-KZ"/>
              </w:rPr>
              <w:t>Шикізат</w:t>
            </w:r>
            <w:r w:rsidRPr="0084704C">
              <w:rPr>
                <w:sz w:val="22"/>
                <w:lang w:val="kk-KZ"/>
              </w:rPr>
              <w:t xml:space="preserve"> </w:t>
            </w:r>
            <w:r w:rsidRPr="0084704C">
              <w:rPr>
                <w:rStyle w:val="ezkurwreuab5ozgtqnkl"/>
                <w:sz w:val="22"/>
                <w:lang w:val="kk-KZ"/>
              </w:rPr>
              <w:t>атауы</w:t>
            </w:r>
          </w:p>
        </w:tc>
        <w:tc>
          <w:tcPr>
            <w:tcW w:w="3117" w:type="dxa"/>
          </w:tcPr>
          <w:p w:rsidR="0084704C" w:rsidRPr="0084704C" w:rsidRDefault="0084704C" w:rsidP="0084704C">
            <w:pPr>
              <w:jc w:val="center"/>
              <w:rPr>
                <w:sz w:val="22"/>
                <w:lang w:val="en-US"/>
              </w:rPr>
            </w:pPr>
            <w:r w:rsidRPr="0084704C">
              <w:rPr>
                <w:rStyle w:val="ezkurwreuab5ozgtqnkl"/>
                <w:sz w:val="22"/>
              </w:rPr>
              <w:t>Шикізат</w:t>
            </w:r>
            <w:r w:rsidRPr="0084704C">
              <w:rPr>
                <w:sz w:val="22"/>
              </w:rPr>
              <w:t xml:space="preserve"> </w:t>
            </w:r>
            <w:r w:rsidRPr="0084704C">
              <w:rPr>
                <w:rStyle w:val="ezkurwreuab5ozgtqnkl"/>
                <w:sz w:val="22"/>
              </w:rPr>
              <w:t>шығыны</w:t>
            </w:r>
            <w:r w:rsidRPr="0084704C">
              <w:rPr>
                <w:rStyle w:val="ezkurwreuab5ozgtqnkl"/>
                <w:sz w:val="22"/>
                <w:lang w:val="kk-KZ"/>
              </w:rPr>
              <w:t>,</w:t>
            </w:r>
            <w:r w:rsidRPr="0084704C">
              <w:rPr>
                <w:rStyle w:val="ezkurwreuab5ozgtqnkl"/>
                <w:sz w:val="22"/>
                <w:lang w:val="en-US"/>
              </w:rPr>
              <w:t xml:space="preserve"> %</w:t>
            </w:r>
          </w:p>
        </w:tc>
      </w:tr>
      <w:tr w:rsidR="0084704C" w:rsidRPr="00BC53E4" w:rsidTr="0084704C">
        <w:tc>
          <w:tcPr>
            <w:tcW w:w="3687" w:type="dxa"/>
          </w:tcPr>
          <w:p w:rsidR="0084704C" w:rsidRPr="0084704C" w:rsidRDefault="0084704C" w:rsidP="0084704C">
            <w:pPr>
              <w:jc w:val="center"/>
              <w:rPr>
                <w:sz w:val="22"/>
                <w:lang w:val="kk-KZ"/>
              </w:rPr>
            </w:pPr>
            <w:r w:rsidRPr="0084704C">
              <w:rPr>
                <w:rStyle w:val="ezkurwreuab5ozgtqnkl"/>
                <w:sz w:val="22"/>
                <w:lang w:val="kk-KZ"/>
              </w:rPr>
              <w:t>Сұлы</w:t>
            </w:r>
            <w:r w:rsidRPr="0084704C">
              <w:rPr>
                <w:sz w:val="22"/>
                <w:lang w:val="kk-KZ"/>
              </w:rPr>
              <w:t xml:space="preserve"> </w:t>
            </w:r>
            <w:r w:rsidRPr="0084704C">
              <w:rPr>
                <w:rStyle w:val="ezkurwreuab5ozgtqnkl"/>
                <w:sz w:val="22"/>
                <w:lang w:val="kk-KZ"/>
              </w:rPr>
              <w:t>жармасы</w:t>
            </w:r>
          </w:p>
        </w:tc>
        <w:tc>
          <w:tcPr>
            <w:tcW w:w="3117" w:type="dxa"/>
          </w:tcPr>
          <w:p w:rsidR="0084704C" w:rsidRPr="0084704C" w:rsidRDefault="0084704C" w:rsidP="0084704C">
            <w:pPr>
              <w:jc w:val="center"/>
              <w:rPr>
                <w:sz w:val="22"/>
                <w:lang w:val="kk-KZ"/>
              </w:rPr>
            </w:pPr>
            <w:r w:rsidRPr="0084704C">
              <w:rPr>
                <w:sz w:val="22"/>
                <w:lang w:val="kk-KZ"/>
              </w:rPr>
              <w:t>80,5</w:t>
            </w:r>
          </w:p>
        </w:tc>
      </w:tr>
      <w:tr w:rsidR="0084704C" w:rsidRPr="00BC53E4" w:rsidTr="0084704C">
        <w:tc>
          <w:tcPr>
            <w:tcW w:w="3687" w:type="dxa"/>
          </w:tcPr>
          <w:p w:rsidR="0084704C" w:rsidRPr="0084704C" w:rsidRDefault="0084704C" w:rsidP="0084704C">
            <w:pPr>
              <w:jc w:val="center"/>
              <w:rPr>
                <w:rStyle w:val="ezkurwreuab5ozgtqnkl"/>
                <w:sz w:val="22"/>
                <w:lang w:val="kk-KZ"/>
              </w:rPr>
            </w:pPr>
            <w:r w:rsidRPr="0084704C">
              <w:rPr>
                <w:rStyle w:val="ezkurwreuab5ozgtqnkl"/>
                <w:sz w:val="22"/>
                <w:lang w:val="kk-KZ"/>
              </w:rPr>
              <w:t>Бидай кебегі</w:t>
            </w:r>
          </w:p>
        </w:tc>
        <w:tc>
          <w:tcPr>
            <w:tcW w:w="3117" w:type="dxa"/>
          </w:tcPr>
          <w:p w:rsidR="0084704C" w:rsidRPr="0084704C" w:rsidRDefault="0084704C" w:rsidP="0084704C">
            <w:pPr>
              <w:jc w:val="center"/>
              <w:rPr>
                <w:sz w:val="22"/>
                <w:lang w:val="kk-KZ"/>
              </w:rPr>
            </w:pPr>
            <w:r w:rsidRPr="0084704C">
              <w:rPr>
                <w:sz w:val="22"/>
                <w:lang w:val="kk-KZ"/>
              </w:rPr>
              <w:t>10,7</w:t>
            </w:r>
          </w:p>
        </w:tc>
      </w:tr>
      <w:tr w:rsidR="0084704C" w:rsidRPr="00BC53E4" w:rsidTr="0084704C">
        <w:tc>
          <w:tcPr>
            <w:tcW w:w="3687" w:type="dxa"/>
          </w:tcPr>
          <w:p w:rsidR="0084704C" w:rsidRPr="0084704C" w:rsidRDefault="0084704C" w:rsidP="0084704C">
            <w:pPr>
              <w:jc w:val="center"/>
              <w:rPr>
                <w:sz w:val="22"/>
                <w:lang w:val="kk-KZ"/>
              </w:rPr>
            </w:pPr>
            <w:r w:rsidRPr="0084704C">
              <w:rPr>
                <w:sz w:val="22"/>
                <w:lang w:val="kk-KZ"/>
              </w:rPr>
              <w:t>Жералмұрт</w:t>
            </w:r>
          </w:p>
        </w:tc>
        <w:tc>
          <w:tcPr>
            <w:tcW w:w="3117" w:type="dxa"/>
          </w:tcPr>
          <w:p w:rsidR="0084704C" w:rsidRPr="0084704C" w:rsidRDefault="0084704C" w:rsidP="0084704C">
            <w:pPr>
              <w:jc w:val="center"/>
              <w:rPr>
                <w:sz w:val="22"/>
                <w:lang w:val="kk-KZ"/>
              </w:rPr>
            </w:pPr>
            <w:r w:rsidRPr="0084704C">
              <w:rPr>
                <w:sz w:val="22"/>
                <w:lang w:val="kk-KZ"/>
              </w:rPr>
              <w:t>5,1</w:t>
            </w:r>
          </w:p>
        </w:tc>
      </w:tr>
      <w:tr w:rsidR="0084704C" w:rsidRPr="00BC53E4" w:rsidTr="0084704C">
        <w:tc>
          <w:tcPr>
            <w:tcW w:w="3687" w:type="dxa"/>
          </w:tcPr>
          <w:p w:rsidR="0084704C" w:rsidRPr="0084704C" w:rsidRDefault="0084704C" w:rsidP="0084704C">
            <w:pPr>
              <w:jc w:val="center"/>
              <w:rPr>
                <w:sz w:val="22"/>
                <w:lang w:val="kk-KZ"/>
              </w:rPr>
            </w:pPr>
            <w:r w:rsidRPr="0084704C">
              <w:rPr>
                <w:rStyle w:val="ezkurwreuab5ozgtqnkl"/>
                <w:sz w:val="22"/>
                <w:lang w:val="kk-KZ"/>
              </w:rPr>
              <w:t>Стевия</w:t>
            </w:r>
            <w:r w:rsidRPr="0084704C">
              <w:rPr>
                <w:sz w:val="22"/>
                <w:lang w:val="kk-KZ"/>
              </w:rPr>
              <w:t xml:space="preserve"> </w:t>
            </w:r>
            <w:r w:rsidRPr="0084704C">
              <w:rPr>
                <w:rStyle w:val="ezkurwreuab5ozgtqnkl"/>
                <w:sz w:val="22"/>
                <w:lang w:val="kk-KZ"/>
              </w:rPr>
              <w:t>сығындысы</w:t>
            </w:r>
          </w:p>
        </w:tc>
        <w:tc>
          <w:tcPr>
            <w:tcW w:w="3117" w:type="dxa"/>
          </w:tcPr>
          <w:p w:rsidR="0084704C" w:rsidRPr="0084704C" w:rsidRDefault="0084704C" w:rsidP="0084704C">
            <w:pPr>
              <w:jc w:val="center"/>
              <w:rPr>
                <w:sz w:val="22"/>
                <w:lang w:val="kk-KZ"/>
              </w:rPr>
            </w:pPr>
            <w:r w:rsidRPr="0084704C">
              <w:rPr>
                <w:sz w:val="22"/>
                <w:lang w:val="kk-KZ"/>
              </w:rPr>
              <w:t>2,6</w:t>
            </w:r>
          </w:p>
        </w:tc>
      </w:tr>
      <w:tr w:rsidR="0084704C" w:rsidRPr="00BC53E4" w:rsidTr="0084704C">
        <w:tc>
          <w:tcPr>
            <w:tcW w:w="3687" w:type="dxa"/>
          </w:tcPr>
          <w:p w:rsidR="0084704C" w:rsidRPr="0084704C" w:rsidRDefault="0084704C" w:rsidP="0084704C">
            <w:pPr>
              <w:jc w:val="center"/>
              <w:rPr>
                <w:sz w:val="22"/>
                <w:lang w:val="kk-KZ"/>
              </w:rPr>
            </w:pPr>
            <w:r w:rsidRPr="0084704C">
              <w:rPr>
                <w:rStyle w:val="ezkurwreuab5ozgtqnkl"/>
                <w:sz w:val="22"/>
                <w:lang w:val="kk-KZ"/>
              </w:rPr>
              <w:t>Ас</w:t>
            </w:r>
            <w:r w:rsidRPr="0084704C">
              <w:rPr>
                <w:sz w:val="22"/>
                <w:lang w:val="kk-KZ"/>
              </w:rPr>
              <w:t xml:space="preserve"> </w:t>
            </w:r>
            <w:r w:rsidRPr="0084704C">
              <w:rPr>
                <w:rStyle w:val="ezkurwreuab5ozgtqnkl"/>
                <w:sz w:val="22"/>
                <w:lang w:val="kk-KZ"/>
              </w:rPr>
              <w:t>тұзы</w:t>
            </w:r>
          </w:p>
        </w:tc>
        <w:tc>
          <w:tcPr>
            <w:tcW w:w="3117" w:type="dxa"/>
          </w:tcPr>
          <w:p w:rsidR="0084704C" w:rsidRPr="0084704C" w:rsidRDefault="0084704C" w:rsidP="0084704C">
            <w:pPr>
              <w:jc w:val="center"/>
              <w:rPr>
                <w:sz w:val="22"/>
                <w:lang w:val="kk-KZ"/>
              </w:rPr>
            </w:pPr>
            <w:r w:rsidRPr="0084704C">
              <w:rPr>
                <w:sz w:val="22"/>
                <w:lang w:val="kk-KZ"/>
              </w:rPr>
              <w:t>1,1</w:t>
            </w:r>
          </w:p>
        </w:tc>
      </w:tr>
    </w:tbl>
    <w:p w:rsidR="0084704C" w:rsidRDefault="0084704C" w:rsidP="0084704C">
      <w:pPr>
        <w:spacing w:after="0" w:line="240" w:lineRule="auto"/>
        <w:ind w:firstLine="709"/>
        <w:jc w:val="both"/>
        <w:rPr>
          <w:rStyle w:val="ezkurwreuab5ozgtqnkl"/>
          <w:lang w:val="kk-KZ"/>
        </w:rPr>
      </w:pP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Зерттеу негізінде 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астың органолептикалық мәндері 2-кестеде берілген.</w:t>
      </w:r>
    </w:p>
    <w:p w:rsidR="0084704C" w:rsidRPr="0084704C" w:rsidRDefault="0084704C" w:rsidP="0084704C">
      <w:pPr>
        <w:spacing w:after="0" w:line="240" w:lineRule="auto"/>
        <w:ind w:firstLine="567"/>
        <w:jc w:val="both"/>
        <w:rPr>
          <w:rFonts w:ascii="Times New Roman" w:hAnsi="Times New Roman" w:cs="Times New Roman"/>
          <w:b/>
          <w:sz w:val="24"/>
          <w:szCs w:val="24"/>
          <w:lang w:val="kk-KZ"/>
        </w:rPr>
      </w:pPr>
    </w:p>
    <w:p w:rsidR="0084704C" w:rsidRDefault="0084704C" w:rsidP="0084704C">
      <w:pPr>
        <w:spacing w:after="0" w:line="240" w:lineRule="auto"/>
        <w:jc w:val="center"/>
        <w:rPr>
          <w:rFonts w:ascii="Times New Roman" w:hAnsi="Times New Roman" w:cs="Times New Roman"/>
          <w:b/>
          <w:lang w:val="kk-KZ"/>
        </w:rPr>
      </w:pPr>
      <w:r w:rsidRPr="0084704C">
        <w:rPr>
          <w:rFonts w:ascii="Times New Roman" w:hAnsi="Times New Roman" w:cs="Times New Roman"/>
          <w:b/>
          <w:lang w:val="kk-KZ"/>
        </w:rPr>
        <w:t xml:space="preserve">2 </w:t>
      </w:r>
      <w:r>
        <w:rPr>
          <w:rFonts w:ascii="Times New Roman" w:hAnsi="Times New Roman" w:cs="Times New Roman"/>
          <w:b/>
          <w:lang w:val="kk-KZ"/>
        </w:rPr>
        <w:t>-</w:t>
      </w:r>
      <w:r w:rsidRPr="0084704C">
        <w:rPr>
          <w:rFonts w:ascii="Times New Roman" w:hAnsi="Times New Roman" w:cs="Times New Roman"/>
          <w:b/>
          <w:lang w:val="kk-KZ"/>
        </w:rPr>
        <w:t xml:space="preserve"> кесте. </w:t>
      </w:r>
      <w:r w:rsidRPr="0084704C">
        <w:rPr>
          <w:rStyle w:val="ezkurwreuab5ozgtqnkl"/>
          <w:rFonts w:ascii="Times New Roman" w:hAnsi="Times New Roman" w:cs="Times New Roman"/>
          <w:b/>
          <w:lang w:val="kk-KZ"/>
        </w:rPr>
        <w:t>Жералмұртпен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байытылған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бидай</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кебегі</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қосылған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сұлы</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жармасы</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негізінде</w:t>
      </w:r>
    </w:p>
    <w:p w:rsidR="0084704C" w:rsidRPr="0084704C" w:rsidRDefault="0084704C" w:rsidP="0084704C">
      <w:pPr>
        <w:spacing w:after="0" w:line="240" w:lineRule="auto"/>
        <w:jc w:val="center"/>
        <w:rPr>
          <w:rStyle w:val="ezkurwreuab5ozgtqnkl"/>
          <w:rFonts w:ascii="Times New Roman" w:hAnsi="Times New Roman" w:cs="Times New Roman"/>
          <w:b/>
          <w:lang w:val="kk-KZ"/>
        </w:rPr>
      </w:pPr>
      <w:r w:rsidRPr="0084704C">
        <w:rPr>
          <w:rStyle w:val="ezkurwreuab5ozgtqnkl"/>
          <w:rFonts w:ascii="Times New Roman" w:hAnsi="Times New Roman" w:cs="Times New Roman"/>
          <w:b/>
          <w:lang w:val="kk-KZ"/>
        </w:rPr>
        <w:t>таңғы</w:t>
      </w:r>
      <w:r w:rsidRPr="0084704C">
        <w:rPr>
          <w:rFonts w:ascii="Times New Roman" w:hAnsi="Times New Roman" w:cs="Times New Roman"/>
          <w:b/>
          <w:lang w:val="kk-KZ"/>
        </w:rPr>
        <w:t xml:space="preserve"> астың </w:t>
      </w:r>
      <w:r w:rsidRPr="0084704C">
        <w:rPr>
          <w:rStyle w:val="ezkurwreuab5ozgtqnkl"/>
          <w:rFonts w:ascii="Times New Roman" w:hAnsi="Times New Roman" w:cs="Times New Roman"/>
          <w:b/>
          <w:lang w:val="kk-KZ"/>
        </w:rPr>
        <w:t>құрамы,</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сыртқы</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түрі</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және</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органолептикалық</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сипаттамалары</w:t>
      </w:r>
    </w:p>
    <w:p w:rsidR="0084704C" w:rsidRPr="0084704C" w:rsidRDefault="0084704C" w:rsidP="0084704C">
      <w:pPr>
        <w:spacing w:after="0" w:line="240" w:lineRule="auto"/>
        <w:ind w:firstLine="709"/>
        <w:jc w:val="both"/>
        <w:rPr>
          <w:rStyle w:val="ezkurwreuab5ozgtqnkl"/>
          <w:rFonts w:ascii="Times New Roman" w:hAnsi="Times New Roman" w:cs="Times New Roman"/>
          <w:b/>
          <w:lang w:val="kk-KZ"/>
        </w:rPr>
      </w:pPr>
    </w:p>
    <w:tbl>
      <w:tblPr>
        <w:tblStyle w:val="a6"/>
        <w:tblW w:w="0" w:type="auto"/>
        <w:tblInd w:w="988" w:type="dxa"/>
        <w:tblLook w:val="04A0" w:firstRow="1" w:lastRow="0" w:firstColumn="1" w:lastColumn="0" w:noHBand="0" w:noVBand="1"/>
      </w:tblPr>
      <w:tblGrid>
        <w:gridCol w:w="1913"/>
        <w:gridCol w:w="4891"/>
      </w:tblGrid>
      <w:tr w:rsidR="0084704C" w:rsidRPr="004F3C30" w:rsidTr="0084704C">
        <w:tc>
          <w:tcPr>
            <w:tcW w:w="1913" w:type="dxa"/>
          </w:tcPr>
          <w:p w:rsidR="0084704C" w:rsidRPr="004F3C30" w:rsidRDefault="0084704C" w:rsidP="0084704C">
            <w:pPr>
              <w:jc w:val="center"/>
              <w:rPr>
                <w:sz w:val="22"/>
                <w:lang w:val="kk-KZ"/>
              </w:rPr>
            </w:pPr>
            <w:r w:rsidRPr="004F3C30">
              <w:rPr>
                <w:rStyle w:val="ezkurwreuab5ozgtqnkl"/>
                <w:sz w:val="22"/>
                <w:lang w:val="kk-KZ"/>
              </w:rPr>
              <w:t>Көрсеткіштің</w:t>
            </w:r>
            <w:r w:rsidRPr="004F3C30">
              <w:rPr>
                <w:sz w:val="22"/>
                <w:lang w:val="kk-KZ"/>
              </w:rPr>
              <w:t xml:space="preserve"> </w:t>
            </w:r>
            <w:r w:rsidRPr="004F3C30">
              <w:rPr>
                <w:rStyle w:val="ezkurwreuab5ozgtqnkl"/>
                <w:sz w:val="22"/>
                <w:lang w:val="kk-KZ"/>
              </w:rPr>
              <w:t>атауы</w:t>
            </w:r>
          </w:p>
        </w:tc>
        <w:tc>
          <w:tcPr>
            <w:tcW w:w="4891" w:type="dxa"/>
          </w:tcPr>
          <w:p w:rsidR="0084704C" w:rsidRPr="004F3C30" w:rsidRDefault="0084704C" w:rsidP="0084704C">
            <w:pPr>
              <w:jc w:val="center"/>
              <w:rPr>
                <w:b/>
                <w:sz w:val="22"/>
                <w:lang w:val="kk-KZ"/>
              </w:rPr>
            </w:pPr>
            <w:r w:rsidRPr="004F3C30">
              <w:rPr>
                <w:rStyle w:val="ezkurwreuab5ozgtqnkl"/>
                <w:sz w:val="22"/>
                <w:lang w:val="kk-KZ"/>
              </w:rPr>
              <w:t>С</w:t>
            </w:r>
            <w:r w:rsidRPr="004F3C30">
              <w:rPr>
                <w:rStyle w:val="ezkurwreuab5ozgtqnkl"/>
                <w:sz w:val="22"/>
              </w:rPr>
              <w:t>ипаттамасы</w:t>
            </w:r>
          </w:p>
        </w:tc>
      </w:tr>
      <w:tr w:rsidR="0084704C" w:rsidRPr="005A4D18" w:rsidTr="0084704C">
        <w:tc>
          <w:tcPr>
            <w:tcW w:w="1913" w:type="dxa"/>
          </w:tcPr>
          <w:p w:rsidR="0084704C" w:rsidRPr="004F3C30" w:rsidRDefault="0084704C" w:rsidP="0084704C">
            <w:pPr>
              <w:jc w:val="center"/>
              <w:rPr>
                <w:sz w:val="22"/>
                <w:lang w:val="kk-KZ"/>
              </w:rPr>
            </w:pPr>
            <w:r w:rsidRPr="004F3C30">
              <w:rPr>
                <w:rStyle w:val="ezkurwreuab5ozgtqnkl"/>
                <w:sz w:val="22"/>
                <w:lang w:val="kk-KZ"/>
              </w:rPr>
              <w:t>Құрамы</w:t>
            </w:r>
          </w:p>
        </w:tc>
        <w:tc>
          <w:tcPr>
            <w:tcW w:w="4891" w:type="dxa"/>
          </w:tcPr>
          <w:p w:rsidR="0084704C" w:rsidRPr="004F3C30" w:rsidRDefault="0084704C" w:rsidP="0084704C">
            <w:pPr>
              <w:jc w:val="center"/>
              <w:rPr>
                <w:sz w:val="22"/>
                <w:lang w:val="kk-KZ"/>
              </w:rPr>
            </w:pPr>
            <w:r w:rsidRPr="004F3C30">
              <w:rPr>
                <w:rStyle w:val="ezkurwreuab5ozgtqnkl"/>
                <w:sz w:val="22"/>
                <w:lang w:val="kk-KZ"/>
              </w:rPr>
              <w:t>Сұлы</w:t>
            </w:r>
            <w:r w:rsidRPr="004F3C30">
              <w:rPr>
                <w:sz w:val="22"/>
                <w:lang w:val="kk-KZ"/>
              </w:rPr>
              <w:t xml:space="preserve"> </w:t>
            </w:r>
            <w:r w:rsidRPr="004F3C30">
              <w:rPr>
                <w:rStyle w:val="ezkurwreuab5ozgtqnkl"/>
                <w:sz w:val="22"/>
                <w:lang w:val="kk-KZ"/>
              </w:rPr>
              <w:t xml:space="preserve">жармасы, Бидай кебегі, </w:t>
            </w:r>
            <w:r w:rsidRPr="004F3C30">
              <w:rPr>
                <w:sz w:val="22"/>
                <w:lang w:val="kk-KZ"/>
              </w:rPr>
              <w:t xml:space="preserve">Жералмұрт, </w:t>
            </w:r>
            <w:r w:rsidRPr="004F3C30">
              <w:rPr>
                <w:rStyle w:val="ezkurwreuab5ozgtqnkl"/>
                <w:sz w:val="22"/>
                <w:lang w:val="kk-KZ"/>
              </w:rPr>
              <w:t>Стевия</w:t>
            </w:r>
            <w:r w:rsidRPr="004F3C30">
              <w:rPr>
                <w:sz w:val="22"/>
                <w:lang w:val="kk-KZ"/>
              </w:rPr>
              <w:t xml:space="preserve"> </w:t>
            </w:r>
            <w:r w:rsidRPr="004F3C30">
              <w:rPr>
                <w:rStyle w:val="ezkurwreuab5ozgtqnkl"/>
                <w:sz w:val="22"/>
                <w:lang w:val="kk-KZ"/>
              </w:rPr>
              <w:t>сығындысы, Ас</w:t>
            </w:r>
            <w:r w:rsidRPr="004F3C30">
              <w:rPr>
                <w:sz w:val="22"/>
                <w:lang w:val="kk-KZ"/>
              </w:rPr>
              <w:t xml:space="preserve"> </w:t>
            </w:r>
            <w:r w:rsidRPr="004F3C30">
              <w:rPr>
                <w:rStyle w:val="ezkurwreuab5ozgtqnkl"/>
                <w:sz w:val="22"/>
                <w:lang w:val="kk-KZ"/>
              </w:rPr>
              <w:t>тұзы.</w:t>
            </w:r>
          </w:p>
        </w:tc>
      </w:tr>
      <w:tr w:rsidR="0084704C" w:rsidRPr="004F3C30" w:rsidTr="0084704C">
        <w:tc>
          <w:tcPr>
            <w:tcW w:w="1913" w:type="dxa"/>
          </w:tcPr>
          <w:p w:rsidR="0084704C" w:rsidRPr="004F3C30" w:rsidRDefault="0084704C" w:rsidP="0084704C">
            <w:pPr>
              <w:jc w:val="center"/>
              <w:rPr>
                <w:sz w:val="22"/>
                <w:lang w:val="kk-KZ"/>
              </w:rPr>
            </w:pPr>
            <w:r w:rsidRPr="004F3C30">
              <w:rPr>
                <w:rStyle w:val="ezkurwreuab5ozgtqnkl"/>
                <w:sz w:val="22"/>
                <w:lang w:val="kk-KZ"/>
              </w:rPr>
              <w:t>Сыртқы</w:t>
            </w:r>
            <w:r w:rsidRPr="004F3C30">
              <w:rPr>
                <w:sz w:val="22"/>
                <w:lang w:val="kk-KZ"/>
              </w:rPr>
              <w:t xml:space="preserve"> </w:t>
            </w:r>
            <w:r w:rsidRPr="004F3C30">
              <w:rPr>
                <w:rStyle w:val="ezkurwreuab5ozgtqnkl"/>
                <w:sz w:val="22"/>
                <w:lang w:val="kk-KZ"/>
              </w:rPr>
              <w:t>түрі</w:t>
            </w:r>
          </w:p>
        </w:tc>
        <w:tc>
          <w:tcPr>
            <w:tcW w:w="4891" w:type="dxa"/>
          </w:tcPr>
          <w:p w:rsidR="0084704C" w:rsidRPr="004F3C30" w:rsidRDefault="0084704C" w:rsidP="0084704C">
            <w:pPr>
              <w:jc w:val="center"/>
              <w:rPr>
                <w:b/>
                <w:sz w:val="22"/>
                <w:lang w:val="kk-KZ"/>
              </w:rPr>
            </w:pPr>
            <w:r w:rsidRPr="004F3C30">
              <w:rPr>
                <w:rStyle w:val="ezkurwreuab5ozgtqnkl"/>
                <w:sz w:val="22"/>
                <w:lang w:val="kk-KZ"/>
              </w:rPr>
              <w:t>жұқа,</w:t>
            </w:r>
            <w:r w:rsidRPr="004F3C30">
              <w:rPr>
                <w:sz w:val="22"/>
                <w:lang w:val="kk-KZ"/>
              </w:rPr>
              <w:t xml:space="preserve"> әр </w:t>
            </w:r>
            <w:r w:rsidRPr="004F3C30">
              <w:rPr>
                <w:rStyle w:val="ezkurwreuab5ozgtqnkl"/>
                <w:sz w:val="22"/>
                <w:lang w:val="kk-KZ"/>
              </w:rPr>
              <w:t>түрлі</w:t>
            </w:r>
            <w:r w:rsidRPr="004F3C30">
              <w:rPr>
                <w:sz w:val="22"/>
                <w:lang w:val="kk-KZ"/>
              </w:rPr>
              <w:t xml:space="preserve"> </w:t>
            </w:r>
            <w:r w:rsidRPr="004F3C30">
              <w:rPr>
                <w:rStyle w:val="ezkurwreuab5ozgtqnkl"/>
                <w:sz w:val="22"/>
                <w:lang w:val="kk-KZ"/>
              </w:rPr>
              <w:t>пішінді</w:t>
            </w:r>
          </w:p>
        </w:tc>
      </w:tr>
      <w:tr w:rsidR="0084704C" w:rsidRPr="004F3C30" w:rsidTr="0084704C">
        <w:tc>
          <w:tcPr>
            <w:tcW w:w="1913" w:type="dxa"/>
          </w:tcPr>
          <w:p w:rsidR="0084704C" w:rsidRPr="004F3C30" w:rsidRDefault="0084704C" w:rsidP="0084704C">
            <w:pPr>
              <w:jc w:val="center"/>
              <w:rPr>
                <w:sz w:val="22"/>
                <w:lang w:val="kk-KZ"/>
              </w:rPr>
            </w:pPr>
            <w:r w:rsidRPr="004F3C30">
              <w:rPr>
                <w:rStyle w:val="ezkurwreuab5ozgtqnkl"/>
                <w:sz w:val="22"/>
                <w:lang w:val="kk-KZ"/>
              </w:rPr>
              <w:t>Түсі</w:t>
            </w:r>
          </w:p>
        </w:tc>
        <w:tc>
          <w:tcPr>
            <w:tcW w:w="4891" w:type="dxa"/>
          </w:tcPr>
          <w:p w:rsidR="0084704C" w:rsidRPr="004F3C30" w:rsidRDefault="0084704C" w:rsidP="0084704C">
            <w:pPr>
              <w:jc w:val="center"/>
              <w:rPr>
                <w:sz w:val="22"/>
                <w:lang w:val="kk-KZ"/>
              </w:rPr>
            </w:pPr>
            <w:r w:rsidRPr="004F3C30">
              <w:rPr>
                <w:sz w:val="22"/>
                <w:lang w:val="kk-KZ"/>
              </w:rPr>
              <w:t>сары-қоңыр</w:t>
            </w:r>
          </w:p>
        </w:tc>
      </w:tr>
      <w:tr w:rsidR="0084704C" w:rsidRPr="004F3C30" w:rsidTr="0084704C">
        <w:tc>
          <w:tcPr>
            <w:tcW w:w="1913" w:type="dxa"/>
          </w:tcPr>
          <w:p w:rsidR="0084704C" w:rsidRPr="004F3C30" w:rsidRDefault="0084704C" w:rsidP="0084704C">
            <w:pPr>
              <w:jc w:val="center"/>
              <w:rPr>
                <w:sz w:val="22"/>
                <w:lang w:val="kk-KZ"/>
              </w:rPr>
            </w:pPr>
            <w:r w:rsidRPr="004F3C30">
              <w:rPr>
                <w:rStyle w:val="ezkurwreuab5ozgtqnkl"/>
                <w:sz w:val="22"/>
                <w:lang w:val="kk-KZ"/>
              </w:rPr>
              <w:lastRenderedPageBreak/>
              <w:t>Консистенциясы</w:t>
            </w:r>
          </w:p>
        </w:tc>
        <w:tc>
          <w:tcPr>
            <w:tcW w:w="4891" w:type="dxa"/>
          </w:tcPr>
          <w:p w:rsidR="0084704C" w:rsidRPr="004F3C30" w:rsidRDefault="0084704C" w:rsidP="0084704C">
            <w:pPr>
              <w:jc w:val="center"/>
              <w:rPr>
                <w:b/>
                <w:sz w:val="22"/>
                <w:lang w:val="kk-KZ"/>
              </w:rPr>
            </w:pPr>
            <w:r w:rsidRPr="004F3C30">
              <w:rPr>
                <w:rStyle w:val="ezkurwreuab5ozgtqnkl"/>
                <w:sz w:val="22"/>
              </w:rPr>
              <w:t>сынғыш,</w:t>
            </w:r>
            <w:r w:rsidRPr="004F3C30">
              <w:rPr>
                <w:sz w:val="22"/>
              </w:rPr>
              <w:t xml:space="preserve"> </w:t>
            </w:r>
            <w:r w:rsidRPr="004F3C30">
              <w:rPr>
                <w:rStyle w:val="ezkurwreuab5ozgtqnkl"/>
                <w:sz w:val="22"/>
              </w:rPr>
              <w:t>қатты</w:t>
            </w:r>
            <w:r w:rsidRPr="004F3C30">
              <w:rPr>
                <w:sz w:val="22"/>
              </w:rPr>
              <w:t xml:space="preserve"> </w:t>
            </w:r>
            <w:r w:rsidRPr="004F3C30">
              <w:rPr>
                <w:rStyle w:val="ezkurwreuab5ozgtqnkl"/>
                <w:sz w:val="22"/>
              </w:rPr>
              <w:t>емес</w:t>
            </w:r>
          </w:p>
        </w:tc>
      </w:tr>
      <w:tr w:rsidR="0084704C" w:rsidRPr="005A4D18" w:rsidTr="0084704C">
        <w:tc>
          <w:tcPr>
            <w:tcW w:w="1913" w:type="dxa"/>
          </w:tcPr>
          <w:p w:rsidR="0084704C" w:rsidRPr="004F3C30" w:rsidRDefault="0084704C" w:rsidP="0084704C">
            <w:pPr>
              <w:jc w:val="center"/>
              <w:rPr>
                <w:sz w:val="22"/>
                <w:lang w:val="kk-KZ"/>
              </w:rPr>
            </w:pPr>
            <w:r w:rsidRPr="004F3C30">
              <w:rPr>
                <w:rStyle w:val="ezkurwreuab5ozgtqnkl"/>
                <w:sz w:val="22"/>
                <w:lang w:val="kk-KZ"/>
              </w:rPr>
              <w:t>Иісі</w:t>
            </w:r>
            <w:r w:rsidRPr="004F3C30">
              <w:rPr>
                <w:sz w:val="22"/>
                <w:lang w:val="kk-KZ"/>
              </w:rPr>
              <w:t xml:space="preserve"> </w:t>
            </w:r>
            <w:r w:rsidRPr="004F3C30">
              <w:rPr>
                <w:rStyle w:val="ezkurwreuab5ozgtqnkl"/>
                <w:sz w:val="22"/>
                <w:lang w:val="kk-KZ"/>
              </w:rPr>
              <w:t>мен</w:t>
            </w:r>
            <w:r w:rsidRPr="004F3C30">
              <w:rPr>
                <w:sz w:val="22"/>
                <w:lang w:val="kk-KZ"/>
              </w:rPr>
              <w:t xml:space="preserve"> </w:t>
            </w:r>
            <w:r w:rsidRPr="004F3C30">
              <w:rPr>
                <w:rStyle w:val="ezkurwreuab5ozgtqnkl"/>
                <w:sz w:val="22"/>
                <w:lang w:val="kk-KZ"/>
              </w:rPr>
              <w:t>дәмі</w:t>
            </w:r>
          </w:p>
        </w:tc>
        <w:tc>
          <w:tcPr>
            <w:tcW w:w="4891" w:type="dxa"/>
          </w:tcPr>
          <w:p w:rsidR="0084704C" w:rsidRPr="004F3C30" w:rsidRDefault="0084704C" w:rsidP="0084704C">
            <w:pPr>
              <w:jc w:val="center"/>
              <w:rPr>
                <w:b/>
                <w:sz w:val="22"/>
                <w:lang w:val="kk-KZ"/>
              </w:rPr>
            </w:pPr>
            <w:r w:rsidRPr="004F3C30">
              <w:rPr>
                <w:rStyle w:val="ezkurwreuab5ozgtqnkl"/>
                <w:sz w:val="22"/>
                <w:lang w:val="kk-KZ"/>
              </w:rPr>
              <w:t>жералмұрт</w:t>
            </w:r>
            <w:r w:rsidRPr="004F3C30">
              <w:rPr>
                <w:sz w:val="22"/>
                <w:lang w:val="kk-KZ"/>
              </w:rPr>
              <w:t xml:space="preserve">тың </w:t>
            </w:r>
            <w:r w:rsidRPr="004F3C30">
              <w:rPr>
                <w:rStyle w:val="ezkurwreuab5ozgtqnkl"/>
                <w:sz w:val="22"/>
                <w:lang w:val="kk-KZ"/>
              </w:rPr>
              <w:t>әлсіз</w:t>
            </w:r>
            <w:r w:rsidRPr="004F3C30">
              <w:rPr>
                <w:sz w:val="22"/>
                <w:lang w:val="kk-KZ"/>
              </w:rPr>
              <w:t xml:space="preserve"> </w:t>
            </w:r>
            <w:r w:rsidRPr="004F3C30">
              <w:rPr>
                <w:rStyle w:val="ezkurwreuab5ozgtqnkl"/>
                <w:sz w:val="22"/>
                <w:lang w:val="kk-KZ"/>
              </w:rPr>
              <w:t>дәмі</w:t>
            </w:r>
            <w:r w:rsidRPr="004F3C30">
              <w:rPr>
                <w:sz w:val="22"/>
                <w:lang w:val="kk-KZ"/>
              </w:rPr>
              <w:t xml:space="preserve"> </w:t>
            </w:r>
            <w:r w:rsidRPr="004F3C30">
              <w:rPr>
                <w:rStyle w:val="ezkurwreuab5ozgtqnkl"/>
                <w:sz w:val="22"/>
                <w:lang w:val="kk-KZ"/>
              </w:rPr>
              <w:t>мен</w:t>
            </w:r>
            <w:r w:rsidRPr="004F3C30">
              <w:rPr>
                <w:sz w:val="22"/>
                <w:lang w:val="kk-KZ"/>
              </w:rPr>
              <w:t xml:space="preserve"> иісі бар </w:t>
            </w:r>
            <w:r w:rsidRPr="004F3C30">
              <w:rPr>
                <w:rStyle w:val="ezkurwreuab5ozgtqnkl"/>
                <w:sz w:val="22"/>
                <w:lang w:val="kk-KZ"/>
              </w:rPr>
              <w:t>үлпектерге</w:t>
            </w:r>
            <w:r w:rsidRPr="004F3C30">
              <w:rPr>
                <w:sz w:val="22"/>
                <w:lang w:val="kk-KZ"/>
              </w:rPr>
              <w:t xml:space="preserve"> </w:t>
            </w:r>
            <w:r w:rsidRPr="004F3C30">
              <w:rPr>
                <w:rStyle w:val="ezkurwreuab5ozgtqnkl"/>
                <w:sz w:val="22"/>
                <w:lang w:val="kk-KZ"/>
              </w:rPr>
              <w:t>тән</w:t>
            </w:r>
          </w:p>
        </w:tc>
      </w:tr>
    </w:tbl>
    <w:p w:rsidR="0084704C" w:rsidRDefault="0084704C" w:rsidP="0084704C">
      <w:pPr>
        <w:spacing w:after="0" w:line="240" w:lineRule="auto"/>
        <w:ind w:firstLine="709"/>
        <w:jc w:val="both"/>
        <w:rPr>
          <w:rStyle w:val="ezkurwreuab5ozgtqnkl"/>
          <w:lang w:val="kk-KZ"/>
        </w:rPr>
      </w:pP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Fonts w:ascii="Times New Roman" w:hAnsi="Times New Roman" w:cs="Times New Roman"/>
          <w:sz w:val="24"/>
          <w:szCs w:val="24"/>
          <w:lang w:val="kk-KZ"/>
        </w:rPr>
        <w:t xml:space="preserve">Сыртқы түрі – жұқа әртүрлі пішінде, сары-қоңырқай түсті, </w:t>
      </w:r>
      <w:r w:rsidRPr="0084704C">
        <w:rPr>
          <w:rStyle w:val="ezkurwreuab5ozgtqnkl"/>
          <w:rFonts w:ascii="Times New Roman" w:hAnsi="Times New Roman" w:cs="Times New Roman"/>
          <w:sz w:val="24"/>
          <w:szCs w:val="24"/>
          <w:lang w:val="kk-KZ"/>
        </w:rPr>
        <w:t>жералмұрт</w:t>
      </w:r>
      <w:r w:rsidRPr="0084704C">
        <w:rPr>
          <w:rFonts w:ascii="Times New Roman" w:hAnsi="Times New Roman" w:cs="Times New Roman"/>
          <w:sz w:val="24"/>
          <w:szCs w:val="24"/>
          <w:lang w:val="kk-KZ"/>
        </w:rPr>
        <w:t xml:space="preserve">тың әлсіз дәмі бар өнім екені дәлелденді.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кебегінің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сыртқы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түрі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жұқа,</w:t>
      </w:r>
      <w:r w:rsidRPr="0084704C">
        <w:rPr>
          <w:rFonts w:ascii="Times New Roman" w:hAnsi="Times New Roman" w:cs="Times New Roman"/>
          <w:sz w:val="24"/>
          <w:szCs w:val="24"/>
          <w:lang w:val="kk-KZ"/>
        </w:rPr>
        <w:t xml:space="preserve"> әр </w:t>
      </w:r>
      <w:r w:rsidRPr="0084704C">
        <w:rPr>
          <w:rStyle w:val="ezkurwreuab5ozgtqnkl"/>
          <w:rFonts w:ascii="Times New Roman" w:hAnsi="Times New Roman" w:cs="Times New Roman"/>
          <w:sz w:val="24"/>
          <w:szCs w:val="24"/>
          <w:lang w:val="kk-KZ"/>
        </w:rPr>
        <w:t>түрлі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пішінді.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Бұл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өнімдер кеуекті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 xml:space="preserve">консистенцияға ие. </w:t>
      </w:r>
      <w:r w:rsidRPr="0084704C">
        <w:rPr>
          <w:rFonts w:ascii="Times New Roman" w:hAnsi="Times New Roman" w:cs="Times New Roman"/>
          <w:sz w:val="24"/>
          <w:szCs w:val="24"/>
          <w:lang w:val="kk-KZ"/>
        </w:rPr>
        <w:t xml:space="preserve">Жалпы органолептикалық мәндері бойынша жағымды дәм мен иісі бар </w:t>
      </w:r>
      <w:r w:rsidRPr="0084704C">
        <w:rPr>
          <w:rStyle w:val="ezkurwreuab5ozgtqnkl"/>
          <w:rFonts w:ascii="Times New Roman" w:hAnsi="Times New Roman" w:cs="Times New Roman"/>
          <w:sz w:val="24"/>
          <w:szCs w:val="24"/>
          <w:lang w:val="kk-KZ"/>
        </w:rPr>
        <w:t>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 негізіндегі</w:t>
      </w:r>
      <w:r w:rsidRPr="0084704C">
        <w:rPr>
          <w:rFonts w:ascii="Times New Roman" w:hAnsi="Times New Roman" w:cs="Times New Roman"/>
          <w:sz w:val="24"/>
          <w:szCs w:val="24"/>
          <w:lang w:val="kk-KZ"/>
        </w:rPr>
        <w:t xml:space="preserve"> құрғақ таңғы ас дайындалды. 3 – кестеде ж</w:t>
      </w:r>
      <w:r w:rsidRPr="0084704C">
        <w:rPr>
          <w:rStyle w:val="ezkurwreuab5ozgtqnkl"/>
          <w:rFonts w:ascii="Times New Roman" w:hAnsi="Times New Roman" w:cs="Times New Roman"/>
          <w:sz w:val="24"/>
          <w:szCs w:val="24"/>
          <w:lang w:val="kk-KZ"/>
        </w:rPr>
        <w:t>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негізінде</w:t>
      </w:r>
      <w:r w:rsidRPr="0084704C">
        <w:rPr>
          <w:rFonts w:ascii="Times New Roman" w:hAnsi="Times New Roman" w:cs="Times New Roman"/>
          <w:sz w:val="24"/>
          <w:szCs w:val="24"/>
          <w:lang w:val="kk-KZ"/>
        </w:rPr>
        <w:t xml:space="preserve"> таңғы астың физика-химиялық сипаттамалары көрсетілген.</w:t>
      </w:r>
    </w:p>
    <w:p w:rsidR="0084704C" w:rsidRDefault="0084704C" w:rsidP="0084704C">
      <w:pPr>
        <w:spacing w:after="0" w:line="240" w:lineRule="auto"/>
        <w:ind w:firstLine="709"/>
        <w:jc w:val="both"/>
        <w:rPr>
          <w:lang w:val="kk-KZ"/>
        </w:rPr>
      </w:pPr>
    </w:p>
    <w:p w:rsidR="0084704C" w:rsidRDefault="0084704C" w:rsidP="0084704C">
      <w:pPr>
        <w:spacing w:after="0" w:line="240" w:lineRule="auto"/>
        <w:jc w:val="center"/>
        <w:rPr>
          <w:rFonts w:ascii="Times New Roman" w:hAnsi="Times New Roman" w:cs="Times New Roman"/>
          <w:b/>
          <w:lang w:val="kk-KZ"/>
        </w:rPr>
      </w:pPr>
      <w:r w:rsidRPr="0084704C">
        <w:rPr>
          <w:rStyle w:val="ezkurwreuab5ozgtqnkl"/>
          <w:rFonts w:ascii="Times New Roman" w:hAnsi="Times New Roman" w:cs="Times New Roman"/>
          <w:b/>
          <w:lang w:val="kk-KZ"/>
        </w:rPr>
        <w:t xml:space="preserve">3 </w:t>
      </w:r>
      <w:r>
        <w:rPr>
          <w:rStyle w:val="ezkurwreuab5ozgtqnkl"/>
          <w:rFonts w:ascii="Times New Roman" w:hAnsi="Times New Roman" w:cs="Times New Roman"/>
          <w:b/>
          <w:lang w:val="kk-KZ"/>
        </w:rPr>
        <w:t>-</w:t>
      </w:r>
      <w:r w:rsidRPr="0084704C">
        <w:rPr>
          <w:rStyle w:val="ezkurwreuab5ozgtqnkl"/>
          <w:rFonts w:ascii="Times New Roman" w:hAnsi="Times New Roman" w:cs="Times New Roman"/>
          <w:b/>
          <w:lang w:val="kk-KZ"/>
        </w:rPr>
        <w:t xml:space="preserve"> </w:t>
      </w:r>
      <w:r w:rsidRPr="0084704C">
        <w:rPr>
          <w:rFonts w:ascii="Times New Roman" w:hAnsi="Times New Roman" w:cs="Times New Roman"/>
          <w:b/>
          <w:lang w:val="kk-KZ"/>
        </w:rPr>
        <w:t>кесте.</w:t>
      </w:r>
      <w:r w:rsidRPr="0084704C">
        <w:rPr>
          <w:rStyle w:val="ezkurwreuab5ozgtqnkl"/>
          <w:rFonts w:ascii="Times New Roman" w:hAnsi="Times New Roman" w:cs="Times New Roman"/>
          <w:b/>
          <w:lang w:val="kk-KZ"/>
        </w:rPr>
        <w:t xml:space="preserve"> Жералмұртпен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байытылған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бидай</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кебегі</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қосылған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сұлы</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жармасы</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негізінде</w:t>
      </w:r>
      <w:r w:rsidRPr="0084704C">
        <w:rPr>
          <w:rFonts w:ascii="Times New Roman" w:hAnsi="Times New Roman" w:cs="Times New Roman"/>
          <w:b/>
          <w:lang w:val="kk-KZ"/>
        </w:rPr>
        <w:t xml:space="preserve"> </w:t>
      </w:r>
    </w:p>
    <w:p w:rsidR="0084704C" w:rsidRPr="0084704C" w:rsidRDefault="0084704C" w:rsidP="0084704C">
      <w:pPr>
        <w:spacing w:after="0" w:line="240" w:lineRule="auto"/>
        <w:jc w:val="center"/>
        <w:rPr>
          <w:rFonts w:ascii="Times New Roman" w:hAnsi="Times New Roman" w:cs="Times New Roman"/>
          <w:b/>
          <w:szCs w:val="24"/>
          <w:lang w:val="kk-KZ"/>
        </w:rPr>
      </w:pPr>
      <w:r w:rsidRPr="0084704C">
        <w:rPr>
          <w:rStyle w:val="ezkurwreuab5ozgtqnkl"/>
          <w:rFonts w:ascii="Times New Roman" w:hAnsi="Times New Roman" w:cs="Times New Roman"/>
          <w:b/>
          <w:lang w:val="kk-KZ"/>
        </w:rPr>
        <w:t>таңғы</w:t>
      </w:r>
      <w:r w:rsidRPr="0084704C">
        <w:rPr>
          <w:rFonts w:ascii="Times New Roman" w:hAnsi="Times New Roman" w:cs="Times New Roman"/>
          <w:b/>
          <w:lang w:val="kk-KZ"/>
        </w:rPr>
        <w:t xml:space="preserve"> </w:t>
      </w:r>
      <w:r w:rsidRPr="0084704C">
        <w:rPr>
          <w:rFonts w:ascii="Times New Roman" w:hAnsi="Times New Roman" w:cs="Times New Roman"/>
          <w:b/>
          <w:szCs w:val="24"/>
          <w:lang w:val="kk-KZ"/>
        </w:rPr>
        <w:t>астың физика-химиялық сипаттамалары</w:t>
      </w:r>
    </w:p>
    <w:p w:rsidR="0084704C" w:rsidRPr="007C4886" w:rsidRDefault="0084704C" w:rsidP="0084704C">
      <w:pPr>
        <w:spacing w:after="0" w:line="240" w:lineRule="auto"/>
        <w:ind w:firstLine="709"/>
        <w:jc w:val="both"/>
        <w:rPr>
          <w:rFonts w:cs="Times New Roman"/>
          <w:szCs w:val="24"/>
          <w:lang w:val="kk-KZ"/>
        </w:rPr>
      </w:pPr>
    </w:p>
    <w:tbl>
      <w:tblPr>
        <w:tblStyle w:val="a6"/>
        <w:tblW w:w="0" w:type="auto"/>
        <w:tblInd w:w="1129" w:type="dxa"/>
        <w:tblLook w:val="04A0" w:firstRow="1" w:lastRow="0" w:firstColumn="1" w:lastColumn="0" w:noHBand="0" w:noVBand="1"/>
      </w:tblPr>
      <w:tblGrid>
        <w:gridCol w:w="2061"/>
        <w:gridCol w:w="4460"/>
      </w:tblGrid>
      <w:tr w:rsidR="0084704C" w:rsidRPr="003B6FBC" w:rsidTr="0084704C">
        <w:tc>
          <w:tcPr>
            <w:tcW w:w="2061" w:type="dxa"/>
            <w:vMerge w:val="restart"/>
          </w:tcPr>
          <w:p w:rsidR="0084704C" w:rsidRPr="003B6FBC" w:rsidRDefault="0084704C" w:rsidP="0084704C">
            <w:pPr>
              <w:jc w:val="center"/>
              <w:rPr>
                <w:rStyle w:val="ezkurwreuab5ozgtqnkl"/>
                <w:sz w:val="22"/>
                <w:lang w:val="kk-KZ"/>
              </w:rPr>
            </w:pPr>
            <w:r w:rsidRPr="003B6FBC">
              <w:rPr>
                <w:rStyle w:val="ezkurwreuab5ozgtqnkl"/>
                <w:sz w:val="22"/>
              </w:rPr>
              <w:t>Көрсеткіштің</w:t>
            </w:r>
            <w:r w:rsidRPr="003B6FBC">
              <w:rPr>
                <w:rFonts w:cs="Times New Roman"/>
                <w:sz w:val="22"/>
              </w:rPr>
              <w:t xml:space="preserve"> </w:t>
            </w:r>
            <w:r w:rsidRPr="003B6FBC">
              <w:rPr>
                <w:rStyle w:val="ezkurwreuab5ozgtqnkl"/>
                <w:sz w:val="22"/>
              </w:rPr>
              <w:t>атауы</w:t>
            </w:r>
          </w:p>
        </w:tc>
        <w:tc>
          <w:tcPr>
            <w:tcW w:w="4460" w:type="dxa"/>
          </w:tcPr>
          <w:p w:rsidR="0084704C" w:rsidRPr="003B6FBC" w:rsidRDefault="0084704C" w:rsidP="0084704C">
            <w:pPr>
              <w:jc w:val="center"/>
              <w:rPr>
                <w:rStyle w:val="ezkurwreuab5ozgtqnkl"/>
                <w:sz w:val="22"/>
                <w:lang w:val="kk-KZ"/>
              </w:rPr>
            </w:pPr>
            <w:r w:rsidRPr="003B6FBC">
              <w:rPr>
                <w:rFonts w:cs="Times New Roman"/>
                <w:sz w:val="22"/>
                <w:lang w:val="kk-KZ"/>
              </w:rPr>
              <w:t>Негізгі тағамдық заттардың құрамы, г/100 г</w:t>
            </w:r>
          </w:p>
        </w:tc>
      </w:tr>
      <w:tr w:rsidR="0084704C" w:rsidRPr="005A4D18" w:rsidTr="0084704C">
        <w:tc>
          <w:tcPr>
            <w:tcW w:w="2061" w:type="dxa"/>
            <w:vMerge/>
          </w:tcPr>
          <w:p w:rsidR="0084704C" w:rsidRPr="003B6FBC" w:rsidRDefault="0084704C" w:rsidP="0084704C">
            <w:pPr>
              <w:jc w:val="center"/>
              <w:rPr>
                <w:rFonts w:cs="Times New Roman"/>
                <w:sz w:val="22"/>
                <w:lang w:val="kk-KZ"/>
              </w:rPr>
            </w:pPr>
          </w:p>
        </w:tc>
        <w:tc>
          <w:tcPr>
            <w:tcW w:w="4460" w:type="dxa"/>
          </w:tcPr>
          <w:p w:rsidR="0084704C" w:rsidRPr="003B6FBC" w:rsidRDefault="0084704C" w:rsidP="0084704C">
            <w:pPr>
              <w:jc w:val="center"/>
              <w:rPr>
                <w:rFonts w:cs="Times New Roman"/>
                <w:sz w:val="22"/>
                <w:lang w:val="kk-KZ"/>
              </w:rPr>
            </w:pPr>
            <w:r w:rsidRPr="003B6FBC">
              <w:rPr>
                <w:rStyle w:val="ezkurwreuab5ozgtqnkl"/>
                <w:sz w:val="22"/>
                <w:lang w:val="kk-KZ"/>
              </w:rPr>
              <w:t>Жералмұртпен</w:t>
            </w:r>
            <w:r w:rsidRPr="003B6FBC">
              <w:rPr>
                <w:sz w:val="22"/>
                <w:lang w:val="kk-KZ"/>
              </w:rPr>
              <w:t xml:space="preserve"> </w:t>
            </w:r>
            <w:r w:rsidRPr="003B6FBC">
              <w:rPr>
                <w:rStyle w:val="ezkurwreuab5ozgtqnkl"/>
                <w:sz w:val="22"/>
                <w:lang w:val="kk-KZ"/>
              </w:rPr>
              <w:t>байытылған</w:t>
            </w:r>
            <w:r w:rsidRPr="003B6FBC">
              <w:rPr>
                <w:sz w:val="22"/>
                <w:lang w:val="kk-KZ"/>
              </w:rPr>
              <w:t xml:space="preserve"> </w:t>
            </w:r>
            <w:r w:rsidRPr="003B6FBC">
              <w:rPr>
                <w:rStyle w:val="ezkurwreuab5ozgtqnkl"/>
                <w:sz w:val="22"/>
                <w:lang w:val="kk-KZ"/>
              </w:rPr>
              <w:t>бидай</w:t>
            </w:r>
            <w:r w:rsidRPr="003B6FBC">
              <w:rPr>
                <w:sz w:val="22"/>
                <w:lang w:val="kk-KZ"/>
              </w:rPr>
              <w:t xml:space="preserve"> </w:t>
            </w:r>
            <w:r w:rsidRPr="003B6FBC">
              <w:rPr>
                <w:rStyle w:val="ezkurwreuab5ozgtqnkl"/>
                <w:sz w:val="22"/>
                <w:lang w:val="kk-KZ"/>
              </w:rPr>
              <w:t>кебегі</w:t>
            </w:r>
            <w:r w:rsidRPr="003B6FBC">
              <w:rPr>
                <w:sz w:val="22"/>
                <w:lang w:val="kk-KZ"/>
              </w:rPr>
              <w:t xml:space="preserve"> </w:t>
            </w:r>
            <w:r w:rsidRPr="003B6FBC">
              <w:rPr>
                <w:rStyle w:val="ezkurwreuab5ozgtqnkl"/>
                <w:sz w:val="22"/>
                <w:lang w:val="kk-KZ"/>
              </w:rPr>
              <w:t>қосылған</w:t>
            </w:r>
            <w:r w:rsidRPr="003B6FBC">
              <w:rPr>
                <w:sz w:val="22"/>
                <w:lang w:val="kk-KZ"/>
              </w:rPr>
              <w:t xml:space="preserve"> </w:t>
            </w:r>
            <w:r w:rsidRPr="003B6FBC">
              <w:rPr>
                <w:rStyle w:val="ezkurwreuab5ozgtqnkl"/>
                <w:sz w:val="22"/>
                <w:lang w:val="kk-KZ"/>
              </w:rPr>
              <w:t>сұлы</w:t>
            </w:r>
            <w:r w:rsidRPr="003B6FBC">
              <w:rPr>
                <w:sz w:val="22"/>
                <w:lang w:val="kk-KZ"/>
              </w:rPr>
              <w:t xml:space="preserve"> </w:t>
            </w:r>
            <w:r w:rsidRPr="003B6FBC">
              <w:rPr>
                <w:rStyle w:val="ezkurwreuab5ozgtqnkl"/>
                <w:sz w:val="22"/>
                <w:lang w:val="kk-KZ"/>
              </w:rPr>
              <w:t>жармасы</w:t>
            </w:r>
            <w:r w:rsidRPr="003B6FBC">
              <w:rPr>
                <w:sz w:val="22"/>
                <w:lang w:val="kk-KZ"/>
              </w:rPr>
              <w:t xml:space="preserve"> </w:t>
            </w:r>
            <w:r w:rsidRPr="003B6FBC">
              <w:rPr>
                <w:rStyle w:val="ezkurwreuab5ozgtqnkl"/>
                <w:sz w:val="22"/>
                <w:lang w:val="kk-KZ"/>
              </w:rPr>
              <w:t>негізінде</w:t>
            </w:r>
            <w:r w:rsidRPr="003B6FBC">
              <w:rPr>
                <w:sz w:val="22"/>
                <w:lang w:val="kk-KZ"/>
              </w:rPr>
              <w:t xml:space="preserve"> </w:t>
            </w:r>
            <w:r w:rsidRPr="003B6FBC">
              <w:rPr>
                <w:rStyle w:val="ezkurwreuab5ozgtqnkl"/>
                <w:sz w:val="22"/>
                <w:lang w:val="kk-KZ"/>
              </w:rPr>
              <w:t>таңғы</w:t>
            </w:r>
            <w:r w:rsidRPr="003B6FBC">
              <w:rPr>
                <w:sz w:val="22"/>
                <w:lang w:val="kk-KZ"/>
              </w:rPr>
              <w:t xml:space="preserve"> </w:t>
            </w:r>
            <w:r w:rsidRPr="003B6FBC">
              <w:rPr>
                <w:rFonts w:cs="Times New Roman"/>
                <w:sz w:val="22"/>
                <w:lang w:val="kk-KZ"/>
              </w:rPr>
              <w:t>ас</w:t>
            </w:r>
          </w:p>
        </w:tc>
      </w:tr>
      <w:tr w:rsidR="0084704C" w:rsidRPr="003B6FBC" w:rsidTr="0084704C">
        <w:tc>
          <w:tcPr>
            <w:tcW w:w="2061" w:type="dxa"/>
          </w:tcPr>
          <w:p w:rsidR="0084704C" w:rsidRPr="003B6FBC" w:rsidRDefault="0084704C" w:rsidP="0084704C">
            <w:pPr>
              <w:jc w:val="center"/>
              <w:rPr>
                <w:rStyle w:val="ezkurwreuab5ozgtqnkl"/>
                <w:sz w:val="22"/>
                <w:lang w:val="kk-KZ"/>
              </w:rPr>
            </w:pPr>
            <w:r w:rsidRPr="003B6FBC">
              <w:rPr>
                <w:rFonts w:cs="Times New Roman"/>
                <w:sz w:val="22"/>
                <w:lang w:val="kk-KZ"/>
              </w:rPr>
              <w:t>Ақуыздар</w:t>
            </w:r>
          </w:p>
        </w:tc>
        <w:tc>
          <w:tcPr>
            <w:tcW w:w="4460" w:type="dxa"/>
          </w:tcPr>
          <w:p w:rsidR="0084704C" w:rsidRPr="003B6FBC" w:rsidRDefault="0084704C" w:rsidP="0084704C">
            <w:pPr>
              <w:jc w:val="center"/>
              <w:rPr>
                <w:rStyle w:val="ezkurwreuab5ozgtqnkl"/>
                <w:sz w:val="22"/>
                <w:lang w:val="kk-KZ"/>
              </w:rPr>
            </w:pPr>
            <w:r w:rsidRPr="003B6FBC">
              <w:rPr>
                <w:rStyle w:val="ezkurwreuab5ozgtqnkl"/>
                <w:sz w:val="22"/>
                <w:lang w:val="kk-KZ"/>
              </w:rPr>
              <w:t>9,5</w:t>
            </w:r>
          </w:p>
        </w:tc>
      </w:tr>
      <w:tr w:rsidR="0084704C" w:rsidRPr="003B6FBC" w:rsidTr="0084704C">
        <w:tc>
          <w:tcPr>
            <w:tcW w:w="2061" w:type="dxa"/>
          </w:tcPr>
          <w:p w:rsidR="0084704C" w:rsidRPr="003B6FBC" w:rsidRDefault="0084704C" w:rsidP="0084704C">
            <w:pPr>
              <w:jc w:val="center"/>
              <w:rPr>
                <w:rStyle w:val="ezkurwreuab5ozgtqnkl"/>
                <w:sz w:val="22"/>
                <w:lang w:val="kk-KZ"/>
              </w:rPr>
            </w:pPr>
            <w:r w:rsidRPr="003B6FBC">
              <w:rPr>
                <w:rStyle w:val="ezkurwreuab5ozgtqnkl"/>
                <w:sz w:val="22"/>
                <w:lang w:val="kk-KZ"/>
              </w:rPr>
              <w:t>Майлар</w:t>
            </w:r>
          </w:p>
        </w:tc>
        <w:tc>
          <w:tcPr>
            <w:tcW w:w="4460" w:type="dxa"/>
          </w:tcPr>
          <w:p w:rsidR="0084704C" w:rsidRPr="003B6FBC" w:rsidRDefault="0084704C" w:rsidP="0084704C">
            <w:pPr>
              <w:jc w:val="center"/>
              <w:rPr>
                <w:rStyle w:val="ezkurwreuab5ozgtqnkl"/>
                <w:sz w:val="22"/>
                <w:lang w:val="kk-KZ"/>
              </w:rPr>
            </w:pPr>
            <w:r w:rsidRPr="003B6FBC">
              <w:rPr>
                <w:rStyle w:val="ezkurwreuab5ozgtqnkl"/>
                <w:sz w:val="22"/>
                <w:lang w:val="kk-KZ"/>
              </w:rPr>
              <w:t>2,5</w:t>
            </w:r>
          </w:p>
        </w:tc>
      </w:tr>
      <w:tr w:rsidR="0084704C" w:rsidRPr="003B6FBC" w:rsidTr="0084704C">
        <w:tc>
          <w:tcPr>
            <w:tcW w:w="2061" w:type="dxa"/>
          </w:tcPr>
          <w:p w:rsidR="0084704C" w:rsidRPr="003B6FBC" w:rsidRDefault="0084704C" w:rsidP="0084704C">
            <w:pPr>
              <w:jc w:val="center"/>
              <w:rPr>
                <w:rStyle w:val="ezkurwreuab5ozgtqnkl"/>
                <w:sz w:val="22"/>
                <w:lang w:val="kk-KZ"/>
              </w:rPr>
            </w:pPr>
            <w:r w:rsidRPr="003B6FBC">
              <w:rPr>
                <w:rFonts w:cs="Times New Roman"/>
                <w:sz w:val="22"/>
              </w:rPr>
              <w:t>Моно - дисахарид</w:t>
            </w:r>
            <w:r w:rsidRPr="003B6FBC">
              <w:rPr>
                <w:rFonts w:cs="Times New Roman"/>
                <w:sz w:val="22"/>
                <w:lang w:val="kk-KZ"/>
              </w:rPr>
              <w:t>тер</w:t>
            </w:r>
          </w:p>
        </w:tc>
        <w:tc>
          <w:tcPr>
            <w:tcW w:w="4460" w:type="dxa"/>
          </w:tcPr>
          <w:p w:rsidR="0084704C" w:rsidRPr="003B6FBC" w:rsidRDefault="0084704C" w:rsidP="0084704C">
            <w:pPr>
              <w:jc w:val="center"/>
              <w:rPr>
                <w:rStyle w:val="ezkurwreuab5ozgtqnkl"/>
                <w:sz w:val="22"/>
                <w:lang w:val="kk-KZ"/>
              </w:rPr>
            </w:pPr>
            <w:r w:rsidRPr="003B6FBC">
              <w:rPr>
                <w:rStyle w:val="ezkurwreuab5ozgtqnkl"/>
                <w:sz w:val="22"/>
                <w:lang w:val="kk-KZ"/>
              </w:rPr>
              <w:t>25,2</w:t>
            </w:r>
          </w:p>
        </w:tc>
      </w:tr>
      <w:tr w:rsidR="0084704C" w:rsidRPr="003B6FBC" w:rsidTr="0084704C">
        <w:tc>
          <w:tcPr>
            <w:tcW w:w="2061" w:type="dxa"/>
          </w:tcPr>
          <w:p w:rsidR="0084704C" w:rsidRPr="003B6FBC" w:rsidRDefault="0084704C" w:rsidP="0084704C">
            <w:pPr>
              <w:jc w:val="center"/>
              <w:rPr>
                <w:rStyle w:val="ezkurwreuab5ozgtqnkl"/>
                <w:sz w:val="22"/>
                <w:lang w:val="kk-KZ"/>
              </w:rPr>
            </w:pPr>
            <w:r w:rsidRPr="003B6FBC">
              <w:rPr>
                <w:rFonts w:cs="Times New Roman"/>
                <w:sz w:val="22"/>
              </w:rPr>
              <w:t>Крахмал</w:t>
            </w:r>
          </w:p>
        </w:tc>
        <w:tc>
          <w:tcPr>
            <w:tcW w:w="4460" w:type="dxa"/>
          </w:tcPr>
          <w:p w:rsidR="0084704C" w:rsidRPr="003B6FBC" w:rsidRDefault="0084704C" w:rsidP="0084704C">
            <w:pPr>
              <w:jc w:val="center"/>
              <w:rPr>
                <w:rStyle w:val="ezkurwreuab5ozgtqnkl"/>
                <w:sz w:val="22"/>
                <w:lang w:val="kk-KZ"/>
              </w:rPr>
            </w:pPr>
            <w:r w:rsidRPr="003B6FBC">
              <w:rPr>
                <w:rStyle w:val="ezkurwreuab5ozgtqnkl"/>
                <w:sz w:val="22"/>
                <w:lang w:val="kk-KZ"/>
              </w:rPr>
              <w:t>68,5</w:t>
            </w:r>
          </w:p>
        </w:tc>
      </w:tr>
      <w:tr w:rsidR="0084704C" w:rsidRPr="003B6FBC" w:rsidTr="0084704C">
        <w:tc>
          <w:tcPr>
            <w:tcW w:w="2061" w:type="dxa"/>
          </w:tcPr>
          <w:p w:rsidR="0084704C" w:rsidRPr="003B6FBC" w:rsidRDefault="0084704C" w:rsidP="0084704C">
            <w:pPr>
              <w:jc w:val="center"/>
              <w:rPr>
                <w:rFonts w:cs="Times New Roman"/>
                <w:sz w:val="22"/>
                <w:lang w:val="kk-KZ"/>
              </w:rPr>
            </w:pPr>
            <w:r w:rsidRPr="003B6FBC">
              <w:rPr>
                <w:rFonts w:cs="Times New Roman"/>
                <w:sz w:val="22"/>
                <w:lang w:val="kk-KZ"/>
              </w:rPr>
              <w:t>Тағамдық талшық</w:t>
            </w:r>
          </w:p>
        </w:tc>
        <w:tc>
          <w:tcPr>
            <w:tcW w:w="4460" w:type="dxa"/>
          </w:tcPr>
          <w:p w:rsidR="0084704C" w:rsidRPr="003B6FBC" w:rsidRDefault="0084704C" w:rsidP="0084704C">
            <w:pPr>
              <w:jc w:val="center"/>
              <w:rPr>
                <w:rStyle w:val="ezkurwreuab5ozgtqnkl"/>
                <w:sz w:val="22"/>
                <w:lang w:val="kk-KZ"/>
              </w:rPr>
            </w:pPr>
            <w:r w:rsidRPr="003B6FBC">
              <w:rPr>
                <w:rStyle w:val="ezkurwreuab5ozgtqnkl"/>
                <w:sz w:val="22"/>
                <w:lang w:val="kk-KZ"/>
              </w:rPr>
              <w:t>7,2</w:t>
            </w:r>
          </w:p>
        </w:tc>
      </w:tr>
    </w:tbl>
    <w:p w:rsidR="0084704C" w:rsidRPr="00377EEB" w:rsidRDefault="0084704C" w:rsidP="0084704C">
      <w:pPr>
        <w:spacing w:after="0" w:line="240" w:lineRule="auto"/>
        <w:ind w:firstLine="709"/>
        <w:jc w:val="both"/>
        <w:rPr>
          <w:rStyle w:val="ezkurwreuab5ozgtqnkl"/>
          <w:szCs w:val="24"/>
          <w:lang w:val="kk-KZ"/>
        </w:rPr>
      </w:pPr>
    </w:p>
    <w:p w:rsidR="0084704C" w:rsidRPr="0084704C" w:rsidRDefault="0084704C" w:rsidP="0084704C">
      <w:pPr>
        <w:spacing w:after="0" w:line="240" w:lineRule="auto"/>
        <w:ind w:firstLine="567"/>
        <w:jc w:val="both"/>
        <w:rPr>
          <w:rStyle w:val="ezkurwreuab5ozgtqnkl"/>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3-кестеден белгілі болғандай, 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астың физика-химиялық сипаттамалары бойынша өнімнің құндылығы жоғары, күнделікті профилактикалық тамақтануға маңызы зор. Бұл таңғы астың биологиялық құрамы теңдестірілген, құрамындағы инулин арнайы пребиотикалық қызмет етіп, функционалды өнімді қамтамасыз етеді. </w:t>
      </w:r>
      <w:r w:rsidRPr="0084704C">
        <w:rPr>
          <w:rStyle w:val="ezkurwreuab5ozgtqnkl"/>
          <w:rFonts w:ascii="Times New Roman" w:hAnsi="Times New Roman" w:cs="Times New Roman"/>
          <w:sz w:val="24"/>
          <w:szCs w:val="24"/>
          <w:lang w:val="kk-KZ"/>
        </w:rPr>
        <w:t>Тағамдық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талшықтардың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болуына</w:t>
      </w:r>
      <w:r w:rsidRPr="0084704C">
        <w:rPr>
          <w:rFonts w:ascii="Times New Roman" w:hAnsi="Times New Roman" w:cs="Times New Roman"/>
          <w:sz w:val="24"/>
          <w:szCs w:val="24"/>
          <w:lang w:val="kk-KZ"/>
        </w:rPr>
        <w:t xml:space="preserve"> байланысты </w:t>
      </w:r>
      <w:r w:rsidRPr="0084704C">
        <w:rPr>
          <w:rStyle w:val="ezkurwreuab5ozgtqnkl"/>
          <w:rFonts w:ascii="Times New Roman" w:hAnsi="Times New Roman" w:cs="Times New Roman"/>
          <w:sz w:val="24"/>
          <w:szCs w:val="24"/>
          <w:lang w:val="kk-KZ"/>
        </w:rPr>
        <w:t>дәнді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 </w:t>
      </w:r>
      <w:r w:rsidRPr="0084704C">
        <w:rPr>
          <w:rStyle w:val="ezkurwreuab5ozgtqnkl"/>
          <w:rFonts w:ascii="Times New Roman" w:hAnsi="Times New Roman" w:cs="Times New Roman"/>
          <w:sz w:val="24"/>
          <w:szCs w:val="24"/>
          <w:lang w:val="kk-KZ"/>
        </w:rPr>
        <w:t>адам</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ағзасының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функционалды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жағдайына</w:t>
      </w:r>
      <w:r w:rsidRPr="0084704C">
        <w:rPr>
          <w:rFonts w:ascii="Times New Roman" w:hAnsi="Times New Roman" w:cs="Times New Roman"/>
          <w:sz w:val="24"/>
          <w:szCs w:val="24"/>
          <w:lang w:val="kk-KZ"/>
        </w:rPr>
        <w:t xml:space="preserve"> пайдалы </w:t>
      </w:r>
      <w:r w:rsidRPr="0084704C">
        <w:rPr>
          <w:rStyle w:val="ezkurwreuab5ozgtqnkl"/>
          <w:rFonts w:ascii="Times New Roman" w:hAnsi="Times New Roman" w:cs="Times New Roman"/>
          <w:sz w:val="24"/>
          <w:szCs w:val="24"/>
          <w:lang w:val="kk-KZ"/>
        </w:rPr>
        <w:t>әсер</w:t>
      </w:r>
      <w:r w:rsidRPr="0084704C">
        <w:rPr>
          <w:rFonts w:ascii="Times New Roman" w:hAnsi="Times New Roman" w:cs="Times New Roman"/>
          <w:sz w:val="24"/>
          <w:szCs w:val="24"/>
          <w:lang w:val="kk-KZ"/>
        </w:rPr>
        <w:t xml:space="preserve"> етеді</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холестериннің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сіңуін</w:t>
      </w:r>
      <w:r w:rsidRPr="0084704C">
        <w:rPr>
          <w:rFonts w:ascii="Times New Roman" w:hAnsi="Times New Roman" w:cs="Times New Roman"/>
          <w:sz w:val="24"/>
          <w:szCs w:val="24"/>
          <w:lang w:val="kk-KZ"/>
        </w:rPr>
        <w:t xml:space="preserve"> төмендетеді, </w:t>
      </w:r>
      <w:r w:rsidRPr="0084704C">
        <w:rPr>
          <w:rStyle w:val="ezkurwreuab5ozgtqnkl"/>
          <w:rFonts w:ascii="Times New Roman" w:hAnsi="Times New Roman" w:cs="Times New Roman"/>
          <w:sz w:val="24"/>
          <w:szCs w:val="24"/>
          <w:lang w:val="kk-KZ"/>
        </w:rPr>
        <w:t>гликемия</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деңгейін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оңтайландырады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жеке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метаболиттер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ластаушы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заттардың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жойылуына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ықпал</w:t>
      </w:r>
      <w:r w:rsidRPr="0084704C">
        <w:rPr>
          <w:rFonts w:ascii="Times New Roman" w:hAnsi="Times New Roman" w:cs="Times New Roman"/>
          <w:sz w:val="24"/>
          <w:szCs w:val="24"/>
          <w:lang w:val="kk-KZ"/>
        </w:rPr>
        <w:t xml:space="preserve"> етеді</w:t>
      </w:r>
      <w:r w:rsidRPr="0084704C">
        <w:rPr>
          <w:rStyle w:val="ezkurwreuab5ozgtqnkl"/>
          <w:rFonts w:ascii="Times New Roman" w:hAnsi="Times New Roman" w:cs="Times New Roman"/>
          <w:sz w:val="24"/>
          <w:szCs w:val="24"/>
          <w:lang w:val="kk-KZ"/>
        </w:rPr>
        <w:t>. 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w:t>
      </w:r>
      <w:r w:rsidRPr="0084704C">
        <w:rPr>
          <w:rStyle w:val="ezkurwreuab5ozgtqnkl"/>
          <w:rFonts w:ascii="Times New Roman" w:hAnsi="Times New Roman" w:cs="Times New Roman"/>
          <w:sz w:val="24"/>
          <w:szCs w:val="24"/>
          <w:lang w:val="kk-KZ"/>
        </w:rPr>
        <w:t>тың витаминдік құрамы 1-ші суретте келтірілген.</w:t>
      </w:r>
    </w:p>
    <w:p w:rsidR="0084704C" w:rsidRPr="00D07357" w:rsidRDefault="0084704C" w:rsidP="0084704C">
      <w:pPr>
        <w:spacing w:after="0" w:line="240" w:lineRule="auto"/>
        <w:ind w:firstLine="709"/>
        <w:jc w:val="both"/>
        <w:rPr>
          <w:lang w:val="kk-KZ"/>
        </w:rPr>
      </w:pPr>
    </w:p>
    <w:p w:rsidR="0084704C" w:rsidRDefault="0084704C" w:rsidP="0084704C">
      <w:pPr>
        <w:spacing w:after="0" w:line="240" w:lineRule="auto"/>
        <w:jc w:val="center"/>
        <w:rPr>
          <w:lang w:val="en-US"/>
        </w:rPr>
      </w:pPr>
      <w:r>
        <w:rPr>
          <w:noProof/>
          <w:lang w:eastAsia="ru-RU"/>
        </w:rPr>
        <w:lastRenderedPageBreak/>
        <w:drawing>
          <wp:inline distT="0" distB="0" distL="0" distR="0" wp14:anchorId="1620AD71" wp14:editId="7EAA79F3">
            <wp:extent cx="4323283" cy="1901952"/>
            <wp:effectExtent l="0" t="0" r="1270" b="3175"/>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84704C" w:rsidRDefault="0084704C" w:rsidP="0084704C">
      <w:pPr>
        <w:spacing w:after="0" w:line="240" w:lineRule="auto"/>
        <w:jc w:val="center"/>
        <w:rPr>
          <w:rFonts w:ascii="Times New Roman" w:hAnsi="Times New Roman" w:cs="Times New Roman"/>
          <w:b/>
          <w:sz w:val="20"/>
          <w:szCs w:val="20"/>
          <w:lang w:val="kk-KZ"/>
        </w:rPr>
      </w:pPr>
      <w:r>
        <w:rPr>
          <w:rStyle w:val="ezkurwreuab5ozgtqnkl"/>
          <w:rFonts w:ascii="Times New Roman" w:hAnsi="Times New Roman" w:cs="Times New Roman"/>
          <w:b/>
          <w:sz w:val="20"/>
          <w:szCs w:val="20"/>
          <w:lang w:val="kk-KZ"/>
        </w:rPr>
        <w:t xml:space="preserve">1 - </w:t>
      </w:r>
      <w:r w:rsidRPr="0084704C">
        <w:rPr>
          <w:rStyle w:val="ezkurwreuab5ozgtqnkl"/>
          <w:rFonts w:ascii="Times New Roman" w:hAnsi="Times New Roman" w:cs="Times New Roman"/>
          <w:b/>
          <w:sz w:val="20"/>
          <w:szCs w:val="20"/>
          <w:lang w:val="kk-KZ"/>
        </w:rPr>
        <w:t>сурет. Жералмұртпен</w:t>
      </w:r>
      <w:r w:rsidRPr="0084704C">
        <w:rPr>
          <w:rFonts w:ascii="Times New Roman" w:hAnsi="Times New Roman" w:cs="Times New Roman"/>
          <w:b/>
          <w:sz w:val="20"/>
          <w:szCs w:val="20"/>
          <w:lang w:val="kk-KZ"/>
        </w:rPr>
        <w:t xml:space="preserve"> </w:t>
      </w:r>
      <w:r w:rsidRPr="0084704C">
        <w:rPr>
          <w:rStyle w:val="ezkurwreuab5ozgtqnkl"/>
          <w:rFonts w:ascii="Times New Roman" w:hAnsi="Times New Roman" w:cs="Times New Roman"/>
          <w:b/>
          <w:sz w:val="20"/>
          <w:szCs w:val="20"/>
          <w:lang w:val="kk-KZ"/>
        </w:rPr>
        <w:t>байытылған</w:t>
      </w:r>
      <w:r w:rsidRPr="0084704C">
        <w:rPr>
          <w:rFonts w:ascii="Times New Roman" w:hAnsi="Times New Roman" w:cs="Times New Roman"/>
          <w:b/>
          <w:sz w:val="20"/>
          <w:szCs w:val="20"/>
          <w:lang w:val="kk-KZ"/>
        </w:rPr>
        <w:t xml:space="preserve"> </w:t>
      </w:r>
      <w:r w:rsidRPr="0084704C">
        <w:rPr>
          <w:rStyle w:val="ezkurwreuab5ozgtqnkl"/>
          <w:rFonts w:ascii="Times New Roman" w:hAnsi="Times New Roman" w:cs="Times New Roman"/>
          <w:b/>
          <w:sz w:val="20"/>
          <w:szCs w:val="20"/>
          <w:lang w:val="kk-KZ"/>
        </w:rPr>
        <w:t>бидай</w:t>
      </w:r>
      <w:r w:rsidRPr="0084704C">
        <w:rPr>
          <w:rFonts w:ascii="Times New Roman" w:hAnsi="Times New Roman" w:cs="Times New Roman"/>
          <w:b/>
          <w:sz w:val="20"/>
          <w:szCs w:val="20"/>
          <w:lang w:val="kk-KZ"/>
        </w:rPr>
        <w:t xml:space="preserve"> </w:t>
      </w:r>
      <w:r w:rsidRPr="0084704C">
        <w:rPr>
          <w:rStyle w:val="ezkurwreuab5ozgtqnkl"/>
          <w:rFonts w:ascii="Times New Roman" w:hAnsi="Times New Roman" w:cs="Times New Roman"/>
          <w:b/>
          <w:sz w:val="20"/>
          <w:szCs w:val="20"/>
          <w:lang w:val="kk-KZ"/>
        </w:rPr>
        <w:t>кебегі</w:t>
      </w:r>
      <w:r w:rsidRPr="0084704C">
        <w:rPr>
          <w:rFonts w:ascii="Times New Roman" w:hAnsi="Times New Roman" w:cs="Times New Roman"/>
          <w:b/>
          <w:sz w:val="20"/>
          <w:szCs w:val="20"/>
          <w:lang w:val="kk-KZ"/>
        </w:rPr>
        <w:t xml:space="preserve"> </w:t>
      </w:r>
      <w:r w:rsidRPr="0084704C">
        <w:rPr>
          <w:rStyle w:val="ezkurwreuab5ozgtqnkl"/>
          <w:rFonts w:ascii="Times New Roman" w:hAnsi="Times New Roman" w:cs="Times New Roman"/>
          <w:b/>
          <w:sz w:val="20"/>
          <w:szCs w:val="20"/>
          <w:lang w:val="kk-KZ"/>
        </w:rPr>
        <w:t>қосылған</w:t>
      </w:r>
      <w:r w:rsidRPr="0084704C">
        <w:rPr>
          <w:rFonts w:ascii="Times New Roman" w:hAnsi="Times New Roman" w:cs="Times New Roman"/>
          <w:b/>
          <w:sz w:val="20"/>
          <w:szCs w:val="20"/>
          <w:lang w:val="kk-KZ"/>
        </w:rPr>
        <w:t xml:space="preserve"> </w:t>
      </w:r>
      <w:r w:rsidRPr="0084704C">
        <w:rPr>
          <w:rStyle w:val="ezkurwreuab5ozgtqnkl"/>
          <w:rFonts w:ascii="Times New Roman" w:hAnsi="Times New Roman" w:cs="Times New Roman"/>
          <w:b/>
          <w:sz w:val="20"/>
          <w:szCs w:val="20"/>
          <w:lang w:val="kk-KZ"/>
        </w:rPr>
        <w:t>сұлы</w:t>
      </w:r>
      <w:r w:rsidRPr="0084704C">
        <w:rPr>
          <w:rFonts w:ascii="Times New Roman" w:hAnsi="Times New Roman" w:cs="Times New Roman"/>
          <w:b/>
          <w:sz w:val="20"/>
          <w:szCs w:val="20"/>
          <w:lang w:val="kk-KZ"/>
        </w:rPr>
        <w:t xml:space="preserve"> </w:t>
      </w:r>
      <w:r w:rsidRPr="0084704C">
        <w:rPr>
          <w:rStyle w:val="ezkurwreuab5ozgtqnkl"/>
          <w:rFonts w:ascii="Times New Roman" w:hAnsi="Times New Roman" w:cs="Times New Roman"/>
          <w:b/>
          <w:sz w:val="20"/>
          <w:szCs w:val="20"/>
          <w:lang w:val="kk-KZ"/>
        </w:rPr>
        <w:t>жармасы</w:t>
      </w:r>
      <w:r w:rsidRPr="0084704C">
        <w:rPr>
          <w:rFonts w:ascii="Times New Roman" w:hAnsi="Times New Roman" w:cs="Times New Roman"/>
          <w:b/>
          <w:sz w:val="20"/>
          <w:szCs w:val="20"/>
          <w:lang w:val="kk-KZ"/>
        </w:rPr>
        <w:t xml:space="preserve"> </w:t>
      </w:r>
      <w:r w:rsidRPr="0084704C">
        <w:rPr>
          <w:rStyle w:val="ezkurwreuab5ozgtqnkl"/>
          <w:rFonts w:ascii="Times New Roman" w:hAnsi="Times New Roman" w:cs="Times New Roman"/>
          <w:b/>
          <w:sz w:val="20"/>
          <w:szCs w:val="20"/>
          <w:lang w:val="kk-KZ"/>
        </w:rPr>
        <w:t>негізінде</w:t>
      </w:r>
      <w:r w:rsidRPr="0084704C">
        <w:rPr>
          <w:rFonts w:ascii="Times New Roman" w:hAnsi="Times New Roman" w:cs="Times New Roman"/>
          <w:b/>
          <w:sz w:val="20"/>
          <w:szCs w:val="20"/>
          <w:lang w:val="kk-KZ"/>
        </w:rPr>
        <w:t xml:space="preserve"> </w:t>
      </w:r>
    </w:p>
    <w:p w:rsidR="0084704C" w:rsidRPr="00785CF5" w:rsidRDefault="0084704C" w:rsidP="0084704C">
      <w:pPr>
        <w:spacing w:after="0" w:line="240" w:lineRule="auto"/>
        <w:jc w:val="center"/>
        <w:rPr>
          <w:rStyle w:val="ezkurwreuab5ozgtqnkl"/>
          <w:rFonts w:ascii="Times New Roman" w:hAnsi="Times New Roman" w:cs="Times New Roman"/>
          <w:b/>
          <w:sz w:val="20"/>
          <w:szCs w:val="20"/>
          <w:lang w:val="kk-KZ"/>
        </w:rPr>
      </w:pPr>
      <w:r w:rsidRPr="0084704C">
        <w:rPr>
          <w:rStyle w:val="ezkurwreuab5ozgtqnkl"/>
          <w:rFonts w:ascii="Times New Roman" w:hAnsi="Times New Roman" w:cs="Times New Roman"/>
          <w:b/>
          <w:sz w:val="20"/>
          <w:szCs w:val="20"/>
          <w:lang w:val="kk-KZ"/>
        </w:rPr>
        <w:t>таңғы</w:t>
      </w:r>
      <w:r w:rsidRPr="0084704C">
        <w:rPr>
          <w:rFonts w:ascii="Times New Roman" w:hAnsi="Times New Roman" w:cs="Times New Roman"/>
          <w:b/>
          <w:sz w:val="20"/>
          <w:szCs w:val="20"/>
          <w:lang w:val="kk-KZ"/>
        </w:rPr>
        <w:t xml:space="preserve"> ас</w:t>
      </w:r>
      <w:r w:rsidRPr="0084704C">
        <w:rPr>
          <w:rStyle w:val="ezkurwreuab5ozgtqnkl"/>
          <w:rFonts w:ascii="Times New Roman" w:hAnsi="Times New Roman" w:cs="Times New Roman"/>
          <w:b/>
          <w:sz w:val="20"/>
          <w:szCs w:val="20"/>
          <w:lang w:val="kk-KZ"/>
        </w:rPr>
        <w:t>тың</w:t>
      </w:r>
      <w:r w:rsidRPr="00785CF5">
        <w:rPr>
          <w:rStyle w:val="ezkurwreuab5ozgtqnkl"/>
          <w:rFonts w:ascii="Times New Roman" w:hAnsi="Times New Roman" w:cs="Times New Roman"/>
          <w:b/>
          <w:sz w:val="20"/>
          <w:szCs w:val="20"/>
          <w:lang w:val="kk-KZ"/>
        </w:rPr>
        <w:t xml:space="preserve"> витаминд</w:t>
      </w:r>
      <w:r w:rsidRPr="0084704C">
        <w:rPr>
          <w:rStyle w:val="ezkurwreuab5ozgtqnkl"/>
          <w:rFonts w:ascii="Times New Roman" w:hAnsi="Times New Roman" w:cs="Times New Roman"/>
          <w:b/>
          <w:sz w:val="20"/>
          <w:szCs w:val="20"/>
          <w:lang w:val="kk-KZ"/>
        </w:rPr>
        <w:t>ік құрамы</w:t>
      </w:r>
    </w:p>
    <w:p w:rsidR="0084704C" w:rsidRPr="00785CF5" w:rsidRDefault="0084704C" w:rsidP="0084704C">
      <w:pPr>
        <w:spacing w:after="0" w:line="240" w:lineRule="auto"/>
        <w:ind w:firstLine="709"/>
        <w:jc w:val="center"/>
        <w:rPr>
          <w:rStyle w:val="ezkurwreuab5ozgtqnkl"/>
          <w:rFonts w:ascii="Times New Roman" w:hAnsi="Times New Roman" w:cs="Times New Roman"/>
          <w:b/>
          <w:lang w:val="kk-KZ"/>
        </w:rPr>
      </w:pP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1-суреттен белгілі болғандай, 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w:t>
      </w:r>
      <w:r w:rsidRPr="0084704C">
        <w:rPr>
          <w:rStyle w:val="ezkurwreuab5ozgtqnkl"/>
          <w:rFonts w:ascii="Times New Roman" w:hAnsi="Times New Roman" w:cs="Times New Roman"/>
          <w:sz w:val="24"/>
          <w:szCs w:val="24"/>
          <w:lang w:val="kk-KZ"/>
        </w:rPr>
        <w:t>тың витаминдік құрамы бай, әсіресе А және В тобының витаминдерінің үлес салмағы жоғары. Бұл сұлы және бидай кебегінің негізінде артады. Сонымен қатар жералмұрттың құрамындағы С витамині де бұл көрсеткіштерді арттырды. Экструзиядан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кейінгі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дәрумендердің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жоғары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мөлшері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экструзия</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жағдайларының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 xml:space="preserve">дұрыс жүргізілгенін </w:t>
      </w:r>
      <w:r w:rsidRPr="0084704C">
        <w:rPr>
          <w:rFonts w:ascii="Times New Roman" w:hAnsi="Times New Roman" w:cs="Times New Roman"/>
          <w:sz w:val="24"/>
          <w:szCs w:val="24"/>
          <w:lang w:val="kk-KZ"/>
        </w:rPr>
        <w:t>көрсетті</w:t>
      </w:r>
      <w:r w:rsidRPr="0084704C">
        <w:rPr>
          <w:rStyle w:val="ezkurwreuab5ozgtqnkl"/>
          <w:rFonts w:ascii="Times New Roman" w:hAnsi="Times New Roman" w:cs="Times New Roman"/>
          <w:sz w:val="24"/>
          <w:szCs w:val="24"/>
          <w:lang w:val="kk-KZ"/>
        </w:rPr>
        <w:t>. 4-кестеде 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қосылған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w:t>
      </w:r>
      <w:r w:rsidRPr="0084704C">
        <w:rPr>
          <w:rStyle w:val="ezkurwreuab5ozgtqnkl"/>
          <w:rFonts w:ascii="Times New Roman" w:hAnsi="Times New Roman" w:cs="Times New Roman"/>
          <w:sz w:val="24"/>
          <w:szCs w:val="24"/>
          <w:lang w:val="kk-KZ"/>
        </w:rPr>
        <w:t>тың микробиологиялық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көрсеткіштері берілген.</w:t>
      </w:r>
    </w:p>
    <w:p w:rsidR="0084704C" w:rsidRDefault="0084704C" w:rsidP="0084704C">
      <w:pPr>
        <w:spacing w:after="0" w:line="240" w:lineRule="auto"/>
        <w:ind w:firstLine="709"/>
        <w:jc w:val="both"/>
        <w:rPr>
          <w:lang w:val="kk-KZ"/>
        </w:rPr>
      </w:pPr>
    </w:p>
    <w:p w:rsidR="0084704C" w:rsidRPr="0084704C" w:rsidRDefault="0084704C" w:rsidP="0084704C">
      <w:pPr>
        <w:spacing w:after="0" w:line="240" w:lineRule="auto"/>
        <w:ind w:firstLine="709"/>
        <w:jc w:val="center"/>
        <w:rPr>
          <w:rStyle w:val="ezkurwreuab5ozgtqnkl"/>
          <w:rFonts w:ascii="Times New Roman" w:hAnsi="Times New Roman" w:cs="Times New Roman"/>
          <w:b/>
          <w:lang w:val="kk-KZ"/>
        </w:rPr>
      </w:pPr>
      <w:r w:rsidRPr="0084704C">
        <w:rPr>
          <w:rFonts w:ascii="Times New Roman" w:hAnsi="Times New Roman" w:cs="Times New Roman"/>
          <w:b/>
          <w:lang w:val="kk-KZ"/>
        </w:rPr>
        <w:t xml:space="preserve">4 – кесте. </w:t>
      </w:r>
      <w:r w:rsidRPr="0084704C">
        <w:rPr>
          <w:rStyle w:val="ezkurwreuab5ozgtqnkl"/>
          <w:rFonts w:ascii="Times New Roman" w:hAnsi="Times New Roman" w:cs="Times New Roman"/>
          <w:b/>
          <w:lang w:val="kk-KZ"/>
        </w:rPr>
        <w:t>Жералмұртпен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байытылған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бидай</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кебегі</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қосылған</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сұлы</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жармасы</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негізінде</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таңғы</w:t>
      </w:r>
      <w:r w:rsidRPr="0084704C">
        <w:rPr>
          <w:rFonts w:ascii="Times New Roman" w:hAnsi="Times New Roman" w:cs="Times New Roman"/>
          <w:b/>
          <w:lang w:val="kk-KZ"/>
        </w:rPr>
        <w:t xml:space="preserve"> ас</w:t>
      </w:r>
      <w:r w:rsidRPr="0084704C">
        <w:rPr>
          <w:rStyle w:val="ezkurwreuab5ozgtqnkl"/>
          <w:rFonts w:ascii="Times New Roman" w:hAnsi="Times New Roman" w:cs="Times New Roman"/>
          <w:b/>
          <w:lang w:val="kk-KZ"/>
        </w:rPr>
        <w:t>тың микробиологиялық</w:t>
      </w:r>
      <w:r w:rsidRPr="0084704C">
        <w:rPr>
          <w:rFonts w:ascii="Times New Roman" w:hAnsi="Times New Roman" w:cs="Times New Roman"/>
          <w:b/>
          <w:lang w:val="kk-KZ"/>
        </w:rPr>
        <w:t xml:space="preserve"> </w:t>
      </w:r>
      <w:r w:rsidRPr="0084704C">
        <w:rPr>
          <w:rStyle w:val="ezkurwreuab5ozgtqnkl"/>
          <w:rFonts w:ascii="Times New Roman" w:hAnsi="Times New Roman" w:cs="Times New Roman"/>
          <w:b/>
          <w:lang w:val="kk-KZ"/>
        </w:rPr>
        <w:t>көрсеткіштері</w:t>
      </w:r>
    </w:p>
    <w:p w:rsidR="0084704C" w:rsidRPr="00B908DC" w:rsidRDefault="0084704C" w:rsidP="0084704C">
      <w:pPr>
        <w:spacing w:after="0" w:line="240" w:lineRule="auto"/>
        <w:ind w:firstLine="709"/>
        <w:jc w:val="center"/>
        <w:rPr>
          <w:b/>
          <w:lang w:val="kk-KZ"/>
        </w:rPr>
      </w:pPr>
    </w:p>
    <w:tbl>
      <w:tblPr>
        <w:tblStyle w:val="a6"/>
        <w:tblW w:w="0" w:type="auto"/>
        <w:tblLook w:val="04A0" w:firstRow="1" w:lastRow="0" w:firstColumn="1" w:lastColumn="0" w:noHBand="0" w:noVBand="1"/>
      </w:tblPr>
      <w:tblGrid>
        <w:gridCol w:w="2355"/>
        <w:gridCol w:w="2197"/>
        <w:gridCol w:w="2131"/>
        <w:gridCol w:w="1812"/>
      </w:tblGrid>
      <w:tr w:rsidR="0084704C" w:rsidRPr="00B908DC" w:rsidTr="0084704C">
        <w:tc>
          <w:tcPr>
            <w:tcW w:w="2611" w:type="dxa"/>
            <w:vMerge w:val="restart"/>
          </w:tcPr>
          <w:p w:rsidR="0084704C" w:rsidRPr="00B908DC" w:rsidRDefault="0084704C" w:rsidP="0084704C">
            <w:pPr>
              <w:jc w:val="center"/>
              <w:rPr>
                <w:b/>
                <w:sz w:val="22"/>
                <w:lang w:val="kk-KZ"/>
              </w:rPr>
            </w:pPr>
            <w:r w:rsidRPr="00B908DC">
              <w:rPr>
                <w:rStyle w:val="ezkurwreuab5ozgtqnkl"/>
                <w:sz w:val="22"/>
              </w:rPr>
              <w:t>Көрсеткіштің</w:t>
            </w:r>
            <w:r w:rsidRPr="00B908DC">
              <w:rPr>
                <w:sz w:val="22"/>
              </w:rPr>
              <w:t xml:space="preserve"> </w:t>
            </w:r>
            <w:r w:rsidRPr="00B908DC">
              <w:rPr>
                <w:rStyle w:val="ezkurwreuab5ozgtqnkl"/>
                <w:sz w:val="22"/>
              </w:rPr>
              <w:t>атауы</w:t>
            </w:r>
          </w:p>
        </w:tc>
        <w:tc>
          <w:tcPr>
            <w:tcW w:w="2495" w:type="dxa"/>
            <w:vMerge w:val="restart"/>
          </w:tcPr>
          <w:p w:rsidR="0084704C" w:rsidRPr="00B908DC" w:rsidRDefault="0084704C" w:rsidP="0084704C">
            <w:pPr>
              <w:jc w:val="center"/>
              <w:rPr>
                <w:b/>
                <w:sz w:val="22"/>
                <w:lang w:val="kk-KZ"/>
              </w:rPr>
            </w:pPr>
            <w:r w:rsidRPr="00B908DC">
              <w:rPr>
                <w:rStyle w:val="ezkurwreuab5ozgtqnkl"/>
                <w:sz w:val="22"/>
              </w:rPr>
              <w:t>ТР</w:t>
            </w:r>
            <w:r w:rsidRPr="00B908DC">
              <w:rPr>
                <w:rStyle w:val="ezkurwreuab5ozgtqnkl"/>
                <w:sz w:val="22"/>
                <w:lang w:val="kk-KZ"/>
              </w:rPr>
              <w:t xml:space="preserve"> ТС</w:t>
            </w:r>
            <w:r w:rsidRPr="00B908DC">
              <w:rPr>
                <w:sz w:val="22"/>
              </w:rPr>
              <w:t xml:space="preserve"> </w:t>
            </w:r>
            <w:r w:rsidRPr="00B908DC">
              <w:rPr>
                <w:rStyle w:val="ezkurwreuab5ozgtqnkl"/>
                <w:sz w:val="22"/>
              </w:rPr>
              <w:t>021/2011</w:t>
            </w:r>
            <w:r w:rsidRPr="00B908DC">
              <w:rPr>
                <w:sz w:val="22"/>
              </w:rPr>
              <w:t xml:space="preserve"> </w:t>
            </w:r>
            <w:r w:rsidRPr="00B908DC">
              <w:rPr>
                <w:rStyle w:val="ezkurwreuab5ozgtqnkl"/>
                <w:sz w:val="22"/>
              </w:rPr>
              <w:t>талаптары</w:t>
            </w:r>
          </w:p>
        </w:tc>
        <w:tc>
          <w:tcPr>
            <w:tcW w:w="4465" w:type="dxa"/>
            <w:gridSpan w:val="2"/>
          </w:tcPr>
          <w:p w:rsidR="0084704C" w:rsidRPr="00B908DC" w:rsidRDefault="0084704C" w:rsidP="0084704C">
            <w:pPr>
              <w:jc w:val="center"/>
              <w:rPr>
                <w:sz w:val="22"/>
                <w:lang w:val="en-US"/>
              </w:rPr>
            </w:pPr>
            <w:r w:rsidRPr="00B908DC">
              <w:rPr>
                <w:rStyle w:val="ezkurwreuab5ozgtqnkl"/>
                <w:sz w:val="22"/>
              </w:rPr>
              <w:t>Сақтау,</w:t>
            </w:r>
            <w:r w:rsidRPr="00B908DC">
              <w:rPr>
                <w:sz w:val="22"/>
              </w:rPr>
              <w:t xml:space="preserve"> </w:t>
            </w:r>
            <w:r w:rsidRPr="00B908DC">
              <w:rPr>
                <w:rStyle w:val="ezkurwreuab5ozgtqnkl"/>
                <w:sz w:val="22"/>
              </w:rPr>
              <w:t>ай</w:t>
            </w:r>
          </w:p>
        </w:tc>
      </w:tr>
      <w:tr w:rsidR="0084704C" w:rsidRPr="00B908DC" w:rsidTr="0084704C">
        <w:tc>
          <w:tcPr>
            <w:tcW w:w="2611" w:type="dxa"/>
            <w:vMerge/>
          </w:tcPr>
          <w:p w:rsidR="0084704C" w:rsidRPr="00B908DC" w:rsidRDefault="0084704C" w:rsidP="0084704C">
            <w:pPr>
              <w:jc w:val="center"/>
              <w:rPr>
                <w:b/>
                <w:sz w:val="22"/>
                <w:lang w:val="kk-KZ"/>
              </w:rPr>
            </w:pPr>
          </w:p>
        </w:tc>
        <w:tc>
          <w:tcPr>
            <w:tcW w:w="2495" w:type="dxa"/>
            <w:vMerge/>
          </w:tcPr>
          <w:p w:rsidR="0084704C" w:rsidRPr="00B908DC" w:rsidRDefault="0084704C" w:rsidP="0084704C">
            <w:pPr>
              <w:jc w:val="center"/>
              <w:rPr>
                <w:b/>
                <w:sz w:val="22"/>
                <w:lang w:val="kk-KZ"/>
              </w:rPr>
            </w:pPr>
          </w:p>
        </w:tc>
        <w:tc>
          <w:tcPr>
            <w:tcW w:w="2439" w:type="dxa"/>
          </w:tcPr>
          <w:p w:rsidR="0084704C" w:rsidRPr="00B908DC" w:rsidRDefault="0084704C" w:rsidP="0084704C">
            <w:pPr>
              <w:jc w:val="center"/>
              <w:rPr>
                <w:sz w:val="22"/>
                <w:lang w:val="kk-KZ"/>
              </w:rPr>
            </w:pPr>
            <w:r w:rsidRPr="00B908DC">
              <w:rPr>
                <w:sz w:val="22"/>
                <w:lang w:val="kk-KZ"/>
              </w:rPr>
              <w:t>3 ай</w:t>
            </w:r>
          </w:p>
        </w:tc>
        <w:tc>
          <w:tcPr>
            <w:tcW w:w="2026" w:type="dxa"/>
          </w:tcPr>
          <w:p w:rsidR="0084704C" w:rsidRPr="00B908DC" w:rsidRDefault="0084704C" w:rsidP="0084704C">
            <w:pPr>
              <w:jc w:val="center"/>
              <w:rPr>
                <w:sz w:val="22"/>
                <w:lang w:val="kk-KZ"/>
              </w:rPr>
            </w:pPr>
            <w:r w:rsidRPr="00B908DC">
              <w:rPr>
                <w:sz w:val="22"/>
                <w:lang w:val="kk-KZ"/>
              </w:rPr>
              <w:t>6 ай</w:t>
            </w:r>
          </w:p>
        </w:tc>
      </w:tr>
      <w:tr w:rsidR="0084704C" w:rsidRPr="00B908DC" w:rsidTr="0084704C">
        <w:tc>
          <w:tcPr>
            <w:tcW w:w="2611" w:type="dxa"/>
          </w:tcPr>
          <w:p w:rsidR="0084704C" w:rsidRPr="00B908DC" w:rsidRDefault="0084704C" w:rsidP="0084704C">
            <w:pPr>
              <w:jc w:val="center"/>
              <w:rPr>
                <w:b/>
                <w:sz w:val="22"/>
                <w:lang w:val="kk-KZ"/>
              </w:rPr>
            </w:pPr>
            <w:r w:rsidRPr="00B908DC">
              <w:rPr>
                <w:sz w:val="22"/>
                <w:lang w:val="kk-KZ"/>
              </w:rPr>
              <w:t>МФФАнМС</w:t>
            </w:r>
            <w:r w:rsidRPr="00B908DC">
              <w:rPr>
                <w:sz w:val="22"/>
              </w:rPr>
              <w:t>, К</w:t>
            </w:r>
            <w:r w:rsidRPr="00B908DC">
              <w:rPr>
                <w:sz w:val="22"/>
                <w:lang w:val="kk-KZ"/>
              </w:rPr>
              <w:t>ТБ</w:t>
            </w:r>
            <w:r w:rsidRPr="00B908DC">
              <w:rPr>
                <w:sz w:val="22"/>
              </w:rPr>
              <w:t>/г</w:t>
            </w:r>
          </w:p>
        </w:tc>
        <w:tc>
          <w:tcPr>
            <w:tcW w:w="2495" w:type="dxa"/>
          </w:tcPr>
          <w:p w:rsidR="0084704C" w:rsidRPr="00B908DC" w:rsidRDefault="0084704C" w:rsidP="0084704C">
            <w:pPr>
              <w:jc w:val="center"/>
              <w:rPr>
                <w:b/>
                <w:sz w:val="22"/>
                <w:lang w:val="kk-KZ"/>
              </w:rPr>
            </w:pPr>
            <w:r w:rsidRPr="00B908DC">
              <w:rPr>
                <w:sz w:val="22"/>
              </w:rPr>
              <w:t>1 • 10</w:t>
            </w:r>
            <w:r w:rsidRPr="00B908DC">
              <w:rPr>
                <w:sz w:val="22"/>
                <w:vertAlign w:val="superscript"/>
              </w:rPr>
              <w:t>4</w:t>
            </w:r>
            <w:r w:rsidRPr="00B908DC">
              <w:rPr>
                <w:sz w:val="22"/>
                <w:vertAlign w:val="superscript"/>
                <w:lang w:val="kk-KZ"/>
              </w:rPr>
              <w:t xml:space="preserve"> </w:t>
            </w:r>
            <w:r w:rsidRPr="00B908DC">
              <w:rPr>
                <w:rStyle w:val="ezkurwreuab5ozgtqnkl"/>
                <w:sz w:val="22"/>
              </w:rPr>
              <w:t>артық</w:t>
            </w:r>
            <w:r w:rsidRPr="00B908DC">
              <w:rPr>
                <w:sz w:val="22"/>
              </w:rPr>
              <w:t xml:space="preserve"> </w:t>
            </w:r>
            <w:r w:rsidRPr="00B908DC">
              <w:rPr>
                <w:rStyle w:val="ezkurwreuab5ozgtqnkl"/>
                <w:sz w:val="22"/>
              </w:rPr>
              <w:t>емес</w:t>
            </w:r>
          </w:p>
        </w:tc>
        <w:tc>
          <w:tcPr>
            <w:tcW w:w="2439" w:type="dxa"/>
          </w:tcPr>
          <w:p w:rsidR="0084704C" w:rsidRPr="00B908DC" w:rsidRDefault="0084704C" w:rsidP="0084704C">
            <w:pPr>
              <w:jc w:val="center"/>
              <w:rPr>
                <w:sz w:val="22"/>
              </w:rPr>
            </w:pPr>
            <w:r w:rsidRPr="00B908DC">
              <w:rPr>
                <w:rStyle w:val="ezkurwreuab5ozgtqnkl"/>
                <w:sz w:val="22"/>
              </w:rPr>
              <w:t>табылған</w:t>
            </w:r>
            <w:r w:rsidRPr="00B908DC">
              <w:rPr>
                <w:sz w:val="22"/>
              </w:rPr>
              <w:t xml:space="preserve"> </w:t>
            </w:r>
            <w:r w:rsidRPr="00B908DC">
              <w:rPr>
                <w:rStyle w:val="ezkurwreuab5ozgtqnkl"/>
                <w:sz w:val="22"/>
              </w:rPr>
              <w:t>жоқ</w:t>
            </w:r>
          </w:p>
        </w:tc>
        <w:tc>
          <w:tcPr>
            <w:tcW w:w="2026" w:type="dxa"/>
          </w:tcPr>
          <w:p w:rsidR="0084704C" w:rsidRPr="00B908DC" w:rsidRDefault="0084704C" w:rsidP="0084704C">
            <w:pPr>
              <w:jc w:val="center"/>
              <w:rPr>
                <w:sz w:val="22"/>
              </w:rPr>
            </w:pPr>
            <w:r w:rsidRPr="00B908DC">
              <w:rPr>
                <w:rStyle w:val="ezkurwreuab5ozgtqnkl"/>
                <w:sz w:val="22"/>
              </w:rPr>
              <w:t>табылған</w:t>
            </w:r>
            <w:r w:rsidRPr="00B908DC">
              <w:rPr>
                <w:sz w:val="22"/>
              </w:rPr>
              <w:t xml:space="preserve"> </w:t>
            </w:r>
            <w:r w:rsidRPr="00B908DC">
              <w:rPr>
                <w:rStyle w:val="ezkurwreuab5ozgtqnkl"/>
                <w:sz w:val="22"/>
              </w:rPr>
              <w:t>жоқ</w:t>
            </w:r>
          </w:p>
        </w:tc>
      </w:tr>
      <w:tr w:rsidR="0084704C" w:rsidRPr="00B908DC" w:rsidTr="0084704C">
        <w:tc>
          <w:tcPr>
            <w:tcW w:w="2611" w:type="dxa"/>
          </w:tcPr>
          <w:p w:rsidR="0084704C" w:rsidRPr="00B908DC" w:rsidRDefault="0084704C" w:rsidP="0084704C">
            <w:pPr>
              <w:jc w:val="center"/>
              <w:rPr>
                <w:b/>
                <w:sz w:val="22"/>
                <w:lang w:val="kk-KZ"/>
              </w:rPr>
            </w:pPr>
            <w:r w:rsidRPr="00B908DC">
              <w:rPr>
                <w:sz w:val="22"/>
                <w:lang w:val="kk-KZ"/>
              </w:rPr>
              <w:t>ІТБТ, коли-формалар</w:t>
            </w:r>
          </w:p>
        </w:tc>
        <w:tc>
          <w:tcPr>
            <w:tcW w:w="2495" w:type="dxa"/>
          </w:tcPr>
          <w:p w:rsidR="0084704C" w:rsidRPr="00B908DC" w:rsidRDefault="0084704C" w:rsidP="0084704C">
            <w:pPr>
              <w:jc w:val="center"/>
              <w:rPr>
                <w:b/>
                <w:sz w:val="22"/>
                <w:lang w:val="kk-KZ"/>
              </w:rPr>
            </w:pPr>
            <w:r w:rsidRPr="00B908DC">
              <w:rPr>
                <w:sz w:val="22"/>
              </w:rPr>
              <w:t>1,0</w:t>
            </w:r>
          </w:p>
        </w:tc>
        <w:tc>
          <w:tcPr>
            <w:tcW w:w="2439" w:type="dxa"/>
          </w:tcPr>
          <w:p w:rsidR="0084704C" w:rsidRPr="00B908DC" w:rsidRDefault="0084704C" w:rsidP="0084704C">
            <w:pPr>
              <w:jc w:val="center"/>
              <w:rPr>
                <w:sz w:val="22"/>
              </w:rPr>
            </w:pPr>
            <w:r w:rsidRPr="00B908DC">
              <w:rPr>
                <w:rStyle w:val="ezkurwreuab5ozgtqnkl"/>
                <w:sz w:val="22"/>
              </w:rPr>
              <w:t>табылған</w:t>
            </w:r>
            <w:r w:rsidRPr="00B908DC">
              <w:rPr>
                <w:sz w:val="22"/>
              </w:rPr>
              <w:t xml:space="preserve"> </w:t>
            </w:r>
            <w:r w:rsidRPr="00B908DC">
              <w:rPr>
                <w:rStyle w:val="ezkurwreuab5ozgtqnkl"/>
                <w:sz w:val="22"/>
              </w:rPr>
              <w:t>жоқ</w:t>
            </w:r>
          </w:p>
        </w:tc>
        <w:tc>
          <w:tcPr>
            <w:tcW w:w="2026" w:type="dxa"/>
          </w:tcPr>
          <w:p w:rsidR="0084704C" w:rsidRPr="00B908DC" w:rsidRDefault="0084704C" w:rsidP="0084704C">
            <w:pPr>
              <w:jc w:val="center"/>
              <w:rPr>
                <w:sz w:val="22"/>
              </w:rPr>
            </w:pPr>
            <w:r w:rsidRPr="00B908DC">
              <w:rPr>
                <w:rStyle w:val="ezkurwreuab5ozgtqnkl"/>
                <w:sz w:val="22"/>
              </w:rPr>
              <w:t>табылған</w:t>
            </w:r>
            <w:r w:rsidRPr="00B908DC">
              <w:rPr>
                <w:sz w:val="22"/>
              </w:rPr>
              <w:t xml:space="preserve"> </w:t>
            </w:r>
            <w:r w:rsidRPr="00B908DC">
              <w:rPr>
                <w:rStyle w:val="ezkurwreuab5ozgtqnkl"/>
                <w:sz w:val="22"/>
              </w:rPr>
              <w:t>жоқ</w:t>
            </w:r>
          </w:p>
        </w:tc>
      </w:tr>
      <w:tr w:rsidR="0084704C" w:rsidRPr="00B908DC" w:rsidTr="0084704C">
        <w:tc>
          <w:tcPr>
            <w:tcW w:w="2611" w:type="dxa"/>
          </w:tcPr>
          <w:p w:rsidR="0084704C" w:rsidRPr="00B908DC" w:rsidRDefault="0084704C" w:rsidP="0084704C">
            <w:pPr>
              <w:jc w:val="center"/>
              <w:rPr>
                <w:b/>
                <w:sz w:val="22"/>
                <w:lang w:val="kk-KZ"/>
              </w:rPr>
            </w:pPr>
            <w:r w:rsidRPr="00B908DC">
              <w:rPr>
                <w:rStyle w:val="ezkurwreuab5ozgtqnkl"/>
                <w:sz w:val="22"/>
              </w:rPr>
              <w:t>Зең,</w:t>
            </w:r>
            <w:r w:rsidRPr="00B908DC">
              <w:rPr>
                <w:sz w:val="22"/>
              </w:rPr>
              <w:t xml:space="preserve"> К</w:t>
            </w:r>
            <w:r w:rsidRPr="00B908DC">
              <w:rPr>
                <w:sz w:val="22"/>
                <w:lang w:val="kk-KZ"/>
              </w:rPr>
              <w:t>ТБ</w:t>
            </w:r>
            <w:r w:rsidRPr="00B908DC">
              <w:rPr>
                <w:rStyle w:val="ezkurwreuab5ozgtqnkl"/>
                <w:sz w:val="22"/>
              </w:rPr>
              <w:t>/г,</w:t>
            </w:r>
            <w:r w:rsidRPr="00B908DC">
              <w:rPr>
                <w:sz w:val="22"/>
              </w:rPr>
              <w:t xml:space="preserve"> </w:t>
            </w:r>
            <w:r w:rsidRPr="00B908DC">
              <w:rPr>
                <w:rStyle w:val="ezkurwreuab5ozgtqnkl"/>
                <w:sz w:val="22"/>
              </w:rPr>
              <w:t>артық</w:t>
            </w:r>
            <w:r w:rsidRPr="00B908DC">
              <w:rPr>
                <w:sz w:val="22"/>
              </w:rPr>
              <w:t xml:space="preserve"> </w:t>
            </w:r>
            <w:r w:rsidRPr="00B908DC">
              <w:rPr>
                <w:rStyle w:val="ezkurwreuab5ozgtqnkl"/>
                <w:sz w:val="22"/>
              </w:rPr>
              <w:t>емес</w:t>
            </w:r>
          </w:p>
        </w:tc>
        <w:tc>
          <w:tcPr>
            <w:tcW w:w="2495" w:type="dxa"/>
          </w:tcPr>
          <w:p w:rsidR="0084704C" w:rsidRPr="00B908DC" w:rsidRDefault="0084704C" w:rsidP="0084704C">
            <w:pPr>
              <w:jc w:val="center"/>
              <w:rPr>
                <w:sz w:val="22"/>
                <w:lang w:val="kk-KZ"/>
              </w:rPr>
            </w:pPr>
            <w:r w:rsidRPr="00B908DC">
              <w:rPr>
                <w:sz w:val="22"/>
                <w:lang w:val="kk-KZ"/>
              </w:rPr>
              <w:t>50</w:t>
            </w:r>
          </w:p>
        </w:tc>
        <w:tc>
          <w:tcPr>
            <w:tcW w:w="2439" w:type="dxa"/>
          </w:tcPr>
          <w:p w:rsidR="0084704C" w:rsidRPr="00B908DC" w:rsidRDefault="0084704C" w:rsidP="0084704C">
            <w:pPr>
              <w:jc w:val="center"/>
              <w:rPr>
                <w:sz w:val="22"/>
              </w:rPr>
            </w:pPr>
            <w:r w:rsidRPr="00B908DC">
              <w:rPr>
                <w:rStyle w:val="ezkurwreuab5ozgtqnkl"/>
                <w:sz w:val="22"/>
              </w:rPr>
              <w:t>табылған</w:t>
            </w:r>
            <w:r w:rsidRPr="00B908DC">
              <w:rPr>
                <w:sz w:val="22"/>
              </w:rPr>
              <w:t xml:space="preserve"> </w:t>
            </w:r>
            <w:r w:rsidRPr="00B908DC">
              <w:rPr>
                <w:rStyle w:val="ezkurwreuab5ozgtqnkl"/>
                <w:sz w:val="22"/>
              </w:rPr>
              <w:t>жоқ</w:t>
            </w:r>
          </w:p>
        </w:tc>
        <w:tc>
          <w:tcPr>
            <w:tcW w:w="2026" w:type="dxa"/>
          </w:tcPr>
          <w:p w:rsidR="0084704C" w:rsidRPr="00B908DC" w:rsidRDefault="0084704C" w:rsidP="0084704C">
            <w:pPr>
              <w:jc w:val="center"/>
              <w:rPr>
                <w:b/>
                <w:sz w:val="22"/>
                <w:lang w:val="kk-KZ"/>
              </w:rPr>
            </w:pPr>
            <w:r w:rsidRPr="00B908DC">
              <w:rPr>
                <w:rStyle w:val="ezkurwreuab5ozgtqnkl"/>
                <w:sz w:val="22"/>
              </w:rPr>
              <w:t>табылған</w:t>
            </w:r>
            <w:r w:rsidRPr="00B908DC">
              <w:rPr>
                <w:sz w:val="22"/>
              </w:rPr>
              <w:t xml:space="preserve"> </w:t>
            </w:r>
            <w:r w:rsidRPr="00B908DC">
              <w:rPr>
                <w:rStyle w:val="ezkurwreuab5ozgtqnkl"/>
                <w:sz w:val="22"/>
              </w:rPr>
              <w:t>жоқ</w:t>
            </w:r>
          </w:p>
        </w:tc>
      </w:tr>
    </w:tbl>
    <w:p w:rsidR="0084704C" w:rsidRDefault="0084704C" w:rsidP="0084704C">
      <w:pPr>
        <w:spacing w:after="0" w:line="240" w:lineRule="auto"/>
        <w:ind w:firstLine="709"/>
        <w:jc w:val="both"/>
        <w:rPr>
          <w:rStyle w:val="ezkurwreuab5ozgtqnkl"/>
          <w:lang w:val="kk-KZ"/>
        </w:rPr>
      </w:pP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құрғақ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астарды - </w:t>
      </w:r>
      <w:r w:rsidRPr="0084704C">
        <w:rPr>
          <w:rStyle w:val="ezkurwreuab5ozgtqnkl"/>
          <w:rFonts w:ascii="Times New Roman" w:hAnsi="Times New Roman" w:cs="Times New Roman"/>
          <w:sz w:val="24"/>
          <w:szCs w:val="24"/>
          <w:lang w:val="kk-KZ"/>
        </w:rPr>
        <w:t>салмағы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200</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г</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герметикалық</w:t>
      </w:r>
      <w:r w:rsidRPr="0084704C">
        <w:rPr>
          <w:rFonts w:ascii="Times New Roman" w:hAnsi="Times New Roman" w:cs="Times New Roman"/>
          <w:sz w:val="24"/>
          <w:szCs w:val="24"/>
          <w:lang w:val="kk-KZ"/>
        </w:rPr>
        <w:t xml:space="preserve"> түрде </w:t>
      </w:r>
      <w:r w:rsidRPr="0084704C">
        <w:rPr>
          <w:rStyle w:val="ezkurwreuab5ozgtqnkl"/>
          <w:rFonts w:ascii="Times New Roman" w:hAnsi="Times New Roman" w:cs="Times New Roman"/>
          <w:sz w:val="24"/>
          <w:szCs w:val="24"/>
          <w:lang w:val="kk-KZ"/>
        </w:rPr>
        <w:t>полиэтилен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пакеттерге</w:t>
      </w:r>
      <w:r w:rsidRPr="0084704C">
        <w:rPr>
          <w:rFonts w:ascii="Times New Roman" w:hAnsi="Times New Roman" w:cs="Times New Roman"/>
          <w:sz w:val="24"/>
          <w:szCs w:val="24"/>
          <w:lang w:val="kk-KZ"/>
        </w:rPr>
        <w:t xml:space="preserve"> салынып</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ылғалдылығы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65%</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болатын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19-21</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°C</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температурада</w:t>
      </w:r>
      <w:r w:rsidRPr="0084704C">
        <w:rPr>
          <w:rFonts w:ascii="Times New Roman" w:hAnsi="Times New Roman" w:cs="Times New Roman"/>
          <w:sz w:val="24"/>
          <w:szCs w:val="24"/>
          <w:lang w:val="kk-KZ"/>
        </w:rPr>
        <w:t xml:space="preserve"> 3 және </w:t>
      </w:r>
      <w:r w:rsidRPr="0084704C">
        <w:rPr>
          <w:rStyle w:val="ezkurwreuab5ozgtqnkl"/>
          <w:rFonts w:ascii="Times New Roman" w:hAnsi="Times New Roman" w:cs="Times New Roman"/>
          <w:sz w:val="24"/>
          <w:szCs w:val="24"/>
          <w:lang w:val="kk-KZ"/>
        </w:rPr>
        <w:t>6</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бойы</w:t>
      </w:r>
      <w:r w:rsidRPr="0084704C">
        <w:rPr>
          <w:rFonts w:ascii="Times New Roman" w:hAnsi="Times New Roman" w:cs="Times New Roman"/>
          <w:sz w:val="24"/>
          <w:szCs w:val="24"/>
          <w:lang w:val="kk-KZ"/>
        </w:rPr>
        <w:t xml:space="preserve"> сақталды</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Нәтижесінде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3</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6</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сақтау</w:t>
      </w:r>
      <w:r w:rsidRPr="0084704C">
        <w:rPr>
          <w:rFonts w:ascii="Times New Roman" w:hAnsi="Times New Roman" w:cs="Times New Roman"/>
          <w:sz w:val="24"/>
          <w:szCs w:val="24"/>
          <w:lang w:val="kk-KZ"/>
        </w:rPr>
        <w:t xml:space="preserve"> кезінде </w:t>
      </w:r>
      <w:r w:rsidRPr="0084704C">
        <w:rPr>
          <w:rStyle w:val="ezkurwreuab5ozgtqnkl"/>
          <w:rFonts w:ascii="Times New Roman" w:hAnsi="Times New Roman" w:cs="Times New Roman"/>
          <w:sz w:val="24"/>
          <w:szCs w:val="24"/>
          <w:lang w:val="kk-KZ"/>
        </w:rPr>
        <w:t>мезофильді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аэробты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факультативті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анаэробты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микроорганизмдердің</w:t>
      </w:r>
      <w:r w:rsidRPr="0084704C">
        <w:rPr>
          <w:rFonts w:ascii="Times New Roman" w:hAnsi="Times New Roman" w:cs="Times New Roman"/>
          <w:sz w:val="24"/>
          <w:szCs w:val="24"/>
          <w:lang w:val="kk-KZ"/>
        </w:rPr>
        <w:t xml:space="preserve"> саны </w:t>
      </w:r>
      <w:r w:rsidRPr="0084704C">
        <w:rPr>
          <w:rStyle w:val="ezkurwreuab5ozgtqnkl"/>
          <w:rFonts w:ascii="Times New Roman" w:hAnsi="Times New Roman" w:cs="Times New Roman"/>
          <w:sz w:val="24"/>
          <w:szCs w:val="24"/>
          <w:lang w:val="kk-KZ"/>
        </w:rPr>
        <w:t>анықталмады.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Сондай</w:t>
      </w:r>
      <w:r w:rsidRPr="0084704C">
        <w:rPr>
          <w:rFonts w:ascii="Times New Roman" w:hAnsi="Times New Roman" w:cs="Times New Roman"/>
          <w:sz w:val="24"/>
          <w:szCs w:val="24"/>
          <w:lang w:val="kk-KZ"/>
        </w:rPr>
        <w:t xml:space="preserve">-ақ, Ішек таяқшалары бактериялар </w:t>
      </w:r>
      <w:r w:rsidRPr="0084704C">
        <w:rPr>
          <w:rStyle w:val="ezkurwreuab5ozgtqnkl"/>
          <w:rFonts w:ascii="Times New Roman" w:hAnsi="Times New Roman" w:cs="Times New Roman"/>
          <w:sz w:val="24"/>
          <w:szCs w:val="24"/>
          <w:lang w:val="kk-KZ"/>
        </w:rPr>
        <w:t>тобы (коли-формалар)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зеңдер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6</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ай</w:t>
      </w:r>
      <w:r w:rsidRPr="0084704C">
        <w:rPr>
          <w:rFonts w:ascii="Times New Roman" w:hAnsi="Times New Roman" w:cs="Times New Roman"/>
          <w:sz w:val="24"/>
          <w:szCs w:val="24"/>
          <w:lang w:val="kk-KZ"/>
        </w:rPr>
        <w:t>лық көрсеткіштерде табылмады.</w:t>
      </w:r>
    </w:p>
    <w:p w:rsidR="0084704C" w:rsidRPr="0084704C" w:rsidRDefault="0084704C" w:rsidP="0084704C">
      <w:pPr>
        <w:spacing w:after="0" w:line="240" w:lineRule="auto"/>
        <w:ind w:firstLine="567"/>
        <w:jc w:val="both"/>
        <w:rPr>
          <w:rFonts w:ascii="Times New Roman" w:hAnsi="Times New Roman" w:cs="Times New Roman"/>
          <w:b/>
          <w:sz w:val="24"/>
          <w:szCs w:val="24"/>
          <w:lang w:val="kk-KZ"/>
        </w:rPr>
      </w:pPr>
      <w:r w:rsidRPr="0084704C">
        <w:rPr>
          <w:rStyle w:val="ezkurwreuab5ozgtqnkl"/>
          <w:rFonts w:ascii="Times New Roman" w:hAnsi="Times New Roman" w:cs="Times New Roman"/>
          <w:sz w:val="24"/>
          <w:szCs w:val="24"/>
          <w:lang w:val="kk-KZ"/>
        </w:rPr>
        <w:t>Сақтау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жағдайындағы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өнімнің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тұрақтылығын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зерттеу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әзірленген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 </w:t>
      </w:r>
      <w:r w:rsidRPr="0084704C">
        <w:rPr>
          <w:rStyle w:val="ezkurwreuab5ozgtqnkl"/>
          <w:rFonts w:ascii="Times New Roman" w:hAnsi="Times New Roman" w:cs="Times New Roman"/>
          <w:sz w:val="24"/>
          <w:szCs w:val="24"/>
          <w:lang w:val="kk-KZ"/>
        </w:rPr>
        <w:t>дұрыс</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сақтау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жағдайында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(герметикалық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қаптамада,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ылғал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жарықтан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алыс)</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6</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бойы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өзінің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тағамдық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қасиеттері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дәмін</w:t>
      </w:r>
      <w:r w:rsidRPr="0084704C">
        <w:rPr>
          <w:rFonts w:ascii="Times New Roman" w:hAnsi="Times New Roman" w:cs="Times New Roman"/>
          <w:sz w:val="24"/>
          <w:szCs w:val="24"/>
          <w:lang w:val="kk-KZ"/>
        </w:rPr>
        <w:t xml:space="preserve"> сақтайтынын көрсетті</w:t>
      </w:r>
      <w:r w:rsidRPr="0084704C">
        <w:rPr>
          <w:rStyle w:val="ezkurwreuab5ozgtqnkl"/>
          <w:rFonts w:ascii="Times New Roman" w:hAnsi="Times New Roman" w:cs="Times New Roman"/>
          <w:sz w:val="24"/>
          <w:szCs w:val="24"/>
          <w:lang w:val="kk-KZ"/>
        </w:rPr>
        <w:t xml:space="preserve">. </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Бұл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әзірлеу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үшін</w:t>
      </w:r>
      <w:r w:rsidRPr="0084704C">
        <w:rPr>
          <w:rFonts w:ascii="Times New Roman" w:hAnsi="Times New Roman" w:cs="Times New Roman"/>
          <w:sz w:val="24"/>
          <w:szCs w:val="24"/>
          <w:lang w:val="kk-KZ"/>
        </w:rPr>
        <w:t xml:space="preserve"> тек </w:t>
      </w:r>
      <w:r w:rsidRPr="0084704C">
        <w:rPr>
          <w:rStyle w:val="ezkurwreuab5ozgtqnkl"/>
          <w:rFonts w:ascii="Times New Roman" w:hAnsi="Times New Roman" w:cs="Times New Roman"/>
          <w:sz w:val="24"/>
          <w:szCs w:val="24"/>
          <w:lang w:val="kk-KZ"/>
        </w:rPr>
        <w:t>жағымды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дәмді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ғана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емес</w:t>
      </w:r>
      <w:r w:rsidRPr="0084704C">
        <w:rPr>
          <w:rFonts w:ascii="Times New Roman" w:hAnsi="Times New Roman" w:cs="Times New Roman"/>
          <w:sz w:val="24"/>
          <w:szCs w:val="24"/>
          <w:lang w:val="kk-KZ"/>
        </w:rPr>
        <w:t xml:space="preserve">, сонымен қатар </w:t>
      </w:r>
      <w:r w:rsidRPr="0084704C">
        <w:rPr>
          <w:rStyle w:val="ezkurwreuab5ozgtqnkl"/>
          <w:rFonts w:ascii="Times New Roman" w:hAnsi="Times New Roman" w:cs="Times New Roman"/>
          <w:sz w:val="24"/>
          <w:szCs w:val="24"/>
          <w:lang w:val="kk-KZ"/>
        </w:rPr>
        <w:t>денсаулыққа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пайдалы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қасиеттерді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қамтамасыз</w:t>
      </w:r>
      <w:r w:rsidRPr="0084704C">
        <w:rPr>
          <w:rFonts w:ascii="Times New Roman" w:hAnsi="Times New Roman" w:cs="Times New Roman"/>
          <w:sz w:val="24"/>
          <w:szCs w:val="24"/>
          <w:lang w:val="kk-KZ"/>
        </w:rPr>
        <w:t xml:space="preserve"> ететін </w:t>
      </w:r>
      <w:r w:rsidRPr="0084704C">
        <w:rPr>
          <w:rStyle w:val="ezkurwreuab5ozgtqnkl"/>
          <w:rFonts w:ascii="Times New Roman" w:hAnsi="Times New Roman" w:cs="Times New Roman"/>
          <w:sz w:val="24"/>
          <w:szCs w:val="24"/>
          <w:lang w:val="kk-KZ"/>
        </w:rPr>
        <w:t>жоғары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сапалы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табиғи</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ингредиенттер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қолданылады.</w:t>
      </w:r>
      <w:r w:rsidRPr="0084704C">
        <w:rPr>
          <w:rFonts w:ascii="Times New Roman" w:hAnsi="Times New Roman" w:cs="Times New Roman"/>
          <w:sz w:val="24"/>
          <w:szCs w:val="24"/>
          <w:lang w:val="kk-KZ"/>
        </w:rPr>
        <w:t xml:space="preserve"> 2-суретте жералмұртпен байытылған бидай кебегі мен сұлы жармасы негізіндегі таңғы астың зертханалық нұсқасы берліген.</w:t>
      </w:r>
    </w:p>
    <w:p w:rsidR="0084704C" w:rsidRPr="0084704C" w:rsidRDefault="0084704C" w:rsidP="0084704C">
      <w:pPr>
        <w:spacing w:after="0" w:line="240" w:lineRule="auto"/>
        <w:ind w:firstLine="567"/>
        <w:jc w:val="both"/>
        <w:rPr>
          <w:rFonts w:ascii="Times New Roman" w:hAnsi="Times New Roman" w:cs="Times New Roman"/>
          <w:b/>
          <w:sz w:val="24"/>
          <w:szCs w:val="24"/>
          <w:lang w:val="kk-KZ"/>
        </w:rPr>
      </w:pPr>
    </w:p>
    <w:p w:rsidR="0084704C" w:rsidRDefault="0084704C" w:rsidP="0084704C">
      <w:pPr>
        <w:spacing w:after="0" w:line="240" w:lineRule="auto"/>
        <w:jc w:val="center"/>
        <w:rPr>
          <w:b/>
          <w:lang w:val="kk-KZ"/>
        </w:rPr>
      </w:pPr>
      <w:r>
        <w:rPr>
          <w:noProof/>
          <w:lang w:eastAsia="ru-RU"/>
        </w:rPr>
        <w:lastRenderedPageBreak/>
        <w:drawing>
          <wp:inline distT="0" distB="0" distL="0" distR="0" wp14:anchorId="6D155E6E" wp14:editId="67D4853D">
            <wp:extent cx="4202019" cy="1814124"/>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197192" cy="1812040"/>
                    </a:xfrm>
                    <a:prstGeom prst="rect">
                      <a:avLst/>
                    </a:prstGeom>
                  </pic:spPr>
                </pic:pic>
              </a:graphicData>
            </a:graphic>
          </wp:inline>
        </w:drawing>
      </w:r>
    </w:p>
    <w:p w:rsidR="0084704C" w:rsidRPr="0084704C" w:rsidRDefault="0084704C" w:rsidP="0084704C">
      <w:pPr>
        <w:spacing w:after="0" w:line="240" w:lineRule="auto"/>
        <w:jc w:val="center"/>
        <w:rPr>
          <w:rFonts w:ascii="Times New Roman" w:hAnsi="Times New Roman" w:cs="Times New Roman"/>
          <w:b/>
          <w:sz w:val="20"/>
          <w:szCs w:val="20"/>
          <w:lang w:val="kk-KZ"/>
        </w:rPr>
      </w:pPr>
      <w:r>
        <w:rPr>
          <w:rFonts w:ascii="Times New Roman" w:hAnsi="Times New Roman" w:cs="Times New Roman"/>
          <w:b/>
          <w:sz w:val="20"/>
          <w:szCs w:val="20"/>
          <w:lang w:val="kk-KZ"/>
        </w:rPr>
        <w:t>2 -</w:t>
      </w:r>
      <w:r w:rsidRPr="0084704C">
        <w:rPr>
          <w:rFonts w:ascii="Times New Roman" w:hAnsi="Times New Roman" w:cs="Times New Roman"/>
          <w:b/>
          <w:sz w:val="20"/>
          <w:szCs w:val="20"/>
          <w:lang w:val="kk-KZ"/>
        </w:rPr>
        <w:t xml:space="preserve"> сурет. Жералмұртпен байытылған бидай кебегі мен сұлы жармасы негізіндегі таңғы астың зертханалық нұсқасы</w:t>
      </w:r>
    </w:p>
    <w:p w:rsidR="0084704C" w:rsidRPr="0084704C" w:rsidRDefault="0084704C" w:rsidP="0084704C">
      <w:pPr>
        <w:spacing w:after="0" w:line="240" w:lineRule="auto"/>
        <w:ind w:firstLine="709"/>
        <w:jc w:val="center"/>
        <w:rPr>
          <w:rFonts w:ascii="Times New Roman" w:hAnsi="Times New Roman" w:cs="Times New Roman"/>
          <w:lang w:val="kk-KZ"/>
        </w:rPr>
      </w:pPr>
    </w:p>
    <w:p w:rsidR="0084704C" w:rsidRPr="0084704C" w:rsidRDefault="0084704C" w:rsidP="0084704C">
      <w:pPr>
        <w:spacing w:after="0" w:line="240" w:lineRule="auto"/>
        <w:ind w:firstLine="567"/>
        <w:jc w:val="both"/>
        <w:rPr>
          <w:rStyle w:val="ezkurwreuab5ozgtqnkl"/>
          <w:rFonts w:ascii="Times New Roman" w:hAnsi="Times New Roman" w:cs="Times New Roman"/>
          <w:sz w:val="24"/>
          <w:szCs w:val="24"/>
          <w:lang w:val="kk-KZ"/>
        </w:rPr>
      </w:pPr>
      <w:r w:rsidRPr="0084704C">
        <w:rPr>
          <w:rStyle w:val="ezkurwreuab5ozgtqnkl"/>
          <w:rFonts w:ascii="Times New Roman" w:hAnsi="Times New Roman" w:cs="Times New Roman"/>
          <w:sz w:val="24"/>
          <w:szCs w:val="24"/>
          <w:lang w:val="kk-KZ"/>
        </w:rPr>
        <w:t>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мен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жармасына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негізделген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құрғақ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 </w:t>
      </w:r>
      <w:r w:rsidRPr="0084704C">
        <w:rPr>
          <w:rStyle w:val="ezkurwreuab5ozgtqnkl"/>
          <w:rFonts w:ascii="Times New Roman" w:hAnsi="Times New Roman" w:cs="Times New Roman"/>
          <w:sz w:val="24"/>
          <w:szCs w:val="24"/>
          <w:lang w:val="kk-KZ"/>
        </w:rPr>
        <w:t>функционалды тамақтану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үшін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таңдау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болады.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жармасы-ақуыздың,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витаминдердің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темір,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мырыш</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магний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сияқты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минералдардың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көзі.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Оның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құрамында</w:t>
      </w:r>
      <w:r w:rsidRPr="0084704C">
        <w:rPr>
          <w:rFonts w:ascii="Times New Roman" w:hAnsi="Times New Roman" w:cs="Times New Roman"/>
          <w:sz w:val="24"/>
          <w:szCs w:val="24"/>
          <w:lang w:val="kk-KZ"/>
        </w:rPr>
        <w:t xml:space="preserve"> ас </w:t>
      </w:r>
      <w:r w:rsidRPr="0084704C">
        <w:rPr>
          <w:rStyle w:val="ezkurwreuab5ozgtqnkl"/>
          <w:rFonts w:ascii="Times New Roman" w:hAnsi="Times New Roman" w:cs="Times New Roman"/>
          <w:sz w:val="24"/>
          <w:szCs w:val="24"/>
          <w:lang w:val="kk-KZ"/>
        </w:rPr>
        <w:t>қорытуды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жақсартуға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көмектесетін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талшық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кебегі-құрамында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талшықтың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көп</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мөлшері</w:t>
      </w:r>
      <w:r w:rsidRPr="0084704C">
        <w:rPr>
          <w:rFonts w:ascii="Times New Roman" w:hAnsi="Times New Roman" w:cs="Times New Roman"/>
          <w:sz w:val="24"/>
          <w:szCs w:val="24"/>
          <w:lang w:val="kk-KZ"/>
        </w:rPr>
        <w:t xml:space="preserve"> бар</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қанықтыруға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ішектің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жұмысын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жақсартуға</w:t>
      </w:r>
      <w:r w:rsidRPr="0084704C">
        <w:rPr>
          <w:rFonts w:ascii="Times New Roman" w:hAnsi="Times New Roman" w:cs="Times New Roman"/>
          <w:sz w:val="24"/>
          <w:szCs w:val="24"/>
          <w:lang w:val="kk-KZ"/>
        </w:rPr>
        <w:t xml:space="preserve"> көмектеседі</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Жералмұрт </w:t>
      </w:r>
      <w:r w:rsidRPr="0084704C">
        <w:rPr>
          <w:rStyle w:val="ezkurwreuab5ozgtqnkl"/>
          <w:rFonts w:ascii="Times New Roman" w:hAnsi="Times New Roman" w:cs="Times New Roman"/>
          <w:sz w:val="24"/>
          <w:szCs w:val="24"/>
          <w:lang w:val="kk-KZ"/>
        </w:rPr>
        <w:t>- инулиннің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көзі,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ол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пребиотик</w:t>
      </w:r>
      <w:r w:rsidRPr="0084704C">
        <w:rPr>
          <w:rFonts w:ascii="Times New Roman" w:hAnsi="Times New Roman" w:cs="Times New Roman"/>
          <w:sz w:val="24"/>
          <w:szCs w:val="24"/>
          <w:lang w:val="kk-KZ"/>
        </w:rPr>
        <w:t xml:space="preserve"> болып </w:t>
      </w:r>
      <w:r w:rsidRPr="0084704C">
        <w:rPr>
          <w:rStyle w:val="ezkurwreuab5ozgtqnkl"/>
          <w:rFonts w:ascii="Times New Roman" w:hAnsi="Times New Roman" w:cs="Times New Roman"/>
          <w:sz w:val="24"/>
          <w:szCs w:val="24"/>
          <w:lang w:val="kk-KZ"/>
        </w:rPr>
        <w:t>табылады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ішек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микрофлорасына</w:t>
      </w:r>
      <w:r w:rsidRPr="0084704C">
        <w:rPr>
          <w:rFonts w:ascii="Times New Roman" w:hAnsi="Times New Roman" w:cs="Times New Roman"/>
          <w:sz w:val="24"/>
          <w:szCs w:val="24"/>
          <w:lang w:val="kk-KZ"/>
        </w:rPr>
        <w:t xml:space="preserve"> пайдалы </w:t>
      </w:r>
      <w:r w:rsidRPr="0084704C">
        <w:rPr>
          <w:rStyle w:val="ezkurwreuab5ozgtqnkl"/>
          <w:rFonts w:ascii="Times New Roman" w:hAnsi="Times New Roman" w:cs="Times New Roman"/>
          <w:sz w:val="24"/>
          <w:szCs w:val="24"/>
          <w:lang w:val="kk-KZ"/>
        </w:rPr>
        <w:t>әсер</w:t>
      </w:r>
      <w:r w:rsidRPr="0084704C">
        <w:rPr>
          <w:rFonts w:ascii="Times New Roman" w:hAnsi="Times New Roman" w:cs="Times New Roman"/>
          <w:sz w:val="24"/>
          <w:szCs w:val="24"/>
          <w:lang w:val="kk-KZ"/>
        </w:rPr>
        <w:t xml:space="preserve"> етеді</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Жералмұрт</w:t>
      </w:r>
      <w:r w:rsidRPr="0084704C">
        <w:rPr>
          <w:rFonts w:ascii="Times New Roman" w:hAnsi="Times New Roman" w:cs="Times New Roman"/>
          <w:sz w:val="24"/>
          <w:szCs w:val="24"/>
        </w:rPr>
        <w:t xml:space="preserve"> құрамында </w:t>
      </w:r>
      <w:r w:rsidRPr="0084704C">
        <w:rPr>
          <w:rStyle w:val="ezkurwreuab5ozgtqnkl"/>
          <w:rFonts w:ascii="Times New Roman" w:hAnsi="Times New Roman" w:cs="Times New Roman"/>
          <w:sz w:val="24"/>
          <w:szCs w:val="24"/>
        </w:rPr>
        <w:t>калий</w:t>
      </w:r>
      <w:r w:rsidRPr="0084704C">
        <w:rPr>
          <w:rFonts w:ascii="Times New Roman" w:hAnsi="Times New Roman" w:cs="Times New Roman"/>
          <w:sz w:val="24"/>
          <w:szCs w:val="24"/>
        </w:rPr>
        <w:t xml:space="preserve"> </w:t>
      </w:r>
      <w:r w:rsidRPr="0084704C">
        <w:rPr>
          <w:rStyle w:val="ezkurwreuab5ozgtqnkl"/>
          <w:rFonts w:ascii="Times New Roman" w:hAnsi="Times New Roman" w:cs="Times New Roman"/>
          <w:sz w:val="24"/>
          <w:szCs w:val="24"/>
        </w:rPr>
        <w:t>мен</w:t>
      </w:r>
      <w:r w:rsidRPr="0084704C">
        <w:rPr>
          <w:rFonts w:ascii="Times New Roman" w:hAnsi="Times New Roman" w:cs="Times New Roman"/>
          <w:sz w:val="24"/>
          <w:szCs w:val="24"/>
        </w:rPr>
        <w:t xml:space="preserve"> </w:t>
      </w:r>
      <w:r w:rsidRPr="0084704C">
        <w:rPr>
          <w:rStyle w:val="ezkurwreuab5ozgtqnkl"/>
          <w:rFonts w:ascii="Times New Roman" w:hAnsi="Times New Roman" w:cs="Times New Roman"/>
          <w:sz w:val="24"/>
          <w:szCs w:val="24"/>
        </w:rPr>
        <w:t>магний</w:t>
      </w:r>
      <w:r w:rsidRPr="0084704C">
        <w:rPr>
          <w:rFonts w:ascii="Times New Roman" w:hAnsi="Times New Roman" w:cs="Times New Roman"/>
          <w:sz w:val="24"/>
          <w:szCs w:val="24"/>
        </w:rPr>
        <w:t xml:space="preserve"> </w:t>
      </w:r>
      <w:r w:rsidRPr="0084704C">
        <w:rPr>
          <w:rStyle w:val="ezkurwreuab5ozgtqnkl"/>
          <w:rFonts w:ascii="Times New Roman" w:hAnsi="Times New Roman" w:cs="Times New Roman"/>
          <w:sz w:val="24"/>
          <w:szCs w:val="24"/>
        </w:rPr>
        <w:t>сияқты</w:t>
      </w:r>
      <w:r w:rsidRPr="0084704C">
        <w:rPr>
          <w:rFonts w:ascii="Times New Roman" w:hAnsi="Times New Roman" w:cs="Times New Roman"/>
          <w:sz w:val="24"/>
          <w:szCs w:val="24"/>
        </w:rPr>
        <w:t xml:space="preserve"> </w:t>
      </w:r>
      <w:r w:rsidRPr="0084704C">
        <w:rPr>
          <w:rStyle w:val="ezkurwreuab5ozgtqnkl"/>
          <w:rFonts w:ascii="Times New Roman" w:hAnsi="Times New Roman" w:cs="Times New Roman"/>
          <w:sz w:val="24"/>
          <w:szCs w:val="24"/>
        </w:rPr>
        <w:t>дәрумендер</w:t>
      </w:r>
      <w:r w:rsidRPr="0084704C">
        <w:rPr>
          <w:rFonts w:ascii="Times New Roman" w:hAnsi="Times New Roman" w:cs="Times New Roman"/>
          <w:sz w:val="24"/>
          <w:szCs w:val="24"/>
        </w:rPr>
        <w:t xml:space="preserve"> </w:t>
      </w:r>
      <w:r w:rsidRPr="0084704C">
        <w:rPr>
          <w:rStyle w:val="ezkurwreuab5ozgtqnkl"/>
          <w:rFonts w:ascii="Times New Roman" w:hAnsi="Times New Roman" w:cs="Times New Roman"/>
          <w:sz w:val="24"/>
          <w:szCs w:val="24"/>
        </w:rPr>
        <w:t>мен</w:t>
      </w:r>
      <w:r w:rsidRPr="0084704C">
        <w:rPr>
          <w:rFonts w:ascii="Times New Roman" w:hAnsi="Times New Roman" w:cs="Times New Roman"/>
          <w:sz w:val="24"/>
          <w:szCs w:val="24"/>
        </w:rPr>
        <w:t xml:space="preserve"> </w:t>
      </w:r>
      <w:r w:rsidRPr="0084704C">
        <w:rPr>
          <w:rStyle w:val="ezkurwreuab5ozgtqnkl"/>
          <w:rFonts w:ascii="Times New Roman" w:hAnsi="Times New Roman" w:cs="Times New Roman"/>
          <w:sz w:val="24"/>
          <w:szCs w:val="24"/>
        </w:rPr>
        <w:t>минералдар</w:t>
      </w:r>
      <w:r w:rsidRPr="0084704C">
        <w:rPr>
          <w:rFonts w:ascii="Times New Roman" w:hAnsi="Times New Roman" w:cs="Times New Roman"/>
          <w:sz w:val="24"/>
          <w:szCs w:val="24"/>
        </w:rPr>
        <w:t xml:space="preserve"> бар</w:t>
      </w:r>
      <w:r w:rsidRPr="0084704C">
        <w:rPr>
          <w:rStyle w:val="ezkurwreuab5ozgtqnkl"/>
          <w:rFonts w:ascii="Times New Roman" w:hAnsi="Times New Roman" w:cs="Times New Roman"/>
          <w:sz w:val="24"/>
          <w:szCs w:val="24"/>
        </w:rPr>
        <w:t>.</w:t>
      </w:r>
    </w:p>
    <w:p w:rsidR="0084704C" w:rsidRPr="0084704C" w:rsidRDefault="0084704C" w:rsidP="0084704C">
      <w:pPr>
        <w:spacing w:after="0" w:line="240" w:lineRule="auto"/>
        <w:ind w:firstLine="567"/>
        <w:jc w:val="both"/>
        <w:rPr>
          <w:rFonts w:ascii="Times New Roman" w:hAnsi="Times New Roman" w:cs="Times New Roman"/>
          <w:sz w:val="24"/>
          <w:szCs w:val="24"/>
          <w:lang w:val="kk-KZ"/>
        </w:rPr>
      </w:pPr>
      <w:r w:rsidRPr="0084704C">
        <w:rPr>
          <w:rFonts w:ascii="Times New Roman" w:hAnsi="Times New Roman" w:cs="Times New Roman"/>
          <w:b/>
          <w:sz w:val="24"/>
          <w:szCs w:val="24"/>
          <w:lang w:val="kk-KZ"/>
        </w:rPr>
        <w:t>Қорытынды</w:t>
      </w:r>
      <w:r>
        <w:rPr>
          <w:rFonts w:ascii="Times New Roman" w:hAnsi="Times New Roman" w:cs="Times New Roman"/>
          <w:b/>
          <w:sz w:val="24"/>
          <w:szCs w:val="24"/>
          <w:lang w:val="kk-KZ"/>
        </w:rPr>
        <w:t>.</w:t>
      </w:r>
      <w:r w:rsidRPr="0084704C">
        <w:rPr>
          <w:rStyle w:val="ezkurwreuab5ozgtqnkl"/>
          <w:rFonts w:ascii="Times New Roman" w:hAnsi="Times New Roman" w:cs="Times New Roman"/>
          <w:sz w:val="24"/>
          <w:szCs w:val="24"/>
          <w:lang w:val="kk-KZ"/>
        </w:rPr>
        <w:t xml:space="preserve"> Осылайша,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жералмұртпен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байытылған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бидай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кебегі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сұлы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жармасына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негізделген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асты </w:t>
      </w:r>
      <w:r w:rsidRPr="0084704C">
        <w:rPr>
          <w:rStyle w:val="ezkurwreuab5ozgtqnkl"/>
          <w:rFonts w:ascii="Times New Roman" w:hAnsi="Times New Roman" w:cs="Times New Roman"/>
          <w:sz w:val="24"/>
          <w:szCs w:val="24"/>
          <w:lang w:val="kk-KZ"/>
        </w:rPr>
        <w:t>әзірлеу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пайдалы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қоректік</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құрудың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перспективалы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бағыты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болып</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табылады.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Ингредиенттердің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ерекше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құрамына</w:t>
      </w:r>
      <w:r w:rsidRPr="0084704C">
        <w:rPr>
          <w:rFonts w:ascii="Times New Roman" w:hAnsi="Times New Roman" w:cs="Times New Roman"/>
          <w:sz w:val="24"/>
          <w:szCs w:val="24"/>
          <w:lang w:val="kk-KZ"/>
        </w:rPr>
        <w:t xml:space="preserve"> байланысты </w:t>
      </w:r>
      <w:r w:rsidRPr="0084704C">
        <w:rPr>
          <w:rStyle w:val="ezkurwreuab5ozgtqnkl"/>
          <w:rFonts w:ascii="Times New Roman" w:hAnsi="Times New Roman" w:cs="Times New Roman"/>
          <w:sz w:val="24"/>
          <w:szCs w:val="24"/>
          <w:lang w:val="kk-KZ"/>
        </w:rPr>
        <w:t>бұл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таңғы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ас</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құрамында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дәрумендер,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минералдар</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диеталық</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талшықтар</w:t>
      </w:r>
      <w:r w:rsidRPr="0084704C">
        <w:rPr>
          <w:rFonts w:ascii="Times New Roman" w:hAnsi="Times New Roman" w:cs="Times New Roman"/>
          <w:sz w:val="24"/>
          <w:szCs w:val="24"/>
          <w:lang w:val="kk-KZ"/>
        </w:rPr>
        <w:t xml:space="preserve"> көп болады, бұл </w:t>
      </w:r>
      <w:r w:rsidRPr="0084704C">
        <w:rPr>
          <w:rStyle w:val="ezkurwreuab5ozgtqnkl"/>
          <w:rFonts w:ascii="Times New Roman" w:hAnsi="Times New Roman" w:cs="Times New Roman"/>
          <w:sz w:val="24"/>
          <w:szCs w:val="24"/>
          <w:lang w:val="kk-KZ"/>
        </w:rPr>
        <w:t>жалпы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денсаулықты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жақсартуға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күні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бойы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энергияны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арттыруға</w:t>
      </w:r>
      <w:r w:rsidRPr="0084704C">
        <w:rPr>
          <w:rFonts w:ascii="Times New Roman" w:hAnsi="Times New Roman" w:cs="Times New Roman"/>
          <w:sz w:val="24"/>
          <w:szCs w:val="24"/>
          <w:lang w:val="kk-KZ"/>
        </w:rPr>
        <w:t xml:space="preserve"> көмектеседі</w:t>
      </w:r>
      <w:r w:rsidRPr="0084704C">
        <w:rPr>
          <w:rStyle w:val="ezkurwreuab5ozgtqnkl"/>
          <w:rFonts w:ascii="Times New Roman" w:hAnsi="Times New Roman" w:cs="Times New Roman"/>
          <w:sz w:val="24"/>
          <w:szCs w:val="24"/>
          <w:lang w:val="kk-KZ"/>
        </w:rPr>
        <w:t>.</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Мұндай</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өнімдерді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әзірлеу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рационның</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әртүрлілігіне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және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функционалды тамақстануды қамтамасыз</w:t>
      </w:r>
      <w:r w:rsidRPr="0084704C">
        <w:rPr>
          <w:rFonts w:ascii="Times New Roman" w:hAnsi="Times New Roman" w:cs="Times New Roman"/>
          <w:sz w:val="24"/>
          <w:szCs w:val="24"/>
          <w:lang w:val="kk-KZ"/>
        </w:rPr>
        <w:t xml:space="preserve"> етеді</w:t>
      </w:r>
      <w:r w:rsidRPr="0084704C">
        <w:rPr>
          <w:rStyle w:val="ezkurwreuab5ozgtqnkl"/>
          <w:rFonts w:ascii="Times New Roman" w:hAnsi="Times New Roman" w:cs="Times New Roman"/>
          <w:sz w:val="24"/>
          <w:szCs w:val="24"/>
          <w:lang w:val="kk-KZ"/>
        </w:rPr>
        <w:t>. Бұл</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технологияның</w:t>
      </w:r>
      <w:r w:rsidRPr="0084704C">
        <w:rPr>
          <w:rFonts w:ascii="Times New Roman" w:hAnsi="Times New Roman" w:cs="Times New Roman"/>
          <w:sz w:val="24"/>
          <w:szCs w:val="24"/>
          <w:lang w:val="kk-KZ"/>
        </w:rPr>
        <w:t xml:space="preserve">, атап </w:t>
      </w:r>
      <w:r w:rsidRPr="0084704C">
        <w:rPr>
          <w:rStyle w:val="ezkurwreuab5ozgtqnkl"/>
          <w:rFonts w:ascii="Times New Roman" w:hAnsi="Times New Roman" w:cs="Times New Roman"/>
          <w:sz w:val="24"/>
          <w:szCs w:val="24"/>
          <w:lang w:val="kk-KZ"/>
        </w:rPr>
        <w:t>айтқанда,</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теңдестірілген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құрамдағы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немесе</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арнайы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мақсаттағы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өнімдерді</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өндіру</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үшін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үлкен</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перспективалары</w:t>
      </w:r>
      <w:r w:rsidRPr="0084704C">
        <w:rPr>
          <w:rFonts w:ascii="Times New Roman" w:hAnsi="Times New Roman" w:cs="Times New Roman"/>
          <w:sz w:val="24"/>
          <w:szCs w:val="24"/>
          <w:lang w:val="kk-KZ"/>
        </w:rPr>
        <w:t xml:space="preserve"> </w:t>
      </w:r>
      <w:r w:rsidRPr="0084704C">
        <w:rPr>
          <w:rStyle w:val="ezkurwreuab5ozgtqnkl"/>
          <w:rFonts w:ascii="Times New Roman" w:hAnsi="Times New Roman" w:cs="Times New Roman"/>
          <w:sz w:val="24"/>
          <w:szCs w:val="24"/>
          <w:lang w:val="kk-KZ"/>
        </w:rPr>
        <w:t>бар.</w:t>
      </w:r>
    </w:p>
    <w:p w:rsidR="0084704C" w:rsidRPr="0084704C" w:rsidRDefault="0084704C" w:rsidP="0084704C">
      <w:pPr>
        <w:spacing w:after="0" w:line="240" w:lineRule="auto"/>
        <w:ind w:firstLine="567"/>
        <w:jc w:val="both"/>
        <w:rPr>
          <w:rFonts w:ascii="Times New Roman" w:hAnsi="Times New Roman" w:cs="Times New Roman"/>
          <w:i/>
          <w:sz w:val="24"/>
          <w:szCs w:val="24"/>
          <w:lang w:val="kk-KZ"/>
        </w:rPr>
      </w:pPr>
      <w:r w:rsidRPr="0084704C">
        <w:rPr>
          <w:rFonts w:ascii="Times New Roman" w:hAnsi="Times New Roman" w:cs="Times New Roman"/>
          <w:b/>
          <w:i/>
          <w:sz w:val="24"/>
          <w:szCs w:val="24"/>
          <w:lang w:val="kk-KZ"/>
        </w:rPr>
        <w:t xml:space="preserve">Қаржыландыру: </w:t>
      </w:r>
      <w:r w:rsidRPr="0084704C">
        <w:rPr>
          <w:rFonts w:ascii="Times New Roman" w:hAnsi="Times New Roman" w:cs="Times New Roman"/>
          <w:i/>
          <w:sz w:val="24"/>
          <w:szCs w:val="24"/>
          <w:lang w:val="kk-KZ"/>
        </w:rPr>
        <w:t xml:space="preserve">Жұмыс Қазақстан Республикасының Ауыл шаруашылығы министрлігі BR 22886613 "Ауыл шаруашылығы Өсімдік шаруашылығы өнімдері мен шикізатын қайта өңдеу және сақтау жөніндегі инновациялық технологияларды әзірлеу" қаржыландыратын бағдарлама шеңберінде жүргізілді.  </w:t>
      </w:r>
    </w:p>
    <w:p w:rsidR="0084704C" w:rsidRPr="0084704C" w:rsidRDefault="0084704C" w:rsidP="0084704C">
      <w:pPr>
        <w:spacing w:after="0" w:line="240" w:lineRule="auto"/>
        <w:ind w:firstLine="567"/>
        <w:jc w:val="both"/>
        <w:rPr>
          <w:rFonts w:ascii="Times New Roman" w:hAnsi="Times New Roman" w:cs="Times New Roman"/>
          <w:i/>
          <w:sz w:val="24"/>
          <w:szCs w:val="24"/>
          <w:lang w:val="kk-KZ"/>
        </w:rPr>
      </w:pPr>
      <w:r w:rsidRPr="0084704C">
        <w:rPr>
          <w:rFonts w:ascii="Times New Roman" w:hAnsi="Times New Roman" w:cs="Times New Roman"/>
          <w:i/>
          <w:sz w:val="24"/>
          <w:szCs w:val="24"/>
          <w:lang w:val="kk-KZ"/>
        </w:rPr>
        <w:t>Қорытындылай келе, біз осы ғылыми жобаның барлық қатысушыларына эксперименттік зерттеулер жүргізуге көмектескені үшін шын жүректен алғыс айтқымыз келеді. Біз сондай-ақ "ҚазҒЗИ қайта өңдеу және тамақ өнеркәсібі" ЖШС Астана филиалының басшылығы мен ғалымдарына алғысымызды білдіреміз.</w:t>
      </w:r>
    </w:p>
    <w:p w:rsidR="0084704C" w:rsidRPr="00E32EFE" w:rsidRDefault="0084704C" w:rsidP="0084704C">
      <w:pPr>
        <w:spacing w:after="0" w:line="240" w:lineRule="auto"/>
        <w:ind w:firstLine="709"/>
        <w:jc w:val="both"/>
        <w:rPr>
          <w:rFonts w:cs="Times New Roman"/>
          <w:szCs w:val="24"/>
          <w:lang w:val="kk-KZ"/>
        </w:rPr>
      </w:pPr>
    </w:p>
    <w:p w:rsidR="0084704C" w:rsidRDefault="0084704C" w:rsidP="00BD3365">
      <w:pPr>
        <w:pStyle w:val="1"/>
        <w:shd w:val="clear" w:color="auto" w:fill="FFFFFF"/>
        <w:spacing w:before="0" w:beforeAutospacing="0" w:after="0" w:afterAutospacing="0"/>
        <w:jc w:val="center"/>
        <w:rPr>
          <w:rFonts w:ascii="Roboto" w:hAnsi="Roboto"/>
          <w:b w:val="0"/>
          <w:bCs w:val="0"/>
          <w:color w:val="111111"/>
          <w:lang w:val="en-US" w:eastAsia="ru-RU"/>
        </w:rPr>
      </w:pPr>
      <w:r w:rsidRPr="00BD3365">
        <w:rPr>
          <w:b w:val="0"/>
          <w:sz w:val="24"/>
          <w:szCs w:val="24"/>
        </w:rPr>
        <w:t>Әдебиеттер</w:t>
      </w:r>
    </w:p>
    <w:p w:rsidR="00BD3365" w:rsidRPr="00BD3365" w:rsidRDefault="00BD3365" w:rsidP="00BD3365">
      <w:pPr>
        <w:pStyle w:val="1"/>
        <w:shd w:val="clear" w:color="auto" w:fill="FFFFFF"/>
        <w:spacing w:before="0" w:beforeAutospacing="0" w:after="0" w:afterAutospacing="0"/>
        <w:rPr>
          <w:b w:val="0"/>
          <w:sz w:val="24"/>
          <w:szCs w:val="24"/>
          <w:lang w:val="en-US"/>
        </w:rPr>
      </w:pPr>
    </w:p>
    <w:p w:rsidR="0084704C" w:rsidRPr="00BD3365" w:rsidRDefault="0084704C" w:rsidP="0084704C">
      <w:pPr>
        <w:spacing w:after="0" w:line="240" w:lineRule="auto"/>
        <w:jc w:val="center"/>
        <w:rPr>
          <w:rFonts w:ascii="Times New Roman" w:hAnsi="Times New Roman" w:cs="Times New Roman"/>
          <w:b/>
          <w:sz w:val="24"/>
          <w:szCs w:val="24"/>
          <w:lang w:val="en-US"/>
        </w:rPr>
      </w:pPr>
    </w:p>
    <w:p w:rsidR="0084704C" w:rsidRPr="00BD7B3A" w:rsidRDefault="0084704C" w:rsidP="005B6DB7">
      <w:pPr>
        <w:pStyle w:val="a9"/>
        <w:numPr>
          <w:ilvl w:val="0"/>
          <w:numId w:val="4"/>
        </w:numPr>
        <w:tabs>
          <w:tab w:val="left" w:pos="284"/>
        </w:tabs>
        <w:spacing w:after="0" w:line="240" w:lineRule="auto"/>
        <w:ind w:left="0" w:firstLine="0"/>
        <w:jc w:val="both"/>
        <w:rPr>
          <w:lang w:val="en-US"/>
        </w:rPr>
      </w:pPr>
      <w:r w:rsidRPr="00BD7B3A">
        <w:rPr>
          <w:lang w:val="en-US"/>
        </w:rPr>
        <w:t>Di Cairano M. et al. Functional cereal-based bakery products, breakfast cereals, and pasta products //Functional C</w:t>
      </w:r>
      <w:r w:rsidR="00BD3365">
        <w:rPr>
          <w:lang w:val="en-US"/>
        </w:rPr>
        <w:t>ereals and Cereal Foods.-</w:t>
      </w:r>
      <w:r w:rsidRPr="00BD7B3A">
        <w:rPr>
          <w:lang w:val="en-US"/>
        </w:rPr>
        <w:t xml:space="preserve"> 2022. </w:t>
      </w:r>
      <w:r>
        <w:rPr>
          <w:lang w:val="en-US"/>
        </w:rPr>
        <w:t>-</w:t>
      </w:r>
      <w:r w:rsidRPr="00BD7B3A">
        <w:rPr>
          <w:lang w:val="en-US"/>
        </w:rPr>
        <w:t xml:space="preserve">P. 215-249. DOI 10.1007/978-3-031-05611-6_9 </w:t>
      </w:r>
    </w:p>
    <w:p w:rsidR="0084704C" w:rsidRPr="00BD7B3A" w:rsidRDefault="0084704C" w:rsidP="005B6DB7">
      <w:pPr>
        <w:pStyle w:val="a9"/>
        <w:numPr>
          <w:ilvl w:val="0"/>
          <w:numId w:val="4"/>
        </w:numPr>
        <w:tabs>
          <w:tab w:val="left" w:pos="284"/>
        </w:tabs>
        <w:spacing w:after="0" w:line="240" w:lineRule="auto"/>
        <w:ind w:left="0" w:firstLine="0"/>
        <w:jc w:val="both"/>
        <w:rPr>
          <w:lang w:val="en-US"/>
        </w:rPr>
      </w:pPr>
      <w:r w:rsidRPr="00BD7B3A">
        <w:rPr>
          <w:lang w:val="en-US"/>
        </w:rPr>
        <w:t>Pаucean A., Man S., Pop A. Development of oat based-food formulat</w:t>
      </w:r>
      <w:r>
        <w:rPr>
          <w:lang w:val="en-US"/>
        </w:rPr>
        <w:t xml:space="preserve">ion and quality characteristics </w:t>
      </w:r>
      <w:r w:rsidRPr="00BD7B3A">
        <w:rPr>
          <w:lang w:val="en-US"/>
        </w:rPr>
        <w:t>//</w:t>
      </w:r>
      <w:r>
        <w:rPr>
          <w:lang w:val="en-US"/>
        </w:rPr>
        <w:t xml:space="preserve"> </w:t>
      </w:r>
      <w:r w:rsidRPr="009178E6">
        <w:rPr>
          <w:lang w:val="en-US"/>
        </w:rPr>
        <w:t>Journal of Agroalimentary Processes and Technologies</w:t>
      </w:r>
      <w:r w:rsidR="00BD3365">
        <w:rPr>
          <w:lang w:val="en-US"/>
        </w:rPr>
        <w:t>. -2015.-</w:t>
      </w:r>
      <w:r>
        <w:rPr>
          <w:lang w:val="en-US"/>
        </w:rPr>
        <w:t>Vol.</w:t>
      </w:r>
      <w:r w:rsidRPr="009178E6">
        <w:rPr>
          <w:lang w:val="en-US"/>
        </w:rPr>
        <w:t xml:space="preserve"> 21(3)</w:t>
      </w:r>
      <w:r>
        <w:rPr>
          <w:lang w:val="en-US"/>
        </w:rPr>
        <w:t>. -P.</w:t>
      </w:r>
      <w:r w:rsidRPr="009178E6">
        <w:rPr>
          <w:lang w:val="en-US"/>
        </w:rPr>
        <w:t xml:space="preserve"> 261-266</w:t>
      </w:r>
      <w:r>
        <w:rPr>
          <w:lang w:val="en-US"/>
        </w:rPr>
        <w:t>.</w:t>
      </w:r>
      <w:r w:rsidRPr="00BD7B3A">
        <w:rPr>
          <w:lang w:val="en-US"/>
        </w:rPr>
        <w:t xml:space="preserve"> </w:t>
      </w:r>
    </w:p>
    <w:p w:rsidR="0084704C" w:rsidRPr="00BD7B3A" w:rsidRDefault="0084704C" w:rsidP="005B6DB7">
      <w:pPr>
        <w:pStyle w:val="a9"/>
        <w:numPr>
          <w:ilvl w:val="0"/>
          <w:numId w:val="4"/>
        </w:numPr>
        <w:tabs>
          <w:tab w:val="left" w:pos="284"/>
        </w:tabs>
        <w:spacing w:after="0" w:line="240" w:lineRule="auto"/>
        <w:ind w:left="0" w:firstLine="0"/>
        <w:jc w:val="both"/>
        <w:rPr>
          <w:lang w:val="en-US"/>
        </w:rPr>
      </w:pPr>
      <w:r w:rsidRPr="00BD7B3A">
        <w:rPr>
          <w:lang w:val="en-US"/>
        </w:rPr>
        <w:t xml:space="preserve"> Fulgoni III V. L. et al. Oatmeal-containing breakfast is associated with better diet quality and higher intake of key food groups and nutrients compared to other break</w:t>
      </w:r>
      <w:r w:rsidR="00BD3365">
        <w:rPr>
          <w:lang w:val="en-US"/>
        </w:rPr>
        <w:t>fasts in children //Nutrients. -</w:t>
      </w:r>
      <w:r w:rsidRPr="00BD7B3A">
        <w:rPr>
          <w:lang w:val="en-US"/>
        </w:rPr>
        <w:t xml:space="preserve"> </w:t>
      </w:r>
      <w:r>
        <w:rPr>
          <w:lang w:val="en-US"/>
        </w:rPr>
        <w:t>2019. -Vol</w:t>
      </w:r>
      <w:r w:rsidRPr="00BD7B3A">
        <w:rPr>
          <w:lang w:val="en-US"/>
        </w:rPr>
        <w:t xml:space="preserve"> 11</w:t>
      </w:r>
      <w:r>
        <w:rPr>
          <w:lang w:val="en-US"/>
        </w:rPr>
        <w:t>(</w:t>
      </w:r>
      <w:r w:rsidRPr="00BD7B3A">
        <w:rPr>
          <w:lang w:val="en-US"/>
        </w:rPr>
        <w:t>5</w:t>
      </w:r>
      <w:r>
        <w:rPr>
          <w:lang w:val="en-US"/>
        </w:rPr>
        <w:t>)</w:t>
      </w:r>
      <w:r>
        <w:rPr>
          <w:lang w:val="kk-KZ"/>
        </w:rPr>
        <w:t>:964.</w:t>
      </w:r>
      <w:r>
        <w:rPr>
          <w:lang w:val="en-US"/>
        </w:rPr>
        <w:t xml:space="preserve"> DOI</w:t>
      </w:r>
      <w:r w:rsidRPr="00BD7B3A">
        <w:rPr>
          <w:lang w:val="en-US"/>
        </w:rPr>
        <w:t xml:space="preserve"> </w:t>
      </w:r>
      <w:r w:rsidRPr="009178E6">
        <w:rPr>
          <w:lang w:val="en-US"/>
        </w:rPr>
        <w:t>10.3390/nu11050964</w:t>
      </w:r>
      <w:r w:rsidRPr="00BD7B3A">
        <w:rPr>
          <w:lang w:val="en-US"/>
        </w:rPr>
        <w:t xml:space="preserve"> </w:t>
      </w:r>
    </w:p>
    <w:p w:rsidR="0084704C" w:rsidRPr="00BD7B3A" w:rsidRDefault="0084704C" w:rsidP="005B6DB7">
      <w:pPr>
        <w:pStyle w:val="a9"/>
        <w:numPr>
          <w:ilvl w:val="0"/>
          <w:numId w:val="4"/>
        </w:numPr>
        <w:tabs>
          <w:tab w:val="left" w:pos="284"/>
        </w:tabs>
        <w:spacing w:after="0" w:line="240" w:lineRule="auto"/>
        <w:ind w:left="0" w:firstLine="0"/>
        <w:jc w:val="both"/>
        <w:rPr>
          <w:lang w:val="en-US"/>
        </w:rPr>
      </w:pPr>
      <w:r w:rsidRPr="00BD7B3A">
        <w:rPr>
          <w:lang w:val="en-US"/>
        </w:rPr>
        <w:lastRenderedPageBreak/>
        <w:t>Rebello C.J. et al. Acute effect of oatmeal on subjective measures of appetite and satiety compared to a ready-to-eat breakfast cereal: a randomized crossover trial //Journal of the American c</w:t>
      </w:r>
      <w:r w:rsidR="00BD3365">
        <w:rPr>
          <w:lang w:val="en-US"/>
        </w:rPr>
        <w:t>ollege of nutrition. -2013. -</w:t>
      </w:r>
      <w:r>
        <w:rPr>
          <w:lang w:val="en-US"/>
        </w:rPr>
        <w:t>Vol</w:t>
      </w:r>
      <w:r w:rsidRPr="00BD7B3A">
        <w:rPr>
          <w:lang w:val="en-US"/>
        </w:rPr>
        <w:t>. 32</w:t>
      </w:r>
      <w:r w:rsidR="00BD3365">
        <w:rPr>
          <w:lang w:val="en-US"/>
        </w:rPr>
        <w:t>(4). -</w:t>
      </w:r>
      <w:r>
        <w:rPr>
          <w:lang w:val="en-US"/>
        </w:rPr>
        <w:t>P</w:t>
      </w:r>
      <w:r w:rsidRPr="00BD7B3A">
        <w:rPr>
          <w:lang w:val="en-US"/>
        </w:rPr>
        <w:t xml:space="preserve">. 272-279. </w:t>
      </w:r>
      <w:hyperlink r:id="rId69" w:history="1">
        <w:r w:rsidRPr="00BD3365">
          <w:rPr>
            <w:rStyle w:val="a3"/>
            <w:color w:val="000000" w:themeColor="text1"/>
            <w:u w:val="none"/>
            <w:lang w:val="en-US"/>
          </w:rPr>
          <w:t>DOI 10.1080/07315724.2013.816614</w:t>
        </w:r>
      </w:hyperlink>
      <w:r w:rsidRPr="00BD7B3A">
        <w:rPr>
          <w:lang w:val="en-US"/>
        </w:rPr>
        <w:t xml:space="preserve"> </w:t>
      </w:r>
    </w:p>
    <w:p w:rsidR="0084704C" w:rsidRPr="00BD7B3A" w:rsidRDefault="0084704C" w:rsidP="005B6DB7">
      <w:pPr>
        <w:pStyle w:val="a9"/>
        <w:numPr>
          <w:ilvl w:val="0"/>
          <w:numId w:val="4"/>
        </w:numPr>
        <w:tabs>
          <w:tab w:val="left" w:pos="284"/>
        </w:tabs>
        <w:spacing w:after="0" w:line="240" w:lineRule="auto"/>
        <w:ind w:left="0" w:firstLine="0"/>
        <w:jc w:val="both"/>
        <w:rPr>
          <w:lang w:val="en-US"/>
        </w:rPr>
      </w:pPr>
      <w:r w:rsidRPr="00BD7B3A">
        <w:rPr>
          <w:lang w:val="en-US"/>
        </w:rPr>
        <w:t>Saini P. et al. Wheat bran as potential source of dietary fiber: Prospects and challenges //Journal of F</w:t>
      </w:r>
      <w:r>
        <w:rPr>
          <w:lang w:val="en-US"/>
        </w:rPr>
        <w:t>ood Co</w:t>
      </w:r>
      <w:r w:rsidR="00BD3365">
        <w:rPr>
          <w:lang w:val="en-US"/>
        </w:rPr>
        <w:t>mposition and Analysis. -2023. -</w:t>
      </w:r>
      <w:r>
        <w:rPr>
          <w:lang w:val="en-US"/>
        </w:rPr>
        <w:t xml:space="preserve">Vol. 116. </w:t>
      </w:r>
      <w:r w:rsidRPr="00BD7B3A">
        <w:rPr>
          <w:lang w:val="en-US"/>
        </w:rPr>
        <w:t xml:space="preserve"> </w:t>
      </w:r>
      <w:r w:rsidRPr="00326681">
        <w:rPr>
          <w:lang w:val="en-US"/>
        </w:rPr>
        <w:t>DOI 10.1016/j.jfca.2022.105030</w:t>
      </w:r>
      <w:r w:rsidRPr="00BD7B3A">
        <w:rPr>
          <w:lang w:val="en-US"/>
        </w:rPr>
        <w:t xml:space="preserve"> </w:t>
      </w:r>
    </w:p>
    <w:p w:rsidR="0084704C" w:rsidRPr="00727622" w:rsidRDefault="0084704C" w:rsidP="005B6DB7">
      <w:pPr>
        <w:pStyle w:val="a9"/>
        <w:numPr>
          <w:ilvl w:val="0"/>
          <w:numId w:val="4"/>
        </w:numPr>
        <w:tabs>
          <w:tab w:val="left" w:pos="284"/>
        </w:tabs>
        <w:spacing w:after="0" w:line="240" w:lineRule="auto"/>
        <w:ind w:left="0" w:firstLine="0"/>
        <w:jc w:val="both"/>
        <w:rPr>
          <w:lang w:val="en-US"/>
        </w:rPr>
      </w:pPr>
      <w:r w:rsidRPr="00BD7B3A">
        <w:rPr>
          <w:lang w:val="en-US"/>
        </w:rPr>
        <w:t xml:space="preserve"> Hassanzadeh-Rostami Z., Abbasi A., Faghih S. Effects of biscuit fortified with whey protein isolate and wheat bran on weight loss, energy intake, appetite score, and appetite regulating hormones among overweight or obese adults //Journa</w:t>
      </w:r>
      <w:r>
        <w:rPr>
          <w:lang w:val="en-US"/>
        </w:rPr>
        <w:t>l of Functional Foods. – 2020. -</w:t>
      </w:r>
      <w:r w:rsidRPr="00BD7B3A">
        <w:rPr>
          <w:lang w:val="en-US"/>
        </w:rPr>
        <w:t xml:space="preserve"> </w:t>
      </w:r>
      <w:r>
        <w:rPr>
          <w:lang w:val="en-US"/>
        </w:rPr>
        <w:t xml:space="preserve">Vol. 70. </w:t>
      </w:r>
      <w:r w:rsidRPr="00727622">
        <w:rPr>
          <w:lang w:val="en-US"/>
        </w:rPr>
        <w:t xml:space="preserve">DOI 10.1016/j.jff.2019.103743 </w:t>
      </w:r>
    </w:p>
    <w:p w:rsidR="0084704C" w:rsidRPr="00570FA9" w:rsidRDefault="0084704C" w:rsidP="005B6DB7">
      <w:pPr>
        <w:pStyle w:val="a9"/>
        <w:numPr>
          <w:ilvl w:val="0"/>
          <w:numId w:val="4"/>
        </w:numPr>
        <w:tabs>
          <w:tab w:val="left" w:pos="284"/>
        </w:tabs>
        <w:spacing w:after="0" w:line="240" w:lineRule="auto"/>
        <w:ind w:left="0" w:firstLine="0"/>
        <w:jc w:val="both"/>
      </w:pPr>
      <w:r w:rsidRPr="007E12B6">
        <w:t xml:space="preserve"> Ганиева А.Ф. Исследование возможности использования ягодного сырья для повышения пищевой ценности хлебобулочных изделий / А.Ф. Ганиева, И.Т. Гареева, Д.Т. Гайфуллина // Состояние и перспективы увеличения производства высококачественной продукции сельского хозяйства. материалы </w:t>
      </w:r>
      <w:r w:rsidRPr="00BD7B3A">
        <w:rPr>
          <w:lang w:val="en-US"/>
        </w:rPr>
        <w:t>VIII</w:t>
      </w:r>
      <w:r w:rsidRPr="007E12B6">
        <w:t xml:space="preserve"> Международной научно-практической конференции, 2020. - С. 127-131. </w:t>
      </w:r>
    </w:p>
    <w:p w:rsidR="0084704C" w:rsidRPr="00BD7B3A" w:rsidRDefault="0084704C" w:rsidP="005B6DB7">
      <w:pPr>
        <w:pStyle w:val="a9"/>
        <w:numPr>
          <w:ilvl w:val="0"/>
          <w:numId w:val="4"/>
        </w:numPr>
        <w:tabs>
          <w:tab w:val="left" w:pos="284"/>
        </w:tabs>
        <w:spacing w:after="0" w:line="240" w:lineRule="auto"/>
        <w:ind w:left="0" w:firstLine="0"/>
        <w:jc w:val="both"/>
        <w:rPr>
          <w:lang w:val="en-US"/>
        </w:rPr>
      </w:pPr>
      <w:r w:rsidRPr="00BD7B3A">
        <w:rPr>
          <w:lang w:val="en-US"/>
        </w:rPr>
        <w:t>Munim A. et al. An analysis of the composition, health benefits, and future market potential of the J</w:t>
      </w:r>
      <w:r>
        <w:rPr>
          <w:lang w:val="en-US"/>
        </w:rPr>
        <w:t>erusalem artichoke in Canada. -</w:t>
      </w:r>
      <w:r w:rsidRPr="00BD7B3A">
        <w:rPr>
          <w:lang w:val="en-US"/>
        </w:rPr>
        <w:t xml:space="preserve">2017. </w:t>
      </w:r>
      <w:r w:rsidR="00BD3365">
        <w:rPr>
          <w:lang w:val="en-US"/>
        </w:rPr>
        <w:t>-</w:t>
      </w:r>
      <w:r>
        <w:rPr>
          <w:lang w:val="en-US"/>
        </w:rPr>
        <w:t xml:space="preserve">Vol. 6(5). </w:t>
      </w:r>
      <w:r w:rsidR="00BD3365">
        <w:rPr>
          <w:lang w:val="en-US"/>
        </w:rPr>
        <w:t>-</w:t>
      </w:r>
      <w:r>
        <w:rPr>
          <w:lang w:val="en-US"/>
        </w:rPr>
        <w:t xml:space="preserve">P. 69-84. </w:t>
      </w:r>
      <w:r w:rsidRPr="00570FA9">
        <w:rPr>
          <w:lang w:val="en-US"/>
        </w:rPr>
        <w:t>DOI 10.5539/jfr.v6n5p69</w:t>
      </w:r>
      <w:r w:rsidRPr="00BD7B3A">
        <w:rPr>
          <w:lang w:val="en-US"/>
        </w:rPr>
        <w:t xml:space="preserve"> </w:t>
      </w:r>
    </w:p>
    <w:p w:rsidR="0084704C" w:rsidRPr="00BD7B3A" w:rsidRDefault="0084704C" w:rsidP="005B6DB7">
      <w:pPr>
        <w:pStyle w:val="a9"/>
        <w:numPr>
          <w:ilvl w:val="0"/>
          <w:numId w:val="4"/>
        </w:numPr>
        <w:tabs>
          <w:tab w:val="left" w:pos="284"/>
        </w:tabs>
        <w:spacing w:after="0" w:line="240" w:lineRule="auto"/>
        <w:ind w:left="0" w:firstLine="0"/>
        <w:jc w:val="both"/>
        <w:rPr>
          <w:lang w:val="en-US"/>
        </w:rPr>
      </w:pPr>
      <w:r w:rsidRPr="00BD7B3A">
        <w:rPr>
          <w:lang w:val="en-US"/>
        </w:rPr>
        <w:t>Choton S. et al. Extrusion technology and its application in food processing: A review //The Pharma</w:t>
      </w:r>
      <w:r w:rsidR="00BD3365">
        <w:rPr>
          <w:lang w:val="en-US"/>
        </w:rPr>
        <w:t xml:space="preserve"> Innovation Journal. -2020. -</w:t>
      </w:r>
      <w:r>
        <w:rPr>
          <w:lang w:val="en-US"/>
        </w:rPr>
        <w:t xml:space="preserve"> Vol</w:t>
      </w:r>
      <w:r w:rsidRPr="00BD7B3A">
        <w:rPr>
          <w:lang w:val="en-US"/>
        </w:rPr>
        <w:t>. 9</w:t>
      </w:r>
      <w:r>
        <w:rPr>
          <w:lang w:val="en-US"/>
        </w:rPr>
        <w:t>(</w:t>
      </w:r>
      <w:r w:rsidRPr="00BD7B3A">
        <w:rPr>
          <w:lang w:val="en-US"/>
        </w:rPr>
        <w:t>2</w:t>
      </w:r>
      <w:r w:rsidR="00BD3365">
        <w:rPr>
          <w:lang w:val="en-US"/>
        </w:rPr>
        <w:t xml:space="preserve">). - </w:t>
      </w:r>
      <w:r>
        <w:rPr>
          <w:lang w:val="en-US"/>
        </w:rPr>
        <w:t>P</w:t>
      </w:r>
      <w:r w:rsidRPr="00BD7B3A">
        <w:rPr>
          <w:lang w:val="en-US"/>
        </w:rPr>
        <w:t xml:space="preserve">. 162-168. </w:t>
      </w:r>
      <w:r w:rsidRPr="004D2509">
        <w:rPr>
          <w:lang w:val="en-US"/>
        </w:rPr>
        <w:t>DOI 10.22271/tpi.2020.v9.i2d.4367</w:t>
      </w:r>
      <w:r w:rsidRPr="00BD7B3A">
        <w:rPr>
          <w:lang w:val="en-US"/>
        </w:rPr>
        <w:t xml:space="preserve"> </w:t>
      </w:r>
    </w:p>
    <w:p w:rsidR="0084704C" w:rsidRPr="00C92A09" w:rsidRDefault="0084704C" w:rsidP="005B6DB7">
      <w:pPr>
        <w:pStyle w:val="a9"/>
        <w:numPr>
          <w:ilvl w:val="0"/>
          <w:numId w:val="4"/>
        </w:numPr>
        <w:tabs>
          <w:tab w:val="left" w:pos="284"/>
          <w:tab w:val="left" w:pos="426"/>
        </w:tabs>
        <w:spacing w:after="0" w:line="240" w:lineRule="auto"/>
        <w:ind w:left="0" w:firstLine="0"/>
        <w:jc w:val="both"/>
        <w:rPr>
          <w:lang w:val="en-US"/>
        </w:rPr>
      </w:pPr>
      <w:r w:rsidRPr="00BD7B3A">
        <w:rPr>
          <w:lang w:val="en-US"/>
        </w:rPr>
        <w:t xml:space="preserve">Robin F., Palzer S. Texture of breakfast cereals and extruded products //Modifying food texture. </w:t>
      </w:r>
      <w:r>
        <w:rPr>
          <w:lang w:val="en-US"/>
        </w:rPr>
        <w:t>– Woodhead Publishing, 2015. – P</w:t>
      </w:r>
      <w:r w:rsidRPr="00BD7B3A">
        <w:rPr>
          <w:lang w:val="en-US"/>
        </w:rPr>
        <w:t xml:space="preserve">. 203-235. </w:t>
      </w:r>
      <w:r w:rsidRPr="00C92A09">
        <w:rPr>
          <w:lang w:val="en-US"/>
        </w:rPr>
        <w:t xml:space="preserve">DOI 10.1016/B978-1-78242-333-1.00010-3 </w:t>
      </w:r>
    </w:p>
    <w:p w:rsidR="0084704C" w:rsidRDefault="0084704C" w:rsidP="0084704C">
      <w:pPr>
        <w:tabs>
          <w:tab w:val="left" w:pos="284"/>
        </w:tabs>
        <w:spacing w:after="0" w:line="240" w:lineRule="auto"/>
        <w:jc w:val="both"/>
        <w:rPr>
          <w:lang w:val="kk-KZ"/>
        </w:rPr>
      </w:pPr>
    </w:p>
    <w:p w:rsidR="0084704C" w:rsidRPr="00B868C5" w:rsidRDefault="0084704C" w:rsidP="0084704C">
      <w:pPr>
        <w:tabs>
          <w:tab w:val="left" w:pos="284"/>
        </w:tabs>
        <w:spacing w:after="0" w:line="240" w:lineRule="auto"/>
        <w:jc w:val="center"/>
        <w:rPr>
          <w:rFonts w:ascii="Times New Roman" w:hAnsi="Times New Roman" w:cs="Times New Roman"/>
          <w:b/>
          <w:sz w:val="24"/>
          <w:szCs w:val="24"/>
          <w:lang w:val="en-US"/>
        </w:rPr>
      </w:pPr>
      <w:r w:rsidRPr="00B868C5">
        <w:rPr>
          <w:rFonts w:ascii="Times New Roman" w:hAnsi="Times New Roman" w:cs="Times New Roman"/>
          <w:b/>
          <w:sz w:val="24"/>
          <w:szCs w:val="24"/>
          <w:lang w:val="en-US"/>
        </w:rPr>
        <w:t>References</w:t>
      </w:r>
    </w:p>
    <w:p w:rsidR="00BD3365" w:rsidRPr="00B868C5" w:rsidRDefault="00BD3365" w:rsidP="0084704C">
      <w:pPr>
        <w:tabs>
          <w:tab w:val="left" w:pos="284"/>
        </w:tabs>
        <w:spacing w:after="0" w:line="240" w:lineRule="auto"/>
        <w:jc w:val="center"/>
        <w:rPr>
          <w:rFonts w:ascii="Times New Roman" w:hAnsi="Times New Roman" w:cs="Times New Roman"/>
          <w:b/>
          <w:sz w:val="24"/>
          <w:szCs w:val="24"/>
          <w:lang w:val="en-US"/>
        </w:rPr>
      </w:pPr>
    </w:p>
    <w:p w:rsidR="00BD3365" w:rsidRPr="00B868C5" w:rsidRDefault="00BD3365" w:rsidP="00BD3365">
      <w:pPr>
        <w:tabs>
          <w:tab w:val="left" w:pos="284"/>
        </w:tabs>
        <w:spacing w:after="0" w:line="240" w:lineRule="auto"/>
        <w:jc w:val="both"/>
        <w:rPr>
          <w:rFonts w:ascii="Times New Roman" w:hAnsi="Times New Roman" w:cs="Times New Roman"/>
          <w:sz w:val="24"/>
          <w:szCs w:val="24"/>
          <w:lang w:val="en-US"/>
        </w:rPr>
      </w:pPr>
      <w:r w:rsidRPr="00B868C5">
        <w:rPr>
          <w:rFonts w:ascii="Times New Roman" w:hAnsi="Times New Roman" w:cs="Times New Roman"/>
          <w:sz w:val="24"/>
          <w:szCs w:val="24"/>
          <w:lang w:val="en-US"/>
        </w:rPr>
        <w:t xml:space="preserve">1.Di Cairano M. et al. Functional cereal-based bakery products, breakfast cereals, and pasta products //Functional Cereals and Cereal Foods.- 2022. -P. 215-249. DOI 10.1007/978-3-031-05611-6_9 </w:t>
      </w:r>
    </w:p>
    <w:p w:rsidR="00BD3365" w:rsidRPr="00BD7B3A" w:rsidRDefault="00BD3365" w:rsidP="00BD3365">
      <w:pPr>
        <w:pStyle w:val="a9"/>
        <w:tabs>
          <w:tab w:val="left" w:pos="284"/>
        </w:tabs>
        <w:spacing w:after="0" w:line="240" w:lineRule="auto"/>
        <w:ind w:left="0"/>
        <w:jc w:val="both"/>
        <w:rPr>
          <w:lang w:val="en-US"/>
        </w:rPr>
      </w:pPr>
      <w:r>
        <w:rPr>
          <w:lang w:val="en-US"/>
        </w:rPr>
        <w:t>2.</w:t>
      </w:r>
      <w:r w:rsidRPr="00BD7B3A">
        <w:rPr>
          <w:lang w:val="en-US"/>
        </w:rPr>
        <w:t>Pаucean A., Man S., Pop A. Development of oat based-food formulat</w:t>
      </w:r>
      <w:r>
        <w:rPr>
          <w:lang w:val="en-US"/>
        </w:rPr>
        <w:t xml:space="preserve">ion and quality characteristics </w:t>
      </w:r>
      <w:r w:rsidRPr="00BD7B3A">
        <w:rPr>
          <w:lang w:val="en-US"/>
        </w:rPr>
        <w:t>//</w:t>
      </w:r>
      <w:r>
        <w:rPr>
          <w:lang w:val="en-US"/>
        </w:rPr>
        <w:t xml:space="preserve"> </w:t>
      </w:r>
      <w:r w:rsidRPr="009178E6">
        <w:rPr>
          <w:lang w:val="en-US"/>
        </w:rPr>
        <w:t>Journal of Agroalimentary Processes and Technologies</w:t>
      </w:r>
      <w:r>
        <w:rPr>
          <w:lang w:val="en-US"/>
        </w:rPr>
        <w:t>. -2015.-Vol.</w:t>
      </w:r>
      <w:r w:rsidRPr="009178E6">
        <w:rPr>
          <w:lang w:val="en-US"/>
        </w:rPr>
        <w:t xml:space="preserve"> 21(3)</w:t>
      </w:r>
      <w:r>
        <w:rPr>
          <w:lang w:val="en-US"/>
        </w:rPr>
        <w:t>. -P.</w:t>
      </w:r>
      <w:r w:rsidRPr="009178E6">
        <w:rPr>
          <w:lang w:val="en-US"/>
        </w:rPr>
        <w:t xml:space="preserve"> 261-266</w:t>
      </w:r>
      <w:r>
        <w:rPr>
          <w:lang w:val="en-US"/>
        </w:rPr>
        <w:t>.</w:t>
      </w:r>
      <w:r w:rsidRPr="00BD7B3A">
        <w:rPr>
          <w:lang w:val="en-US"/>
        </w:rPr>
        <w:t xml:space="preserve"> </w:t>
      </w:r>
    </w:p>
    <w:p w:rsidR="00BD3365" w:rsidRPr="00BD7B3A" w:rsidRDefault="00BD3365" w:rsidP="00BD3365">
      <w:pPr>
        <w:pStyle w:val="a9"/>
        <w:tabs>
          <w:tab w:val="left" w:pos="284"/>
        </w:tabs>
        <w:spacing w:after="0" w:line="240" w:lineRule="auto"/>
        <w:ind w:left="0"/>
        <w:jc w:val="both"/>
        <w:rPr>
          <w:lang w:val="en-US"/>
        </w:rPr>
      </w:pPr>
      <w:r>
        <w:rPr>
          <w:lang w:val="en-US"/>
        </w:rPr>
        <w:t>3.</w:t>
      </w:r>
      <w:r w:rsidRPr="00BD7B3A">
        <w:rPr>
          <w:lang w:val="en-US"/>
        </w:rPr>
        <w:t>Fulgoni III V. L. et al. Oatmeal-containing breakfast is associated with better diet quality and higher intake of key food groups and nutrients compared to other break</w:t>
      </w:r>
      <w:r>
        <w:rPr>
          <w:lang w:val="en-US"/>
        </w:rPr>
        <w:t>fasts in children //Nutrients. -</w:t>
      </w:r>
      <w:r w:rsidRPr="00BD7B3A">
        <w:rPr>
          <w:lang w:val="en-US"/>
        </w:rPr>
        <w:t xml:space="preserve"> </w:t>
      </w:r>
      <w:r>
        <w:rPr>
          <w:lang w:val="en-US"/>
        </w:rPr>
        <w:t>2019. -Vol</w:t>
      </w:r>
      <w:r w:rsidRPr="00BD7B3A">
        <w:rPr>
          <w:lang w:val="en-US"/>
        </w:rPr>
        <w:t xml:space="preserve"> 11</w:t>
      </w:r>
      <w:r>
        <w:rPr>
          <w:lang w:val="en-US"/>
        </w:rPr>
        <w:t>(</w:t>
      </w:r>
      <w:r w:rsidRPr="00BD7B3A">
        <w:rPr>
          <w:lang w:val="en-US"/>
        </w:rPr>
        <w:t>5</w:t>
      </w:r>
      <w:r>
        <w:rPr>
          <w:lang w:val="en-US"/>
        </w:rPr>
        <w:t>)</w:t>
      </w:r>
      <w:r>
        <w:rPr>
          <w:lang w:val="kk-KZ"/>
        </w:rPr>
        <w:t>:964.</w:t>
      </w:r>
      <w:r>
        <w:rPr>
          <w:lang w:val="en-US"/>
        </w:rPr>
        <w:t xml:space="preserve"> DOI</w:t>
      </w:r>
      <w:r w:rsidRPr="00BD7B3A">
        <w:rPr>
          <w:lang w:val="en-US"/>
        </w:rPr>
        <w:t xml:space="preserve"> </w:t>
      </w:r>
      <w:r w:rsidRPr="009178E6">
        <w:rPr>
          <w:lang w:val="en-US"/>
        </w:rPr>
        <w:t>10.3390/nu11050964</w:t>
      </w:r>
      <w:r w:rsidRPr="00BD7B3A">
        <w:rPr>
          <w:lang w:val="en-US"/>
        </w:rPr>
        <w:t xml:space="preserve"> </w:t>
      </w:r>
    </w:p>
    <w:p w:rsidR="00BD3365" w:rsidRPr="00BD7B3A" w:rsidRDefault="00BD3365" w:rsidP="00BD3365">
      <w:pPr>
        <w:pStyle w:val="a9"/>
        <w:tabs>
          <w:tab w:val="left" w:pos="284"/>
        </w:tabs>
        <w:spacing w:after="0" w:line="240" w:lineRule="auto"/>
        <w:ind w:left="0"/>
        <w:jc w:val="both"/>
        <w:rPr>
          <w:lang w:val="en-US"/>
        </w:rPr>
      </w:pPr>
      <w:r>
        <w:rPr>
          <w:lang w:val="en-US"/>
        </w:rPr>
        <w:t>4.</w:t>
      </w:r>
      <w:r w:rsidRPr="00BD7B3A">
        <w:rPr>
          <w:lang w:val="en-US"/>
        </w:rPr>
        <w:t>Rebello C.J. et al. Acute effect of oatmeal on subjective measures of appetite and satiety compared to a ready-to-eat breakfast cereal: a randomized crossover trial //Journal of the American c</w:t>
      </w:r>
      <w:r>
        <w:rPr>
          <w:lang w:val="en-US"/>
        </w:rPr>
        <w:t>ollege of nutrition. -2013. -Vol</w:t>
      </w:r>
      <w:r w:rsidRPr="00BD7B3A">
        <w:rPr>
          <w:lang w:val="en-US"/>
        </w:rPr>
        <w:t>. 32</w:t>
      </w:r>
      <w:r>
        <w:rPr>
          <w:lang w:val="en-US"/>
        </w:rPr>
        <w:t>(4). -P</w:t>
      </w:r>
      <w:r w:rsidRPr="00BD7B3A">
        <w:rPr>
          <w:lang w:val="en-US"/>
        </w:rPr>
        <w:t xml:space="preserve">. 272-279. </w:t>
      </w:r>
      <w:hyperlink r:id="rId70" w:history="1">
        <w:r w:rsidRPr="00BD3365">
          <w:rPr>
            <w:rStyle w:val="a3"/>
            <w:color w:val="000000" w:themeColor="text1"/>
            <w:u w:val="none"/>
            <w:lang w:val="en-US"/>
          </w:rPr>
          <w:t>DOI 10.1080/07315724.2013.816614</w:t>
        </w:r>
      </w:hyperlink>
      <w:r w:rsidRPr="00BD7B3A">
        <w:rPr>
          <w:lang w:val="en-US"/>
        </w:rPr>
        <w:t xml:space="preserve"> </w:t>
      </w:r>
    </w:p>
    <w:p w:rsidR="00BD3365" w:rsidRPr="00BD7B3A" w:rsidRDefault="00BD3365" w:rsidP="00BD3365">
      <w:pPr>
        <w:pStyle w:val="a9"/>
        <w:tabs>
          <w:tab w:val="left" w:pos="284"/>
        </w:tabs>
        <w:spacing w:after="0" w:line="240" w:lineRule="auto"/>
        <w:ind w:left="0"/>
        <w:jc w:val="both"/>
        <w:rPr>
          <w:lang w:val="en-US"/>
        </w:rPr>
      </w:pPr>
      <w:r>
        <w:rPr>
          <w:lang w:val="en-US"/>
        </w:rPr>
        <w:t>5.</w:t>
      </w:r>
      <w:r w:rsidRPr="00BD7B3A">
        <w:rPr>
          <w:lang w:val="en-US"/>
        </w:rPr>
        <w:t>Saini P. et al. Wheat bran as potential source of dietary fiber: Prospects and challenges //Journal of F</w:t>
      </w:r>
      <w:r>
        <w:rPr>
          <w:lang w:val="en-US"/>
        </w:rPr>
        <w:t xml:space="preserve">ood Composition and Analysis. -2023. -Vol. 116. </w:t>
      </w:r>
      <w:r w:rsidRPr="00BD7B3A">
        <w:rPr>
          <w:lang w:val="en-US"/>
        </w:rPr>
        <w:t xml:space="preserve"> </w:t>
      </w:r>
      <w:r w:rsidRPr="00326681">
        <w:rPr>
          <w:lang w:val="en-US"/>
        </w:rPr>
        <w:t>DOI 10.1016/j.jfca.2022.105030</w:t>
      </w:r>
      <w:r w:rsidRPr="00BD7B3A">
        <w:rPr>
          <w:lang w:val="en-US"/>
        </w:rPr>
        <w:t xml:space="preserve"> </w:t>
      </w:r>
    </w:p>
    <w:p w:rsidR="00BD3365" w:rsidRPr="00727622" w:rsidRDefault="00BD3365" w:rsidP="00BD3365">
      <w:pPr>
        <w:pStyle w:val="a9"/>
        <w:tabs>
          <w:tab w:val="left" w:pos="284"/>
        </w:tabs>
        <w:spacing w:after="0" w:line="240" w:lineRule="auto"/>
        <w:ind w:left="0"/>
        <w:jc w:val="both"/>
        <w:rPr>
          <w:lang w:val="en-US"/>
        </w:rPr>
      </w:pPr>
      <w:r>
        <w:rPr>
          <w:lang w:val="en-US"/>
        </w:rPr>
        <w:t>6.</w:t>
      </w:r>
      <w:r w:rsidRPr="00BD7B3A">
        <w:rPr>
          <w:lang w:val="en-US"/>
        </w:rPr>
        <w:t>Hassanzadeh-Rostami Z., Abbasi A., Faghih S. Effects of biscuit fortified with whey protein isolate and wheat bran on weight loss, energy intake, appetite score, and appetite regulating hormones among overweight or obese adults //Journa</w:t>
      </w:r>
      <w:r>
        <w:rPr>
          <w:lang w:val="en-US"/>
        </w:rPr>
        <w:t>l of Functional Foods. – 2020. -</w:t>
      </w:r>
      <w:r w:rsidRPr="00BD7B3A">
        <w:rPr>
          <w:lang w:val="en-US"/>
        </w:rPr>
        <w:t xml:space="preserve"> </w:t>
      </w:r>
      <w:r>
        <w:rPr>
          <w:lang w:val="en-US"/>
        </w:rPr>
        <w:t xml:space="preserve">Vol. 70. </w:t>
      </w:r>
      <w:r w:rsidRPr="00727622">
        <w:rPr>
          <w:lang w:val="en-US"/>
        </w:rPr>
        <w:t xml:space="preserve">DOI 10.1016/j.jff.2019.103743 </w:t>
      </w:r>
    </w:p>
    <w:p w:rsidR="00BD3365" w:rsidRPr="00BD3365" w:rsidRDefault="00BD3365" w:rsidP="00BD3365">
      <w:pPr>
        <w:tabs>
          <w:tab w:val="left" w:pos="284"/>
        </w:tabs>
        <w:spacing w:after="0" w:line="240" w:lineRule="auto"/>
        <w:jc w:val="both"/>
        <w:rPr>
          <w:rFonts w:ascii="Times New Roman" w:hAnsi="Times New Roman" w:cs="Times New Roman"/>
          <w:sz w:val="24"/>
          <w:szCs w:val="24"/>
          <w:lang w:val="en-US"/>
        </w:rPr>
      </w:pPr>
      <w:r w:rsidRPr="00BD3365">
        <w:rPr>
          <w:rFonts w:ascii="Times New Roman" w:hAnsi="Times New Roman" w:cs="Times New Roman"/>
          <w:sz w:val="24"/>
          <w:szCs w:val="24"/>
          <w:lang w:val="en-US"/>
        </w:rPr>
        <w:t>7.</w:t>
      </w:r>
      <w:r w:rsidRPr="00BD3365">
        <w:rPr>
          <w:rFonts w:ascii="Times New Roman" w:hAnsi="Times New Roman" w:cs="Times New Roman"/>
          <w:sz w:val="24"/>
          <w:szCs w:val="24"/>
          <w:lang w:val="en-US"/>
        </w:rPr>
        <w:tab/>
        <w:t xml:space="preserve"> Ganieva A.F. Issledovanie vozmozhnosti ispol'zovanija jagodnogo syr'ja dlja povyshenija pishhevoj cennosti hlebobulochnyh izdelij / A.F. Ganieva, I.T. Gareeva, D.T. Gajfullina // Sostojanie i perspektivy uvelichenija proizvodstva vysokokachestvennoj </w:t>
      </w:r>
      <w:r w:rsidRPr="00BD3365">
        <w:rPr>
          <w:rFonts w:ascii="Times New Roman" w:hAnsi="Times New Roman" w:cs="Times New Roman"/>
          <w:sz w:val="24"/>
          <w:szCs w:val="24"/>
          <w:lang w:val="en-US"/>
        </w:rPr>
        <w:lastRenderedPageBreak/>
        <w:t>produkcii sel'skogo hozjajstva. materialy VIII Mezhdunarodnoj nauchno-prakticheskoj konferencii, 2020. - S. 127-131.</w:t>
      </w:r>
      <w:r>
        <w:rPr>
          <w:rFonts w:ascii="Times New Roman" w:hAnsi="Times New Roman" w:cs="Times New Roman"/>
          <w:sz w:val="24"/>
          <w:szCs w:val="24"/>
          <w:lang w:val="en-US"/>
        </w:rPr>
        <w:t>[in Russian]</w:t>
      </w:r>
    </w:p>
    <w:p w:rsidR="00BD3365" w:rsidRPr="00BD3365" w:rsidRDefault="00BD3365" w:rsidP="00BD3365">
      <w:pPr>
        <w:tabs>
          <w:tab w:val="left" w:pos="284"/>
        </w:tabs>
        <w:spacing w:after="0" w:line="240" w:lineRule="auto"/>
        <w:jc w:val="both"/>
        <w:rPr>
          <w:rFonts w:ascii="Times New Roman" w:hAnsi="Times New Roman" w:cs="Times New Roman"/>
          <w:sz w:val="24"/>
          <w:szCs w:val="24"/>
          <w:lang w:val="en-US"/>
        </w:rPr>
      </w:pPr>
      <w:r w:rsidRPr="00BD3365">
        <w:rPr>
          <w:rFonts w:ascii="Times New Roman" w:hAnsi="Times New Roman" w:cs="Times New Roman"/>
          <w:sz w:val="24"/>
          <w:szCs w:val="24"/>
          <w:lang w:val="en-US"/>
        </w:rPr>
        <w:t xml:space="preserve">8.Munim A. et al. An analysis of the composition, health benefits, and future market potential of the Jerusalem artichoke in Canada. -2017. -Vol. 6(5). -P. 69-84. DOI 10.5539/jfr.v6n5p69 </w:t>
      </w:r>
    </w:p>
    <w:p w:rsidR="00BD3365" w:rsidRPr="00BD3365" w:rsidRDefault="00BD3365" w:rsidP="00BD3365">
      <w:pPr>
        <w:pStyle w:val="a9"/>
        <w:tabs>
          <w:tab w:val="left" w:pos="284"/>
        </w:tabs>
        <w:spacing w:after="0" w:line="240" w:lineRule="auto"/>
        <w:ind w:left="0"/>
        <w:jc w:val="both"/>
        <w:rPr>
          <w:szCs w:val="24"/>
          <w:lang w:val="en-US"/>
        </w:rPr>
      </w:pPr>
      <w:r w:rsidRPr="00BD3365">
        <w:rPr>
          <w:szCs w:val="24"/>
          <w:lang w:val="en-US"/>
        </w:rPr>
        <w:t xml:space="preserve">9.Choton S. et al. Extrusion technology and its application in food processing: A review //The Pharma Innovation Journal. -2020. - Vol. 9(2). - P. 162-168. DOI 10.22271/tpi.2020.v9.i2d.4367 </w:t>
      </w:r>
    </w:p>
    <w:p w:rsidR="00BD3365" w:rsidRDefault="00BD3365" w:rsidP="00BD3365">
      <w:pPr>
        <w:pStyle w:val="a9"/>
        <w:tabs>
          <w:tab w:val="left" w:pos="284"/>
          <w:tab w:val="left" w:pos="426"/>
        </w:tabs>
        <w:spacing w:after="0" w:line="240" w:lineRule="auto"/>
        <w:ind w:left="0"/>
        <w:jc w:val="both"/>
        <w:rPr>
          <w:szCs w:val="24"/>
          <w:lang w:val="en-US"/>
        </w:rPr>
      </w:pPr>
      <w:r w:rsidRPr="00BD3365">
        <w:rPr>
          <w:szCs w:val="24"/>
          <w:lang w:val="en-US"/>
        </w:rPr>
        <w:t xml:space="preserve">10.Robin F., Palzer S. Texture of breakfast cereals and extruded products //Modifying food texture. </w:t>
      </w:r>
      <w:r>
        <w:rPr>
          <w:szCs w:val="24"/>
          <w:lang w:val="en-US"/>
        </w:rPr>
        <w:t xml:space="preserve">- Woodhead Publishing, 2015. - </w:t>
      </w:r>
      <w:r w:rsidRPr="00BD3365">
        <w:rPr>
          <w:szCs w:val="24"/>
          <w:lang w:val="en-US"/>
        </w:rPr>
        <w:t>P. 203-235. DOI 10.1</w:t>
      </w:r>
      <w:r>
        <w:rPr>
          <w:szCs w:val="24"/>
          <w:lang w:val="en-US"/>
        </w:rPr>
        <w:t xml:space="preserve">016/B978-1-78242-333-1.00010-3 </w:t>
      </w:r>
    </w:p>
    <w:p w:rsidR="00BD3365" w:rsidRPr="00BD3365" w:rsidRDefault="00BD3365" w:rsidP="00BD3365">
      <w:pPr>
        <w:pStyle w:val="a9"/>
        <w:tabs>
          <w:tab w:val="left" w:pos="284"/>
          <w:tab w:val="left" w:pos="426"/>
        </w:tabs>
        <w:spacing w:after="0" w:line="240" w:lineRule="auto"/>
        <w:ind w:left="0"/>
        <w:jc w:val="both"/>
        <w:rPr>
          <w:szCs w:val="24"/>
          <w:lang w:val="en-US"/>
        </w:rPr>
      </w:pPr>
    </w:p>
    <w:p w:rsidR="0084704C" w:rsidRPr="00B868C5" w:rsidRDefault="0084704C" w:rsidP="00B868C5">
      <w:pPr>
        <w:spacing w:after="0" w:line="240" w:lineRule="auto"/>
        <w:ind w:firstLine="708"/>
        <w:jc w:val="both"/>
        <w:rPr>
          <w:rFonts w:ascii="Times New Roman" w:hAnsi="Times New Roman" w:cs="Times New Roman"/>
          <w:b/>
          <w:i/>
          <w:sz w:val="20"/>
          <w:szCs w:val="20"/>
          <w:lang w:val="kk-KZ"/>
        </w:rPr>
      </w:pPr>
      <w:r w:rsidRPr="00B868C5">
        <w:rPr>
          <w:rFonts w:ascii="Times New Roman" w:hAnsi="Times New Roman" w:cs="Times New Roman"/>
          <w:b/>
          <w:i/>
          <w:sz w:val="20"/>
          <w:szCs w:val="20"/>
          <w:lang w:val="kk-KZ"/>
        </w:rPr>
        <w:t>А</w:t>
      </w:r>
      <w:r w:rsidR="00B868C5" w:rsidRPr="00B868C5">
        <w:rPr>
          <w:rFonts w:ascii="Times New Roman" w:hAnsi="Times New Roman" w:cs="Times New Roman"/>
          <w:b/>
          <w:i/>
          <w:sz w:val="20"/>
          <w:szCs w:val="20"/>
          <w:lang w:val="kk-KZ"/>
        </w:rPr>
        <w:t>вторлар туралы мәліметтер</w:t>
      </w:r>
    </w:p>
    <w:p w:rsidR="0084704C" w:rsidRPr="00B868C5" w:rsidRDefault="0084704C" w:rsidP="0084704C">
      <w:pPr>
        <w:spacing w:after="0" w:line="240" w:lineRule="auto"/>
        <w:jc w:val="both"/>
        <w:rPr>
          <w:rFonts w:ascii="Times New Roman" w:hAnsi="Times New Roman" w:cs="Times New Roman"/>
          <w:i/>
          <w:sz w:val="20"/>
          <w:szCs w:val="20"/>
          <w:lang w:val="kk-KZ"/>
        </w:rPr>
      </w:pPr>
    </w:p>
    <w:p w:rsidR="0084704C" w:rsidRPr="00B868C5" w:rsidRDefault="00B868C5" w:rsidP="00B868C5">
      <w:pPr>
        <w:spacing w:after="0" w:line="240" w:lineRule="auto"/>
        <w:jc w:val="both"/>
        <w:rPr>
          <w:rFonts w:ascii="Times New Roman" w:hAnsi="Times New Roman" w:cs="Times New Roman"/>
          <w:sz w:val="20"/>
          <w:szCs w:val="20"/>
          <w:lang w:val="kk-KZ"/>
        </w:rPr>
      </w:pPr>
      <w:r w:rsidRPr="00B868C5">
        <w:rPr>
          <w:rFonts w:ascii="Times New Roman" w:hAnsi="Times New Roman" w:cs="Times New Roman"/>
          <w:sz w:val="20"/>
          <w:szCs w:val="20"/>
          <w:lang w:val="kk-KZ"/>
        </w:rPr>
        <w:t>Султанова М.-</w:t>
      </w:r>
      <w:r w:rsidR="0084704C" w:rsidRPr="00B868C5">
        <w:rPr>
          <w:rFonts w:ascii="Times New Roman" w:hAnsi="Times New Roman" w:cs="Times New Roman"/>
          <w:sz w:val="20"/>
          <w:szCs w:val="20"/>
          <w:lang w:val="kk-KZ"/>
        </w:rPr>
        <w:t xml:space="preserve"> техника ғылымдарының магистрі, «Қазақ қайта өңдеу және тағам өнеркәсіптері ғылыми-зерттеу институты» ЖШС Астана фи</w:t>
      </w:r>
      <w:r w:rsidRPr="00B868C5">
        <w:rPr>
          <w:rFonts w:ascii="Times New Roman" w:hAnsi="Times New Roman" w:cs="Times New Roman"/>
          <w:sz w:val="20"/>
          <w:szCs w:val="20"/>
          <w:lang w:val="kk-KZ"/>
        </w:rPr>
        <w:t xml:space="preserve">лиалының жоба жетекшісі, Астана, </w:t>
      </w:r>
      <w:r w:rsidR="0084704C" w:rsidRPr="00B868C5">
        <w:rPr>
          <w:rFonts w:ascii="Times New Roman" w:hAnsi="Times New Roman" w:cs="Times New Roman"/>
          <w:sz w:val="20"/>
          <w:szCs w:val="20"/>
          <w:lang w:val="kk-KZ"/>
        </w:rPr>
        <w:t xml:space="preserve">Қазақстан, e-mail: sultanova.2012@mail.ru; </w:t>
      </w:r>
      <w:r w:rsidRPr="00B868C5">
        <w:rPr>
          <w:rFonts w:ascii="Times New Roman" w:hAnsi="Times New Roman" w:cs="Times New Roman"/>
          <w:sz w:val="20"/>
          <w:szCs w:val="20"/>
          <w:lang w:val="kk-KZ"/>
        </w:rPr>
        <w:t xml:space="preserve"> </w:t>
      </w:r>
    </w:p>
    <w:p w:rsidR="0084704C" w:rsidRPr="00B868C5" w:rsidRDefault="00B868C5" w:rsidP="00B868C5">
      <w:pPr>
        <w:spacing w:after="0" w:line="240" w:lineRule="auto"/>
        <w:jc w:val="both"/>
        <w:rPr>
          <w:rFonts w:ascii="Times New Roman" w:hAnsi="Times New Roman" w:cs="Times New Roman"/>
          <w:sz w:val="20"/>
          <w:szCs w:val="20"/>
          <w:lang w:val="kk-KZ"/>
        </w:rPr>
      </w:pPr>
      <w:r w:rsidRPr="00B868C5">
        <w:rPr>
          <w:rFonts w:ascii="Times New Roman" w:hAnsi="Times New Roman" w:cs="Times New Roman"/>
          <w:sz w:val="20"/>
          <w:szCs w:val="20"/>
          <w:lang w:val="kk-KZ"/>
        </w:rPr>
        <w:t>Акжанов Н.-</w:t>
      </w:r>
      <w:r w:rsidR="0084704C" w:rsidRPr="00B868C5">
        <w:rPr>
          <w:rFonts w:ascii="Times New Roman" w:hAnsi="Times New Roman" w:cs="Times New Roman"/>
          <w:sz w:val="20"/>
          <w:szCs w:val="20"/>
          <w:lang w:val="kk-KZ"/>
        </w:rPr>
        <w:t xml:space="preserve"> жаратылыстану ғылымдары магистрі, «Қазақ қайта өңдеу және тағам өнеркәсіптері ғылыми-зерттеу институты» ЖШС Астана филиалының</w:t>
      </w:r>
      <w:r w:rsidRPr="00B868C5">
        <w:rPr>
          <w:rFonts w:ascii="Times New Roman" w:hAnsi="Times New Roman" w:cs="Times New Roman"/>
          <w:sz w:val="20"/>
          <w:szCs w:val="20"/>
          <w:lang w:val="kk-KZ"/>
        </w:rPr>
        <w:t xml:space="preserve"> аға ғылыми қызметкері, Астана,</w:t>
      </w:r>
      <w:r w:rsidR="0084704C" w:rsidRPr="00B868C5">
        <w:rPr>
          <w:rFonts w:ascii="Times New Roman" w:hAnsi="Times New Roman" w:cs="Times New Roman"/>
          <w:sz w:val="20"/>
          <w:szCs w:val="20"/>
          <w:lang w:val="kk-KZ"/>
        </w:rPr>
        <w:t>Қазақстан, e-mail: nurtore0308@gmail.com</w:t>
      </w:r>
      <w:r w:rsidRPr="00B868C5">
        <w:rPr>
          <w:rFonts w:ascii="Times New Roman" w:hAnsi="Times New Roman" w:cs="Times New Roman"/>
          <w:sz w:val="20"/>
          <w:szCs w:val="20"/>
          <w:lang w:val="kk-KZ"/>
        </w:rPr>
        <w:t>;</w:t>
      </w:r>
    </w:p>
    <w:p w:rsidR="0084704C" w:rsidRPr="00B868C5" w:rsidRDefault="00B868C5" w:rsidP="00B868C5">
      <w:pPr>
        <w:spacing w:after="0" w:line="240" w:lineRule="auto"/>
        <w:jc w:val="both"/>
        <w:rPr>
          <w:rFonts w:ascii="Times New Roman" w:hAnsi="Times New Roman" w:cs="Times New Roman"/>
          <w:sz w:val="20"/>
          <w:szCs w:val="20"/>
          <w:lang w:val="kk-KZ"/>
        </w:rPr>
      </w:pPr>
      <w:r w:rsidRPr="00B868C5">
        <w:rPr>
          <w:rFonts w:ascii="Times New Roman" w:hAnsi="Times New Roman" w:cs="Times New Roman"/>
          <w:sz w:val="20"/>
          <w:szCs w:val="20"/>
          <w:lang w:val="kk-KZ"/>
        </w:rPr>
        <w:t>Садуакас А/-</w:t>
      </w:r>
      <w:r w:rsidR="0084704C" w:rsidRPr="00B868C5">
        <w:rPr>
          <w:rFonts w:ascii="Times New Roman" w:hAnsi="Times New Roman" w:cs="Times New Roman"/>
          <w:sz w:val="20"/>
          <w:szCs w:val="20"/>
          <w:lang w:val="kk-KZ"/>
        </w:rPr>
        <w:t xml:space="preserve"> «Қазақ қайта өңдеу және тағам өнеркәсіптері ғылыми-зерттеу институты» ЖШС Астана филиалының өсімдік шикізатын бастапқы өңдеу зертхана</w:t>
      </w:r>
      <w:r w:rsidRPr="00B868C5">
        <w:rPr>
          <w:rFonts w:ascii="Times New Roman" w:hAnsi="Times New Roman" w:cs="Times New Roman"/>
          <w:sz w:val="20"/>
          <w:szCs w:val="20"/>
          <w:lang w:val="kk-KZ"/>
        </w:rPr>
        <w:t xml:space="preserve">сының ғылыми қызметкері, Астана, </w:t>
      </w:r>
      <w:r w:rsidR="0084704C" w:rsidRPr="00B868C5">
        <w:rPr>
          <w:rFonts w:ascii="Times New Roman" w:hAnsi="Times New Roman" w:cs="Times New Roman"/>
          <w:sz w:val="20"/>
          <w:szCs w:val="20"/>
          <w:lang w:val="kk-KZ"/>
        </w:rPr>
        <w:t>Қазақстан, e-mail: aykon96@mail.ru;</w:t>
      </w:r>
      <w:r w:rsidRPr="00B868C5">
        <w:rPr>
          <w:rFonts w:ascii="Times New Roman" w:hAnsi="Times New Roman" w:cs="Times New Roman"/>
          <w:sz w:val="20"/>
          <w:szCs w:val="20"/>
          <w:lang w:val="kk-KZ"/>
        </w:rPr>
        <w:t xml:space="preserve"> </w:t>
      </w:r>
    </w:p>
    <w:p w:rsidR="0084704C" w:rsidRPr="00B868C5" w:rsidRDefault="0084704C" w:rsidP="00B868C5">
      <w:pPr>
        <w:spacing w:after="0" w:line="240" w:lineRule="auto"/>
        <w:jc w:val="both"/>
        <w:rPr>
          <w:rFonts w:ascii="Times New Roman" w:hAnsi="Times New Roman" w:cs="Times New Roman"/>
          <w:sz w:val="20"/>
          <w:szCs w:val="20"/>
          <w:lang w:val="kk-KZ"/>
        </w:rPr>
      </w:pPr>
      <w:r w:rsidRPr="00B868C5">
        <w:rPr>
          <w:rFonts w:ascii="Times New Roman" w:hAnsi="Times New Roman" w:cs="Times New Roman"/>
          <w:sz w:val="20"/>
          <w:szCs w:val="20"/>
          <w:lang w:val="kk-KZ"/>
        </w:rPr>
        <w:t>Камали</w:t>
      </w:r>
      <w:r w:rsidR="00B868C5" w:rsidRPr="00B868C5">
        <w:rPr>
          <w:rFonts w:ascii="Times New Roman" w:hAnsi="Times New Roman" w:cs="Times New Roman"/>
          <w:sz w:val="20"/>
          <w:szCs w:val="20"/>
          <w:lang w:val="kk-KZ"/>
        </w:rPr>
        <w:t xml:space="preserve"> А.- </w:t>
      </w:r>
      <w:r w:rsidRPr="00B868C5">
        <w:rPr>
          <w:rFonts w:ascii="Times New Roman" w:hAnsi="Times New Roman" w:cs="Times New Roman"/>
          <w:sz w:val="20"/>
          <w:szCs w:val="20"/>
          <w:lang w:val="kk-KZ"/>
        </w:rPr>
        <w:t>«Қазақ қайта өңдеу және тағам өнеркәсіптері ғылыми-зерттеу институты» ЖШС Астана филиалының өсімдік шикізатын бастапқы өңдеу зертханасының</w:t>
      </w:r>
      <w:r w:rsidR="00B868C5" w:rsidRPr="00B868C5">
        <w:rPr>
          <w:rFonts w:ascii="Times New Roman" w:hAnsi="Times New Roman" w:cs="Times New Roman"/>
          <w:sz w:val="20"/>
          <w:szCs w:val="20"/>
          <w:lang w:val="kk-KZ"/>
        </w:rPr>
        <w:t xml:space="preserve"> кіші ғылыми қызметкері, Астана,</w:t>
      </w:r>
      <w:r w:rsidRPr="00B868C5">
        <w:rPr>
          <w:rFonts w:ascii="Times New Roman" w:hAnsi="Times New Roman" w:cs="Times New Roman"/>
          <w:sz w:val="20"/>
          <w:szCs w:val="20"/>
          <w:lang w:val="kk-KZ"/>
        </w:rPr>
        <w:t xml:space="preserve">Қазақстан, e-mail: akerke.kamali@bk.ru. </w:t>
      </w:r>
    </w:p>
    <w:p w:rsidR="0084704C" w:rsidRPr="00C655AE" w:rsidRDefault="0084704C" w:rsidP="0084704C">
      <w:pPr>
        <w:spacing w:after="0" w:line="240" w:lineRule="auto"/>
        <w:jc w:val="both"/>
        <w:rPr>
          <w:b/>
          <w:sz w:val="20"/>
          <w:szCs w:val="20"/>
          <w:lang w:val="kk-KZ"/>
        </w:rPr>
      </w:pPr>
    </w:p>
    <w:p w:rsidR="0084704C" w:rsidRPr="00B868C5" w:rsidRDefault="00B868C5" w:rsidP="00B868C5">
      <w:pPr>
        <w:spacing w:after="0" w:line="240" w:lineRule="auto"/>
        <w:ind w:firstLine="708"/>
        <w:jc w:val="both"/>
        <w:rPr>
          <w:rFonts w:ascii="Times New Roman" w:hAnsi="Times New Roman" w:cs="Times New Roman"/>
          <w:b/>
          <w:i/>
          <w:sz w:val="20"/>
          <w:szCs w:val="20"/>
          <w:lang w:val="kk-KZ"/>
        </w:rPr>
      </w:pPr>
      <w:r w:rsidRPr="00B868C5">
        <w:rPr>
          <w:rFonts w:ascii="Times New Roman" w:hAnsi="Times New Roman" w:cs="Times New Roman"/>
          <w:b/>
          <w:i/>
          <w:sz w:val="20"/>
          <w:szCs w:val="20"/>
          <w:lang w:val="kk-KZ"/>
        </w:rPr>
        <w:t>Information about the authors</w:t>
      </w:r>
    </w:p>
    <w:p w:rsidR="0084704C" w:rsidRPr="00C655AE" w:rsidRDefault="0084704C" w:rsidP="0084704C">
      <w:pPr>
        <w:spacing w:after="0" w:line="240" w:lineRule="auto"/>
        <w:jc w:val="both"/>
        <w:rPr>
          <w:b/>
          <w:sz w:val="20"/>
          <w:szCs w:val="20"/>
          <w:lang w:val="kk-KZ"/>
        </w:rPr>
      </w:pPr>
    </w:p>
    <w:p w:rsidR="00B868C5" w:rsidRPr="00B868C5" w:rsidRDefault="00B868C5" w:rsidP="0084704C">
      <w:pPr>
        <w:spacing w:after="0" w:line="240" w:lineRule="auto"/>
        <w:jc w:val="both"/>
        <w:rPr>
          <w:rFonts w:ascii="Times New Roman" w:hAnsi="Times New Roman" w:cs="Times New Roman"/>
          <w:sz w:val="20"/>
          <w:szCs w:val="20"/>
          <w:lang w:val="kk-KZ"/>
        </w:rPr>
      </w:pPr>
      <w:r w:rsidRPr="00B868C5">
        <w:rPr>
          <w:rFonts w:ascii="Times New Roman" w:hAnsi="Times New Roman" w:cs="Times New Roman"/>
          <w:sz w:val="20"/>
          <w:szCs w:val="20"/>
          <w:lang w:val="kk-KZ"/>
        </w:rPr>
        <w:t>Sultanova M</w:t>
      </w:r>
      <w:r w:rsidRPr="00B868C5">
        <w:rPr>
          <w:rFonts w:ascii="Times New Roman" w:hAnsi="Times New Roman" w:cs="Times New Roman"/>
          <w:sz w:val="20"/>
          <w:szCs w:val="20"/>
          <w:lang w:val="en-US"/>
        </w:rPr>
        <w:t>.-</w:t>
      </w:r>
      <w:r w:rsidR="0084704C" w:rsidRPr="00B868C5">
        <w:rPr>
          <w:rFonts w:ascii="Times New Roman" w:hAnsi="Times New Roman" w:cs="Times New Roman"/>
          <w:sz w:val="20"/>
          <w:szCs w:val="20"/>
          <w:lang w:val="kk-KZ"/>
        </w:rPr>
        <w:t>Master of Technical Sciences, Project Manager of the Astana Branch of the Kazakh Research Institute of Processing and Food Industries LLP, Astana, Kazakhstan, e-mail: sultanova.2012@mail.ru</w:t>
      </w:r>
      <w:r w:rsidR="0084704C" w:rsidRPr="00B868C5">
        <w:rPr>
          <w:rFonts w:ascii="Times New Roman" w:hAnsi="Times New Roman" w:cs="Times New Roman"/>
          <w:sz w:val="20"/>
          <w:szCs w:val="20"/>
          <w:lang w:val="en-US"/>
        </w:rPr>
        <w:t>;</w:t>
      </w:r>
      <w:r w:rsidR="0084704C" w:rsidRPr="00B868C5">
        <w:rPr>
          <w:rFonts w:ascii="Times New Roman" w:hAnsi="Times New Roman" w:cs="Times New Roman"/>
          <w:sz w:val="20"/>
          <w:szCs w:val="20"/>
          <w:lang w:val="kk-KZ"/>
        </w:rPr>
        <w:t xml:space="preserve"> </w:t>
      </w:r>
    </w:p>
    <w:p w:rsidR="00B868C5" w:rsidRPr="00B868C5" w:rsidRDefault="00B868C5" w:rsidP="0084704C">
      <w:pPr>
        <w:spacing w:after="0" w:line="240" w:lineRule="auto"/>
        <w:jc w:val="both"/>
        <w:rPr>
          <w:rFonts w:ascii="Times New Roman" w:hAnsi="Times New Roman" w:cs="Times New Roman"/>
          <w:sz w:val="20"/>
          <w:szCs w:val="20"/>
          <w:lang w:val="kk-KZ"/>
        </w:rPr>
      </w:pPr>
      <w:r w:rsidRPr="00B868C5">
        <w:rPr>
          <w:rFonts w:ascii="Times New Roman" w:hAnsi="Times New Roman" w:cs="Times New Roman"/>
          <w:sz w:val="20"/>
          <w:szCs w:val="20"/>
          <w:lang w:val="kk-KZ"/>
        </w:rPr>
        <w:t>Akzhanov N</w:t>
      </w:r>
      <w:r w:rsidRPr="00B868C5">
        <w:rPr>
          <w:rFonts w:ascii="Times New Roman" w:hAnsi="Times New Roman" w:cs="Times New Roman"/>
          <w:sz w:val="20"/>
          <w:szCs w:val="20"/>
          <w:lang w:val="en-US"/>
        </w:rPr>
        <w:t>.-</w:t>
      </w:r>
      <w:r w:rsidR="0084704C" w:rsidRPr="00B868C5">
        <w:rPr>
          <w:rFonts w:ascii="Times New Roman" w:hAnsi="Times New Roman" w:cs="Times New Roman"/>
          <w:sz w:val="20"/>
          <w:szCs w:val="20"/>
          <w:lang w:val="kk-KZ"/>
        </w:rPr>
        <w:t xml:space="preserve"> Master of Natural Sciences, Senior Researcher of the Astana Branch of the Kazakh Research Institute of Processing and Food Industries LLP, Astana, Kazakhstan, e-mail: nurtore0308@gmail.com; </w:t>
      </w:r>
    </w:p>
    <w:p w:rsidR="0084704C" w:rsidRPr="00B868C5" w:rsidRDefault="00B868C5" w:rsidP="0084704C">
      <w:pPr>
        <w:spacing w:after="0" w:line="240" w:lineRule="auto"/>
        <w:jc w:val="both"/>
        <w:rPr>
          <w:rFonts w:ascii="Times New Roman" w:hAnsi="Times New Roman" w:cs="Times New Roman"/>
          <w:sz w:val="20"/>
          <w:szCs w:val="20"/>
          <w:lang w:val="kk-KZ"/>
        </w:rPr>
      </w:pPr>
      <w:r w:rsidRPr="00B868C5">
        <w:rPr>
          <w:rFonts w:ascii="Times New Roman" w:hAnsi="Times New Roman" w:cs="Times New Roman"/>
          <w:sz w:val="20"/>
          <w:szCs w:val="20"/>
          <w:lang w:val="kk-KZ"/>
        </w:rPr>
        <w:t>Saduakas A</w:t>
      </w:r>
      <w:r w:rsidRPr="00B868C5">
        <w:rPr>
          <w:rFonts w:ascii="Times New Roman" w:hAnsi="Times New Roman" w:cs="Times New Roman"/>
          <w:sz w:val="20"/>
          <w:szCs w:val="20"/>
          <w:lang w:val="en-US"/>
        </w:rPr>
        <w:t>.-</w:t>
      </w:r>
      <w:r w:rsidR="0084704C" w:rsidRPr="00B868C5">
        <w:rPr>
          <w:rFonts w:ascii="Times New Roman" w:hAnsi="Times New Roman" w:cs="Times New Roman"/>
          <w:sz w:val="20"/>
          <w:szCs w:val="20"/>
          <w:lang w:val="kk-KZ"/>
        </w:rPr>
        <w:t>Researcher of the Laboratory of Primary Processing of Plant Raw Materials, Astana Branch of the Kazakh Research Institute of Processing and Food Industries, Astana, Kazakhstan, e-mail: aykon96@mail.ru</w:t>
      </w:r>
      <w:r w:rsidR="0084704C" w:rsidRPr="00B868C5">
        <w:rPr>
          <w:rFonts w:ascii="Times New Roman" w:hAnsi="Times New Roman" w:cs="Times New Roman"/>
          <w:sz w:val="20"/>
          <w:szCs w:val="20"/>
          <w:lang w:val="en-US"/>
        </w:rPr>
        <w:t>;</w:t>
      </w:r>
      <w:r w:rsidR="0084704C" w:rsidRPr="00B868C5">
        <w:rPr>
          <w:rFonts w:ascii="Times New Roman" w:hAnsi="Times New Roman" w:cs="Times New Roman"/>
          <w:sz w:val="20"/>
          <w:szCs w:val="20"/>
          <w:lang w:val="kk-KZ"/>
        </w:rPr>
        <w:t xml:space="preserve"> </w:t>
      </w:r>
    </w:p>
    <w:p w:rsidR="0084704C" w:rsidRPr="00B868C5" w:rsidRDefault="00B868C5" w:rsidP="0084704C">
      <w:pPr>
        <w:spacing w:after="0" w:line="240" w:lineRule="auto"/>
        <w:jc w:val="both"/>
        <w:rPr>
          <w:rFonts w:ascii="Times New Roman" w:hAnsi="Times New Roman" w:cs="Times New Roman"/>
          <w:sz w:val="20"/>
          <w:szCs w:val="20"/>
          <w:lang w:val="kk-KZ"/>
        </w:rPr>
      </w:pPr>
      <w:r w:rsidRPr="00B868C5">
        <w:rPr>
          <w:rFonts w:ascii="Times New Roman" w:hAnsi="Times New Roman" w:cs="Times New Roman"/>
          <w:sz w:val="20"/>
          <w:szCs w:val="20"/>
          <w:lang w:val="kk-KZ"/>
        </w:rPr>
        <w:t>Kamali A</w:t>
      </w:r>
      <w:r w:rsidRPr="00B868C5">
        <w:rPr>
          <w:rFonts w:ascii="Times New Roman" w:hAnsi="Times New Roman" w:cs="Times New Roman"/>
          <w:sz w:val="20"/>
          <w:szCs w:val="20"/>
          <w:lang w:val="en-US"/>
        </w:rPr>
        <w:t>.-</w:t>
      </w:r>
      <w:r w:rsidR="0084704C" w:rsidRPr="00B868C5">
        <w:rPr>
          <w:rFonts w:ascii="Times New Roman" w:hAnsi="Times New Roman" w:cs="Times New Roman"/>
          <w:sz w:val="20"/>
          <w:szCs w:val="20"/>
          <w:lang w:val="kk-KZ"/>
        </w:rPr>
        <w:t xml:space="preserve"> Junior Researcher of the Laboratory of Primary Processing of Plant Raw Materials, Astana Branch of the Kazakh Research Institute of Processing and Food Industries, Astana, Kazakhstan, e-mail: akerke.kamali@bk.ru</w:t>
      </w:r>
      <w:r w:rsidR="0084704C" w:rsidRPr="00B868C5">
        <w:rPr>
          <w:rFonts w:ascii="Times New Roman" w:hAnsi="Times New Roman" w:cs="Times New Roman"/>
          <w:sz w:val="20"/>
          <w:szCs w:val="20"/>
          <w:lang w:val="en-US"/>
        </w:rPr>
        <w:t>.</w:t>
      </w:r>
      <w:r w:rsidR="0084704C" w:rsidRPr="00B868C5">
        <w:rPr>
          <w:rFonts w:ascii="Times New Roman" w:hAnsi="Times New Roman" w:cs="Times New Roman"/>
          <w:sz w:val="20"/>
          <w:szCs w:val="20"/>
          <w:lang w:val="kk-KZ"/>
        </w:rPr>
        <w:t xml:space="preserve"> </w:t>
      </w:r>
    </w:p>
    <w:p w:rsidR="0084704C" w:rsidRPr="0084704C" w:rsidRDefault="0084704C">
      <w:pPr>
        <w:rPr>
          <w:rFonts w:ascii="Times New Roman" w:hAnsi="Times New Roman" w:cs="Times New Roman"/>
          <w:lang w:val="kk-KZ"/>
        </w:rPr>
      </w:pPr>
    </w:p>
    <w:p w:rsidR="0084704C" w:rsidRPr="0084704C" w:rsidRDefault="0084704C">
      <w:pPr>
        <w:rPr>
          <w:rFonts w:ascii="Times New Roman" w:hAnsi="Times New Roman" w:cs="Times New Roman"/>
          <w:lang w:val="en-US"/>
        </w:rPr>
      </w:pPr>
    </w:p>
    <w:p w:rsidR="0084704C" w:rsidRPr="0084704C" w:rsidRDefault="0084704C">
      <w:pPr>
        <w:rPr>
          <w:rFonts w:ascii="Times New Roman" w:hAnsi="Times New Roman" w:cs="Times New Roman"/>
          <w:lang w:val="en-US"/>
        </w:rPr>
      </w:pPr>
    </w:p>
    <w:p w:rsidR="0084704C" w:rsidRPr="0084704C" w:rsidRDefault="0084704C">
      <w:pPr>
        <w:rPr>
          <w:rFonts w:ascii="Times New Roman" w:hAnsi="Times New Roman" w:cs="Times New Roman"/>
          <w:lang w:val="en-US"/>
        </w:rPr>
      </w:pPr>
    </w:p>
    <w:p w:rsidR="0084704C" w:rsidRDefault="0084704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Default="00F6465C">
      <w:pPr>
        <w:rPr>
          <w:rFonts w:ascii="Times New Roman" w:hAnsi="Times New Roman" w:cs="Times New Roman"/>
          <w:lang w:val="en-US"/>
        </w:rPr>
      </w:pPr>
    </w:p>
    <w:p w:rsidR="00F6465C" w:rsidRPr="00F6465C" w:rsidRDefault="00F6465C" w:rsidP="00F6465C">
      <w:pPr>
        <w:spacing w:after="0" w:line="240" w:lineRule="auto"/>
        <w:rPr>
          <w:rFonts w:ascii="Times New Roman" w:hAnsi="Times New Roman" w:cs="Times New Roman"/>
          <w:lang w:val="kk-KZ"/>
        </w:rPr>
      </w:pPr>
      <w:r w:rsidRPr="00F6465C">
        <w:rPr>
          <w:rFonts w:ascii="Times New Roman" w:hAnsi="Times New Roman" w:cs="Times New Roman"/>
        </w:rPr>
        <w:t>ҒТА</w:t>
      </w:r>
      <w:r w:rsidRPr="00F6465C">
        <w:rPr>
          <w:rFonts w:ascii="Times New Roman" w:hAnsi="Times New Roman" w:cs="Times New Roman"/>
          <w:lang w:val="kk-KZ"/>
        </w:rPr>
        <w:t>М</w:t>
      </w:r>
      <w:r w:rsidRPr="00F6465C">
        <w:rPr>
          <w:rFonts w:ascii="Times New Roman" w:hAnsi="Times New Roman" w:cs="Times New Roman"/>
        </w:rPr>
        <w:t>Р</w:t>
      </w:r>
      <w:r w:rsidRPr="00F6465C">
        <w:rPr>
          <w:rFonts w:ascii="Times New Roman" w:hAnsi="Times New Roman" w:cs="Times New Roman"/>
          <w:lang w:val="en-US"/>
        </w:rPr>
        <w:t>:65.33.</w:t>
      </w:r>
      <w:r w:rsidRPr="00F6465C">
        <w:rPr>
          <w:rFonts w:ascii="Times New Roman" w:hAnsi="Times New Roman" w:cs="Times New Roman"/>
          <w:lang w:val="kk-KZ"/>
        </w:rPr>
        <w:t>29</w:t>
      </w:r>
    </w:p>
    <w:p w:rsidR="00F6465C" w:rsidRPr="00F6465C" w:rsidRDefault="00F6465C" w:rsidP="00F6465C">
      <w:pPr>
        <w:spacing w:after="0" w:line="240" w:lineRule="auto"/>
        <w:rPr>
          <w:rFonts w:ascii="Times New Roman" w:hAnsi="Times New Roman" w:cs="Times New Roman"/>
          <w:sz w:val="24"/>
          <w:szCs w:val="24"/>
          <w:lang w:val="kk-KZ"/>
        </w:rPr>
      </w:pPr>
    </w:p>
    <w:p w:rsidR="00F6465C" w:rsidRDefault="00F6465C" w:rsidP="00F6465C">
      <w:pPr>
        <w:tabs>
          <w:tab w:val="left" w:pos="1152"/>
        </w:tabs>
        <w:spacing w:after="0" w:line="240" w:lineRule="auto"/>
        <w:jc w:val="center"/>
        <w:rPr>
          <w:rFonts w:ascii="Times New Roman" w:hAnsi="Times New Roman" w:cs="Times New Roman"/>
          <w:b/>
          <w:bCs/>
          <w:lang w:val="kk-KZ"/>
        </w:rPr>
      </w:pPr>
      <w:r w:rsidRPr="00F6465C">
        <w:rPr>
          <w:rFonts w:ascii="Times New Roman" w:hAnsi="Times New Roman" w:cs="Times New Roman"/>
          <w:b/>
          <w:bCs/>
          <w:lang w:val="kk-KZ"/>
        </w:rPr>
        <w:t xml:space="preserve">АСҚАБАҚ ҚҰРАМДАС БӨЛІКТЕРІНЕН ТҰТАС ДӘНДІ БИДАЙ ҰНЫНАН  ЖАСАЛҒАН ҚЫТЫРЛАҚ НАН. </w:t>
      </w:r>
    </w:p>
    <w:p w:rsidR="00F6465C" w:rsidRPr="00F6465C" w:rsidRDefault="00F6465C" w:rsidP="00F6465C">
      <w:pPr>
        <w:tabs>
          <w:tab w:val="left" w:pos="1152"/>
        </w:tabs>
        <w:spacing w:after="0" w:line="240" w:lineRule="auto"/>
        <w:jc w:val="center"/>
        <w:rPr>
          <w:rFonts w:ascii="Times New Roman" w:hAnsi="Times New Roman" w:cs="Times New Roman"/>
          <w:b/>
          <w:bCs/>
          <w:lang w:val="kk-KZ"/>
        </w:rPr>
      </w:pPr>
      <w:r w:rsidRPr="00F6465C">
        <w:rPr>
          <w:rFonts w:ascii="Times New Roman" w:hAnsi="Times New Roman" w:cs="Times New Roman"/>
          <w:b/>
          <w:bCs/>
          <w:lang w:val="kk-KZ"/>
        </w:rPr>
        <w:t>Бөлім 1. ВИТАМИНДІК ҚҰРАМЫ МЕН МИКРОБИОЛОГИЯЛЫҚ ЗЕРТТЕУЛЕРІ</w:t>
      </w:r>
    </w:p>
    <w:p w:rsidR="00F6465C" w:rsidRPr="00F6465C" w:rsidRDefault="00F6465C" w:rsidP="00F6465C">
      <w:pPr>
        <w:tabs>
          <w:tab w:val="left" w:pos="1152"/>
        </w:tabs>
        <w:spacing w:after="0" w:line="240" w:lineRule="auto"/>
        <w:jc w:val="center"/>
        <w:rPr>
          <w:rFonts w:ascii="Times New Roman" w:hAnsi="Times New Roman" w:cs="Times New Roman"/>
          <w:b/>
          <w:bCs/>
          <w:lang w:val="kk-KZ"/>
        </w:rPr>
      </w:pPr>
    </w:p>
    <w:p w:rsidR="00F6465C" w:rsidRDefault="00F6465C" w:rsidP="00F6465C">
      <w:pPr>
        <w:spacing w:after="0" w:line="240" w:lineRule="auto"/>
        <w:jc w:val="center"/>
        <w:rPr>
          <w:rFonts w:ascii="Times New Roman" w:hAnsi="Times New Roman" w:cs="Times New Roman"/>
          <w:b/>
          <w:lang w:val="kk-KZ"/>
        </w:rPr>
      </w:pPr>
      <w:r w:rsidRPr="00F6465C">
        <w:rPr>
          <w:rFonts w:ascii="Times New Roman" w:hAnsi="Times New Roman" w:cs="Times New Roman"/>
          <w:b/>
          <w:vertAlign w:val="superscript"/>
          <w:lang w:val="kk-KZ"/>
        </w:rPr>
        <w:t>1</w:t>
      </w:r>
      <w:r>
        <w:rPr>
          <w:rFonts w:ascii="Times New Roman" w:hAnsi="Times New Roman" w:cs="Times New Roman"/>
          <w:b/>
          <w:lang w:val="kk-KZ"/>
        </w:rPr>
        <w:t>Д.Қ. Алибаев</w:t>
      </w:r>
      <w:r w:rsidRPr="00F6465C">
        <w:rPr>
          <w:rFonts w:ascii="Times New Roman" w:hAnsi="Times New Roman" w:cs="Times New Roman"/>
          <w:b/>
          <w:noProof/>
          <w:lang w:eastAsia="ru-RU"/>
        </w:rPr>
        <w:drawing>
          <wp:inline distT="0" distB="0" distL="0" distR="0" wp14:anchorId="249F61AD" wp14:editId="1172ECB0">
            <wp:extent cx="156959" cy="156537"/>
            <wp:effectExtent l="0" t="0" r="0" b="0"/>
            <wp:docPr id="19" name="Рисунок 1" descr="ircid icon">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9822B6">
        <w:rPr>
          <w:rFonts w:ascii="Times New Roman" w:hAnsi="Times New Roman" w:cs="Times New Roman"/>
          <w:b/>
          <w:noProof/>
          <w:color w:val="2E74B5" w:themeColor="accent1" w:themeShade="BF"/>
          <w:vertAlign w:val="superscript"/>
          <w:lang w:val="kk-KZ"/>
        </w:rPr>
        <w:sym w:font="Wingdings" w:char="F02A"/>
      </w:r>
      <w:r>
        <w:rPr>
          <w:rFonts w:ascii="Times New Roman" w:eastAsia="Calibri" w:hAnsi="Times New Roman" w:cs="Times New Roman"/>
          <w:color w:val="4472C4"/>
          <w:vertAlign w:val="superscript"/>
          <w:lang w:val="kk-KZ"/>
        </w:rPr>
        <w:t xml:space="preserve">   </w:t>
      </w:r>
      <w:r w:rsidRPr="00F6465C">
        <w:rPr>
          <w:rFonts w:ascii="Times New Roman" w:hAnsi="Times New Roman" w:cs="Times New Roman"/>
          <w:b/>
          <w:lang w:val="kk-KZ"/>
        </w:rPr>
        <w:t xml:space="preserve">, </w:t>
      </w:r>
      <w:r w:rsidRPr="00F6465C">
        <w:rPr>
          <w:rFonts w:ascii="Times New Roman" w:hAnsi="Times New Roman" w:cs="Times New Roman"/>
          <w:b/>
          <w:vertAlign w:val="superscript"/>
          <w:lang w:val="kk-KZ"/>
        </w:rPr>
        <w:t>1</w:t>
      </w:r>
      <w:r w:rsidRPr="00F6465C">
        <w:rPr>
          <w:rFonts w:ascii="Times New Roman" w:hAnsi="Times New Roman" w:cs="Times New Roman"/>
          <w:b/>
          <w:lang w:val="kk-KZ"/>
        </w:rPr>
        <w:t>А.Ж. Иманбаев</w:t>
      </w:r>
      <w:r w:rsidRPr="00F6465C">
        <w:rPr>
          <w:rFonts w:ascii="Times New Roman" w:hAnsi="Times New Roman" w:cs="Times New Roman"/>
          <w:b/>
          <w:noProof/>
          <w:lang w:eastAsia="ru-RU"/>
        </w:rPr>
        <w:drawing>
          <wp:inline distT="0" distB="0" distL="0" distR="0" wp14:anchorId="65E774EA" wp14:editId="7B7D2BB1">
            <wp:extent cx="156959" cy="156537"/>
            <wp:effectExtent l="0" t="0" r="0" b="0"/>
            <wp:docPr id="20" name="Рисунок 1" descr="ircid icon">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F6465C">
        <w:rPr>
          <w:rFonts w:ascii="Times New Roman" w:hAnsi="Times New Roman" w:cs="Times New Roman"/>
          <w:b/>
          <w:lang w:val="kk-KZ"/>
        </w:rPr>
        <w:t xml:space="preserve">, </w:t>
      </w:r>
      <w:r w:rsidRPr="00F6465C">
        <w:rPr>
          <w:rFonts w:ascii="Times New Roman" w:hAnsi="Times New Roman" w:cs="Times New Roman"/>
          <w:b/>
          <w:vertAlign w:val="superscript"/>
          <w:lang w:val="kk-KZ"/>
        </w:rPr>
        <w:t>2</w:t>
      </w:r>
      <w:r w:rsidRPr="00F6465C">
        <w:rPr>
          <w:rFonts w:ascii="Times New Roman" w:hAnsi="Times New Roman" w:cs="Times New Roman"/>
          <w:b/>
          <w:lang w:val="kk-KZ"/>
        </w:rPr>
        <w:t>Hulya Gul</w:t>
      </w:r>
      <w:r w:rsidRPr="00F6465C">
        <w:rPr>
          <w:rFonts w:ascii="Times New Roman" w:hAnsi="Times New Roman" w:cs="Times New Roman"/>
          <w:b/>
          <w:noProof/>
          <w:lang w:eastAsia="ru-RU"/>
        </w:rPr>
        <w:drawing>
          <wp:inline distT="0" distB="0" distL="0" distR="0" wp14:anchorId="0C021AB8" wp14:editId="47C7AA3C">
            <wp:extent cx="156959" cy="156537"/>
            <wp:effectExtent l="0" t="0" r="0" b="0"/>
            <wp:docPr id="21" name="Рисунок 1" descr="ircid icon">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F6465C">
        <w:rPr>
          <w:rFonts w:ascii="Times New Roman" w:hAnsi="Times New Roman" w:cs="Times New Roman"/>
          <w:b/>
          <w:lang w:val="kk-KZ"/>
        </w:rPr>
        <w:t xml:space="preserve">, </w:t>
      </w:r>
      <w:r w:rsidRPr="00F6465C">
        <w:rPr>
          <w:rFonts w:ascii="Times New Roman" w:hAnsi="Times New Roman" w:cs="Times New Roman"/>
          <w:b/>
          <w:vertAlign w:val="superscript"/>
          <w:lang w:val="kk-KZ"/>
        </w:rPr>
        <w:t>3</w:t>
      </w:r>
      <w:r w:rsidRPr="00F6465C">
        <w:rPr>
          <w:rFonts w:ascii="Times New Roman" w:hAnsi="Times New Roman" w:cs="Times New Roman"/>
          <w:b/>
          <w:lang w:val="kk-KZ"/>
        </w:rPr>
        <w:t>Г.Е. Есиркеп</w:t>
      </w:r>
      <w:r w:rsidRPr="00F6465C">
        <w:rPr>
          <w:rFonts w:ascii="Times New Roman" w:hAnsi="Times New Roman" w:cs="Times New Roman"/>
          <w:b/>
          <w:noProof/>
          <w:lang w:eastAsia="ru-RU"/>
        </w:rPr>
        <w:drawing>
          <wp:inline distT="0" distB="0" distL="0" distR="0" wp14:anchorId="51DA8BC6" wp14:editId="48310BD0">
            <wp:extent cx="156959" cy="156537"/>
            <wp:effectExtent l="0" t="0" r="0" b="0"/>
            <wp:docPr id="22" name="Рисунок 1" descr="ircid icon">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F6465C">
        <w:rPr>
          <w:rFonts w:ascii="Times New Roman" w:hAnsi="Times New Roman" w:cs="Times New Roman"/>
          <w:b/>
          <w:lang w:val="kk-KZ"/>
        </w:rPr>
        <w:t>,</w:t>
      </w:r>
    </w:p>
    <w:p w:rsidR="00F6465C" w:rsidRPr="00F6465C" w:rsidRDefault="00F6465C" w:rsidP="00F6465C">
      <w:pPr>
        <w:spacing w:after="0" w:line="240" w:lineRule="auto"/>
        <w:jc w:val="center"/>
        <w:rPr>
          <w:rFonts w:ascii="Times New Roman" w:hAnsi="Times New Roman" w:cs="Times New Roman"/>
          <w:b/>
          <w:vertAlign w:val="superscript"/>
          <w:lang w:val="kk-KZ"/>
        </w:rPr>
      </w:pPr>
      <w:r w:rsidRPr="00F6465C">
        <w:rPr>
          <w:rFonts w:ascii="Times New Roman" w:hAnsi="Times New Roman" w:cs="Times New Roman"/>
          <w:b/>
          <w:lang w:val="kk-KZ"/>
        </w:rPr>
        <w:t xml:space="preserve"> </w:t>
      </w:r>
      <w:r w:rsidRPr="00F6465C">
        <w:rPr>
          <w:rFonts w:ascii="Times New Roman" w:hAnsi="Times New Roman" w:cs="Times New Roman"/>
          <w:b/>
          <w:vertAlign w:val="superscript"/>
          <w:lang w:val="kk-KZ"/>
        </w:rPr>
        <w:t>3</w:t>
      </w:r>
      <w:r w:rsidRPr="00F6465C">
        <w:rPr>
          <w:rFonts w:ascii="Times New Roman" w:hAnsi="Times New Roman" w:cs="Times New Roman"/>
          <w:b/>
          <w:lang w:val="kk-KZ"/>
        </w:rPr>
        <w:t>Ж.Нармандах</w:t>
      </w:r>
      <w:r w:rsidRPr="00F6465C">
        <w:rPr>
          <w:rFonts w:ascii="Times New Roman" w:hAnsi="Times New Roman" w:cs="Times New Roman"/>
          <w:b/>
          <w:noProof/>
          <w:lang w:eastAsia="ru-RU"/>
        </w:rPr>
        <w:drawing>
          <wp:inline distT="0" distB="0" distL="0" distR="0" wp14:anchorId="1C9EFF16" wp14:editId="1AAC9E46">
            <wp:extent cx="156959" cy="156537"/>
            <wp:effectExtent l="0" t="0" r="0" b="0"/>
            <wp:docPr id="23" name="Рисунок 1" descr="ircid icon">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p>
    <w:p w:rsidR="00F6465C" w:rsidRPr="00F6465C" w:rsidRDefault="00F6465C" w:rsidP="00F6465C">
      <w:pPr>
        <w:spacing w:after="0" w:line="240" w:lineRule="auto"/>
        <w:jc w:val="center"/>
        <w:rPr>
          <w:rFonts w:ascii="Times New Roman" w:hAnsi="Times New Roman" w:cs="Times New Roman"/>
          <w:i/>
          <w:sz w:val="20"/>
          <w:szCs w:val="20"/>
          <w:lang w:val="kk-KZ"/>
        </w:rPr>
      </w:pPr>
      <w:r w:rsidRPr="00F6465C">
        <w:rPr>
          <w:rFonts w:ascii="Times New Roman" w:hAnsi="Times New Roman" w:cs="Times New Roman"/>
          <w:i/>
          <w:sz w:val="20"/>
          <w:szCs w:val="20"/>
          <w:shd w:val="clear" w:color="auto" w:fill="FFFFFF"/>
          <w:vertAlign w:val="superscript"/>
          <w:lang w:val="kk-KZ"/>
        </w:rPr>
        <w:t>1</w:t>
      </w:r>
      <w:r w:rsidRPr="00F6465C">
        <w:rPr>
          <w:rFonts w:ascii="Times New Roman" w:hAnsi="Times New Roman" w:cs="Times New Roman"/>
          <w:i/>
          <w:sz w:val="20"/>
          <w:szCs w:val="20"/>
          <w:lang w:val="kk-KZ"/>
        </w:rPr>
        <w:t>М.Әуезов атындағы Оңтүстік Қазақстан университеті</w:t>
      </w:r>
      <w:r w:rsidRPr="00F6465C">
        <w:rPr>
          <w:rFonts w:ascii="Times New Roman" w:hAnsi="Times New Roman" w:cs="Times New Roman"/>
          <w:i/>
          <w:sz w:val="20"/>
          <w:szCs w:val="20"/>
          <w:shd w:val="clear" w:color="auto" w:fill="FFFFFF"/>
          <w:lang w:val="kk-KZ"/>
        </w:rPr>
        <w:t xml:space="preserve">, </w:t>
      </w:r>
      <w:r w:rsidRPr="00F6465C">
        <w:rPr>
          <w:rFonts w:ascii="Times New Roman" w:hAnsi="Times New Roman" w:cs="Times New Roman"/>
          <w:i/>
          <w:sz w:val="20"/>
          <w:szCs w:val="20"/>
          <w:lang w:val="kk-KZ"/>
        </w:rPr>
        <w:t>Шымкент,</w:t>
      </w:r>
      <w:r w:rsidRPr="00F6465C">
        <w:rPr>
          <w:rFonts w:ascii="Times New Roman" w:hAnsi="Times New Roman" w:cs="Times New Roman"/>
          <w:i/>
          <w:sz w:val="20"/>
          <w:szCs w:val="20"/>
          <w:shd w:val="clear" w:color="auto" w:fill="FFFFFF"/>
          <w:lang w:val="kk-KZ"/>
        </w:rPr>
        <w:t>Қазақстан</w:t>
      </w:r>
      <w:r>
        <w:rPr>
          <w:rFonts w:ascii="Times New Roman" w:hAnsi="Times New Roman" w:cs="Times New Roman"/>
          <w:i/>
          <w:sz w:val="20"/>
          <w:szCs w:val="20"/>
          <w:shd w:val="clear" w:color="auto" w:fill="FFFFFF"/>
          <w:lang w:val="kk-KZ"/>
        </w:rPr>
        <w:t>,</w:t>
      </w:r>
    </w:p>
    <w:p w:rsidR="00F6465C" w:rsidRPr="00F6465C" w:rsidRDefault="00F6465C" w:rsidP="00F6465C">
      <w:pPr>
        <w:spacing w:after="0" w:line="240" w:lineRule="auto"/>
        <w:jc w:val="center"/>
        <w:rPr>
          <w:rFonts w:ascii="Times New Roman" w:hAnsi="Times New Roman" w:cs="Times New Roman"/>
          <w:i/>
          <w:sz w:val="20"/>
          <w:szCs w:val="20"/>
          <w:lang w:val="kk-KZ"/>
        </w:rPr>
      </w:pPr>
      <w:r w:rsidRPr="00F6465C">
        <w:rPr>
          <w:rFonts w:ascii="Times New Roman" w:hAnsi="Times New Roman" w:cs="Times New Roman"/>
          <w:i/>
          <w:sz w:val="20"/>
          <w:szCs w:val="20"/>
          <w:vertAlign w:val="superscript"/>
          <w:lang w:val="kk-KZ"/>
        </w:rPr>
        <w:t>2</w:t>
      </w:r>
      <w:r w:rsidRPr="00F6465C">
        <w:rPr>
          <w:rFonts w:ascii="Times New Roman" w:hAnsi="Times New Roman" w:cs="Times New Roman"/>
          <w:i/>
          <w:sz w:val="20"/>
          <w:szCs w:val="20"/>
          <w:lang w:val="kk-KZ"/>
        </w:rPr>
        <w:t>Сулеймен Демирел Универсиетті, Испарта, Турция</w:t>
      </w:r>
      <w:r>
        <w:rPr>
          <w:rFonts w:ascii="Times New Roman" w:hAnsi="Times New Roman" w:cs="Times New Roman"/>
          <w:i/>
          <w:sz w:val="20"/>
          <w:szCs w:val="20"/>
          <w:lang w:val="kk-KZ"/>
        </w:rPr>
        <w:t>.</w:t>
      </w:r>
    </w:p>
    <w:p w:rsidR="00F6465C" w:rsidRPr="00F6465C" w:rsidRDefault="00F6465C" w:rsidP="00F6465C">
      <w:pPr>
        <w:spacing w:after="0" w:line="240" w:lineRule="auto"/>
        <w:jc w:val="center"/>
        <w:rPr>
          <w:rFonts w:ascii="Times New Roman" w:hAnsi="Times New Roman" w:cs="Times New Roman"/>
          <w:i/>
          <w:sz w:val="20"/>
          <w:szCs w:val="20"/>
          <w:lang w:val="kk-KZ"/>
        </w:rPr>
      </w:pPr>
      <w:r w:rsidRPr="00F6465C">
        <w:rPr>
          <w:rFonts w:ascii="Times New Roman" w:hAnsi="Times New Roman" w:cs="Times New Roman"/>
          <w:i/>
          <w:sz w:val="20"/>
          <w:szCs w:val="20"/>
          <w:lang w:val="kk-KZ"/>
        </w:rPr>
        <w:t xml:space="preserve"> </w:t>
      </w:r>
      <w:r w:rsidRPr="00F6465C">
        <w:rPr>
          <w:rFonts w:ascii="Times New Roman" w:hAnsi="Times New Roman" w:cs="Times New Roman"/>
          <w:i/>
          <w:sz w:val="20"/>
          <w:szCs w:val="20"/>
          <w:vertAlign w:val="superscript"/>
          <w:lang w:val="kk-KZ"/>
        </w:rPr>
        <w:t>3</w:t>
      </w:r>
      <w:r w:rsidRPr="00F6465C">
        <w:rPr>
          <w:rFonts w:ascii="Times New Roman" w:hAnsi="Times New Roman" w:cs="Times New Roman"/>
          <w:i/>
          <w:sz w:val="20"/>
          <w:szCs w:val="20"/>
          <w:lang w:val="kk-KZ"/>
        </w:rPr>
        <w:t>Қ.Құлажанов атындағы Қазақ технология және бизнес университеті, Астана, Қазақстан</w:t>
      </w:r>
    </w:p>
    <w:p w:rsidR="00F6465C" w:rsidRPr="00F6465C" w:rsidRDefault="00F6465C" w:rsidP="00F6465C">
      <w:pPr>
        <w:spacing w:after="0" w:line="240" w:lineRule="auto"/>
        <w:rPr>
          <w:rFonts w:ascii="Times New Roman" w:hAnsi="Times New Roman" w:cs="Times New Roman"/>
          <w:color w:val="4472C4" w:themeColor="accent5"/>
          <w:sz w:val="24"/>
          <w:szCs w:val="24"/>
          <w:vertAlign w:val="superscript"/>
          <w:lang w:val="kk-KZ"/>
        </w:rPr>
      </w:pPr>
    </w:p>
    <w:p w:rsidR="00F6465C" w:rsidRPr="00F6465C" w:rsidRDefault="00F6465C" w:rsidP="00F6465C">
      <w:pPr>
        <w:spacing w:after="0" w:line="240" w:lineRule="auto"/>
        <w:rPr>
          <w:rFonts w:ascii="Times New Roman" w:hAnsi="Times New Roman" w:cs="Times New Roman"/>
          <w:sz w:val="20"/>
          <w:szCs w:val="20"/>
          <w:lang w:val="kk-KZ"/>
        </w:rPr>
      </w:pPr>
      <w:r w:rsidRPr="00F6465C">
        <w:rPr>
          <w:rFonts w:ascii="Times New Roman" w:hAnsi="Times New Roman" w:cs="Times New Roman"/>
          <w:b/>
          <w:noProof/>
          <w:color w:val="2E74B5" w:themeColor="accent1" w:themeShade="BF"/>
          <w:sz w:val="20"/>
          <w:szCs w:val="20"/>
          <w:vertAlign w:val="superscript"/>
          <w:lang w:val="kk-KZ"/>
        </w:rPr>
        <w:sym w:font="Wingdings" w:char="F02A"/>
      </w:r>
      <w:r w:rsidRPr="00F6465C">
        <w:rPr>
          <w:rFonts w:ascii="Times New Roman" w:hAnsi="Times New Roman" w:cs="Times New Roman"/>
          <w:sz w:val="20"/>
          <w:szCs w:val="20"/>
          <w:lang w:val="kk-KZ"/>
        </w:rPr>
        <w:t>Автор-корреспондент:  dinaalibayeva3@gmail.com</w:t>
      </w:r>
    </w:p>
    <w:p w:rsidR="00F6465C" w:rsidRPr="00F6465C" w:rsidRDefault="00F6465C" w:rsidP="00F6465C">
      <w:pPr>
        <w:tabs>
          <w:tab w:val="left" w:pos="1152"/>
        </w:tabs>
        <w:spacing w:after="0" w:line="240" w:lineRule="auto"/>
        <w:rPr>
          <w:rFonts w:ascii="Times New Roman" w:hAnsi="Times New Roman" w:cs="Times New Roman"/>
          <w:b/>
          <w:bCs/>
          <w:sz w:val="20"/>
          <w:szCs w:val="20"/>
          <w:lang w:val="kk-KZ"/>
        </w:rPr>
      </w:pPr>
    </w:p>
    <w:p w:rsidR="00F6465C" w:rsidRPr="00F6465C" w:rsidRDefault="00F6465C" w:rsidP="00F6465C">
      <w:pPr>
        <w:tabs>
          <w:tab w:val="left" w:pos="1152"/>
        </w:tabs>
        <w:spacing w:after="0" w:line="240" w:lineRule="auto"/>
        <w:ind w:firstLine="567"/>
        <w:jc w:val="both"/>
        <w:rPr>
          <w:rFonts w:ascii="Times New Roman" w:hAnsi="Times New Roman" w:cs="Times New Roman"/>
          <w:b/>
          <w:bCs/>
          <w:iCs/>
          <w:sz w:val="24"/>
          <w:szCs w:val="24"/>
          <w:lang w:val="kk-KZ"/>
        </w:rPr>
      </w:pPr>
      <w:r w:rsidRPr="00F6465C">
        <w:rPr>
          <w:rFonts w:ascii="Times New Roman" w:hAnsi="Times New Roman" w:cs="Times New Roman"/>
          <w:iCs/>
          <w:sz w:val="24"/>
          <w:szCs w:val="24"/>
          <w:lang w:val="kk-KZ"/>
        </w:rPr>
        <w:t xml:space="preserve">Бұл мақалада асқабақ дәні мен қабығы қосылған тұтас дәнді бидай ұнынан жасалған қытырлақ нанның витаминдік құрамы, денсаулыққа пайдасы және микробиологиялық қасиеттері зерттеледі. Асқабақтың құрамындағы маңызды қоректік заттар, оның ішінде дәрумендер мен минералдар, иммундық жүйені нығайтуға және ас қорыту жүйесінің жұмысын жақсартуға әсер етеді. Тұтас дәнді бидай ұнының жоғары талшықты құрамы қытырлақ нан (хлебцыдің) қоректік құндылығын арттырады, сонымен қатар микробиологиялық зерттеулер нәтижесінде өнімнің тағамдық қауіпсіздігі мен тұрақтылығы бағаланады. </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iCs/>
          <w:sz w:val="24"/>
          <w:szCs w:val="24"/>
          <w:lang w:val="kk-KZ"/>
        </w:rPr>
        <w:t xml:space="preserve">Зерттеу барысында қытырлақ нанның химиялық құрамы талданып, </w:t>
      </w:r>
      <w:r w:rsidRPr="00F6465C">
        <w:rPr>
          <w:rFonts w:ascii="Times New Roman" w:hAnsi="Times New Roman" w:cs="Times New Roman"/>
          <w:color w:val="333333"/>
          <w:sz w:val="24"/>
          <w:szCs w:val="24"/>
          <w:lang w:val="kk-KZ"/>
        </w:rPr>
        <w:t>оның витаминдік құрамы анықталды</w:t>
      </w:r>
      <w:r w:rsidRPr="00F6465C">
        <w:rPr>
          <w:rFonts w:ascii="Times New Roman" w:hAnsi="Times New Roman" w:cs="Times New Roman"/>
          <w:iCs/>
          <w:sz w:val="24"/>
          <w:szCs w:val="24"/>
          <w:lang w:val="kk-KZ"/>
        </w:rPr>
        <w:t xml:space="preserve">. Сонымен қатар, дайын өнімнің микробиологиялық қауіпсіздігі бағаланып, патогенді микроорганизмдердің болуына талдау жасалды. Нәтижелер асқабақ дәні мен қабығы қосылған қытырлақ нан құрамында β-каротин мен витаминдердің мөлшері </w:t>
      </w:r>
      <w:bookmarkStart w:id="0" w:name="_Hlk191073378"/>
      <w:r w:rsidRPr="00F6465C">
        <w:rPr>
          <w:rFonts w:ascii="Times New Roman" w:hAnsi="Times New Roman" w:cs="Times New Roman"/>
          <w:color w:val="333333"/>
          <w:sz w:val="24"/>
          <w:szCs w:val="24"/>
          <w:lang w:val="kk-KZ"/>
        </w:rPr>
        <w:t>жоғары деңгейлері бар екенін көрсетті</w:t>
      </w:r>
      <w:bookmarkEnd w:id="0"/>
      <w:r w:rsidRPr="00F6465C">
        <w:rPr>
          <w:rFonts w:ascii="Times New Roman" w:hAnsi="Times New Roman" w:cs="Times New Roman"/>
          <w:iCs/>
          <w:sz w:val="24"/>
          <w:szCs w:val="24"/>
          <w:lang w:val="kk-KZ"/>
        </w:rPr>
        <w:t>. Сонымен қатар, өнімдернің микробиологиялық көрсеткіштері санитарлық-гигиеналық нормаларға сәйкес келетіндігі анықталды.</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color w:val="333333"/>
          <w:sz w:val="24"/>
          <w:szCs w:val="24"/>
          <w:lang w:val="kk-KZ"/>
        </w:rPr>
        <w:t>Мақалада мақсаты</w:t>
      </w:r>
      <w:r w:rsidRPr="00F6465C">
        <w:rPr>
          <w:rFonts w:ascii="Times New Roman" w:hAnsi="Times New Roman" w:cs="Times New Roman"/>
          <w:iCs/>
          <w:sz w:val="24"/>
          <w:szCs w:val="24"/>
          <w:lang w:val="kk-KZ"/>
        </w:rPr>
        <w:t xml:space="preserve"> асқабақ қабығы мен дәнімен байытылған бүтін бидай ұнынан жасалған қытырлақ нанның құрамындағы </w:t>
      </w:r>
      <w:r w:rsidRPr="00F6465C">
        <w:rPr>
          <w:rFonts w:ascii="Times New Roman" w:hAnsi="Times New Roman" w:cs="Times New Roman"/>
          <w:color w:val="333333"/>
          <w:sz w:val="24"/>
          <w:szCs w:val="24"/>
          <w:lang w:val="kk-KZ"/>
        </w:rPr>
        <w:t>витаминдердің құрамы және микробиологиялық зерттеу нәтижелерін ұсыну және талқылау.</w:t>
      </w:r>
      <w:r w:rsidRPr="00F6465C">
        <w:rPr>
          <w:rFonts w:ascii="Times New Roman" w:hAnsi="Times New Roman" w:cs="Times New Roman"/>
          <w:iCs/>
          <w:sz w:val="24"/>
          <w:szCs w:val="24"/>
          <w:lang w:val="kk-KZ"/>
        </w:rPr>
        <w:t xml:space="preserve"> </w:t>
      </w:r>
      <w:r w:rsidRPr="00F6465C">
        <w:rPr>
          <w:rFonts w:ascii="Times New Roman" w:hAnsi="Times New Roman" w:cs="Times New Roman"/>
          <w:iCs/>
          <w:color w:val="000000" w:themeColor="text1"/>
          <w:sz w:val="24"/>
          <w:szCs w:val="24"/>
          <w:lang w:val="kk-KZ"/>
        </w:rPr>
        <w:t>Адам денсаулығына пайдасын түсіндіру, оның құрамындағы витаминдердің артықшылықтарын атап өту арқылы оқырмандарды салауатты және қолжетімді тамақтануға ынталандыру</w:t>
      </w:r>
      <w:r w:rsidRPr="00F6465C">
        <w:rPr>
          <w:rFonts w:ascii="Times New Roman" w:hAnsi="Times New Roman" w:cs="Times New Roman"/>
          <w:iCs/>
          <w:color w:val="FF0000"/>
          <w:sz w:val="24"/>
          <w:szCs w:val="24"/>
          <w:lang w:val="kk-KZ"/>
        </w:rPr>
        <w:t>.</w:t>
      </w:r>
    </w:p>
    <w:p w:rsidR="00F6465C" w:rsidRPr="00F6465C" w:rsidRDefault="00F6465C" w:rsidP="00F6465C">
      <w:pPr>
        <w:tabs>
          <w:tab w:val="left" w:pos="1152"/>
        </w:tabs>
        <w:spacing w:after="0" w:line="240" w:lineRule="auto"/>
        <w:ind w:firstLine="567"/>
        <w:jc w:val="both"/>
        <w:rPr>
          <w:rStyle w:val="a3"/>
          <w:rFonts w:ascii="Times New Roman" w:hAnsi="Times New Roman" w:cs="Times New Roman"/>
          <w:bCs/>
          <w:iCs/>
          <w:color w:val="1F1F1F"/>
          <w:sz w:val="24"/>
          <w:szCs w:val="24"/>
          <w:lang w:val="kk-KZ"/>
        </w:rPr>
      </w:pPr>
      <w:r w:rsidRPr="00F6465C">
        <w:rPr>
          <w:rStyle w:val="a3"/>
          <w:rFonts w:ascii="Times New Roman" w:hAnsi="Times New Roman" w:cs="Times New Roman"/>
          <w:iCs/>
          <w:color w:val="1F1F1F"/>
          <w:sz w:val="24"/>
          <w:szCs w:val="24"/>
          <w:lang w:val="kk-KZ"/>
        </w:rPr>
        <w:t>Осылайша, асқабақ қабығы мен дәні қосылған тұтас дәнді бидай ұнынан жасалған қытырлақ нан функционалды тағамдық өнім ретінде қарастырылады және тұтынушыларға денсаулыққа пайдалы балама ретінде ұсынылуы мүмкін.</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Style w:val="a3"/>
          <w:rFonts w:ascii="Times New Roman" w:hAnsi="Times New Roman" w:cs="Times New Roman"/>
          <w:iCs/>
          <w:color w:val="1F1F1F"/>
          <w:sz w:val="24"/>
          <w:szCs w:val="24"/>
          <w:lang w:val="kk-KZ"/>
        </w:rPr>
        <w:t xml:space="preserve">Түйін сөздер: </w:t>
      </w:r>
      <w:r w:rsidRPr="00F6465C">
        <w:rPr>
          <w:rFonts w:ascii="Times New Roman" w:hAnsi="Times New Roman" w:cs="Times New Roman"/>
          <w:iCs/>
          <w:sz w:val="24"/>
          <w:szCs w:val="24"/>
          <w:lang w:val="kk-KZ"/>
        </w:rPr>
        <w:t xml:space="preserve"> асқабақ дәні, асқабақ қабығы, тұтас дәнді бидай ұны, қытырлақ нан, дәрумендер, микробиологиялық көрсеткіштер.</w:t>
      </w:r>
    </w:p>
    <w:p w:rsidR="00F6465C" w:rsidRPr="00F6465C" w:rsidRDefault="00F6465C" w:rsidP="00F6465C">
      <w:pPr>
        <w:spacing w:after="0" w:line="240" w:lineRule="auto"/>
        <w:ind w:firstLine="567"/>
        <w:jc w:val="both"/>
        <w:rPr>
          <w:rStyle w:val="a3"/>
          <w:rFonts w:ascii="Times New Roman" w:hAnsi="Times New Roman" w:cs="Times New Roman"/>
          <w:b/>
          <w:color w:val="1F1F1F"/>
          <w:sz w:val="24"/>
          <w:szCs w:val="24"/>
          <w:lang w:val="kk-KZ"/>
        </w:rPr>
      </w:pPr>
    </w:p>
    <w:p w:rsidR="00F6465C" w:rsidRPr="00F6465C" w:rsidRDefault="00F6465C" w:rsidP="00F6465C">
      <w:pPr>
        <w:spacing w:after="0" w:line="240" w:lineRule="auto"/>
        <w:jc w:val="center"/>
        <w:rPr>
          <w:rFonts w:ascii="Times New Roman" w:hAnsi="Times New Roman" w:cs="Times New Roman"/>
          <w:b/>
          <w:bCs/>
        </w:rPr>
      </w:pPr>
      <w:r w:rsidRPr="00F6465C">
        <w:rPr>
          <w:rFonts w:ascii="Times New Roman" w:hAnsi="Times New Roman" w:cs="Times New Roman"/>
          <w:b/>
          <w:bCs/>
        </w:rPr>
        <w:t xml:space="preserve">ХРУСТЯЩИЙ ХЛЕБ ИЗ ЦЕЛЬНОПШЕНИЧНОЙ МУКИ С ЧАСТИКАМИ ТЫКВЫ. </w:t>
      </w:r>
    </w:p>
    <w:p w:rsidR="00F6465C" w:rsidRPr="00F6465C" w:rsidRDefault="00F6465C" w:rsidP="00F6465C">
      <w:pPr>
        <w:spacing w:after="0" w:line="240" w:lineRule="auto"/>
        <w:jc w:val="center"/>
        <w:rPr>
          <w:rFonts w:ascii="Times New Roman" w:hAnsi="Times New Roman" w:cs="Times New Roman"/>
          <w:b/>
          <w:bCs/>
        </w:rPr>
      </w:pPr>
      <w:r w:rsidRPr="00F6465C">
        <w:rPr>
          <w:rFonts w:ascii="Times New Roman" w:hAnsi="Times New Roman" w:cs="Times New Roman"/>
          <w:b/>
          <w:bCs/>
          <w:lang w:val="kk-KZ"/>
        </w:rPr>
        <w:t>Часть</w:t>
      </w:r>
      <w:r w:rsidRPr="00F6465C">
        <w:rPr>
          <w:rFonts w:ascii="Times New Roman" w:hAnsi="Times New Roman" w:cs="Times New Roman"/>
          <w:b/>
          <w:bCs/>
        </w:rPr>
        <w:t xml:space="preserve"> 1. ВИТАМИННЫЙ СОСТАВ И МИКРОБИОЛОГИЧЕСКИЕ ИССЛЕДОВАНИЯ</w:t>
      </w:r>
    </w:p>
    <w:p w:rsidR="00F6465C" w:rsidRPr="00F6465C" w:rsidRDefault="00F6465C" w:rsidP="00F6465C">
      <w:pPr>
        <w:spacing w:after="0" w:line="240" w:lineRule="auto"/>
        <w:jc w:val="center"/>
        <w:rPr>
          <w:rFonts w:ascii="Times New Roman" w:hAnsi="Times New Roman" w:cs="Times New Roman"/>
          <w:b/>
          <w:bCs/>
        </w:rPr>
      </w:pPr>
    </w:p>
    <w:p w:rsidR="00F6465C" w:rsidRPr="00F6465C" w:rsidRDefault="00F6465C" w:rsidP="00F6465C">
      <w:pPr>
        <w:tabs>
          <w:tab w:val="left" w:pos="1152"/>
        </w:tabs>
        <w:spacing w:after="0" w:line="240" w:lineRule="auto"/>
        <w:jc w:val="center"/>
        <w:rPr>
          <w:rFonts w:ascii="Times New Roman" w:hAnsi="Times New Roman" w:cs="Times New Roman"/>
          <w:b/>
          <w:bCs/>
          <w:lang w:val="kk-KZ"/>
        </w:rPr>
      </w:pPr>
      <w:r w:rsidRPr="00F6465C">
        <w:rPr>
          <w:rFonts w:ascii="Times New Roman" w:hAnsi="Times New Roman" w:cs="Times New Roman"/>
          <w:b/>
          <w:bCs/>
          <w:vertAlign w:val="superscript"/>
          <w:lang w:val="kk-KZ"/>
        </w:rPr>
        <w:t>1</w:t>
      </w:r>
      <w:r w:rsidRPr="00F6465C">
        <w:rPr>
          <w:rFonts w:ascii="Times New Roman" w:hAnsi="Times New Roman" w:cs="Times New Roman"/>
          <w:b/>
          <w:bCs/>
          <w:lang w:val="kk-KZ"/>
        </w:rPr>
        <w:t>Д. К.Алибаева</w:t>
      </w:r>
      <w:r w:rsidRPr="00F6465C">
        <w:rPr>
          <w:rFonts w:ascii="Times New Roman" w:hAnsi="Times New Roman" w:cs="Times New Roman"/>
          <w:b/>
          <w:noProof/>
          <w:color w:val="2E74B5" w:themeColor="accent1" w:themeShade="BF"/>
          <w:vertAlign w:val="superscript"/>
          <w:lang w:val="kk-KZ"/>
        </w:rPr>
        <w:sym w:font="Wingdings" w:char="F02A"/>
      </w:r>
      <w:r w:rsidRPr="00F6465C">
        <w:rPr>
          <w:rFonts w:ascii="Times New Roman" w:hAnsi="Times New Roman" w:cs="Times New Roman"/>
          <w:b/>
          <w:bCs/>
          <w:lang w:val="kk-KZ"/>
        </w:rPr>
        <w:t xml:space="preserve">, </w:t>
      </w:r>
      <w:r w:rsidRPr="00F6465C">
        <w:rPr>
          <w:rFonts w:ascii="Times New Roman" w:hAnsi="Times New Roman" w:cs="Times New Roman"/>
          <w:b/>
          <w:bCs/>
          <w:vertAlign w:val="superscript"/>
          <w:lang w:val="kk-KZ"/>
        </w:rPr>
        <w:t>1</w:t>
      </w:r>
      <w:r>
        <w:rPr>
          <w:rFonts w:ascii="Times New Roman" w:hAnsi="Times New Roman" w:cs="Times New Roman"/>
          <w:b/>
          <w:bCs/>
          <w:lang w:val="kk-KZ"/>
        </w:rPr>
        <w:t xml:space="preserve"> А.</w:t>
      </w:r>
      <w:r w:rsidRPr="00F6465C">
        <w:rPr>
          <w:rFonts w:ascii="Times New Roman" w:hAnsi="Times New Roman" w:cs="Times New Roman"/>
          <w:b/>
          <w:bCs/>
          <w:lang w:val="kk-KZ"/>
        </w:rPr>
        <w:t xml:space="preserve">Ж.Иманбаев, </w:t>
      </w:r>
      <w:r w:rsidRPr="00F6465C">
        <w:rPr>
          <w:rFonts w:ascii="Times New Roman" w:hAnsi="Times New Roman" w:cs="Times New Roman"/>
          <w:b/>
          <w:bCs/>
          <w:vertAlign w:val="superscript"/>
          <w:lang w:val="kk-KZ"/>
        </w:rPr>
        <w:t>2</w:t>
      </w:r>
      <w:r w:rsidRPr="00F6465C">
        <w:rPr>
          <w:rFonts w:ascii="Times New Roman" w:hAnsi="Times New Roman" w:cs="Times New Roman"/>
          <w:b/>
          <w:bCs/>
          <w:lang w:val="kk-KZ"/>
        </w:rPr>
        <w:t xml:space="preserve">Hulya Gul, </w:t>
      </w:r>
      <w:r w:rsidRPr="00F6465C">
        <w:rPr>
          <w:rFonts w:ascii="Times New Roman" w:hAnsi="Times New Roman" w:cs="Times New Roman"/>
          <w:b/>
          <w:bCs/>
          <w:vertAlign w:val="superscript"/>
          <w:lang w:val="kk-KZ"/>
        </w:rPr>
        <w:t>3</w:t>
      </w:r>
      <w:r w:rsidRPr="00F6465C">
        <w:rPr>
          <w:rFonts w:ascii="Times New Roman" w:hAnsi="Times New Roman" w:cs="Times New Roman"/>
          <w:b/>
          <w:bCs/>
          <w:lang w:val="kk-KZ"/>
        </w:rPr>
        <w:t xml:space="preserve">Г.Е. Есиркеп, </w:t>
      </w:r>
      <w:r w:rsidRPr="00F6465C">
        <w:rPr>
          <w:rFonts w:ascii="Times New Roman" w:hAnsi="Times New Roman" w:cs="Times New Roman"/>
          <w:b/>
          <w:bCs/>
          <w:vertAlign w:val="superscript"/>
          <w:lang w:val="kk-KZ"/>
        </w:rPr>
        <w:t>3</w:t>
      </w:r>
      <w:r w:rsidRPr="00F6465C">
        <w:rPr>
          <w:rFonts w:ascii="Times New Roman" w:hAnsi="Times New Roman" w:cs="Times New Roman"/>
          <w:b/>
          <w:bCs/>
          <w:lang w:val="kk-KZ"/>
        </w:rPr>
        <w:t>Ж.Нармандах</w:t>
      </w:r>
    </w:p>
    <w:p w:rsidR="00F6465C" w:rsidRPr="00F6465C" w:rsidRDefault="00F6465C" w:rsidP="00F6465C">
      <w:pPr>
        <w:tabs>
          <w:tab w:val="left" w:pos="1152"/>
        </w:tabs>
        <w:spacing w:after="0" w:line="240" w:lineRule="auto"/>
        <w:ind w:firstLine="567"/>
        <w:jc w:val="center"/>
        <w:rPr>
          <w:rFonts w:ascii="Times New Roman" w:hAnsi="Times New Roman" w:cs="Times New Roman"/>
          <w:i/>
          <w:sz w:val="20"/>
          <w:szCs w:val="20"/>
          <w:lang w:val="kk-KZ"/>
        </w:rPr>
      </w:pPr>
      <w:r w:rsidRPr="00F6465C">
        <w:rPr>
          <w:rFonts w:ascii="Times New Roman" w:hAnsi="Times New Roman" w:cs="Times New Roman"/>
          <w:i/>
          <w:sz w:val="20"/>
          <w:szCs w:val="20"/>
          <w:vertAlign w:val="superscript"/>
          <w:lang w:val="kk-KZ"/>
        </w:rPr>
        <w:t>1</w:t>
      </w:r>
      <w:r w:rsidRPr="00F6465C">
        <w:rPr>
          <w:rFonts w:ascii="Times New Roman" w:hAnsi="Times New Roman" w:cs="Times New Roman"/>
          <w:i/>
          <w:sz w:val="20"/>
          <w:szCs w:val="20"/>
          <w:lang w:val="kk-KZ"/>
        </w:rPr>
        <w:t>Южно-Казахстанский университет им. М. Ауэзова, Шымкент, Казахстан,</w:t>
      </w:r>
    </w:p>
    <w:p w:rsidR="00F6465C" w:rsidRPr="00F6465C" w:rsidRDefault="00F6465C" w:rsidP="00F6465C">
      <w:pPr>
        <w:tabs>
          <w:tab w:val="left" w:pos="1152"/>
        </w:tabs>
        <w:spacing w:after="0" w:line="240" w:lineRule="auto"/>
        <w:ind w:firstLine="567"/>
        <w:jc w:val="center"/>
        <w:rPr>
          <w:rFonts w:ascii="Times New Roman" w:hAnsi="Times New Roman" w:cs="Times New Roman"/>
          <w:i/>
          <w:sz w:val="20"/>
          <w:szCs w:val="20"/>
          <w:lang w:val="kk-KZ"/>
        </w:rPr>
      </w:pPr>
      <w:r w:rsidRPr="00F6465C">
        <w:rPr>
          <w:rFonts w:ascii="Times New Roman" w:hAnsi="Times New Roman" w:cs="Times New Roman"/>
          <w:i/>
          <w:sz w:val="20"/>
          <w:szCs w:val="20"/>
          <w:vertAlign w:val="superscript"/>
          <w:lang w:val="kk-KZ"/>
        </w:rPr>
        <w:t>2</w:t>
      </w:r>
      <w:r w:rsidRPr="00F6465C">
        <w:rPr>
          <w:rFonts w:ascii="Times New Roman" w:hAnsi="Times New Roman" w:cs="Times New Roman"/>
          <w:i/>
          <w:sz w:val="20"/>
          <w:szCs w:val="20"/>
          <w:lang w:val="kk-KZ"/>
        </w:rPr>
        <w:t>Сулеймен Демирель Университет, Испарта, Турция,</w:t>
      </w:r>
    </w:p>
    <w:p w:rsidR="00F6465C" w:rsidRPr="00F6465C" w:rsidRDefault="00F6465C" w:rsidP="00F6465C">
      <w:pPr>
        <w:tabs>
          <w:tab w:val="left" w:pos="1152"/>
        </w:tabs>
        <w:spacing w:after="0" w:line="240" w:lineRule="auto"/>
        <w:ind w:firstLine="567"/>
        <w:jc w:val="center"/>
        <w:rPr>
          <w:rFonts w:ascii="Times New Roman" w:hAnsi="Times New Roman" w:cs="Times New Roman"/>
          <w:i/>
          <w:sz w:val="20"/>
          <w:szCs w:val="20"/>
          <w:lang w:val="kk-KZ"/>
        </w:rPr>
      </w:pPr>
      <w:r w:rsidRPr="00F6465C">
        <w:rPr>
          <w:rFonts w:ascii="Times New Roman" w:hAnsi="Times New Roman" w:cs="Times New Roman"/>
          <w:i/>
          <w:sz w:val="20"/>
          <w:szCs w:val="20"/>
          <w:vertAlign w:val="superscript"/>
          <w:lang w:val="kk-KZ"/>
        </w:rPr>
        <w:t>3</w:t>
      </w:r>
      <w:r w:rsidRPr="00F6465C">
        <w:rPr>
          <w:rFonts w:ascii="Times New Roman" w:hAnsi="Times New Roman" w:cs="Times New Roman"/>
          <w:i/>
          <w:sz w:val="20"/>
          <w:szCs w:val="20"/>
          <w:lang w:val="kk-KZ"/>
        </w:rPr>
        <w:t>Казахский университет технологии и бизнеса имени К.Кулажанова, Астана, Казахстан,</w:t>
      </w:r>
    </w:p>
    <w:p w:rsidR="00F6465C" w:rsidRPr="00785CF5" w:rsidRDefault="00F6465C" w:rsidP="00F6465C">
      <w:pPr>
        <w:tabs>
          <w:tab w:val="left" w:pos="1152"/>
        </w:tabs>
        <w:spacing w:after="0" w:line="240" w:lineRule="auto"/>
        <w:ind w:firstLine="567"/>
        <w:jc w:val="center"/>
        <w:rPr>
          <w:rFonts w:ascii="Times New Roman" w:hAnsi="Times New Roman" w:cs="Times New Roman"/>
          <w:sz w:val="20"/>
          <w:szCs w:val="20"/>
        </w:rPr>
      </w:pPr>
      <w:r w:rsidRPr="00F6465C">
        <w:rPr>
          <w:rFonts w:ascii="Times New Roman" w:hAnsi="Times New Roman" w:cs="Times New Roman"/>
          <w:sz w:val="20"/>
          <w:szCs w:val="20"/>
          <w:lang w:val="en-US"/>
        </w:rPr>
        <w:t>e</w:t>
      </w:r>
      <w:r w:rsidRPr="00785CF5">
        <w:rPr>
          <w:rFonts w:ascii="Times New Roman" w:hAnsi="Times New Roman" w:cs="Times New Roman"/>
          <w:sz w:val="20"/>
          <w:szCs w:val="20"/>
        </w:rPr>
        <w:t>-</w:t>
      </w:r>
      <w:r w:rsidRPr="00F6465C">
        <w:rPr>
          <w:rFonts w:ascii="Times New Roman" w:hAnsi="Times New Roman" w:cs="Times New Roman"/>
          <w:sz w:val="20"/>
          <w:szCs w:val="20"/>
          <w:lang w:val="en-US"/>
        </w:rPr>
        <w:t>mail</w:t>
      </w:r>
      <w:r w:rsidRPr="00785CF5">
        <w:rPr>
          <w:rFonts w:ascii="Times New Roman" w:hAnsi="Times New Roman" w:cs="Times New Roman"/>
          <w:sz w:val="20"/>
          <w:szCs w:val="20"/>
        </w:rPr>
        <w:t>:</w:t>
      </w:r>
      <w:hyperlink r:id="rId76" w:history="1">
        <w:r w:rsidRPr="00F6465C">
          <w:rPr>
            <w:rStyle w:val="a3"/>
            <w:rFonts w:ascii="Times New Roman" w:hAnsi="Times New Roman" w:cs="Times New Roman"/>
            <w:sz w:val="20"/>
            <w:szCs w:val="20"/>
            <w:u w:val="none"/>
            <w:lang w:val="kk-KZ"/>
          </w:rPr>
          <w:t>dinaalibayeva3@gmail.com</w:t>
        </w:r>
      </w:hyperlink>
      <w:r w:rsidRPr="00F6465C">
        <w:rPr>
          <w:rFonts w:ascii="Times New Roman" w:hAnsi="Times New Roman" w:cs="Times New Roman"/>
          <w:sz w:val="20"/>
          <w:szCs w:val="20"/>
          <w:lang w:val="kk-KZ"/>
        </w:rPr>
        <w:t xml:space="preserve">    </w:t>
      </w:r>
      <w:r w:rsidRPr="00785CF5">
        <w:rPr>
          <w:rFonts w:ascii="Times New Roman" w:hAnsi="Times New Roman" w:cs="Times New Roman"/>
          <w:sz w:val="20"/>
          <w:szCs w:val="20"/>
        </w:rPr>
        <w:t xml:space="preserve"> </w:t>
      </w:r>
    </w:p>
    <w:p w:rsidR="00F6465C" w:rsidRPr="00F6465C" w:rsidRDefault="00F6465C" w:rsidP="00F6465C">
      <w:pPr>
        <w:spacing w:after="0" w:line="240" w:lineRule="auto"/>
        <w:jc w:val="both"/>
        <w:rPr>
          <w:rStyle w:val="a3"/>
          <w:rFonts w:ascii="Times New Roman" w:hAnsi="Times New Roman" w:cs="Times New Roman"/>
          <w:b/>
          <w:color w:val="1F1F1F"/>
          <w:sz w:val="20"/>
          <w:szCs w:val="20"/>
          <w:u w:val="none"/>
          <w:lang w:val="kk-KZ"/>
        </w:rPr>
      </w:pP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iCs/>
          <w:sz w:val="24"/>
          <w:szCs w:val="24"/>
          <w:lang w:val="kk-KZ"/>
        </w:rPr>
        <w:t>В этой статье исследуется витаминный состав, польза для здоровья и микробиологические свойства</w:t>
      </w:r>
      <w:r w:rsidRPr="00F6465C">
        <w:rPr>
          <w:rFonts w:ascii="Times New Roman" w:hAnsi="Times New Roman" w:cs="Times New Roman"/>
          <w:iCs/>
          <w:sz w:val="24"/>
          <w:szCs w:val="24"/>
        </w:rPr>
        <w:t xml:space="preserve"> </w:t>
      </w:r>
      <w:r w:rsidRPr="00F6465C">
        <w:rPr>
          <w:rFonts w:ascii="Times New Roman" w:hAnsi="Times New Roman" w:cs="Times New Roman"/>
          <w:iCs/>
          <w:sz w:val="24"/>
          <w:szCs w:val="24"/>
          <w:lang w:val="kk-KZ"/>
        </w:rPr>
        <w:t>хлебца</w:t>
      </w:r>
      <w:r w:rsidRPr="00F6465C">
        <w:rPr>
          <w:rFonts w:ascii="Times New Roman" w:hAnsi="Times New Roman" w:cs="Times New Roman"/>
          <w:iCs/>
          <w:sz w:val="24"/>
          <w:szCs w:val="24"/>
        </w:rPr>
        <w:t xml:space="preserve"> </w:t>
      </w:r>
      <w:r w:rsidRPr="00F6465C">
        <w:rPr>
          <w:rFonts w:ascii="Times New Roman" w:hAnsi="Times New Roman" w:cs="Times New Roman"/>
          <w:iCs/>
          <w:sz w:val="24"/>
          <w:szCs w:val="24"/>
          <w:lang w:val="kk-KZ"/>
        </w:rPr>
        <w:t xml:space="preserve">из цельнозерновой пшеничной муки с добавлением тыквенных семечек и кожуры. Важные питательные вещества, содержащиеся в тыкве, в том числе витамины и минералы, способствуют укреплению иммунной системы и улучшению работы пищеварительной системы. Высокое содержание клетчатки в цельнозерновой пшеничной муке повышает питательную ценность хрустящего хлеба (хлебца), а также в результате микробиологических исследований оценивается пищевая безопасность и стабильность продукта. </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iCs/>
          <w:sz w:val="24"/>
          <w:szCs w:val="24"/>
          <w:lang w:val="kk-KZ"/>
        </w:rPr>
        <w:t>В ходе исследования был проанализирован химический состав хрустящего хлеба и определен его витаминный состав. Кроме того, была проведена оценка микробиологической безопасности готовой продукции и проведен анализ на наличие патогенных микроорганизмов. Результаты показали, что хрустящий хлеб с тыквенными семечками и кожурой содержит высокий уровень β-каротина и витаминов. Кроме того, установлено, что микробиологические показатели продукции соответствуют санитарно-гигиеническим нормам.</w:t>
      </w:r>
    </w:p>
    <w:p w:rsidR="00F6465C" w:rsidRPr="00F6465C" w:rsidRDefault="00F6465C" w:rsidP="00F6465C">
      <w:pPr>
        <w:tabs>
          <w:tab w:val="left" w:pos="1152"/>
        </w:tabs>
        <w:spacing w:after="0" w:line="240" w:lineRule="auto"/>
        <w:ind w:firstLine="567"/>
        <w:jc w:val="both"/>
        <w:rPr>
          <w:rFonts w:ascii="Times New Roman" w:hAnsi="Times New Roman" w:cs="Times New Roman"/>
          <w:iCs/>
          <w:color w:val="000000" w:themeColor="text1"/>
          <w:sz w:val="24"/>
          <w:szCs w:val="24"/>
          <w:lang w:val="kk-KZ"/>
        </w:rPr>
      </w:pPr>
      <w:r w:rsidRPr="00F6465C">
        <w:rPr>
          <w:rFonts w:ascii="Times New Roman" w:hAnsi="Times New Roman" w:cs="Times New Roman"/>
          <w:iCs/>
          <w:sz w:val="24"/>
          <w:szCs w:val="24"/>
          <w:lang w:val="kk-KZ"/>
        </w:rPr>
        <w:t>В статье цель состоит в том, чтобы представить и обсудить содержание витаминов в хрустящем хлебе из цельной пшеничной муки, обогащенной кожурой и зернами тыквы, а также результаты микробиологических исследований.</w:t>
      </w:r>
      <w:r w:rsidRPr="00F6465C">
        <w:rPr>
          <w:rFonts w:ascii="Times New Roman" w:hAnsi="Times New Roman" w:cs="Times New Roman"/>
          <w:iCs/>
          <w:color w:val="FF0000"/>
          <w:sz w:val="24"/>
          <w:szCs w:val="24"/>
          <w:lang w:val="kk-KZ"/>
        </w:rPr>
        <w:t xml:space="preserve"> </w:t>
      </w:r>
      <w:r w:rsidRPr="00F6465C">
        <w:rPr>
          <w:rFonts w:ascii="Times New Roman" w:hAnsi="Times New Roman" w:cs="Times New Roman"/>
          <w:iCs/>
          <w:color w:val="000000" w:themeColor="text1"/>
          <w:sz w:val="24"/>
          <w:szCs w:val="24"/>
          <w:lang w:val="kk-KZ"/>
        </w:rPr>
        <w:t>Объясняя пользу для здоровья человека и подчеркивая преимущества витаминов в составе, побудить читателей к здоровому и доступному питанию.</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iCs/>
          <w:sz w:val="24"/>
          <w:szCs w:val="24"/>
          <w:lang w:val="kk-KZ"/>
        </w:rPr>
        <w:t>Таким образом, хрустящий хлеб из цельнозерновой пшеничной муки с тыквенной кожурой и зернами считается функциональным пищевым продуктом и может быть предложен потребителям в качестве более здоровой альтернативы.</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b/>
          <w:bCs/>
          <w:iCs/>
          <w:sz w:val="24"/>
          <w:szCs w:val="24"/>
          <w:lang w:val="kk-KZ"/>
        </w:rPr>
        <w:t>Ключевые слова:</w:t>
      </w:r>
      <w:r w:rsidRPr="00F6465C">
        <w:rPr>
          <w:rFonts w:ascii="Times New Roman" w:hAnsi="Times New Roman" w:cs="Times New Roman"/>
          <w:iCs/>
          <w:sz w:val="24"/>
          <w:szCs w:val="24"/>
          <w:lang w:val="kk-KZ"/>
        </w:rPr>
        <w:t xml:space="preserve"> тыквенные семечки, тыквенная кожура, цельнозерновая пшеничная мука, хрустящий хлеб, витамины, микробиологические показатели.</w:t>
      </w:r>
    </w:p>
    <w:p w:rsidR="00F6465C" w:rsidRPr="00F6465C" w:rsidRDefault="00F6465C" w:rsidP="00F6465C">
      <w:pPr>
        <w:tabs>
          <w:tab w:val="left" w:pos="1152"/>
        </w:tabs>
        <w:spacing w:after="0" w:line="240" w:lineRule="auto"/>
        <w:ind w:firstLine="567"/>
        <w:jc w:val="both"/>
        <w:rPr>
          <w:rFonts w:ascii="Times New Roman" w:hAnsi="Times New Roman" w:cs="Times New Roman"/>
          <w:i/>
          <w:iCs/>
          <w:sz w:val="24"/>
          <w:szCs w:val="24"/>
          <w:lang w:val="kk-KZ"/>
        </w:rPr>
      </w:pPr>
    </w:p>
    <w:p w:rsidR="00F6465C" w:rsidRPr="00F6465C" w:rsidRDefault="00F6465C" w:rsidP="00F6465C">
      <w:pPr>
        <w:tabs>
          <w:tab w:val="left" w:pos="1152"/>
        </w:tabs>
        <w:spacing w:after="0" w:line="240" w:lineRule="auto"/>
        <w:jc w:val="center"/>
        <w:rPr>
          <w:rFonts w:ascii="Times New Roman" w:hAnsi="Times New Roman" w:cs="Times New Roman"/>
          <w:b/>
          <w:bCs/>
          <w:lang w:val="kk-KZ"/>
        </w:rPr>
      </w:pPr>
      <w:r w:rsidRPr="00F6465C">
        <w:rPr>
          <w:rFonts w:ascii="Times New Roman" w:hAnsi="Times New Roman" w:cs="Times New Roman"/>
          <w:b/>
          <w:bCs/>
          <w:lang w:val="en-US"/>
        </w:rPr>
        <w:t>CRISPY BREAD MADE WITH WHOLE WHEAT FLOUR WITH PUMPKIN PARTS. Part 1. VITAMIN COMPOSITION AND MICROBIOLOGICAL STUDIES</w:t>
      </w:r>
    </w:p>
    <w:p w:rsidR="00F6465C" w:rsidRPr="00F6465C" w:rsidRDefault="00F6465C" w:rsidP="00F6465C">
      <w:pPr>
        <w:tabs>
          <w:tab w:val="left" w:pos="1152"/>
        </w:tabs>
        <w:spacing w:after="0" w:line="240" w:lineRule="auto"/>
        <w:jc w:val="both"/>
        <w:rPr>
          <w:rFonts w:ascii="Times New Roman" w:hAnsi="Times New Roman" w:cs="Times New Roman"/>
          <w:b/>
          <w:iCs/>
          <w:lang w:val="kk-KZ"/>
        </w:rPr>
      </w:pPr>
    </w:p>
    <w:p w:rsidR="00F6465C" w:rsidRPr="00F6465C" w:rsidRDefault="00F6465C" w:rsidP="00F6465C">
      <w:pPr>
        <w:tabs>
          <w:tab w:val="left" w:pos="1152"/>
        </w:tabs>
        <w:spacing w:after="0" w:line="240" w:lineRule="auto"/>
        <w:jc w:val="center"/>
        <w:rPr>
          <w:rFonts w:ascii="Times New Roman" w:hAnsi="Times New Roman" w:cs="Times New Roman"/>
          <w:b/>
          <w:sz w:val="20"/>
          <w:szCs w:val="20"/>
          <w:lang w:val="kk-KZ"/>
        </w:rPr>
      </w:pPr>
      <w:r w:rsidRPr="00F6465C">
        <w:rPr>
          <w:rFonts w:ascii="Times New Roman" w:hAnsi="Times New Roman" w:cs="Times New Roman"/>
          <w:b/>
          <w:sz w:val="20"/>
          <w:szCs w:val="20"/>
          <w:vertAlign w:val="superscript"/>
          <w:lang w:val="kk-KZ"/>
        </w:rPr>
        <w:t>1</w:t>
      </w:r>
      <w:r w:rsidRPr="00F6465C">
        <w:rPr>
          <w:rFonts w:ascii="Times New Roman" w:hAnsi="Times New Roman" w:cs="Times New Roman"/>
          <w:b/>
          <w:sz w:val="20"/>
          <w:szCs w:val="20"/>
          <w:lang w:val="kk-KZ"/>
        </w:rPr>
        <w:t>D.K. Alibayeva</w:t>
      </w:r>
      <w:r w:rsidRPr="00F6465C">
        <w:rPr>
          <w:rFonts w:ascii="Times New Roman" w:eastAsia="Calibri" w:hAnsi="Times New Roman" w:cs="Times New Roman"/>
          <w:b/>
          <w:color w:val="4472C4"/>
          <w:sz w:val="20"/>
          <w:szCs w:val="20"/>
          <w:vertAlign w:val="superscript"/>
          <w:lang w:val="kk-KZ"/>
        </w:rPr>
        <w:sym w:font="Wingdings" w:char="F02A"/>
      </w:r>
      <w:r w:rsidRPr="00F6465C">
        <w:rPr>
          <w:rFonts w:ascii="Times New Roman" w:hAnsi="Times New Roman" w:cs="Times New Roman"/>
          <w:b/>
          <w:sz w:val="20"/>
          <w:szCs w:val="20"/>
          <w:lang w:val="kk-KZ"/>
        </w:rPr>
        <w:t xml:space="preserve">, </w:t>
      </w:r>
      <w:r w:rsidRPr="00F6465C">
        <w:rPr>
          <w:rFonts w:ascii="Times New Roman" w:hAnsi="Times New Roman" w:cs="Times New Roman"/>
          <w:b/>
          <w:sz w:val="20"/>
          <w:szCs w:val="20"/>
          <w:vertAlign w:val="superscript"/>
          <w:lang w:val="kk-KZ"/>
        </w:rPr>
        <w:t>1</w:t>
      </w:r>
      <w:r w:rsidRPr="00F6465C">
        <w:rPr>
          <w:rFonts w:ascii="Times New Roman" w:hAnsi="Times New Roman" w:cs="Times New Roman"/>
          <w:b/>
          <w:sz w:val="20"/>
          <w:szCs w:val="20"/>
          <w:lang w:val="kk-KZ"/>
        </w:rPr>
        <w:t xml:space="preserve">A.Zh. Imanbayev, </w:t>
      </w:r>
      <w:r w:rsidRPr="00F6465C">
        <w:rPr>
          <w:rFonts w:ascii="Times New Roman" w:hAnsi="Times New Roman" w:cs="Times New Roman"/>
          <w:b/>
          <w:sz w:val="20"/>
          <w:szCs w:val="20"/>
          <w:vertAlign w:val="superscript"/>
          <w:lang w:val="kk-KZ"/>
        </w:rPr>
        <w:t>2</w:t>
      </w:r>
      <w:r w:rsidRPr="00F6465C">
        <w:rPr>
          <w:rFonts w:ascii="Times New Roman" w:hAnsi="Times New Roman" w:cs="Times New Roman"/>
          <w:b/>
          <w:sz w:val="20"/>
          <w:szCs w:val="20"/>
          <w:lang w:val="kk-KZ"/>
        </w:rPr>
        <w:t xml:space="preserve">Hulya Gul, </w:t>
      </w:r>
      <w:r w:rsidRPr="00F6465C">
        <w:rPr>
          <w:rFonts w:ascii="Times New Roman" w:hAnsi="Times New Roman" w:cs="Times New Roman"/>
          <w:b/>
          <w:sz w:val="20"/>
          <w:szCs w:val="20"/>
          <w:vertAlign w:val="superscript"/>
          <w:lang w:val="kk-KZ"/>
        </w:rPr>
        <w:t>3</w:t>
      </w:r>
      <w:r w:rsidRPr="00F6465C">
        <w:rPr>
          <w:rFonts w:ascii="Times New Roman" w:hAnsi="Times New Roman" w:cs="Times New Roman"/>
          <w:b/>
          <w:sz w:val="20"/>
          <w:szCs w:val="20"/>
          <w:lang w:val="kk-KZ"/>
        </w:rPr>
        <w:t xml:space="preserve">G.E. Esirkep, </w:t>
      </w:r>
      <w:r w:rsidRPr="00F6465C">
        <w:rPr>
          <w:rFonts w:ascii="Times New Roman" w:hAnsi="Times New Roman" w:cs="Times New Roman"/>
          <w:b/>
          <w:sz w:val="20"/>
          <w:szCs w:val="20"/>
          <w:vertAlign w:val="superscript"/>
          <w:lang w:val="kk-KZ"/>
        </w:rPr>
        <w:t>3</w:t>
      </w:r>
      <w:r w:rsidRPr="00F6465C">
        <w:rPr>
          <w:rFonts w:ascii="Times New Roman" w:hAnsi="Times New Roman" w:cs="Times New Roman"/>
          <w:b/>
          <w:sz w:val="20"/>
          <w:szCs w:val="20"/>
          <w:lang w:val="kk-KZ"/>
        </w:rPr>
        <w:t>Zh.Narmandakh</w:t>
      </w:r>
    </w:p>
    <w:p w:rsidR="00F6465C" w:rsidRPr="00F6465C" w:rsidRDefault="00F6465C" w:rsidP="00F6465C">
      <w:pPr>
        <w:tabs>
          <w:tab w:val="left" w:pos="1152"/>
        </w:tabs>
        <w:spacing w:after="0" w:line="240" w:lineRule="auto"/>
        <w:jc w:val="center"/>
        <w:rPr>
          <w:rFonts w:ascii="Times New Roman" w:hAnsi="Times New Roman" w:cs="Times New Roman"/>
          <w:i/>
          <w:sz w:val="20"/>
          <w:szCs w:val="20"/>
          <w:lang w:val="en-US"/>
        </w:rPr>
      </w:pPr>
      <w:r w:rsidRPr="00F6465C">
        <w:rPr>
          <w:rFonts w:ascii="Times New Roman" w:hAnsi="Times New Roman" w:cs="Times New Roman"/>
          <w:i/>
          <w:sz w:val="20"/>
          <w:szCs w:val="20"/>
          <w:vertAlign w:val="superscript"/>
          <w:lang w:val="kk-KZ"/>
        </w:rPr>
        <w:t>1</w:t>
      </w:r>
      <w:r w:rsidRPr="00F6465C">
        <w:rPr>
          <w:rFonts w:ascii="Times New Roman" w:hAnsi="Times New Roman" w:cs="Times New Roman"/>
          <w:i/>
          <w:sz w:val="20"/>
          <w:szCs w:val="20"/>
          <w:lang w:val="kk-KZ"/>
        </w:rPr>
        <w:t>South Kazakhstan University named after M. Auezov, Shymkent, Kazakhstan</w:t>
      </w:r>
      <w:r w:rsidRPr="00F6465C">
        <w:rPr>
          <w:rFonts w:ascii="Times New Roman" w:hAnsi="Times New Roman" w:cs="Times New Roman"/>
          <w:i/>
          <w:sz w:val="20"/>
          <w:szCs w:val="20"/>
          <w:lang w:val="en-US"/>
        </w:rPr>
        <w:t>,</w:t>
      </w:r>
    </w:p>
    <w:p w:rsidR="00F6465C" w:rsidRPr="00F6465C" w:rsidRDefault="00F6465C" w:rsidP="00F6465C">
      <w:pPr>
        <w:tabs>
          <w:tab w:val="left" w:pos="1152"/>
        </w:tabs>
        <w:spacing w:after="0" w:line="240" w:lineRule="auto"/>
        <w:jc w:val="center"/>
        <w:rPr>
          <w:rFonts w:ascii="Times New Roman" w:hAnsi="Times New Roman" w:cs="Times New Roman"/>
          <w:i/>
          <w:sz w:val="20"/>
          <w:szCs w:val="20"/>
          <w:lang w:val="kk-KZ"/>
        </w:rPr>
      </w:pPr>
      <w:r w:rsidRPr="00F6465C">
        <w:rPr>
          <w:rFonts w:ascii="Times New Roman" w:hAnsi="Times New Roman" w:cs="Times New Roman"/>
          <w:i/>
          <w:sz w:val="20"/>
          <w:szCs w:val="20"/>
          <w:vertAlign w:val="superscript"/>
          <w:lang w:val="kk-KZ"/>
        </w:rPr>
        <w:t>2</w:t>
      </w:r>
      <w:r w:rsidRPr="00F6465C">
        <w:rPr>
          <w:rFonts w:ascii="Times New Roman" w:hAnsi="Times New Roman" w:cs="Times New Roman"/>
          <w:i/>
          <w:sz w:val="20"/>
          <w:szCs w:val="20"/>
          <w:lang w:val="kk-KZ"/>
        </w:rPr>
        <w:t>Suleyman Demirel University, Isparta, Turkey,</w:t>
      </w:r>
    </w:p>
    <w:p w:rsidR="00F6465C" w:rsidRPr="00F6465C" w:rsidRDefault="00F6465C" w:rsidP="00F6465C">
      <w:pPr>
        <w:tabs>
          <w:tab w:val="left" w:pos="1152"/>
        </w:tabs>
        <w:spacing w:after="0" w:line="240" w:lineRule="auto"/>
        <w:jc w:val="center"/>
        <w:rPr>
          <w:rFonts w:ascii="Times New Roman" w:hAnsi="Times New Roman" w:cs="Times New Roman"/>
          <w:i/>
          <w:sz w:val="20"/>
          <w:szCs w:val="20"/>
          <w:lang w:val="kk-KZ"/>
        </w:rPr>
      </w:pPr>
      <w:r w:rsidRPr="00F6465C">
        <w:rPr>
          <w:rFonts w:ascii="Times New Roman" w:hAnsi="Times New Roman" w:cs="Times New Roman"/>
          <w:i/>
          <w:sz w:val="20"/>
          <w:szCs w:val="20"/>
          <w:vertAlign w:val="superscript"/>
          <w:lang w:val="kk-KZ"/>
        </w:rPr>
        <w:t>3</w:t>
      </w:r>
      <w:r w:rsidRPr="00F6465C">
        <w:rPr>
          <w:rFonts w:ascii="Times New Roman" w:hAnsi="Times New Roman" w:cs="Times New Roman"/>
          <w:i/>
          <w:sz w:val="20"/>
          <w:szCs w:val="20"/>
          <w:lang w:val="kk-KZ"/>
        </w:rPr>
        <w:t>Kazakh University of Technology and Business named after K.Kulazhanov, Astana, Kazakhstan,</w:t>
      </w:r>
    </w:p>
    <w:p w:rsidR="00F6465C" w:rsidRPr="00F6465C" w:rsidRDefault="00F6465C" w:rsidP="00F6465C">
      <w:pPr>
        <w:tabs>
          <w:tab w:val="left" w:pos="1152"/>
        </w:tabs>
        <w:spacing w:after="0" w:line="240" w:lineRule="auto"/>
        <w:jc w:val="center"/>
        <w:rPr>
          <w:rFonts w:ascii="Times New Roman" w:hAnsi="Times New Roman" w:cs="Times New Roman"/>
          <w:sz w:val="24"/>
          <w:szCs w:val="24"/>
          <w:lang w:val="kk-KZ"/>
        </w:rPr>
      </w:pPr>
      <w:r w:rsidRPr="00F6465C">
        <w:rPr>
          <w:rFonts w:ascii="Times New Roman" w:hAnsi="Times New Roman" w:cs="Times New Roman"/>
          <w:sz w:val="20"/>
          <w:szCs w:val="20"/>
          <w:lang w:val="en-US"/>
        </w:rPr>
        <w:t>e-mail:</w:t>
      </w:r>
      <w:r w:rsidRPr="00F6465C">
        <w:rPr>
          <w:rFonts w:ascii="Times New Roman" w:hAnsi="Times New Roman" w:cs="Times New Roman"/>
          <w:sz w:val="24"/>
          <w:szCs w:val="24"/>
          <w:lang w:val="kk-KZ"/>
        </w:rPr>
        <w:t xml:space="preserve"> dinaalibayeva3@gmail.com</w:t>
      </w:r>
    </w:p>
    <w:p w:rsidR="00F6465C" w:rsidRPr="00F6465C" w:rsidRDefault="00F6465C" w:rsidP="00F6465C">
      <w:pPr>
        <w:tabs>
          <w:tab w:val="left" w:pos="1152"/>
        </w:tabs>
        <w:spacing w:after="0" w:line="240" w:lineRule="auto"/>
        <w:jc w:val="both"/>
        <w:rPr>
          <w:rFonts w:ascii="Times New Roman" w:hAnsi="Times New Roman" w:cs="Times New Roman"/>
          <w:b/>
          <w:i/>
          <w:iCs/>
          <w:sz w:val="24"/>
          <w:szCs w:val="24"/>
          <w:lang w:val="kk-KZ"/>
        </w:rPr>
      </w:pP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iCs/>
          <w:sz w:val="24"/>
          <w:szCs w:val="24"/>
          <w:lang w:val="en-US"/>
        </w:rPr>
        <w:t>T</w:t>
      </w:r>
      <w:r w:rsidRPr="00F6465C">
        <w:rPr>
          <w:rFonts w:ascii="Times New Roman" w:hAnsi="Times New Roman" w:cs="Times New Roman"/>
          <w:iCs/>
          <w:sz w:val="24"/>
          <w:szCs w:val="24"/>
          <w:lang w:val="kk-KZ"/>
        </w:rPr>
        <w:t>his article examines the vitamin composition, health benefits and microbiological properties of whole grain wheat flour crispbread</w:t>
      </w:r>
      <w:r w:rsidRPr="00F6465C">
        <w:rPr>
          <w:rFonts w:ascii="Times New Roman" w:hAnsi="Times New Roman" w:cs="Times New Roman"/>
          <w:iCs/>
          <w:sz w:val="24"/>
          <w:szCs w:val="24"/>
          <w:lang w:val="en-US"/>
        </w:rPr>
        <w:t xml:space="preserve"> </w:t>
      </w:r>
      <w:r w:rsidRPr="00F6465C">
        <w:rPr>
          <w:rFonts w:ascii="Times New Roman" w:hAnsi="Times New Roman" w:cs="Times New Roman"/>
          <w:iCs/>
          <w:sz w:val="24"/>
          <w:szCs w:val="24"/>
          <w:lang w:val="kk-KZ"/>
        </w:rPr>
        <w:t xml:space="preserve">with the addition of pumpkin seeds and peel. The important nutrients contained in pumpkin, including vitamins and minerals, have the effect of strengthening the immune system and improving the functioning of the digestive system. The high fiber content of whole grain wheat flour increases the nutritional value of crispbread (khlebtsy), as well as the nutritional safety and stability of the product are assessed as a result of microbiological studies. </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iCs/>
          <w:sz w:val="24"/>
          <w:szCs w:val="24"/>
          <w:lang w:val="kk-KZ"/>
        </w:rPr>
        <w:t xml:space="preserve">In the course of the study, the chemical composition of crispbread was analyzed and its vitamin composition was determined. In addition, the microbiological safety of the finished product was evaluated and an analysis was made for the presence of pathogenic microorganisms. The results showed that crispbread with pumpkin seeds and </w:t>
      </w:r>
      <w:r w:rsidRPr="00F6465C">
        <w:rPr>
          <w:rFonts w:ascii="Times New Roman" w:hAnsi="Times New Roman" w:cs="Times New Roman"/>
          <w:iCs/>
          <w:sz w:val="24"/>
          <w:szCs w:val="24"/>
          <w:lang w:val="kk-KZ"/>
        </w:rPr>
        <w:lastRenderedPageBreak/>
        <w:t>peel contains high levels of β-carotene and vitamins. In addition, it was found that the microbiological indicators of the products correspond to sanitary and hygienic standards.</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iCs/>
          <w:sz w:val="24"/>
          <w:szCs w:val="24"/>
          <w:lang w:val="kk-KZ"/>
        </w:rPr>
        <w:t>The article aims to present and discuss the content of vitamins in whole wheat flour crispbread enriched with pumpkin peel and seeds and the results of microbiological research. Encourage readers to eat healthy and affordable by explaining the benefits to human health, highlighting the benefits of the vitamins it contains.</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iCs/>
          <w:sz w:val="24"/>
          <w:szCs w:val="24"/>
          <w:lang w:val="kk-KZ"/>
        </w:rPr>
        <w:t>Thus, crispbread made from whole grain wheat flour with pumpkin peel and seeds is considered as a functional food product and can be offered to consumers as a healthier alternative.</w:t>
      </w:r>
    </w:p>
    <w:p w:rsidR="00F6465C" w:rsidRPr="00F6465C" w:rsidRDefault="00F6465C" w:rsidP="00F6465C">
      <w:pPr>
        <w:tabs>
          <w:tab w:val="left" w:pos="1152"/>
        </w:tabs>
        <w:spacing w:after="0" w:line="240" w:lineRule="auto"/>
        <w:ind w:firstLine="567"/>
        <w:jc w:val="both"/>
        <w:rPr>
          <w:rFonts w:ascii="Times New Roman" w:hAnsi="Times New Roman" w:cs="Times New Roman"/>
          <w:iCs/>
          <w:sz w:val="24"/>
          <w:szCs w:val="24"/>
          <w:lang w:val="kk-KZ"/>
        </w:rPr>
      </w:pPr>
      <w:r w:rsidRPr="00F6465C">
        <w:rPr>
          <w:rFonts w:ascii="Times New Roman" w:hAnsi="Times New Roman" w:cs="Times New Roman"/>
          <w:b/>
          <w:bCs/>
          <w:iCs/>
          <w:sz w:val="24"/>
          <w:szCs w:val="24"/>
          <w:lang w:val="kk-KZ"/>
        </w:rPr>
        <w:t>Keywords:</w:t>
      </w:r>
      <w:r w:rsidRPr="00F6465C">
        <w:rPr>
          <w:rFonts w:ascii="Times New Roman" w:hAnsi="Times New Roman" w:cs="Times New Roman"/>
          <w:iCs/>
          <w:sz w:val="24"/>
          <w:szCs w:val="24"/>
          <w:lang w:val="kk-KZ"/>
        </w:rPr>
        <w:t xml:space="preserve"> pumpkin seed, pumpkin peel, whole grain wheat flour, crispbread, vitamins, microbiological indicators.</w:t>
      </w:r>
    </w:p>
    <w:p w:rsidR="00F6465C" w:rsidRPr="00F6465C" w:rsidRDefault="00F6465C" w:rsidP="00F6465C">
      <w:pPr>
        <w:spacing w:after="0" w:line="240" w:lineRule="auto"/>
        <w:ind w:firstLine="567"/>
        <w:jc w:val="both"/>
        <w:rPr>
          <w:rStyle w:val="a3"/>
          <w:rFonts w:ascii="Times New Roman" w:hAnsi="Times New Roman" w:cs="Times New Roman"/>
          <w:b/>
          <w:color w:val="1F1F1F"/>
          <w:sz w:val="24"/>
          <w:szCs w:val="24"/>
          <w:lang w:val="kk-KZ"/>
        </w:rPr>
      </w:pPr>
    </w:p>
    <w:p w:rsidR="00F6465C" w:rsidRPr="00F6465C" w:rsidRDefault="00F6465C" w:rsidP="00F6465C">
      <w:pPr>
        <w:spacing w:after="0" w:line="240" w:lineRule="auto"/>
        <w:ind w:firstLine="567"/>
        <w:jc w:val="both"/>
        <w:rPr>
          <w:rFonts w:ascii="Times New Roman" w:hAnsi="Times New Roman" w:cs="Times New Roman"/>
          <w:i/>
          <w:sz w:val="24"/>
          <w:szCs w:val="24"/>
          <w:lang w:val="kk-KZ"/>
        </w:rPr>
      </w:pPr>
      <w:r w:rsidRPr="00F6465C">
        <w:rPr>
          <w:rStyle w:val="a3"/>
          <w:rFonts w:ascii="Times New Roman" w:hAnsi="Times New Roman" w:cs="Times New Roman"/>
          <w:b/>
          <w:color w:val="1F1F1F"/>
          <w:sz w:val="24"/>
          <w:szCs w:val="24"/>
          <w:u w:val="none"/>
          <w:lang w:val="kk-KZ"/>
        </w:rPr>
        <w:t>Кіріспе</w:t>
      </w:r>
      <w:r>
        <w:rPr>
          <w:rFonts w:ascii="Times New Roman" w:hAnsi="Times New Roman" w:cs="Times New Roman"/>
          <w:i/>
          <w:sz w:val="24"/>
          <w:szCs w:val="24"/>
          <w:lang w:val="kk-KZ"/>
        </w:rPr>
        <w:t>.</w:t>
      </w:r>
      <w:r w:rsidRPr="00F6465C">
        <w:rPr>
          <w:rFonts w:ascii="Times New Roman" w:hAnsi="Times New Roman" w:cs="Times New Roman"/>
          <w:i/>
          <w:sz w:val="24"/>
          <w:szCs w:val="24"/>
          <w:lang w:val="kk-KZ"/>
        </w:rPr>
        <w:t xml:space="preserve"> </w:t>
      </w:r>
      <w:r w:rsidRPr="00F6465C">
        <w:rPr>
          <w:rFonts w:ascii="Times New Roman" w:hAnsi="Times New Roman" w:cs="Times New Roman"/>
          <w:sz w:val="24"/>
          <w:szCs w:val="24"/>
          <w:lang w:val="kk-KZ"/>
        </w:rPr>
        <w:t>Қазіргі таңда дұрыс тамақтану мен денсаулықты сақтау мәселелері әлем бойынша үлкен мәнге ие болып отыр. Әсіресе, табиғи және қоректік қасиеттері жоғары өнімдерге деген сұраныс артуда. Тұтас дәнді бидай ұны мен асқабақтың құрамдас бөліктерін пайдалану арқылы дайындалған тағамдар осындай трендті толықтай қанағаттандырады. Бұл өнімдер жоғары қоректік құндылыққа ие, себебі асқабақ дәні мен қабығының құрамында витаминдер, минералдар, антиоксиданттар және басқа да пайдалы заттар бар. Тұтас дәнді бидай ұнының талшықты құрамының көп болуы, оның ас қорыту жүйесін жақсартуға, қант деңгейін тұрақтандыруға және жүрек-қан тамырлары жүйесінің жұмысын қолдауға ықпалы бар [1].</w:t>
      </w:r>
    </w:p>
    <w:p w:rsidR="00F6465C" w:rsidRPr="00F6465C" w:rsidRDefault="00F6465C" w:rsidP="00F6465C">
      <w:pPr>
        <w:tabs>
          <w:tab w:val="left" w:pos="1152"/>
        </w:tabs>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Асқабақ - </w:t>
      </w:r>
      <w:r w:rsidRPr="00F6465C">
        <w:rPr>
          <w:rFonts w:ascii="Times New Roman" w:hAnsi="Times New Roman" w:cs="Times New Roman"/>
          <w:sz w:val="24"/>
          <w:szCs w:val="24"/>
          <w:lang w:val="kk-KZ"/>
        </w:rPr>
        <w:t>бұл дәстүрлі түрде пайдалы тағам ретінде қолданылып келген көкөніс, оның дәндері мен қабығы да денсаулыққа зор пайда әкелетіні белгілі. Асқабақтың құрамындағы магний, калий, темір, және селен сияқты минералдар ағзаның иммундық жүйесін нығайтып, күйзелістен қорғайды. Сонымен қатар, оның құрамында дәрумендер (әсіресе, А дәрумені) мен антиоксиданттар қабынуға қарсы әсер көрсетіп, қартаю үдерісін баяулатады. Бұдан басқа, асқабақтың талшықты құрамы ас қорыту жүйесін реттеп, ішектің микробиологиялық теңгерімін жақсартады [2].</w:t>
      </w:r>
    </w:p>
    <w:p w:rsidR="00F6465C" w:rsidRPr="00F6465C" w:rsidRDefault="00F6465C" w:rsidP="00F6465C">
      <w:pPr>
        <w:tabs>
          <w:tab w:val="left" w:pos="1152"/>
        </w:tabs>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sz w:val="24"/>
          <w:szCs w:val="24"/>
          <w:lang w:val="kk-KZ"/>
        </w:rPr>
        <w:t>Тұтас дәнді бидай ұнының ерекше қасиеттері оның құрамындағы қоректік заттардың толық сақталуында жатыр. Тұтас дәнді бидай талшыққа, витаминдер мен минералдарға бай болғандықтан, олар ағзаға қажетті қоректік заттарды толықтай қамтамасыз етеді. Тұтас дәнді бидай ұнының көмірсулары баяу қорытылады, бұл қандағы қант деңгейінің күрт өзгеруіне жол бермей, ұзақ уақыт бойы энергия береді [3].</w:t>
      </w:r>
    </w:p>
    <w:p w:rsidR="00F6465C" w:rsidRPr="00F6465C" w:rsidRDefault="00F6465C" w:rsidP="00F6465C">
      <w:pPr>
        <w:tabs>
          <w:tab w:val="left" w:pos="1152"/>
        </w:tabs>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sz w:val="24"/>
          <w:szCs w:val="24"/>
          <w:lang w:val="kk-KZ"/>
        </w:rPr>
        <w:t>Бұл мақалада асқабақ дәні мен қабығы қосылған тұтас дәнді бидай ұнынан жасалған қытырлақ нан (хлебцыдің) витаминдік құрамы, денсаулыққа пайдасы және микробиологиялық көрсеткіштері зерттеледі. Атап айтқанда, асқабақ пен тұтас дәнді бидай ұнының бірігуі бұл өнімнің қоректік құндылығын арттырып, оның тағамдық маңыздылығын ерекше етеді. Сонымен қатар, өнімнің микробиологиялық зерттеулері оның тағамдық қауіпсіздігі мен ұзақ мерзімді сақталуының тиімділігін бағалауға мүмкіндік береді [4].</w:t>
      </w:r>
    </w:p>
    <w:p w:rsidR="00F6465C" w:rsidRPr="00F6465C" w:rsidRDefault="00F6465C" w:rsidP="00F6465C">
      <w:pPr>
        <w:tabs>
          <w:tab w:val="left" w:pos="1152"/>
        </w:tabs>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sz w:val="24"/>
          <w:szCs w:val="24"/>
          <w:lang w:val="kk-KZ"/>
        </w:rPr>
        <w:t>Зерттеу барысында асқабақ пен тұтас дәнді бидай ұнынан жасалған қытырлақ нан (хлебцыдің) ағзаға әсері, олардың құрамындағы пайдалы заттардың тағамдық құндылығы және микробиологиялық қауіпсіздігі туралы ғылыми деректер жинақталды. Бұл өнімдердің салауатты өмір салтын ұстанушы адамдар үшін маңыздылығы мен олардың денсаулыққа оң әсер етуі туралы қорытынды жасалады. Мақала сонымен қатар, асқабақ және тұтас дәнді бидай ұнының денсаулыққа пайдалы әсерлерін көрсететін жаңадан алынған деректерді ұсынады [5].</w:t>
      </w:r>
    </w:p>
    <w:p w:rsidR="00F6465C" w:rsidRPr="00F6465C" w:rsidRDefault="000B2FEB" w:rsidP="00F6465C">
      <w:pPr>
        <w:spacing w:after="0" w:line="240" w:lineRule="auto"/>
        <w:ind w:firstLine="567"/>
        <w:jc w:val="both"/>
        <w:rPr>
          <w:rStyle w:val="a3"/>
          <w:rFonts w:ascii="Times New Roman" w:hAnsi="Times New Roman" w:cs="Times New Roman"/>
          <w:i/>
          <w:sz w:val="24"/>
          <w:szCs w:val="24"/>
          <w:lang w:val="kk-KZ"/>
        </w:rPr>
      </w:pPr>
      <w:hyperlink r:id="rId77" w:tooltip="ScienceDirect компаниясының AI жасаған тақырып беттерінен салауатты өмір салты туралы көбірек біліңіз" w:history="1">
        <w:r w:rsidR="00F6465C" w:rsidRPr="00F6465C">
          <w:rPr>
            <w:rStyle w:val="a3"/>
            <w:rFonts w:ascii="Times New Roman" w:hAnsi="Times New Roman" w:cs="Times New Roman"/>
            <w:color w:val="1F1F1F"/>
            <w:sz w:val="24"/>
            <w:szCs w:val="24"/>
            <w:u w:val="none"/>
            <w:lang w:val="kk-KZ"/>
          </w:rPr>
          <w:t xml:space="preserve">Қазіргі уақытта тұтынушылардың салауатты өмір салтын </w:t>
        </w:r>
      </w:hyperlink>
      <w:r w:rsidR="00F6465C" w:rsidRPr="00F6465C">
        <w:rPr>
          <w:rStyle w:val="a3"/>
          <w:rFonts w:ascii="Times New Roman" w:hAnsi="Times New Roman" w:cs="Times New Roman"/>
          <w:color w:val="1F1F1F"/>
          <w:sz w:val="24"/>
          <w:szCs w:val="24"/>
          <w:u w:val="none"/>
          <w:lang w:val="kk-KZ"/>
        </w:rPr>
        <w:t xml:space="preserve">насихаттайтын денсаулыққа бағытталған азық-түлік туралы деректер артты. Тұтынушылар адам денсаулығына оң әсерін тигізетін, оңай дайындалатын және тағамдық құндылығы жоғары тағамдарға қол жеткізуге құштар. Бұл салауатты азық-түлік өнімдеріне деген құштарлық жылдар бойы өсуде </w:t>
      </w:r>
      <w:r w:rsidR="00F6465C" w:rsidRPr="00F6465C">
        <w:rPr>
          <w:rFonts w:ascii="Times New Roman" w:hAnsi="Times New Roman" w:cs="Times New Roman"/>
          <w:sz w:val="24"/>
          <w:szCs w:val="24"/>
          <w:lang w:val="kk-KZ"/>
        </w:rPr>
        <w:t>[6]</w:t>
      </w:r>
      <w:r w:rsidR="00F6465C" w:rsidRPr="00F6465C">
        <w:rPr>
          <w:rStyle w:val="a3"/>
          <w:rFonts w:ascii="Times New Roman" w:hAnsi="Times New Roman" w:cs="Times New Roman"/>
          <w:color w:val="1F1F1F"/>
          <w:sz w:val="24"/>
          <w:szCs w:val="24"/>
          <w:u w:val="none"/>
          <w:lang w:val="kk-KZ"/>
        </w:rPr>
        <w:t>.</w:t>
      </w:r>
    </w:p>
    <w:p w:rsidR="00F6465C" w:rsidRPr="00F6465C" w:rsidRDefault="00F6465C" w:rsidP="00F6465C">
      <w:pPr>
        <w:spacing w:after="0" w:line="240" w:lineRule="auto"/>
        <w:ind w:firstLine="567"/>
        <w:jc w:val="both"/>
        <w:rPr>
          <w:rFonts w:ascii="Times New Roman" w:hAnsi="Times New Roman" w:cs="Times New Roman"/>
          <w:i/>
          <w:sz w:val="24"/>
          <w:szCs w:val="24"/>
          <w:lang w:val="kk-KZ"/>
        </w:rPr>
      </w:pPr>
      <w:r>
        <w:rPr>
          <w:rFonts w:ascii="Times New Roman" w:hAnsi="Times New Roman" w:cs="Times New Roman"/>
          <w:sz w:val="24"/>
          <w:szCs w:val="24"/>
          <w:lang w:val="kk-KZ"/>
        </w:rPr>
        <w:t xml:space="preserve">Асқабақ - </w:t>
      </w:r>
      <w:r w:rsidRPr="00F6465C">
        <w:rPr>
          <w:rFonts w:ascii="Times New Roman" w:hAnsi="Times New Roman" w:cs="Times New Roman"/>
          <w:sz w:val="24"/>
          <w:szCs w:val="24"/>
          <w:lang w:val="kk-KZ"/>
        </w:rPr>
        <w:t xml:space="preserve">ең жиі тұтынылатын көкөністердің бірі. Сонымен қатар қоректік, емдік, және экономикалық  пайдасы зор. Асқабақтың калориясы төмен, бірақ А дәрумені, С дәрумені, калий және талшық секілді маңызды қоректік заттар көп. Асқабақтың етті бөлігі тұтынуға пайдаланылады, ал жалпы жемістің шамамен 18-21% қалдық ретінде қалады [7]. </w:t>
      </w:r>
    </w:p>
    <w:p w:rsidR="00F6465C" w:rsidRPr="00F6465C" w:rsidRDefault="00F6465C" w:rsidP="00F6465C">
      <w:pPr>
        <w:spacing w:after="0" w:line="240" w:lineRule="auto"/>
        <w:ind w:firstLine="567"/>
        <w:jc w:val="both"/>
        <w:rPr>
          <w:rFonts w:ascii="Times New Roman" w:hAnsi="Times New Roman" w:cs="Times New Roman"/>
          <w:i/>
          <w:sz w:val="24"/>
          <w:szCs w:val="24"/>
          <w:lang w:val="kk-KZ"/>
        </w:rPr>
      </w:pPr>
      <w:r w:rsidRPr="00F6465C">
        <w:rPr>
          <w:rFonts w:ascii="Times New Roman" w:hAnsi="Times New Roman" w:cs="Times New Roman"/>
          <w:sz w:val="24"/>
          <w:szCs w:val="24"/>
          <w:lang w:val="kk-KZ"/>
        </w:rPr>
        <w:t>Қалдықтарды</w:t>
      </w:r>
      <w:r>
        <w:rPr>
          <w:rFonts w:ascii="Times New Roman" w:hAnsi="Times New Roman" w:cs="Times New Roman"/>
          <w:sz w:val="24"/>
          <w:szCs w:val="24"/>
          <w:lang w:val="kk-KZ"/>
        </w:rPr>
        <w:t xml:space="preserve"> тиімді пайдалану - </w:t>
      </w:r>
      <w:r w:rsidRPr="00F6465C">
        <w:rPr>
          <w:rFonts w:ascii="Times New Roman" w:hAnsi="Times New Roman" w:cs="Times New Roman"/>
          <w:sz w:val="24"/>
          <w:szCs w:val="24"/>
          <w:lang w:val="kk-KZ"/>
        </w:rPr>
        <w:t>қазіргі таңда маңызды мәселелердің бірі.  Асқабақтың қабығы, тұқымдары және гүлдері мен жапырақтары жоғары құнды өнімге айналуы мүмкін, себебі, биоактивті қосылыстардың бай көзі болып табылады. Бірақ тағамдық пайдасы бар биоактивті химиялық заттардың бай көзі болғанына қарамастан асқабақ тұқымдары мен қабықтары жиі қалдық ретінде саналады. Үндістанның кейбір бөліктерінде асқабақтың қабығы, жапырақтары мен гүлдері тамақ ретінде сирек жейді.  Асқабақтың фракциялық құрамы 10-12% қабығы 3-4% целлюлоза, 79-82% еті және 4-6% тұқымдық асқабақ ұнын қолданатын кеңейтілген тағамдарды әзір</w:t>
      </w:r>
      <w:r>
        <w:rPr>
          <w:rFonts w:ascii="Times New Roman" w:hAnsi="Times New Roman" w:cs="Times New Roman"/>
          <w:sz w:val="24"/>
          <w:szCs w:val="24"/>
          <w:lang w:val="kk-KZ"/>
        </w:rPr>
        <w:t>леу бойынша зерттеуде жіктелген</w:t>
      </w:r>
      <w:r w:rsidRPr="00F6465C">
        <w:rPr>
          <w:rFonts w:ascii="Times New Roman" w:hAnsi="Times New Roman" w:cs="Times New Roman"/>
          <w:sz w:val="24"/>
          <w:szCs w:val="24"/>
          <w:lang w:val="kk-KZ"/>
        </w:rPr>
        <w:t xml:space="preserve"> [8,9]</w:t>
      </w:r>
      <w:r>
        <w:rPr>
          <w:rFonts w:ascii="Times New Roman" w:hAnsi="Times New Roman" w:cs="Times New Roman"/>
          <w:sz w:val="24"/>
          <w:szCs w:val="24"/>
          <w:lang w:val="kk-KZ"/>
        </w:rPr>
        <w:t>.</w:t>
      </w:r>
    </w:p>
    <w:p w:rsidR="00F6465C" w:rsidRPr="00F6465C" w:rsidRDefault="00F6465C" w:rsidP="00F6465C">
      <w:pPr>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sz w:val="24"/>
          <w:szCs w:val="24"/>
          <w:lang w:val="kk-KZ"/>
        </w:rPr>
        <w:t>Тұтас дәнді бидай ұнының кебек, ұрық және эндеспермда адам ағзасына қажетті көптеген   микроэлементтер мен дәрумендерді қамтиды. Кебектегі ең құнды зат, ол тағамдық талшық – жасұнық. Ол ең маңызды бола тұра, адам ағзасында мүлдем сіңбейді және асқазан мен ішек жолдары үшін тазалағыш ретінде ағзадан толығымен шығып кетеді. Ондағы қожды, токсиндерді, ауыр металдарды және олардың тұздарын ағзадан оңай шығарады. Дегенмен, кебектегі минералды элементтер, дәрумендер және ферменттер ағзамен оңай сіңіріледі [10,11].</w:t>
      </w:r>
    </w:p>
    <w:p w:rsidR="00F6465C" w:rsidRPr="00F6465C" w:rsidRDefault="00F6465C" w:rsidP="00F6465C">
      <w:pPr>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sz w:val="24"/>
          <w:szCs w:val="24"/>
          <w:lang w:val="kk-KZ"/>
        </w:rPr>
        <w:t xml:space="preserve">Тұтас дәнді бидай ұнынан дайындалған нан өнімдері тамақтану мәзірінде ерекше орын алады, себебі олар жоғары қоректік құндылыққа ие. Сондықтан да қазіргі уақытта тамақ өнеркәсібі тұтас дәнді бидай ұнын енгізу арқылы аспаздық өнімдерінің жаңа түрлерін игеруге үлкен көңіл бөлуде [12,13]. </w:t>
      </w:r>
    </w:p>
    <w:p w:rsidR="00F6465C" w:rsidRPr="00F6465C" w:rsidRDefault="00F6465C" w:rsidP="00F6465C">
      <w:pPr>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sz w:val="24"/>
          <w:szCs w:val="24"/>
          <w:lang w:val="kk-KZ"/>
        </w:rPr>
        <w:t>Осындай екі маңызды ингредиентті біріктіріп, біз қытырлақ нан (хлебцы) рецептурасын әзірлеуді ұсынамыз. Бұл өнім тек дәмді ғана емес, сонымен қатар денсаулыққа пайдалы. Асқабақ  дәні мен қабығы қосылған тұтас дәнді бидай ұнынан жасалған қытырлақ нанның А, Е, С, В тобы және β - каротин</w:t>
      </w:r>
      <w:r w:rsidRPr="00F6465C">
        <w:rPr>
          <w:rFonts w:ascii="Times New Roman" w:hAnsi="Times New Roman" w:cs="Times New Roman"/>
          <w:i/>
          <w:iCs/>
          <w:sz w:val="24"/>
          <w:szCs w:val="24"/>
          <w:lang w:val="kk-KZ"/>
        </w:rPr>
        <w:t xml:space="preserve"> </w:t>
      </w:r>
      <w:r w:rsidRPr="00F6465C">
        <w:rPr>
          <w:rFonts w:ascii="Times New Roman" w:hAnsi="Times New Roman" w:cs="Times New Roman"/>
          <w:sz w:val="24"/>
          <w:szCs w:val="24"/>
          <w:lang w:val="kk-KZ"/>
        </w:rPr>
        <w:t>витаминдерг</w:t>
      </w:r>
      <w:r>
        <w:rPr>
          <w:rFonts w:ascii="Times New Roman" w:hAnsi="Times New Roman" w:cs="Times New Roman"/>
          <w:sz w:val="24"/>
          <w:szCs w:val="24"/>
          <w:lang w:val="kk-KZ"/>
        </w:rPr>
        <w:t xml:space="preserve">е бай екені төменде дәлелденді </w:t>
      </w:r>
      <w:r w:rsidRPr="00F6465C">
        <w:rPr>
          <w:rFonts w:ascii="Times New Roman" w:hAnsi="Times New Roman" w:cs="Times New Roman"/>
          <w:sz w:val="24"/>
          <w:szCs w:val="24"/>
          <w:lang w:val="kk-KZ"/>
        </w:rPr>
        <w:t>[14,15].</w:t>
      </w:r>
    </w:p>
    <w:p w:rsidR="00F6465C" w:rsidRPr="00F6465C" w:rsidRDefault="00F6465C" w:rsidP="00F6465C">
      <w:pPr>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b/>
          <w:sz w:val="24"/>
          <w:szCs w:val="24"/>
          <w:lang w:val="kk-KZ"/>
        </w:rPr>
        <w:t xml:space="preserve"> </w:t>
      </w:r>
      <w:r w:rsidRPr="00F6465C">
        <w:rPr>
          <w:rFonts w:ascii="Times New Roman" w:hAnsi="Times New Roman" w:cs="Times New Roman"/>
          <w:sz w:val="24"/>
          <w:szCs w:val="24"/>
          <w:lang w:val="kk-KZ"/>
        </w:rPr>
        <w:t>А, Е, С, В тобы және β - каротин</w:t>
      </w:r>
      <w:r w:rsidRPr="00F6465C">
        <w:rPr>
          <w:rFonts w:ascii="Times New Roman" w:hAnsi="Times New Roman" w:cs="Times New Roman"/>
          <w:i/>
          <w:iCs/>
          <w:sz w:val="24"/>
          <w:szCs w:val="24"/>
          <w:lang w:val="kk-KZ"/>
        </w:rPr>
        <w:t xml:space="preserve"> </w:t>
      </w:r>
      <w:r w:rsidRPr="00F6465C">
        <w:rPr>
          <w:rFonts w:ascii="Times New Roman" w:hAnsi="Times New Roman" w:cs="Times New Roman"/>
          <w:sz w:val="24"/>
          <w:szCs w:val="24"/>
          <w:lang w:val="kk-KZ"/>
        </w:rPr>
        <w:t>витаминдерді анықтау үшін сұ</w:t>
      </w:r>
      <w:r>
        <w:rPr>
          <w:rFonts w:ascii="Times New Roman" w:hAnsi="Times New Roman" w:cs="Times New Roman"/>
          <w:sz w:val="24"/>
          <w:szCs w:val="24"/>
          <w:lang w:val="kk-KZ"/>
        </w:rPr>
        <w:t xml:space="preserve">йықтықты хроматография (HPLC) - </w:t>
      </w:r>
      <w:r w:rsidRPr="00F6465C">
        <w:rPr>
          <w:rFonts w:ascii="Times New Roman" w:hAnsi="Times New Roman" w:cs="Times New Roman"/>
          <w:sz w:val="24"/>
          <w:szCs w:val="24"/>
          <w:lang w:val="kk-KZ"/>
        </w:rPr>
        <w:t>өте сезімтал және дәл әдіс, ол көптеген биологиялық және химиялық заттарды, соның ішінде дәрумендерді анықтау үшін кеңінен қолданылады. Бұл әдіс арқылы дәрумендер жиынтығын талдауға болады, оларды бөлу және анықтау үшін арнайы хроматографиялық колонкалар, еріткіштер мен детекторлар пайдаланылады [16,17].</w:t>
      </w:r>
    </w:p>
    <w:p w:rsidR="00F6465C" w:rsidRPr="00F6465C" w:rsidRDefault="00F6465C" w:rsidP="00F6465C">
      <w:pPr>
        <w:tabs>
          <w:tab w:val="left" w:pos="1152"/>
        </w:tabs>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HPLC әдісінің негізгі принципі -</w:t>
      </w:r>
      <w:r w:rsidRPr="00F6465C">
        <w:rPr>
          <w:rFonts w:ascii="Times New Roman" w:hAnsi="Times New Roman" w:cs="Times New Roman"/>
          <w:sz w:val="24"/>
          <w:szCs w:val="24"/>
          <w:lang w:val="kk-KZ"/>
        </w:rPr>
        <w:t xml:space="preserve"> қоспаларды (және дәрумендерді) еріткіштің әсерінен хроматографиялық колонка арқылы ажырату. Әрбір дәруменнің бөлек физикалық-химиялық қасиеттері, оның ішінде полярлығы мен молекулалық салмағы болады, сондықтан олар колонка арқылы әртүрлі жылдамдықпен өтеді және әрқайсысының шығу уақыты әртүрлі болады. Нәтижесінде, әр дәруменді жеке-жеке анықтауға болады [17,18].</w:t>
      </w:r>
    </w:p>
    <w:p w:rsidR="00F6465C" w:rsidRPr="00F6465C" w:rsidRDefault="00F6465C" w:rsidP="00F6465C">
      <w:pPr>
        <w:tabs>
          <w:tab w:val="left" w:pos="1152"/>
        </w:tabs>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КМАФАнМ - </w:t>
      </w:r>
      <w:r w:rsidRPr="00F6465C">
        <w:rPr>
          <w:rFonts w:ascii="Times New Roman" w:hAnsi="Times New Roman" w:cs="Times New Roman"/>
          <w:sz w:val="24"/>
          <w:szCs w:val="24"/>
          <w:lang w:val="kk-KZ"/>
        </w:rPr>
        <w:t xml:space="preserve">жалпы микроорганизмдер санын анықтайды, тағамның микробиологиялық сапасын бағалауға көмектеседі. БГКП – патогенді бактериялардың, әсіресе тамақтан улану мен аурулар тудыратын микроорганизмдердің санын анықтайды. Плесеньдер – тағамдағы сақталу </w:t>
      </w:r>
      <w:r w:rsidRPr="00F6465C">
        <w:rPr>
          <w:rFonts w:ascii="Times New Roman" w:hAnsi="Times New Roman" w:cs="Times New Roman"/>
          <w:sz w:val="24"/>
          <w:szCs w:val="24"/>
          <w:lang w:val="kk-KZ"/>
        </w:rPr>
        <w:lastRenderedPageBreak/>
        <w:t>жағдайының дұрыстығын және микробиологиялық сапаны бақылауға арналған [19].</w:t>
      </w:r>
    </w:p>
    <w:p w:rsidR="00F6465C" w:rsidRPr="00F6465C" w:rsidRDefault="00F6465C" w:rsidP="00F6465C">
      <w:pPr>
        <w:spacing w:after="0" w:line="240" w:lineRule="auto"/>
        <w:ind w:firstLine="567"/>
        <w:jc w:val="both"/>
        <w:rPr>
          <w:rFonts w:ascii="Times New Roman" w:hAnsi="Times New Roman" w:cs="Times New Roman"/>
          <w:bCs/>
          <w:sz w:val="24"/>
          <w:szCs w:val="24"/>
          <w:lang w:val="kk-KZ"/>
        </w:rPr>
      </w:pPr>
      <w:r w:rsidRPr="00F6465C">
        <w:rPr>
          <w:rFonts w:ascii="Times New Roman" w:hAnsi="Times New Roman" w:cs="Times New Roman"/>
          <w:b/>
          <w:sz w:val="24"/>
          <w:szCs w:val="24"/>
          <w:lang w:val="kk-KZ"/>
        </w:rPr>
        <w:t xml:space="preserve">Материалдар мен әдістер. </w:t>
      </w:r>
      <w:r w:rsidRPr="00F6465C">
        <w:rPr>
          <w:rFonts w:ascii="Times New Roman" w:hAnsi="Times New Roman" w:cs="Times New Roman"/>
          <w:sz w:val="24"/>
          <w:szCs w:val="24"/>
          <w:lang w:val="kk-KZ"/>
        </w:rPr>
        <w:t xml:space="preserve">Бұл зерттеу асқабақ дәні мен қабығы қосылған тұтас дәнді бидай ұнынан жасалған қытырлақ нанның А, Е, С, В тобы және </w:t>
      </w:r>
      <w:r w:rsidRPr="00F6465C">
        <w:rPr>
          <w:rFonts w:ascii="Times New Roman" w:hAnsi="Times New Roman" w:cs="Times New Roman"/>
          <w:sz w:val="24"/>
          <w:szCs w:val="24"/>
        </w:rPr>
        <w:t>β</w:t>
      </w:r>
      <w:r w:rsidRPr="00F6465C">
        <w:rPr>
          <w:rFonts w:ascii="Times New Roman" w:hAnsi="Times New Roman" w:cs="Times New Roman"/>
          <w:sz w:val="24"/>
          <w:szCs w:val="24"/>
          <w:lang w:val="kk-KZ"/>
        </w:rPr>
        <w:t xml:space="preserve">-каротин витаминдерді және микробиологиялық көрсеткіштерін Алматы Технологиялық Университетінің </w:t>
      </w:r>
      <w:r w:rsidRPr="00F6465C">
        <w:rPr>
          <w:rFonts w:ascii="Times New Roman" w:hAnsi="Times New Roman" w:cs="Times New Roman"/>
          <w:bCs/>
          <w:sz w:val="24"/>
          <w:szCs w:val="24"/>
          <w:lang w:val="kk-KZ"/>
        </w:rPr>
        <w:t xml:space="preserve"> Техникалық реттеу және метрология комитетінің Ұлттық аккредиттеу орталығының шешімімен «Тағам қауіпсіздігі» сынақ зертханасы «Сынақ және калибрлеу зертханаларының құзыреттілігіне қойылатын жалпы талаптар» МЕМСТ ИСО/IEC 17025-2019 талаптарына сәйкес Қазақстан Республикасының аккредиттеу жүйесінде аккредиттелген (аккредиттеу аттестаты № KZ.T.02.E 1158 ) зертхана орталығында жасалды. </w:t>
      </w:r>
    </w:p>
    <w:p w:rsidR="00F6465C" w:rsidRPr="00F6465C" w:rsidRDefault="00F6465C" w:rsidP="00F6465C">
      <w:pPr>
        <w:spacing w:after="0" w:line="240" w:lineRule="auto"/>
        <w:ind w:firstLine="567"/>
        <w:jc w:val="both"/>
        <w:rPr>
          <w:rFonts w:ascii="Times New Roman" w:hAnsi="Times New Roman" w:cs="Times New Roman"/>
          <w:bCs/>
          <w:sz w:val="24"/>
          <w:szCs w:val="24"/>
          <w:lang w:val="kk-KZ"/>
        </w:rPr>
      </w:pPr>
      <w:r w:rsidRPr="00F6465C">
        <w:rPr>
          <w:rFonts w:ascii="Times New Roman" w:hAnsi="Times New Roman" w:cs="Times New Roman"/>
          <w:bCs/>
          <w:sz w:val="24"/>
          <w:szCs w:val="24"/>
          <w:lang w:val="kk-KZ"/>
        </w:rPr>
        <w:t xml:space="preserve">Бақылау үлгісі ретінде алынған </w:t>
      </w:r>
      <w:r w:rsidRPr="00F6465C">
        <w:rPr>
          <w:rFonts w:ascii="Times New Roman" w:hAnsi="Times New Roman" w:cs="Times New Roman"/>
          <w:sz w:val="24"/>
          <w:szCs w:val="24"/>
          <w:lang w:val="kk-KZ"/>
        </w:rPr>
        <w:t xml:space="preserve">асқабақ дәні мен қабығы қосылған тұтас дәнді бидай ұнынан жасалған қытырлақ нанның </w:t>
      </w:r>
      <w:r w:rsidRPr="00F6465C">
        <w:rPr>
          <w:rFonts w:ascii="Times New Roman" w:hAnsi="Times New Roman" w:cs="Times New Roman"/>
          <w:bCs/>
          <w:sz w:val="24"/>
          <w:szCs w:val="24"/>
          <w:lang w:val="kk-KZ"/>
        </w:rPr>
        <w:t xml:space="preserve">А, Е, С, В тобы және </w:t>
      </w:r>
      <w:r w:rsidRPr="00F6465C">
        <w:rPr>
          <w:rFonts w:ascii="Times New Roman" w:hAnsi="Times New Roman" w:cs="Times New Roman"/>
          <w:bCs/>
          <w:sz w:val="24"/>
          <w:szCs w:val="24"/>
        </w:rPr>
        <w:t>β</w:t>
      </w:r>
      <w:r w:rsidRPr="00F6465C">
        <w:rPr>
          <w:rFonts w:ascii="Times New Roman" w:hAnsi="Times New Roman" w:cs="Times New Roman"/>
          <w:bCs/>
          <w:sz w:val="24"/>
          <w:szCs w:val="24"/>
          <w:lang w:val="kk-KZ"/>
        </w:rPr>
        <w:t>-каротин витаминдердің мөлшері дәлдікпен анықтау үшін сұйық хроматографияның (ВЭЖХ/HPLC) әдісімен анықталды. Эксперимент нәтижелерінің төменде 2-3 суретте мақалада келтірілген.</w:t>
      </w:r>
    </w:p>
    <w:p w:rsidR="00F6465C" w:rsidRPr="00F6465C" w:rsidRDefault="00F6465C" w:rsidP="00F6465C">
      <w:pPr>
        <w:spacing w:after="0" w:line="240" w:lineRule="auto"/>
        <w:ind w:firstLine="567"/>
        <w:jc w:val="both"/>
        <w:rPr>
          <w:rFonts w:ascii="Times New Roman" w:hAnsi="Times New Roman" w:cs="Times New Roman"/>
          <w:b/>
          <w:sz w:val="24"/>
          <w:szCs w:val="24"/>
          <w:lang w:val="kk-KZ"/>
        </w:rPr>
      </w:pPr>
      <w:r w:rsidRPr="00F6465C">
        <w:rPr>
          <w:rFonts w:ascii="Times New Roman" w:hAnsi="Times New Roman" w:cs="Times New Roman"/>
          <w:sz w:val="24"/>
          <w:szCs w:val="24"/>
          <w:lang w:val="kk-KZ"/>
        </w:rPr>
        <w:t xml:space="preserve">Асқабақ дәні мен қабығы қосылған тұтас дәнді бидай ұнынан жасалған қытырлақ нанның құрамындағы А, Е және </w:t>
      </w:r>
      <w:r w:rsidRPr="00F6465C">
        <w:rPr>
          <w:rFonts w:ascii="Times New Roman" w:hAnsi="Times New Roman" w:cs="Times New Roman"/>
          <w:sz w:val="24"/>
          <w:szCs w:val="24"/>
        </w:rPr>
        <w:t>β</w:t>
      </w:r>
      <w:r w:rsidRPr="00F6465C">
        <w:rPr>
          <w:rFonts w:ascii="Times New Roman" w:hAnsi="Times New Roman" w:cs="Times New Roman"/>
          <w:sz w:val="24"/>
          <w:szCs w:val="24"/>
          <w:lang w:val="kk-KZ"/>
        </w:rPr>
        <w:t>-каротин витаминдерді талдаймыз. 10 г үлгі ұнтағына 1 г  C</w:t>
      </w:r>
      <w:r w:rsidRPr="00F6465C">
        <w:rPr>
          <w:rFonts w:ascii="Times New Roman" w:hAnsi="Times New Roman" w:cs="Times New Roman"/>
          <w:sz w:val="24"/>
          <w:szCs w:val="24"/>
          <w:vertAlign w:val="subscript"/>
          <w:lang w:val="kk-KZ"/>
        </w:rPr>
        <w:t>6</w:t>
      </w:r>
      <w:r w:rsidRPr="00F6465C">
        <w:rPr>
          <w:rFonts w:ascii="Times New Roman" w:hAnsi="Times New Roman" w:cs="Times New Roman"/>
          <w:sz w:val="24"/>
          <w:szCs w:val="24"/>
          <w:lang w:val="kk-KZ"/>
        </w:rPr>
        <w:t>H</w:t>
      </w:r>
      <w:r w:rsidRPr="00F6465C">
        <w:rPr>
          <w:rFonts w:ascii="Times New Roman" w:hAnsi="Times New Roman" w:cs="Times New Roman"/>
          <w:sz w:val="24"/>
          <w:szCs w:val="24"/>
          <w:vertAlign w:val="subscript"/>
          <w:lang w:val="kk-KZ"/>
        </w:rPr>
        <w:t>6</w:t>
      </w:r>
      <w:r w:rsidRPr="00F6465C">
        <w:rPr>
          <w:rFonts w:ascii="Times New Roman" w:hAnsi="Times New Roman" w:cs="Times New Roman"/>
          <w:sz w:val="24"/>
          <w:szCs w:val="24"/>
          <w:lang w:val="kk-KZ"/>
        </w:rPr>
        <w:t>O</w:t>
      </w:r>
      <w:r w:rsidRPr="00F6465C">
        <w:rPr>
          <w:rFonts w:ascii="Times New Roman" w:hAnsi="Times New Roman" w:cs="Times New Roman"/>
          <w:sz w:val="24"/>
          <w:szCs w:val="24"/>
          <w:vertAlign w:val="subscript"/>
          <w:lang w:val="kk-KZ"/>
        </w:rPr>
        <w:t>3</w:t>
      </w:r>
      <w:r w:rsidRPr="00F6465C">
        <w:rPr>
          <w:rFonts w:ascii="Times New Roman" w:hAnsi="Times New Roman" w:cs="Times New Roman"/>
          <w:sz w:val="24"/>
          <w:szCs w:val="24"/>
          <w:lang w:val="kk-KZ"/>
        </w:rPr>
        <w:t>, 70 мл C</w:t>
      </w:r>
      <w:r w:rsidRPr="00F6465C">
        <w:rPr>
          <w:rFonts w:ascii="Times New Roman" w:hAnsi="Times New Roman" w:cs="Times New Roman"/>
          <w:sz w:val="24"/>
          <w:szCs w:val="24"/>
          <w:vertAlign w:val="subscript"/>
          <w:lang w:val="kk-KZ"/>
        </w:rPr>
        <w:t>2</w:t>
      </w:r>
      <w:r w:rsidRPr="00F6465C">
        <w:rPr>
          <w:rFonts w:ascii="Times New Roman" w:hAnsi="Times New Roman" w:cs="Times New Roman"/>
          <w:sz w:val="24"/>
          <w:szCs w:val="24"/>
          <w:lang w:val="kk-KZ"/>
        </w:rPr>
        <w:t>H</w:t>
      </w:r>
      <w:r w:rsidRPr="00F6465C">
        <w:rPr>
          <w:rFonts w:ascii="Times New Roman" w:hAnsi="Times New Roman" w:cs="Times New Roman"/>
          <w:sz w:val="24"/>
          <w:szCs w:val="24"/>
          <w:vertAlign w:val="subscript"/>
          <w:lang w:val="kk-KZ"/>
        </w:rPr>
        <w:t>5</w:t>
      </w:r>
      <w:r w:rsidRPr="00F6465C">
        <w:rPr>
          <w:rFonts w:ascii="Times New Roman" w:hAnsi="Times New Roman" w:cs="Times New Roman"/>
          <w:sz w:val="24"/>
          <w:szCs w:val="24"/>
          <w:lang w:val="kk-KZ"/>
        </w:rPr>
        <w:t xml:space="preserve">OH және 30 мл (50%) KOH қосылды, араластырылды және 50 ± 2°c температурада су ваннасы арқылы 40 минут бойы рефлюксацияланды. Сығындыны бейтараптандыру үшін қос дистилденген су пайдаланылды, ол сусыз Na₂SO₄ көмегімен сусыздандырылды. Сонымен қатар, сығынды су ваннасын (50 ± 2°c) қолдану арқылы шамамен 5 мл-ге дейін концентрацияланды, метанолды қолдану арқылы 10 мл-ге дейін сұйылтылды, 0,45 мкм мембрана арқылы сүзілді және соңында HPLC талдауына ұшырады. RP-HPLC талдауы диодты массив детекторын Agilent 1100 сериялы HPLC жүйесімен жүргізілді. </w:t>
      </w:r>
      <w:r w:rsidRPr="00F6465C">
        <w:rPr>
          <w:rFonts w:ascii="Times New Roman" w:hAnsi="Times New Roman" w:cs="Times New Roman"/>
          <w:bCs/>
          <w:sz w:val="24"/>
          <w:szCs w:val="24"/>
        </w:rPr>
        <w:t>β</w:t>
      </w:r>
      <w:r w:rsidRPr="00F6465C">
        <w:rPr>
          <w:rFonts w:ascii="Times New Roman" w:hAnsi="Times New Roman" w:cs="Times New Roman"/>
          <w:sz w:val="24"/>
          <w:szCs w:val="24"/>
          <w:lang w:val="kk-KZ"/>
        </w:rPr>
        <w:t xml:space="preserve"> -каротиннің мөлшерін анықтау үшін CH₃CN (88 : 10 : 2) еріткіші бар Agilent tc-C18.  Бағанасы (5 мкм, 4,6 × 250 мм). Пайдаланылды және ультракүлгін сәулелердің сіңуі 453 нм-де тіркелді. Майда еритін витаминдер үшін Agilent Eclipse XDB-C18 бағанасы қолданылды (5 мкм, 4. 6 × 150 мм), еріткіш метанол болды және ультракүлгін сәулеленуді анықтау А дәрумені үшін 325 нм, Е дәрумені үшін 290 нм тіркелді. Барлық витаминдердің бөлінуі изократиялық элюцияға негізделді және еріткіштің шығыны 1 мл/мин деңгейінде сақталды. </w:t>
      </w:r>
    </w:p>
    <w:p w:rsidR="00F6465C" w:rsidRPr="00F6465C" w:rsidRDefault="00F6465C" w:rsidP="00F6465C">
      <w:pPr>
        <w:spacing w:after="0" w:line="240" w:lineRule="auto"/>
        <w:ind w:firstLine="567"/>
        <w:jc w:val="both"/>
        <w:rPr>
          <w:rFonts w:ascii="Times New Roman" w:hAnsi="Times New Roman" w:cs="Times New Roman"/>
          <w:bCs/>
          <w:sz w:val="24"/>
          <w:szCs w:val="24"/>
          <w:lang w:val="kk-KZ"/>
        </w:rPr>
      </w:pPr>
      <w:r w:rsidRPr="00F6465C">
        <w:rPr>
          <w:rFonts w:ascii="Times New Roman" w:hAnsi="Times New Roman" w:cs="Times New Roman"/>
          <w:bCs/>
          <w:sz w:val="24"/>
          <w:szCs w:val="24"/>
          <w:lang w:val="kk-KZ"/>
        </w:rPr>
        <w:t>С витамині анықтау үшін үлгіні ұнтақтап, оның 10 г араластырылып, құрамында метафосфор қышқылы 0,3 М және CH₃COOH 1,4 М бар экстрактивті ерітіндімен гомогенизацияланды. Қоспа конустық колбаға салынып, 10 000 айн / мин жылдамдықпен 15 минут араластырылды. Содан кейін қоспаны сүзгі арқылы сүземіз. C₆H₈O₆ стандарты 100 мг С витамин HPO₃ (0,3 М)/</w:t>
      </w:r>
      <w:r w:rsidRPr="00F6465C">
        <w:rPr>
          <w:rFonts w:ascii="Times New Roman" w:hAnsi="Times New Roman" w:cs="Times New Roman"/>
          <w:color w:val="1F1F1F"/>
          <w:sz w:val="24"/>
          <w:szCs w:val="24"/>
          <w:shd w:val="clear" w:color="auto" w:fill="FFFFFF"/>
          <w:lang w:val="kk-KZ"/>
        </w:rPr>
        <w:t xml:space="preserve"> </w:t>
      </w:r>
      <w:r w:rsidRPr="00F6465C">
        <w:rPr>
          <w:rFonts w:ascii="Times New Roman" w:hAnsi="Times New Roman" w:cs="Times New Roman"/>
          <w:bCs/>
          <w:sz w:val="24"/>
          <w:szCs w:val="24"/>
          <w:lang w:val="kk-KZ"/>
        </w:rPr>
        <w:t>CH</w:t>
      </w:r>
      <w:r w:rsidRPr="00F6465C">
        <w:rPr>
          <w:rFonts w:ascii="Times New Roman" w:hAnsi="Times New Roman" w:cs="Times New Roman"/>
          <w:bCs/>
          <w:sz w:val="24"/>
          <w:szCs w:val="24"/>
          <w:vertAlign w:val="subscript"/>
          <w:lang w:val="kk-KZ"/>
        </w:rPr>
        <w:t>3</w:t>
      </w:r>
      <w:r w:rsidRPr="00F6465C">
        <w:rPr>
          <w:rFonts w:ascii="Times New Roman" w:hAnsi="Times New Roman" w:cs="Times New Roman"/>
          <w:bCs/>
          <w:sz w:val="24"/>
          <w:szCs w:val="24"/>
          <w:lang w:val="kk-KZ"/>
        </w:rPr>
        <w:t>COOH (1,4 М) ерітіндісінде 0,1 мг/мл соңғы концентрацияда еріту арқылы дайындалды. Калибрлеу сызығы өлшенген концентрацияның төрт деңгейіне негізделген сызықтық диапазонға ауыстырылды. С витамині мөлшерін анықтау Agilent HPLC жүйесінде жүргізілді. Хроматографиялық бөлінуге rp-HPLC бағанында жылжымалы фазаны изократиялық жеткізу арқылы қол жеткізілді (A/B 33/67; A: 0,1 М CH</w:t>
      </w:r>
      <w:r w:rsidRPr="00F6465C">
        <w:rPr>
          <w:rFonts w:ascii="Times New Roman" w:hAnsi="Times New Roman" w:cs="Times New Roman"/>
          <w:bCs/>
          <w:sz w:val="24"/>
          <w:szCs w:val="24"/>
          <w:vertAlign w:val="subscript"/>
          <w:lang w:val="kk-KZ"/>
        </w:rPr>
        <w:t>3</w:t>
      </w:r>
      <w:r w:rsidRPr="00F6465C">
        <w:rPr>
          <w:rFonts w:ascii="Times New Roman" w:hAnsi="Times New Roman" w:cs="Times New Roman"/>
          <w:bCs/>
          <w:sz w:val="24"/>
          <w:szCs w:val="24"/>
          <w:lang w:val="kk-KZ"/>
        </w:rPr>
        <w:t xml:space="preserve">COOK, рн = 4,9, B: </w:t>
      </w:r>
      <w:r w:rsidRPr="00F6465C">
        <w:rPr>
          <w:rFonts w:ascii="Times New Roman" w:hAnsi="Times New Roman" w:cs="Times New Roman"/>
          <w:sz w:val="24"/>
          <w:szCs w:val="24"/>
          <w:lang w:val="kk-KZ"/>
        </w:rPr>
        <w:t>CH3CN</w:t>
      </w:r>
      <w:r w:rsidRPr="00F6465C">
        <w:rPr>
          <w:rFonts w:ascii="Times New Roman" w:hAnsi="Times New Roman" w:cs="Times New Roman"/>
          <w:bCs/>
          <w:sz w:val="24"/>
          <w:szCs w:val="24"/>
          <w:lang w:val="kk-KZ"/>
        </w:rPr>
        <w:t>: су [50 : 50]) ағын жылдамдығы 1 мл/мин. ультракүлгін сәулелердің сіңуі бөлме температурасында 254 нм-де тіркелді.</w:t>
      </w:r>
    </w:p>
    <w:p w:rsidR="00F6465C" w:rsidRPr="00F6465C" w:rsidRDefault="00F6465C" w:rsidP="00F6465C">
      <w:pPr>
        <w:spacing w:after="0" w:line="240" w:lineRule="auto"/>
        <w:ind w:firstLine="567"/>
        <w:jc w:val="both"/>
        <w:rPr>
          <w:rFonts w:ascii="Times New Roman" w:hAnsi="Times New Roman" w:cs="Times New Roman"/>
          <w:bCs/>
          <w:sz w:val="24"/>
          <w:szCs w:val="24"/>
          <w:lang w:val="kk-KZ"/>
        </w:rPr>
      </w:pPr>
      <w:r w:rsidRPr="00F6465C">
        <w:rPr>
          <w:rFonts w:ascii="Times New Roman" w:hAnsi="Times New Roman" w:cs="Times New Roman"/>
          <w:bCs/>
          <w:sz w:val="24"/>
          <w:szCs w:val="24"/>
          <w:lang w:val="kk-KZ"/>
        </w:rPr>
        <w:t xml:space="preserve">В дәрумені тобы үлгіні ұнтақтап, оны 2 г 25 мл H2SO4 (0,1 Н) ерітіндісіне салынып, 121°c температурада 30 минут бойы инкубацияланды. Содан кейін салқындатылып, 2,5 М NaOAc рн 4,5-ке дейін реттелді және 50 мг Такадиастаза ферменті қосылды. Сүзгі арқылы сүзіп, фильтратты 50 мл таза сумен сұйылтып, қайтадан микрокеуекті сүзгі (0,45 мкм) арқылы сүзді. HPLC жүйесіне жиырма микролитр фильтрат енгізілді. В дәруменінің мөлшерін анықтау в дәрумені стандарттарымен салыстыру арқылы жүзеге асырылды. Тиамин, рибофлавин, </w:t>
      </w:r>
      <w:r w:rsidRPr="00F6465C">
        <w:rPr>
          <w:rFonts w:ascii="Times New Roman" w:hAnsi="Times New Roman" w:cs="Times New Roman"/>
          <w:bCs/>
          <w:sz w:val="24"/>
          <w:szCs w:val="24"/>
          <w:lang w:val="kk-KZ"/>
        </w:rPr>
        <w:lastRenderedPageBreak/>
        <w:t xml:space="preserve">ниацин, пиридоксин және кобаламинге арналған стандартты ерітінділер бұрын хабарланғандай дайындалды [11, 12]. Хроматографиялық бөлінуге кері фазалық- (RP-) HPLC бағанында (Agilent Zorbax Eclipse Plus C18; 250 × 4,6 мм i.d., 5 мкм) изократиялық жеткізудің жылжымалы фазасы арқылы қол жеткізілді (A/B 33/67; A: MeOH, B: 0,023 М H3PO4, рн = 3,54) 0,5 мл/мин жылдамдықпен. Ультракүлгін (УК) сіңіру бөлме температурасында 270 нм-де тіркелді. </w:t>
      </w:r>
    </w:p>
    <w:p w:rsidR="00F6465C" w:rsidRPr="00F6465C" w:rsidRDefault="00F6465C" w:rsidP="00F6465C">
      <w:pPr>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sz w:val="24"/>
          <w:szCs w:val="24"/>
          <w:lang w:val="kk-KZ"/>
        </w:rPr>
        <w:t>КМАФАнМ</w:t>
      </w:r>
      <w:r w:rsidRPr="00F6465C">
        <w:rPr>
          <w:rFonts w:ascii="Times New Roman" w:hAnsi="Times New Roman" w:cs="Times New Roman"/>
          <w:bCs/>
          <w:sz w:val="24"/>
          <w:szCs w:val="24"/>
          <w:lang w:val="kk-KZ"/>
        </w:rPr>
        <w:t xml:space="preserve"> анықтау үшін үлгіні үнтақтап аламыз.  </w:t>
      </w:r>
      <w:r w:rsidRPr="00F6465C">
        <w:rPr>
          <w:rFonts w:ascii="Times New Roman" w:hAnsi="Times New Roman" w:cs="Times New Roman"/>
          <w:sz w:val="24"/>
          <w:szCs w:val="24"/>
          <w:lang w:val="kk-KZ"/>
        </w:rPr>
        <w:t xml:space="preserve">Пальцер </w:t>
      </w:r>
      <w:r w:rsidRPr="00F6465C">
        <w:rPr>
          <w:rFonts w:ascii="Times New Roman" w:hAnsi="Times New Roman" w:cs="Times New Roman"/>
          <w:bCs/>
          <w:sz w:val="24"/>
          <w:szCs w:val="24"/>
          <w:lang w:val="kk-KZ"/>
        </w:rPr>
        <w:t xml:space="preserve">сұйытылған агарына 1 г себіледі. Содан кейін егу термостатқа орналастырылады. Мезофильді микроорганизмдердің өсіру температурасы +37 </w:t>
      </w:r>
      <w:r w:rsidRPr="00F6465C">
        <w:rPr>
          <w:rFonts w:ascii="Times New Roman" w:hAnsi="Times New Roman" w:cs="Times New Roman"/>
          <w:bCs/>
          <w:sz w:val="24"/>
          <w:szCs w:val="24"/>
          <w:vertAlign w:val="superscript"/>
          <w:lang w:val="kk-KZ"/>
        </w:rPr>
        <w:t>0</w:t>
      </w:r>
      <w:r w:rsidRPr="00F6465C">
        <w:rPr>
          <w:rFonts w:ascii="Times New Roman" w:hAnsi="Times New Roman" w:cs="Times New Roman"/>
          <w:bCs/>
          <w:sz w:val="24"/>
          <w:szCs w:val="24"/>
          <w:lang w:val="kk-KZ"/>
        </w:rPr>
        <w:t xml:space="preserve">С құрайды. Термостатта  48 сағатқа </w:t>
      </w:r>
      <w:r w:rsidRPr="00F6465C">
        <w:rPr>
          <w:rFonts w:ascii="Times New Roman" w:hAnsi="Times New Roman" w:cs="Times New Roman"/>
          <w:sz w:val="24"/>
          <w:szCs w:val="24"/>
          <w:lang w:val="kk-KZ"/>
        </w:rPr>
        <w:t>инкубацияланады</w:t>
      </w:r>
      <w:r w:rsidRPr="00F6465C">
        <w:rPr>
          <w:rFonts w:ascii="Times New Roman" w:hAnsi="Times New Roman" w:cs="Times New Roman"/>
          <w:bCs/>
          <w:sz w:val="24"/>
          <w:szCs w:val="24"/>
          <w:lang w:val="kk-KZ"/>
        </w:rPr>
        <w:t xml:space="preserve">, содан кейін </w:t>
      </w:r>
      <w:r w:rsidRPr="00F6465C">
        <w:rPr>
          <w:rFonts w:ascii="Times New Roman" w:hAnsi="Times New Roman" w:cs="Times New Roman"/>
          <w:sz w:val="24"/>
          <w:szCs w:val="24"/>
          <w:lang w:val="kk-KZ"/>
        </w:rPr>
        <w:t>колониялар саналады. Колониялардың әртүрлілігі мен олардың морфологиясы зерттеледі, одан әрі талдау үшін кейбір микроорганизмдер анықталады. Нәтижесінде КМАФАнМ саны колониялар санына негізделіп, әрбір миллилитр немесе грамм үшін есептеледі. Осылайша, өнімнің микробиологиялық сапасы анықталады.</w:t>
      </w:r>
    </w:p>
    <w:p w:rsidR="00F6465C" w:rsidRPr="00F6465C" w:rsidRDefault="00F6465C" w:rsidP="00F6465C">
      <w:pPr>
        <w:tabs>
          <w:tab w:val="left" w:pos="1152"/>
        </w:tabs>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sz w:val="24"/>
          <w:szCs w:val="24"/>
          <w:lang w:val="kk-KZ"/>
        </w:rPr>
        <w:t>БГКП анықтау үшін үлгіні  Эндо агар қоректік ортаға себу арқылы зерттеу жүргізіледі.</w:t>
      </w:r>
      <w:r w:rsidRPr="00F6465C">
        <w:rPr>
          <w:rFonts w:ascii="Times New Roman" w:hAnsi="Times New Roman" w:cs="Times New Roman"/>
          <w:i/>
          <w:iCs/>
          <w:sz w:val="24"/>
          <w:szCs w:val="24"/>
          <w:lang w:val="kk-KZ"/>
        </w:rPr>
        <w:t xml:space="preserve"> </w:t>
      </w:r>
      <w:r w:rsidRPr="00F6465C">
        <w:rPr>
          <w:rFonts w:ascii="Times New Roman" w:hAnsi="Times New Roman" w:cs="Times New Roman"/>
          <w:bCs/>
          <w:sz w:val="24"/>
          <w:szCs w:val="24"/>
          <w:lang w:val="kk-KZ"/>
        </w:rPr>
        <w:t>Содан кейін егу термостатқа орналастырылады.</w:t>
      </w:r>
      <w:r w:rsidRPr="00F6465C">
        <w:rPr>
          <w:rFonts w:ascii="Times New Roman" w:hAnsi="Times New Roman" w:cs="Times New Roman"/>
          <w:sz w:val="24"/>
          <w:szCs w:val="24"/>
          <w:lang w:val="kk-KZ"/>
        </w:rPr>
        <w:t xml:space="preserve"> Инкубациялада температурасы 35°C, уақыты 48 сағат сақтаймыз. Колониялар морфологиясын тексереді. БГКП үшін позитивті нәтижелер ерекше көкшіл түсті ерекшеліктері бар колониялармен көрінеді. Егер патогенді кокк тәрізді бактериялар табылса, өнімнің қауіпсіздігі мен сақталу мерзімі қайта қаралады.</w:t>
      </w:r>
    </w:p>
    <w:p w:rsidR="00F6465C" w:rsidRPr="00F6465C" w:rsidRDefault="00F6465C" w:rsidP="00F6465C">
      <w:pPr>
        <w:tabs>
          <w:tab w:val="left" w:pos="1152"/>
        </w:tabs>
        <w:spacing w:after="0" w:line="240" w:lineRule="auto"/>
        <w:ind w:firstLine="567"/>
        <w:jc w:val="both"/>
        <w:rPr>
          <w:rFonts w:ascii="Times New Roman" w:hAnsi="Times New Roman" w:cs="Times New Roman"/>
          <w:bCs/>
          <w:sz w:val="24"/>
          <w:szCs w:val="24"/>
          <w:lang w:val="kk-KZ"/>
        </w:rPr>
      </w:pPr>
      <w:r w:rsidRPr="00F6465C">
        <w:rPr>
          <w:rFonts w:ascii="Times New Roman" w:hAnsi="Times New Roman" w:cs="Times New Roman"/>
          <w:sz w:val="24"/>
          <w:szCs w:val="24"/>
          <w:lang w:val="kk-KZ"/>
        </w:rPr>
        <w:t>Плесеньдер анықтау үшін</w:t>
      </w:r>
      <w:r w:rsidRPr="00F6465C">
        <w:rPr>
          <w:rFonts w:ascii="Times New Roman" w:hAnsi="Times New Roman" w:cs="Times New Roman"/>
          <w:i/>
          <w:iCs/>
          <w:sz w:val="24"/>
          <w:szCs w:val="24"/>
          <w:lang w:val="kk-KZ"/>
        </w:rPr>
        <w:t xml:space="preserve"> </w:t>
      </w:r>
      <w:r w:rsidRPr="00F6465C">
        <w:rPr>
          <w:rFonts w:ascii="Times New Roman" w:hAnsi="Times New Roman" w:cs="Times New Roman"/>
          <w:sz w:val="24"/>
          <w:szCs w:val="24"/>
          <w:lang w:val="kk-KZ"/>
        </w:rPr>
        <w:t xml:space="preserve">үлгісін стерильді ерітіндімен сұйылтып, </w:t>
      </w:r>
      <w:r w:rsidRPr="00F6465C">
        <w:rPr>
          <w:rFonts w:ascii="Times New Roman" w:hAnsi="Times New Roman" w:cs="Times New Roman"/>
          <w:b/>
          <w:bCs/>
          <w:sz w:val="24"/>
          <w:szCs w:val="24"/>
          <w:lang w:val="kk-KZ"/>
        </w:rPr>
        <w:t xml:space="preserve"> </w:t>
      </w:r>
      <w:r w:rsidRPr="00F6465C">
        <w:rPr>
          <w:rFonts w:ascii="Times New Roman" w:hAnsi="Times New Roman" w:cs="Times New Roman"/>
          <w:sz w:val="24"/>
          <w:szCs w:val="24"/>
          <w:lang w:val="kk-KZ"/>
        </w:rPr>
        <w:t xml:space="preserve"> Сабуро агарын қоректік ортаға себіледі. </w:t>
      </w:r>
      <w:r w:rsidRPr="00F6465C">
        <w:rPr>
          <w:rFonts w:ascii="Times New Roman" w:hAnsi="Times New Roman" w:cs="Times New Roman"/>
          <w:bCs/>
          <w:sz w:val="24"/>
          <w:szCs w:val="24"/>
          <w:lang w:val="kk-KZ"/>
        </w:rPr>
        <w:t>Содан кейін егу термостатқа орналастырылады</w:t>
      </w:r>
      <w:r w:rsidRPr="00F6465C">
        <w:rPr>
          <w:rFonts w:ascii="Times New Roman" w:hAnsi="Times New Roman" w:cs="Times New Roman"/>
          <w:sz w:val="24"/>
          <w:szCs w:val="24"/>
          <w:lang w:val="kk-KZ"/>
        </w:rPr>
        <w:t xml:space="preserve">. Инкубациялау  температурасы 25-30°C, уақыты 3-7 күн. Плесеньдердің колониялары дақтарды немесе дақ тәрізді құрылымдарды көрсетеді. Инкубациядан кейін колониялар саны есептеледі және микроскоппен тексеріледі. Нәтижесінде плесеньдердің саны колониялар санына негізделіп есептеледі. </w:t>
      </w:r>
    </w:p>
    <w:p w:rsidR="00F6465C" w:rsidRPr="00F6465C" w:rsidRDefault="00F6465C" w:rsidP="00F6465C">
      <w:pPr>
        <w:spacing w:after="0" w:line="240" w:lineRule="auto"/>
        <w:ind w:firstLine="567"/>
        <w:jc w:val="both"/>
        <w:rPr>
          <w:rFonts w:ascii="Times New Roman" w:hAnsi="Times New Roman" w:cs="Times New Roman"/>
          <w:b/>
          <w:bCs/>
          <w:sz w:val="24"/>
          <w:szCs w:val="24"/>
          <w:lang w:val="kk-KZ"/>
        </w:rPr>
      </w:pPr>
      <w:r w:rsidRPr="00F6465C">
        <w:rPr>
          <w:rFonts w:ascii="Times New Roman" w:hAnsi="Times New Roman" w:cs="Times New Roman"/>
          <w:b/>
          <w:sz w:val="24"/>
          <w:szCs w:val="24"/>
          <w:lang w:val="kk-KZ"/>
        </w:rPr>
        <w:t>Нәтижелер мен талқылау.</w:t>
      </w:r>
      <w:r w:rsidRPr="00F6465C">
        <w:rPr>
          <w:rFonts w:ascii="Times New Roman" w:hAnsi="Times New Roman" w:cs="Times New Roman"/>
          <w:sz w:val="24"/>
          <w:szCs w:val="24"/>
          <w:lang w:val="kk-KZ"/>
        </w:rPr>
        <w:t xml:space="preserve"> Бұл рецепт асқабақ дәндері мен қабығын пайдаланып, дәмді әрі пайдалы қытырлақ нан жасау үшін өте жақсы тәсіл. Мына қадамдарды талдай отырып, әрбір кезеңнің маңыздылығына тоқталып өтейік. Асқабақ қабығын жақсылап жуып,  кептіріп аламыз.</w:t>
      </w:r>
    </w:p>
    <w:p w:rsidR="00F6465C" w:rsidRPr="00F6465C" w:rsidRDefault="00F6465C" w:rsidP="00F6465C">
      <w:pPr>
        <w:spacing w:after="0" w:line="240" w:lineRule="auto"/>
        <w:ind w:firstLine="567"/>
        <w:jc w:val="both"/>
        <w:rPr>
          <w:rFonts w:ascii="Times New Roman" w:hAnsi="Times New Roman" w:cs="Times New Roman"/>
          <w:sz w:val="24"/>
          <w:szCs w:val="24"/>
          <w:lang w:val="kk-KZ"/>
        </w:rPr>
      </w:pPr>
      <w:r w:rsidRPr="00F6465C">
        <w:rPr>
          <w:rFonts w:ascii="Times New Roman" w:hAnsi="Times New Roman" w:cs="Times New Roman"/>
          <w:sz w:val="24"/>
          <w:szCs w:val="24"/>
          <w:lang w:val="kk-KZ"/>
        </w:rPr>
        <w:t xml:space="preserve">Асқабақ қабығын жақсылап жуу оны сыртқы ластанудан тазартуға көмектеседі. Содан кейін, кепкен асқабақ қабығымызды блендер көмегімен ұсақтап аламыз. Асқабақ дәнін алдын ала қуырылады. Асқабақ дәнін қуыру үшін, дәндерін қабығынан ажыратып, таза сумен жуып, құрғатыңыз. Содан соң, пеште 180 </w:t>
      </w:r>
      <w:r w:rsidRPr="00F6465C">
        <w:rPr>
          <w:rFonts w:ascii="Times New Roman" w:hAnsi="Times New Roman" w:cs="Times New Roman"/>
          <w:sz w:val="24"/>
          <w:szCs w:val="24"/>
          <w:vertAlign w:val="superscript"/>
          <w:lang w:val="kk-KZ"/>
        </w:rPr>
        <w:t>0</w:t>
      </w:r>
      <w:r w:rsidRPr="00F6465C">
        <w:rPr>
          <w:rFonts w:ascii="Times New Roman" w:hAnsi="Times New Roman" w:cs="Times New Roman"/>
          <w:sz w:val="24"/>
          <w:szCs w:val="24"/>
          <w:lang w:val="kk-KZ"/>
        </w:rPr>
        <w:t xml:space="preserve"> С градус температурада 10 минут қыздырамыз. Асқабақ дәндерін қуыру олардың хош иісін арттырады және қытырлақтығын береді. Сонымен қатар, қуырылған дәндер нанның құрамына қосымша дәм мен текстура қосады. Араластырғыш ыдысқа тұтас дәнді бидай ұнын, асқабақ дәндерін, асқабақ қабығын және тұзды қосамыз. Барлық құрғақ ингреденттерді жақсылап араластырамыз. Тұтас дәнді бидай ұнының қосылуы нанда дәнді талшықтардың көп болуына және пайдалы болуына мүмкіндік береді. Асқабақ қабығы мен дәндері басқа ингредиенттермен жақсы араласқанда, нанның құрамында табиғи пайдалы заттар сақталады. Су мен зәйтүн майын қосып, қамырды илейміз. Ашымалымыздың консистенциясы жұмсақ, бірақ қолға жабыспайтын болуы қажет. Ашымалыны 5-15 минутқа қалдырамыз. Пешімізді 180ºС температурада қыздырамыз. Табамызға ашымалыны жұқа етіп жайып, пешімізге саламыз. 15 минуттан соң, пештен алып, пышақпен кесіп формаға келтіреміз. Нанымызды қайта пешке 20-25 минутқа қалдырамыз. Піскен соң қытырлақ нанымызды салқындатамыз. Салқындағаннан кейін, қытырлақ болуы үшін 5 минуттай қалдырамыз. </w:t>
      </w:r>
      <w:r w:rsidRPr="00F6465C">
        <w:rPr>
          <w:rFonts w:ascii="Times New Roman" w:eastAsia="Times New Roman" w:hAnsi="Times New Roman" w:cs="Times New Roman"/>
          <w:sz w:val="24"/>
          <w:szCs w:val="24"/>
          <w:lang w:val="kk-KZ"/>
        </w:rPr>
        <w:t xml:space="preserve">Тағамдық және биологиялық құндылығын жақсарту үшін қытырлақ нан (хлебцы) нанына 15-45% асқабақ қабығы мен дәнін ұнтақтап қосылды. Жүргізілген зерттеулер нәтижесінде оңтайлы нұсқасы болып </w:t>
      </w:r>
      <w:r w:rsidRPr="00F6465C">
        <w:rPr>
          <w:rFonts w:ascii="Times New Roman" w:eastAsia="Times New Roman" w:hAnsi="Times New Roman" w:cs="Times New Roman"/>
          <w:sz w:val="24"/>
          <w:szCs w:val="24"/>
          <w:lang w:val="kk-KZ"/>
        </w:rPr>
        <w:lastRenderedPageBreak/>
        <w:t xml:space="preserve">30% асқабақ қабығы мен дәнін қосылған диеталық хлебцы өнімін алудың әдісі таңдалды.  Төменде 1-суретте көруімізге болады. </w:t>
      </w:r>
    </w:p>
    <w:p w:rsidR="00F6465C" w:rsidRPr="00545621" w:rsidRDefault="00F6465C" w:rsidP="00F6465C">
      <w:pPr>
        <w:tabs>
          <w:tab w:val="left" w:pos="1152"/>
        </w:tabs>
        <w:spacing w:after="0"/>
        <w:ind w:firstLine="567"/>
        <w:rPr>
          <w:rFonts w:cs="Times New Roman"/>
          <w:noProof/>
          <w:sz w:val="24"/>
          <w:szCs w:val="24"/>
          <w:lang w:eastAsia="ru-RU"/>
        </w:rPr>
      </w:pPr>
    </w:p>
    <w:p w:rsidR="00F6465C" w:rsidRPr="00545621" w:rsidRDefault="00F6465C" w:rsidP="00F6465C">
      <w:pPr>
        <w:tabs>
          <w:tab w:val="left" w:pos="1152"/>
        </w:tabs>
        <w:spacing w:after="0"/>
        <w:rPr>
          <w:rFonts w:cs="Times New Roman"/>
          <w:sz w:val="24"/>
          <w:szCs w:val="24"/>
          <w:lang w:val="kk-KZ"/>
        </w:rPr>
      </w:pPr>
      <w:r w:rsidRPr="00545621">
        <w:rPr>
          <w:rFonts w:cs="Times New Roman"/>
          <w:noProof/>
          <w:sz w:val="24"/>
          <w:szCs w:val="24"/>
          <w:lang w:eastAsia="ru-RU"/>
        </w:rPr>
        <w:drawing>
          <wp:inline distT="0" distB="0" distL="0" distR="0" wp14:anchorId="46A4B19E" wp14:editId="373EE7CB">
            <wp:extent cx="5934404" cy="2449001"/>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rotWithShape="1">
                    <a:blip r:embed="rId78"/>
                    <a:srcRect t="18391"/>
                    <a:stretch/>
                  </pic:blipFill>
                  <pic:spPr bwMode="auto">
                    <a:xfrm>
                      <a:off x="0" y="0"/>
                      <a:ext cx="5974576" cy="2465579"/>
                    </a:xfrm>
                    <a:prstGeom prst="rect">
                      <a:avLst/>
                    </a:prstGeom>
                    <a:ln>
                      <a:noFill/>
                    </a:ln>
                    <a:extLst>
                      <a:ext uri="{53640926-AAD7-44D8-BBD7-CCE9431645EC}">
                        <a14:shadowObscured xmlns:a14="http://schemas.microsoft.com/office/drawing/2010/main"/>
                      </a:ext>
                    </a:extLst>
                  </pic:spPr>
                </pic:pic>
              </a:graphicData>
            </a:graphic>
          </wp:inline>
        </w:drawing>
      </w:r>
    </w:p>
    <w:p w:rsidR="00F6465C" w:rsidRPr="00545621" w:rsidRDefault="00F6465C" w:rsidP="00F6465C">
      <w:pPr>
        <w:spacing w:after="0"/>
        <w:jc w:val="center"/>
        <w:rPr>
          <w:rFonts w:cs="Times New Roman"/>
          <w:b/>
          <w:sz w:val="20"/>
          <w:szCs w:val="20"/>
          <w:lang w:val="kk-KZ"/>
        </w:rPr>
      </w:pPr>
    </w:p>
    <w:p w:rsidR="00F6465C" w:rsidRPr="00F6465C" w:rsidRDefault="00F6465C" w:rsidP="00F6465C">
      <w:pPr>
        <w:spacing w:after="0"/>
        <w:jc w:val="center"/>
        <w:rPr>
          <w:rFonts w:ascii="Times New Roman" w:hAnsi="Times New Roman" w:cs="Times New Roman"/>
          <w:b/>
          <w:sz w:val="20"/>
          <w:szCs w:val="20"/>
          <w:lang w:val="kk-KZ"/>
        </w:rPr>
      </w:pPr>
      <w:r>
        <w:rPr>
          <w:rFonts w:ascii="Times New Roman" w:hAnsi="Times New Roman" w:cs="Times New Roman"/>
          <w:b/>
          <w:sz w:val="20"/>
          <w:szCs w:val="20"/>
          <w:lang w:val="kk-KZ"/>
        </w:rPr>
        <w:t>1 -</w:t>
      </w:r>
      <w:r w:rsidRPr="00F6465C">
        <w:rPr>
          <w:rFonts w:ascii="Times New Roman" w:hAnsi="Times New Roman" w:cs="Times New Roman"/>
          <w:b/>
          <w:sz w:val="20"/>
          <w:szCs w:val="20"/>
          <w:lang w:val="kk-KZ"/>
        </w:rPr>
        <w:t xml:space="preserve"> сурет. Байытылған қытырлақ нан жасау әдісі</w:t>
      </w:r>
    </w:p>
    <w:p w:rsidR="00F6465C" w:rsidRPr="00545621" w:rsidRDefault="00F6465C" w:rsidP="00F6465C">
      <w:pPr>
        <w:tabs>
          <w:tab w:val="left" w:pos="1152"/>
        </w:tabs>
        <w:spacing w:after="0"/>
        <w:jc w:val="both"/>
        <w:rPr>
          <w:rFonts w:cs="Times New Roman"/>
          <w:b/>
          <w:sz w:val="20"/>
          <w:szCs w:val="20"/>
          <w:lang w:val="kk-KZ"/>
        </w:rPr>
      </w:pPr>
    </w:p>
    <w:p w:rsidR="00F6465C" w:rsidRPr="00E8733D" w:rsidRDefault="00F6465C" w:rsidP="00E8733D">
      <w:pPr>
        <w:tabs>
          <w:tab w:val="left" w:pos="1152"/>
        </w:tabs>
        <w:spacing w:after="0" w:line="240" w:lineRule="auto"/>
        <w:ind w:firstLine="567"/>
        <w:jc w:val="both"/>
        <w:rPr>
          <w:rFonts w:ascii="Times New Roman" w:hAnsi="Times New Roman" w:cs="Times New Roman"/>
          <w:b/>
          <w:bCs/>
          <w:sz w:val="24"/>
          <w:szCs w:val="24"/>
          <w:lang w:val="kk-KZ"/>
        </w:rPr>
      </w:pPr>
      <w:r w:rsidRPr="00E8733D">
        <w:rPr>
          <w:rFonts w:ascii="Times New Roman" w:hAnsi="Times New Roman" w:cs="Times New Roman"/>
          <w:sz w:val="24"/>
          <w:szCs w:val="24"/>
          <w:lang w:val="kk-KZ"/>
        </w:rPr>
        <w:t>Барлық дәрумендер HPLC әдісі арқылы анықталды, ол жоғары сезімталдық пен дәлдікпен дәрумендердің нақты концентрациясын өлшеуге мүмкіндік берді. Алынған деректердің қайталанғыштығы жоғары болды, нәтижесінде бұл әдіс дәрумендердің салыстырмалы түрде төмен концентрацияларын дәл анықтауға мүмкіндік берді.</w:t>
      </w:r>
    </w:p>
    <w:p w:rsidR="00F6465C" w:rsidRDefault="00F6465C" w:rsidP="00E8733D">
      <w:pPr>
        <w:tabs>
          <w:tab w:val="left" w:pos="1152"/>
        </w:tabs>
        <w:spacing w:after="0" w:line="240" w:lineRule="auto"/>
        <w:ind w:firstLine="567"/>
        <w:jc w:val="both"/>
        <w:rPr>
          <w:rFonts w:ascii="Times New Roman" w:hAnsi="Times New Roman" w:cs="Times New Roman"/>
          <w:b/>
          <w:bCs/>
          <w:sz w:val="24"/>
          <w:szCs w:val="24"/>
          <w:lang w:val="kk-KZ"/>
        </w:rPr>
      </w:pPr>
      <w:r w:rsidRPr="00E8733D">
        <w:rPr>
          <w:rFonts w:ascii="Times New Roman" w:hAnsi="Times New Roman" w:cs="Times New Roman"/>
          <w:sz w:val="24"/>
          <w:szCs w:val="24"/>
          <w:lang w:val="kk-KZ"/>
        </w:rPr>
        <w:t>Зерттеу барысында А, В, С, Е дәрумендерінің концентрациялары асқабақтың қабығы мен дәнінен, сондай-ақ тұтас дәнді бидай ұнынан жасалған қытырлақ нан (хлебцы) құрамынан анықталды. Зерттеу нәтижелерін төменде орналасқан 1-кестеде көруімізге болады.</w:t>
      </w:r>
    </w:p>
    <w:p w:rsidR="00E8733D" w:rsidRPr="00E8733D" w:rsidRDefault="00E8733D" w:rsidP="00E8733D">
      <w:pPr>
        <w:tabs>
          <w:tab w:val="left" w:pos="1152"/>
        </w:tabs>
        <w:spacing w:after="0" w:line="240" w:lineRule="auto"/>
        <w:ind w:firstLine="567"/>
        <w:jc w:val="both"/>
        <w:rPr>
          <w:rFonts w:ascii="Times New Roman" w:hAnsi="Times New Roman" w:cs="Times New Roman"/>
          <w:b/>
          <w:bCs/>
          <w:sz w:val="24"/>
          <w:szCs w:val="24"/>
          <w:lang w:val="kk-KZ"/>
        </w:rPr>
      </w:pPr>
    </w:p>
    <w:p w:rsidR="00F6465C" w:rsidRPr="00E8733D" w:rsidRDefault="00E8733D" w:rsidP="00F6465C">
      <w:pPr>
        <w:spacing w:after="0"/>
        <w:ind w:firstLine="567"/>
        <w:jc w:val="center"/>
        <w:rPr>
          <w:rFonts w:ascii="Times New Roman" w:hAnsi="Times New Roman" w:cs="Times New Roman"/>
          <w:b/>
          <w:lang w:val="kk-KZ"/>
        </w:rPr>
      </w:pPr>
      <w:r w:rsidRPr="00E8733D">
        <w:rPr>
          <w:rFonts w:ascii="Times New Roman" w:hAnsi="Times New Roman" w:cs="Times New Roman"/>
          <w:b/>
          <w:lang w:val="kk-KZ"/>
        </w:rPr>
        <w:t xml:space="preserve">1 - </w:t>
      </w:r>
      <w:r w:rsidR="00F6465C" w:rsidRPr="00E8733D">
        <w:rPr>
          <w:rFonts w:ascii="Times New Roman" w:hAnsi="Times New Roman" w:cs="Times New Roman"/>
          <w:b/>
          <w:lang w:val="kk-KZ"/>
        </w:rPr>
        <w:t>кесте. Асқабақ қабығы мен дәнімен байытылған тұтас дәнді бидай ұнынан жасалған қытырлақ нанның құрамындағы витаминдер мөлшері, г/100г</w:t>
      </w:r>
    </w:p>
    <w:p w:rsidR="00F6465C" w:rsidRPr="00AC50EE" w:rsidRDefault="00F6465C" w:rsidP="00F6465C">
      <w:pPr>
        <w:spacing w:after="0"/>
        <w:ind w:firstLine="567"/>
        <w:jc w:val="both"/>
        <w:rPr>
          <w:rFonts w:cs="Times New Roman"/>
          <w:sz w:val="24"/>
          <w:szCs w:val="24"/>
          <w:lang w:val="kk-KZ"/>
        </w:rPr>
      </w:pPr>
    </w:p>
    <w:tbl>
      <w:tblPr>
        <w:tblStyle w:val="a6"/>
        <w:tblW w:w="8080" w:type="dxa"/>
        <w:tblInd w:w="704" w:type="dxa"/>
        <w:tblLayout w:type="fixed"/>
        <w:tblLook w:val="04A0" w:firstRow="1" w:lastRow="0" w:firstColumn="1" w:lastColumn="0" w:noHBand="0" w:noVBand="1"/>
      </w:tblPr>
      <w:tblGrid>
        <w:gridCol w:w="3119"/>
        <w:gridCol w:w="2126"/>
        <w:gridCol w:w="2835"/>
      </w:tblGrid>
      <w:tr w:rsidR="00F6465C" w:rsidRPr="00AC50EE" w:rsidTr="00E8733D">
        <w:trPr>
          <w:trHeight w:val="278"/>
        </w:trPr>
        <w:tc>
          <w:tcPr>
            <w:tcW w:w="3119" w:type="dxa"/>
          </w:tcPr>
          <w:p w:rsidR="00F6465C" w:rsidRPr="00E8733D" w:rsidRDefault="00F6465C" w:rsidP="00785CF5">
            <w:pPr>
              <w:jc w:val="both"/>
              <w:rPr>
                <w:rFonts w:eastAsia="Calibri" w:cs="Times New Roman"/>
                <w:sz w:val="22"/>
              </w:rPr>
            </w:pPr>
            <w:r w:rsidRPr="00E8733D">
              <w:rPr>
                <w:rFonts w:eastAsia="Calibri" w:cs="Times New Roman"/>
                <w:sz w:val="22"/>
                <w:lang w:val="kk-KZ"/>
              </w:rPr>
              <w:t>Көрсеткіш  атауы</w:t>
            </w:r>
          </w:p>
          <w:p w:rsidR="00F6465C" w:rsidRPr="00E8733D" w:rsidRDefault="00F6465C" w:rsidP="00785CF5">
            <w:pPr>
              <w:jc w:val="both"/>
              <w:rPr>
                <w:rFonts w:cs="Times New Roman"/>
                <w:sz w:val="22"/>
                <w:lang w:val="kk-KZ"/>
              </w:rPr>
            </w:pPr>
          </w:p>
        </w:tc>
        <w:tc>
          <w:tcPr>
            <w:tcW w:w="2126" w:type="dxa"/>
          </w:tcPr>
          <w:p w:rsidR="00F6465C" w:rsidRPr="00E8733D" w:rsidRDefault="00F6465C" w:rsidP="00E8733D">
            <w:pPr>
              <w:jc w:val="center"/>
              <w:rPr>
                <w:rFonts w:cs="Times New Roman"/>
                <w:sz w:val="22"/>
                <w:lang w:val="kk-KZ"/>
              </w:rPr>
            </w:pPr>
            <w:r w:rsidRPr="00E8733D">
              <w:rPr>
                <w:rFonts w:cs="Times New Roman"/>
                <w:sz w:val="22"/>
                <w:lang w:val="kk-KZ"/>
              </w:rPr>
              <w:t>Нақты алынған көрсеткіш</w:t>
            </w:r>
          </w:p>
        </w:tc>
        <w:tc>
          <w:tcPr>
            <w:tcW w:w="2835" w:type="dxa"/>
            <w:tcBorders>
              <w:bottom w:val="nil"/>
            </w:tcBorders>
          </w:tcPr>
          <w:p w:rsidR="00F6465C" w:rsidRPr="00E8733D" w:rsidRDefault="00F6465C" w:rsidP="00785CF5">
            <w:pPr>
              <w:jc w:val="both"/>
              <w:rPr>
                <w:rFonts w:cs="Times New Roman"/>
                <w:sz w:val="22"/>
                <w:lang w:val="kk-KZ"/>
              </w:rPr>
            </w:pPr>
            <w:r w:rsidRPr="00E8733D">
              <w:rPr>
                <w:rFonts w:cs="Times New Roman"/>
                <w:sz w:val="22"/>
                <w:lang w:val="kk-KZ"/>
              </w:rPr>
              <w:t>Сынау әдістемелерінің НҚ</w:t>
            </w:r>
          </w:p>
        </w:tc>
      </w:tr>
      <w:tr w:rsidR="00F6465C" w:rsidRPr="00AC50EE" w:rsidTr="00E8733D">
        <w:trPr>
          <w:trHeight w:val="278"/>
        </w:trPr>
        <w:tc>
          <w:tcPr>
            <w:tcW w:w="3119" w:type="dxa"/>
          </w:tcPr>
          <w:p w:rsidR="00F6465C" w:rsidRPr="00E8733D" w:rsidRDefault="00F6465C" w:rsidP="00785CF5">
            <w:pPr>
              <w:jc w:val="both"/>
              <w:rPr>
                <w:rFonts w:cs="Times New Roman"/>
                <w:sz w:val="22"/>
                <w:lang w:val="kk-KZ"/>
              </w:rPr>
            </w:pPr>
            <w:r w:rsidRPr="00E8733D">
              <w:rPr>
                <w:rFonts w:eastAsia="Calibri" w:cs="Times New Roman"/>
                <w:sz w:val="22"/>
                <w:lang w:val="kk-KZ"/>
              </w:rPr>
              <w:t>А дәрумені, мг/100г</w:t>
            </w:r>
          </w:p>
        </w:tc>
        <w:tc>
          <w:tcPr>
            <w:tcW w:w="2126" w:type="dxa"/>
          </w:tcPr>
          <w:p w:rsidR="00F6465C" w:rsidRPr="00E8733D" w:rsidRDefault="00F6465C" w:rsidP="00E8733D">
            <w:pPr>
              <w:jc w:val="center"/>
              <w:rPr>
                <w:rFonts w:cs="Times New Roman"/>
                <w:sz w:val="22"/>
                <w:lang w:val="kk-KZ"/>
              </w:rPr>
            </w:pPr>
            <w:r w:rsidRPr="00E8733D">
              <w:rPr>
                <w:rFonts w:eastAsia="Calibri" w:cs="Times New Roman"/>
                <w:sz w:val="22"/>
                <w:lang w:val="kk-KZ"/>
              </w:rPr>
              <w:t>13,94±0,05</w:t>
            </w:r>
          </w:p>
        </w:tc>
        <w:tc>
          <w:tcPr>
            <w:tcW w:w="2835" w:type="dxa"/>
          </w:tcPr>
          <w:p w:rsidR="00F6465C" w:rsidRPr="00E8733D" w:rsidRDefault="00F6465C" w:rsidP="00785CF5">
            <w:pPr>
              <w:jc w:val="both"/>
              <w:rPr>
                <w:rFonts w:cs="Times New Roman"/>
                <w:sz w:val="22"/>
                <w:lang w:val="kk-KZ"/>
              </w:rPr>
            </w:pPr>
            <w:r w:rsidRPr="00E8733D">
              <w:rPr>
                <w:rFonts w:eastAsia="Calibri" w:cs="Times New Roman"/>
                <w:sz w:val="22"/>
                <w:lang w:val="kk-KZ"/>
              </w:rPr>
              <w:t>ГОСТ Р 51635-2011</w:t>
            </w:r>
          </w:p>
        </w:tc>
      </w:tr>
      <w:tr w:rsidR="00F6465C" w:rsidRPr="00AC50EE" w:rsidTr="00E8733D">
        <w:trPr>
          <w:trHeight w:val="278"/>
        </w:trPr>
        <w:tc>
          <w:tcPr>
            <w:tcW w:w="3119" w:type="dxa"/>
          </w:tcPr>
          <w:p w:rsidR="00F6465C" w:rsidRPr="00E8733D" w:rsidRDefault="00F6465C" w:rsidP="00785CF5">
            <w:pPr>
              <w:jc w:val="both"/>
              <w:rPr>
                <w:rFonts w:cs="Times New Roman"/>
                <w:sz w:val="22"/>
                <w:lang w:val="kk-KZ"/>
              </w:rPr>
            </w:pPr>
            <w:r w:rsidRPr="00E8733D">
              <w:rPr>
                <w:rFonts w:eastAsia="Calibri" w:cs="Times New Roman"/>
                <w:sz w:val="22"/>
                <w:lang w:val="kk-KZ"/>
              </w:rPr>
              <w:t>Е дәрумені, г/кг</w:t>
            </w:r>
          </w:p>
        </w:tc>
        <w:tc>
          <w:tcPr>
            <w:tcW w:w="2126" w:type="dxa"/>
          </w:tcPr>
          <w:p w:rsidR="00F6465C" w:rsidRPr="00E8733D" w:rsidRDefault="00F6465C" w:rsidP="00E8733D">
            <w:pPr>
              <w:jc w:val="center"/>
              <w:rPr>
                <w:rFonts w:cs="Times New Roman"/>
                <w:sz w:val="22"/>
                <w:lang w:val="kk-KZ"/>
              </w:rPr>
            </w:pPr>
            <w:r w:rsidRPr="00E8733D">
              <w:rPr>
                <w:rFonts w:eastAsia="Calibri" w:cs="Times New Roman"/>
                <w:sz w:val="22"/>
                <w:lang w:val="kk-KZ"/>
              </w:rPr>
              <w:t>1,65±0,02</w:t>
            </w:r>
          </w:p>
        </w:tc>
        <w:tc>
          <w:tcPr>
            <w:tcW w:w="2835" w:type="dxa"/>
          </w:tcPr>
          <w:p w:rsidR="00F6465C" w:rsidRPr="00E8733D" w:rsidRDefault="00F6465C" w:rsidP="00785CF5">
            <w:pPr>
              <w:jc w:val="both"/>
              <w:rPr>
                <w:rFonts w:cs="Times New Roman"/>
                <w:sz w:val="22"/>
                <w:lang w:val="kk-KZ"/>
              </w:rPr>
            </w:pPr>
            <w:r w:rsidRPr="00E8733D">
              <w:rPr>
                <w:rFonts w:eastAsia="Calibri" w:cs="Times New Roman"/>
                <w:sz w:val="22"/>
                <w:lang w:val="kk-KZ"/>
              </w:rPr>
              <w:t>ГОСТ  Р 51634-2011</w:t>
            </w:r>
          </w:p>
        </w:tc>
      </w:tr>
      <w:tr w:rsidR="00F6465C" w:rsidRPr="00AC50EE" w:rsidTr="00E8733D">
        <w:trPr>
          <w:trHeight w:val="278"/>
        </w:trPr>
        <w:tc>
          <w:tcPr>
            <w:tcW w:w="3119" w:type="dxa"/>
          </w:tcPr>
          <w:p w:rsidR="00F6465C" w:rsidRPr="00E8733D" w:rsidRDefault="00F6465C" w:rsidP="00785CF5">
            <w:pPr>
              <w:jc w:val="both"/>
              <w:rPr>
                <w:rFonts w:cs="Times New Roman"/>
                <w:sz w:val="22"/>
                <w:lang w:val="kk-KZ"/>
              </w:rPr>
            </w:pPr>
            <w:r w:rsidRPr="00E8733D">
              <w:rPr>
                <w:rFonts w:eastAsia="Calibri" w:cs="Times New Roman"/>
                <w:sz w:val="22"/>
                <w:lang w:val="kk-KZ"/>
              </w:rPr>
              <w:t xml:space="preserve">С дәрумені, мг/100г </w:t>
            </w:r>
          </w:p>
        </w:tc>
        <w:tc>
          <w:tcPr>
            <w:tcW w:w="2126" w:type="dxa"/>
          </w:tcPr>
          <w:p w:rsidR="00F6465C" w:rsidRPr="00E8733D" w:rsidRDefault="00F6465C" w:rsidP="00E8733D">
            <w:pPr>
              <w:jc w:val="center"/>
              <w:rPr>
                <w:rFonts w:cs="Times New Roman"/>
                <w:sz w:val="22"/>
                <w:lang w:val="kk-KZ"/>
              </w:rPr>
            </w:pPr>
            <w:r w:rsidRPr="00E8733D">
              <w:rPr>
                <w:rFonts w:eastAsia="Calibri" w:cs="Times New Roman"/>
                <w:sz w:val="22"/>
                <w:lang w:val="kk-KZ"/>
              </w:rPr>
              <w:t>0,18±0,02</w:t>
            </w:r>
          </w:p>
        </w:tc>
        <w:tc>
          <w:tcPr>
            <w:tcW w:w="2835" w:type="dxa"/>
          </w:tcPr>
          <w:p w:rsidR="00F6465C" w:rsidRPr="00E8733D" w:rsidRDefault="00F6465C" w:rsidP="00785CF5">
            <w:pPr>
              <w:jc w:val="both"/>
              <w:rPr>
                <w:rFonts w:cs="Times New Roman"/>
                <w:sz w:val="22"/>
                <w:lang w:val="kk-KZ"/>
              </w:rPr>
            </w:pPr>
            <w:r w:rsidRPr="00E8733D">
              <w:rPr>
                <w:rFonts w:eastAsia="Calibri" w:cs="Times New Roman"/>
                <w:sz w:val="22"/>
                <w:lang w:val="kk-KZ"/>
              </w:rPr>
              <w:t>ГОСТ 31483-2012</w:t>
            </w:r>
          </w:p>
        </w:tc>
      </w:tr>
      <w:tr w:rsidR="00F6465C" w:rsidRPr="00AC50EE" w:rsidTr="00E8733D">
        <w:trPr>
          <w:trHeight w:val="269"/>
        </w:trPr>
        <w:tc>
          <w:tcPr>
            <w:tcW w:w="3119" w:type="dxa"/>
          </w:tcPr>
          <w:p w:rsidR="00F6465C" w:rsidRPr="00E8733D" w:rsidRDefault="00F6465C" w:rsidP="00785CF5">
            <w:pPr>
              <w:jc w:val="both"/>
              <w:rPr>
                <w:rFonts w:cs="Times New Roman"/>
                <w:sz w:val="22"/>
                <w:lang w:val="kk-KZ"/>
              </w:rPr>
            </w:pPr>
            <w:r w:rsidRPr="00E8733D">
              <w:rPr>
                <w:rFonts w:cs="Times New Roman"/>
                <w:sz w:val="22"/>
                <w:lang w:val="kk-KZ"/>
              </w:rPr>
              <w:t>В</w:t>
            </w:r>
            <w:r w:rsidRPr="00E8733D">
              <w:rPr>
                <w:rFonts w:cs="Times New Roman"/>
                <w:sz w:val="22"/>
                <w:vertAlign w:val="subscript"/>
                <w:lang w:val="kk-KZ"/>
              </w:rPr>
              <w:t xml:space="preserve"> </w:t>
            </w:r>
            <w:r w:rsidRPr="00E8733D">
              <w:rPr>
                <w:rFonts w:cs="Times New Roman"/>
                <w:sz w:val="22"/>
                <w:lang w:val="kk-KZ"/>
              </w:rPr>
              <w:t>дәрумені, мг/100г</w:t>
            </w:r>
          </w:p>
        </w:tc>
        <w:tc>
          <w:tcPr>
            <w:tcW w:w="2126" w:type="dxa"/>
          </w:tcPr>
          <w:p w:rsidR="00F6465C" w:rsidRPr="00E8733D" w:rsidRDefault="00F6465C" w:rsidP="00E8733D">
            <w:pPr>
              <w:jc w:val="center"/>
              <w:rPr>
                <w:rFonts w:cs="Times New Roman"/>
                <w:sz w:val="22"/>
                <w:lang w:val="kk-KZ"/>
              </w:rPr>
            </w:pPr>
            <w:r w:rsidRPr="00E8733D">
              <w:rPr>
                <w:rFonts w:cs="Times New Roman"/>
                <w:sz w:val="22"/>
                <w:lang w:val="kk-KZ"/>
              </w:rPr>
              <w:t>2,74±0,07</w:t>
            </w:r>
          </w:p>
        </w:tc>
        <w:tc>
          <w:tcPr>
            <w:tcW w:w="2835" w:type="dxa"/>
          </w:tcPr>
          <w:p w:rsidR="00F6465C" w:rsidRPr="00E8733D" w:rsidRDefault="00F6465C" w:rsidP="00785CF5">
            <w:pPr>
              <w:jc w:val="both"/>
              <w:rPr>
                <w:rFonts w:cs="Times New Roman"/>
                <w:sz w:val="22"/>
                <w:lang w:val="kk-KZ"/>
              </w:rPr>
            </w:pPr>
            <w:r w:rsidRPr="00E8733D">
              <w:rPr>
                <w:rFonts w:eastAsia="Calibri" w:cs="Times New Roman"/>
                <w:sz w:val="22"/>
                <w:lang w:val="kk-KZ"/>
              </w:rPr>
              <w:t>ГОСТ 31483-2012</w:t>
            </w:r>
          </w:p>
        </w:tc>
      </w:tr>
      <w:tr w:rsidR="00F6465C" w:rsidRPr="00AC50EE" w:rsidTr="00E8733D">
        <w:trPr>
          <w:trHeight w:val="269"/>
        </w:trPr>
        <w:tc>
          <w:tcPr>
            <w:tcW w:w="3119" w:type="dxa"/>
          </w:tcPr>
          <w:p w:rsidR="00F6465C" w:rsidRPr="00E8733D" w:rsidRDefault="00F6465C" w:rsidP="00785CF5">
            <w:pPr>
              <w:jc w:val="both"/>
              <w:rPr>
                <w:rFonts w:cs="Times New Roman"/>
                <w:sz w:val="22"/>
                <w:lang w:val="kk-KZ"/>
              </w:rPr>
            </w:pPr>
            <w:r w:rsidRPr="00E8733D">
              <w:rPr>
                <w:rFonts w:cs="Times New Roman"/>
                <w:sz w:val="22"/>
                <w:lang w:val="kk-KZ"/>
              </w:rPr>
              <w:t>Β-каротин, мг/100г</w:t>
            </w:r>
          </w:p>
        </w:tc>
        <w:tc>
          <w:tcPr>
            <w:tcW w:w="2126" w:type="dxa"/>
          </w:tcPr>
          <w:p w:rsidR="00F6465C" w:rsidRPr="00E8733D" w:rsidRDefault="00F6465C" w:rsidP="00E8733D">
            <w:pPr>
              <w:jc w:val="center"/>
              <w:rPr>
                <w:rFonts w:cs="Times New Roman"/>
                <w:sz w:val="22"/>
                <w:lang w:val="kk-KZ"/>
              </w:rPr>
            </w:pPr>
            <w:r w:rsidRPr="00E8733D">
              <w:rPr>
                <w:rFonts w:cs="Times New Roman"/>
                <w:sz w:val="22"/>
                <w:lang w:val="kk-KZ"/>
              </w:rPr>
              <w:t>1,06±0,02</w:t>
            </w:r>
          </w:p>
        </w:tc>
        <w:tc>
          <w:tcPr>
            <w:tcW w:w="2835" w:type="dxa"/>
          </w:tcPr>
          <w:p w:rsidR="00F6465C" w:rsidRPr="00E8733D" w:rsidRDefault="00F6465C" w:rsidP="00785CF5">
            <w:pPr>
              <w:jc w:val="both"/>
              <w:rPr>
                <w:rFonts w:eastAsia="Calibri" w:cs="Times New Roman"/>
                <w:sz w:val="22"/>
                <w:lang w:val="kk-KZ"/>
              </w:rPr>
            </w:pPr>
            <w:r w:rsidRPr="00E8733D">
              <w:rPr>
                <w:rFonts w:eastAsia="Calibri" w:cs="Times New Roman"/>
                <w:sz w:val="22"/>
                <w:lang w:val="kk-KZ"/>
              </w:rPr>
              <w:t>ГОСТ Р 54058-2010</w:t>
            </w:r>
          </w:p>
        </w:tc>
      </w:tr>
    </w:tbl>
    <w:p w:rsidR="00F6465C" w:rsidRPr="00AC50EE" w:rsidRDefault="00F6465C" w:rsidP="00F6465C">
      <w:pPr>
        <w:tabs>
          <w:tab w:val="left" w:pos="1152"/>
        </w:tabs>
        <w:spacing w:after="0"/>
        <w:ind w:firstLine="567"/>
        <w:jc w:val="both"/>
        <w:rPr>
          <w:rFonts w:cs="Times New Roman"/>
          <w:b/>
          <w:bCs/>
          <w:sz w:val="24"/>
          <w:szCs w:val="24"/>
          <w:lang w:val="kk-KZ"/>
        </w:rPr>
      </w:pPr>
      <w:r w:rsidRPr="00AC50EE">
        <w:rPr>
          <w:rFonts w:cs="Times New Roman"/>
          <w:b/>
          <w:bCs/>
          <w:sz w:val="24"/>
          <w:szCs w:val="24"/>
          <w:lang w:val="kk-KZ"/>
        </w:rPr>
        <w:tab/>
      </w:r>
    </w:p>
    <w:p w:rsidR="00F6465C" w:rsidRPr="00E8733D" w:rsidRDefault="00F6465C" w:rsidP="00F6465C">
      <w:pPr>
        <w:tabs>
          <w:tab w:val="left" w:pos="1152"/>
        </w:tabs>
        <w:spacing w:after="0"/>
        <w:ind w:firstLine="567"/>
        <w:jc w:val="both"/>
        <w:rPr>
          <w:rFonts w:ascii="Times New Roman" w:hAnsi="Times New Roman" w:cs="Times New Roman"/>
          <w:sz w:val="24"/>
          <w:szCs w:val="24"/>
          <w:lang w:val="kk-KZ"/>
        </w:rPr>
      </w:pPr>
      <w:r w:rsidRPr="00E8733D">
        <w:rPr>
          <w:rFonts w:ascii="Times New Roman" w:hAnsi="Times New Roman" w:cs="Times New Roman"/>
          <w:sz w:val="24"/>
          <w:szCs w:val="24"/>
          <w:lang w:val="kk-KZ"/>
        </w:rPr>
        <w:t xml:space="preserve">А дәруменінің концентрациясы асқабақтың қабығында жоғары болып, 100 грамм өнімге шамамен 13,94 мг болды. Бұл көрсеткіш асқабақтың ретинол (А дәрумені) көздерінен бірі екендігін растайды. А дәрумені көздің көру қабілетін жақсартуға, терінің және шырышты қабаттардың денсаулығын сақтауға, иммундық </w:t>
      </w:r>
      <w:r w:rsidRPr="00E8733D">
        <w:rPr>
          <w:rFonts w:ascii="Times New Roman" w:hAnsi="Times New Roman" w:cs="Times New Roman"/>
          <w:sz w:val="24"/>
          <w:szCs w:val="24"/>
          <w:lang w:val="kk-KZ"/>
        </w:rPr>
        <w:lastRenderedPageBreak/>
        <w:t>жүйенің жұмысын қолдауға көмектеседі. Бұл көрсеткіш өте жақсы, себебі А дәрумені адам организмі үшін маңызды және оның жетіспеушілігі денсаулыққа зиян келтіруі мүмкін. Мұндағы мөлшер оның жеткілікті екенін көрсетеді.</w:t>
      </w:r>
    </w:p>
    <w:p w:rsidR="00F6465C" w:rsidRPr="00E8733D" w:rsidRDefault="00F6465C" w:rsidP="00F6465C">
      <w:pPr>
        <w:tabs>
          <w:tab w:val="left" w:pos="1152"/>
        </w:tabs>
        <w:spacing w:after="0"/>
        <w:ind w:firstLine="567"/>
        <w:jc w:val="both"/>
        <w:rPr>
          <w:rFonts w:ascii="Times New Roman" w:hAnsi="Times New Roman" w:cs="Times New Roman"/>
          <w:sz w:val="24"/>
          <w:szCs w:val="24"/>
          <w:lang w:val="kk-KZ"/>
        </w:rPr>
      </w:pPr>
      <w:r w:rsidRPr="00E8733D">
        <w:rPr>
          <w:rFonts w:ascii="Times New Roman" w:hAnsi="Times New Roman" w:cs="Times New Roman"/>
          <w:sz w:val="24"/>
          <w:szCs w:val="24"/>
          <w:lang w:val="kk-KZ"/>
        </w:rPr>
        <w:t xml:space="preserve">Е дәруменіміз 100 грамм өнімге шамамен 1,65мг көрсеткішті көрсетіп тұр.  Е дәрумені антиоксидант болып табылады, жасушаларды бос радикалдардан қорғайды, жүрек және қан тамырлары жүйесіне жақсы әсер етеді, теріні қорғайды. Бұл мөлшер Е дәруменінің жеткілікті екенін білдіреді, бірақ одан көп болуы да қажет емес, өйткені бұл дәруменнің артық мөлшері ағзада жинақталып, кері әсер етуі мүмкін. </w:t>
      </w:r>
    </w:p>
    <w:p w:rsidR="00F6465C" w:rsidRPr="00E8733D" w:rsidRDefault="00F6465C" w:rsidP="00F6465C">
      <w:pPr>
        <w:tabs>
          <w:tab w:val="left" w:pos="1152"/>
        </w:tabs>
        <w:spacing w:after="0"/>
        <w:ind w:firstLine="567"/>
        <w:jc w:val="both"/>
        <w:rPr>
          <w:rFonts w:ascii="Times New Roman" w:hAnsi="Times New Roman" w:cs="Times New Roman"/>
          <w:sz w:val="24"/>
          <w:szCs w:val="24"/>
          <w:lang w:val="kk-KZ"/>
        </w:rPr>
      </w:pPr>
      <w:r w:rsidRPr="00E8733D">
        <w:rPr>
          <w:rFonts w:ascii="Times New Roman" w:hAnsi="Times New Roman" w:cs="Times New Roman"/>
          <w:sz w:val="24"/>
          <w:szCs w:val="24"/>
          <w:lang w:val="kk-KZ"/>
        </w:rPr>
        <w:t xml:space="preserve">С дәруменіміз 100 грамм өнімге шамамен 0,18мг болды. С дәрумені иммунитетті көтеруге, қан тамырларының қабырғаларын күшейтуге және дененің көптеген ферменттік процестерін қолдауға қажет. Бұл көрсеткіш салыстырмалы түрде аз, себебі С дәрумені термиялық өңдеу кезінде ыдырауы мүмкін. </w:t>
      </w:r>
    </w:p>
    <w:p w:rsidR="00F6465C" w:rsidRPr="00E8733D" w:rsidRDefault="00F6465C" w:rsidP="00F6465C">
      <w:pPr>
        <w:tabs>
          <w:tab w:val="left" w:pos="1152"/>
        </w:tabs>
        <w:spacing w:after="0"/>
        <w:ind w:firstLine="567"/>
        <w:jc w:val="both"/>
        <w:rPr>
          <w:rFonts w:ascii="Times New Roman" w:hAnsi="Times New Roman" w:cs="Times New Roman"/>
          <w:sz w:val="24"/>
          <w:szCs w:val="24"/>
          <w:lang w:val="kk-KZ"/>
        </w:rPr>
      </w:pPr>
      <w:r w:rsidRPr="00E8733D">
        <w:rPr>
          <w:rFonts w:ascii="Times New Roman" w:hAnsi="Times New Roman" w:cs="Times New Roman"/>
          <w:sz w:val="24"/>
          <w:szCs w:val="24"/>
        </w:rPr>
        <w:t>Β</w:t>
      </w:r>
      <w:r w:rsidRPr="00E8733D">
        <w:rPr>
          <w:rFonts w:ascii="Times New Roman" w:hAnsi="Times New Roman" w:cs="Times New Roman"/>
          <w:sz w:val="24"/>
          <w:szCs w:val="24"/>
          <w:lang w:val="kk-KZ"/>
        </w:rPr>
        <w:t>-каротин 100 грамм өнімде шамамен 1,06 мг болды.</w:t>
      </w:r>
      <w:r w:rsidRPr="00E8733D">
        <w:rPr>
          <w:rFonts w:ascii="Times New Roman" w:hAnsi="Times New Roman" w:cs="Times New Roman"/>
          <w:b/>
          <w:bCs/>
          <w:sz w:val="24"/>
          <w:szCs w:val="24"/>
          <w:lang w:val="kk-KZ"/>
        </w:rPr>
        <w:t xml:space="preserve"> </w:t>
      </w:r>
      <w:r w:rsidRPr="00E8733D">
        <w:rPr>
          <w:rFonts w:ascii="Times New Roman" w:hAnsi="Times New Roman" w:cs="Times New Roman"/>
          <w:sz w:val="24"/>
          <w:szCs w:val="24"/>
          <w:lang w:val="kk-KZ"/>
        </w:rPr>
        <w:t xml:space="preserve"> </w:t>
      </w:r>
      <w:r w:rsidRPr="00E8733D">
        <w:rPr>
          <w:rFonts w:ascii="Times New Roman" w:hAnsi="Times New Roman" w:cs="Times New Roman"/>
          <w:sz w:val="24"/>
          <w:szCs w:val="24"/>
        </w:rPr>
        <w:t>Β</w:t>
      </w:r>
      <w:r w:rsidRPr="00E8733D">
        <w:rPr>
          <w:rFonts w:ascii="Times New Roman" w:hAnsi="Times New Roman" w:cs="Times New Roman"/>
          <w:sz w:val="24"/>
          <w:szCs w:val="24"/>
          <w:lang w:val="kk-KZ"/>
        </w:rPr>
        <w:t xml:space="preserve">-каротин — А дәруменінің алдын ала нысаны, ол антиоксидант ретінде әрекет етеді, көздің және терінің денсаулығын қолдайды. Бұл деңгейде </w:t>
      </w:r>
      <w:r w:rsidRPr="00E8733D">
        <w:rPr>
          <w:rFonts w:ascii="Times New Roman" w:hAnsi="Times New Roman" w:cs="Times New Roman"/>
          <w:sz w:val="24"/>
          <w:szCs w:val="24"/>
        </w:rPr>
        <w:t>β</w:t>
      </w:r>
      <w:r w:rsidRPr="00E8733D">
        <w:rPr>
          <w:rFonts w:ascii="Times New Roman" w:hAnsi="Times New Roman" w:cs="Times New Roman"/>
          <w:sz w:val="24"/>
          <w:szCs w:val="24"/>
          <w:lang w:val="kk-KZ"/>
        </w:rPr>
        <w:t xml:space="preserve">-каротиннің мөлшері жақсы, әрі ағзада оның қажеттілігі бар. </w:t>
      </w:r>
    </w:p>
    <w:p w:rsidR="00F6465C" w:rsidRPr="00E8733D" w:rsidRDefault="00F6465C" w:rsidP="00F6465C">
      <w:pPr>
        <w:tabs>
          <w:tab w:val="left" w:pos="1152"/>
        </w:tabs>
        <w:spacing w:after="0"/>
        <w:ind w:firstLine="567"/>
        <w:jc w:val="both"/>
        <w:rPr>
          <w:rFonts w:ascii="Times New Roman" w:hAnsi="Times New Roman" w:cs="Times New Roman"/>
          <w:sz w:val="24"/>
          <w:szCs w:val="24"/>
          <w:lang w:val="kk-KZ"/>
        </w:rPr>
      </w:pPr>
      <w:r w:rsidRPr="00E8733D">
        <w:rPr>
          <w:rFonts w:ascii="Times New Roman" w:hAnsi="Times New Roman" w:cs="Times New Roman"/>
          <w:sz w:val="24"/>
          <w:szCs w:val="24"/>
          <w:lang w:val="kk-KZ"/>
        </w:rPr>
        <w:t xml:space="preserve">Төменде орналасқан асқабақ қабығы мен дәнімен байытылған тұтас дәнді бидай ұнынан жасалған қытырлақ нанның (хлебцы) құрамындағы дәруменлер мөлшерін  -2 суретте анық көре аламыз. </w:t>
      </w:r>
    </w:p>
    <w:p w:rsidR="00F6465C" w:rsidRPr="00AC50EE" w:rsidRDefault="00F6465C" w:rsidP="00F6465C">
      <w:pPr>
        <w:tabs>
          <w:tab w:val="left" w:pos="1152"/>
        </w:tabs>
        <w:spacing w:after="0"/>
        <w:ind w:firstLine="567"/>
        <w:jc w:val="both"/>
        <w:rPr>
          <w:rFonts w:cs="Times New Roman"/>
          <w:sz w:val="24"/>
          <w:szCs w:val="24"/>
          <w:lang w:val="kk-KZ"/>
        </w:rPr>
      </w:pPr>
    </w:p>
    <w:p w:rsidR="00F6465C" w:rsidRPr="00AC50EE" w:rsidRDefault="00F6465C" w:rsidP="00F6465C">
      <w:pPr>
        <w:tabs>
          <w:tab w:val="left" w:pos="1152"/>
        </w:tabs>
        <w:spacing w:after="0"/>
        <w:jc w:val="center"/>
        <w:rPr>
          <w:rFonts w:cs="Times New Roman"/>
          <w:b/>
          <w:bCs/>
          <w:sz w:val="24"/>
          <w:szCs w:val="24"/>
          <w:lang w:val="kk-KZ"/>
        </w:rPr>
      </w:pPr>
      <w:r w:rsidRPr="00AC50EE">
        <w:rPr>
          <w:rFonts w:cs="Times New Roman"/>
          <w:noProof/>
          <w:sz w:val="24"/>
          <w:szCs w:val="24"/>
          <w:lang w:eastAsia="ru-RU"/>
        </w:rPr>
        <w:drawing>
          <wp:inline distT="0" distB="0" distL="0" distR="0" wp14:anchorId="034F3815" wp14:editId="11272F3C">
            <wp:extent cx="5468816" cy="3212123"/>
            <wp:effectExtent l="0" t="0" r="17780" b="7620"/>
            <wp:docPr id="93562777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E8733D" w:rsidRDefault="00E8733D" w:rsidP="00F6465C">
      <w:pPr>
        <w:tabs>
          <w:tab w:val="left" w:pos="1152"/>
        </w:tabs>
        <w:spacing w:after="0"/>
        <w:jc w:val="center"/>
        <w:rPr>
          <w:rFonts w:ascii="Times New Roman" w:hAnsi="Times New Roman" w:cs="Times New Roman"/>
          <w:b/>
          <w:sz w:val="20"/>
          <w:szCs w:val="20"/>
          <w:lang w:val="kk-KZ"/>
        </w:rPr>
      </w:pPr>
    </w:p>
    <w:p w:rsidR="00F6465C" w:rsidRPr="00E8733D" w:rsidRDefault="00E8733D" w:rsidP="00F6465C">
      <w:pPr>
        <w:tabs>
          <w:tab w:val="left" w:pos="1152"/>
        </w:tabs>
        <w:spacing w:after="0"/>
        <w:jc w:val="center"/>
        <w:rPr>
          <w:rFonts w:ascii="Times New Roman" w:hAnsi="Times New Roman" w:cs="Times New Roman"/>
          <w:b/>
          <w:sz w:val="20"/>
          <w:szCs w:val="20"/>
          <w:lang w:val="kk-KZ"/>
        </w:rPr>
      </w:pPr>
      <w:r>
        <w:rPr>
          <w:rFonts w:ascii="Times New Roman" w:hAnsi="Times New Roman" w:cs="Times New Roman"/>
          <w:b/>
          <w:sz w:val="20"/>
          <w:szCs w:val="20"/>
          <w:lang w:val="kk-KZ"/>
        </w:rPr>
        <w:t>2 -</w:t>
      </w:r>
      <w:r w:rsidR="00F6465C" w:rsidRPr="00E8733D">
        <w:rPr>
          <w:rFonts w:ascii="Times New Roman" w:hAnsi="Times New Roman" w:cs="Times New Roman"/>
          <w:b/>
          <w:sz w:val="20"/>
          <w:szCs w:val="20"/>
          <w:lang w:val="kk-KZ"/>
        </w:rPr>
        <w:t xml:space="preserve"> сурет. Асқабақ қабығы мен дәнімен байытылған тұтас дәнді бидай ұнынан жасалған қытырлақ нанның (хлебцы) құрамындағы дәрумендер мөлшері, г/100г.</w:t>
      </w:r>
    </w:p>
    <w:p w:rsidR="00F6465C" w:rsidRPr="00AC50EE" w:rsidRDefault="00F6465C" w:rsidP="00F6465C">
      <w:pPr>
        <w:tabs>
          <w:tab w:val="left" w:pos="1152"/>
        </w:tabs>
        <w:spacing w:after="0"/>
        <w:ind w:firstLine="567"/>
        <w:jc w:val="both"/>
        <w:rPr>
          <w:rFonts w:cs="Times New Roman"/>
          <w:sz w:val="24"/>
          <w:szCs w:val="24"/>
          <w:lang w:val="kk-KZ"/>
        </w:rPr>
      </w:pPr>
    </w:p>
    <w:p w:rsidR="00F6465C" w:rsidRPr="00E8733D" w:rsidRDefault="00F6465C" w:rsidP="00F6465C">
      <w:pPr>
        <w:tabs>
          <w:tab w:val="left" w:pos="1152"/>
        </w:tabs>
        <w:spacing w:after="0"/>
        <w:ind w:firstLine="567"/>
        <w:jc w:val="both"/>
        <w:rPr>
          <w:rFonts w:ascii="Times New Roman" w:hAnsi="Times New Roman" w:cs="Times New Roman"/>
          <w:sz w:val="24"/>
          <w:szCs w:val="24"/>
          <w:lang w:val="kk-KZ"/>
        </w:rPr>
      </w:pPr>
      <w:r w:rsidRPr="00E8733D">
        <w:rPr>
          <w:rFonts w:ascii="Times New Roman" w:hAnsi="Times New Roman" w:cs="Times New Roman"/>
          <w:sz w:val="24"/>
          <w:szCs w:val="24"/>
          <w:lang w:val="kk-KZ"/>
        </w:rPr>
        <w:t xml:space="preserve">Сонымен қатар, В тобындағы дәрумендер энергия деңгейін көтеріп, ағзаның метаболизмін қолдайды. Бұл кестеде асқабақ қабығы мен дәнімен байытылған тұтас дәнді бидай ұнынан жасалған қытырлақ нанның құрамындағы В тобындағы дәрумендердің мөлшері берілген. Әр дәруменнің нақты алынған көрсеткіші және оған сәйкес сынау әдістемесінің нормативтік құжаты (НҚ) көрсетілген. Асқабақ </w:t>
      </w:r>
      <w:r w:rsidRPr="00E8733D">
        <w:rPr>
          <w:rFonts w:ascii="Times New Roman" w:hAnsi="Times New Roman" w:cs="Times New Roman"/>
          <w:sz w:val="24"/>
          <w:szCs w:val="24"/>
          <w:lang w:val="kk-KZ"/>
        </w:rPr>
        <w:lastRenderedPageBreak/>
        <w:t>қабығы мен дәнімен байытылған тұтас дәнді бидай ұнынан жасалған қытырлақ нанның құрамындағы В тобындағы дәрумендер мөлшері 2-  кестеде көрсетілген.</w:t>
      </w:r>
    </w:p>
    <w:p w:rsidR="00F6465C" w:rsidRPr="00AC50EE" w:rsidRDefault="00F6465C" w:rsidP="00F6465C">
      <w:pPr>
        <w:spacing w:after="0"/>
        <w:ind w:firstLine="567"/>
        <w:jc w:val="both"/>
        <w:rPr>
          <w:rFonts w:cs="Times New Roman"/>
          <w:sz w:val="24"/>
          <w:szCs w:val="24"/>
          <w:lang w:val="kk-KZ"/>
        </w:rPr>
      </w:pPr>
    </w:p>
    <w:p w:rsidR="00F6465C" w:rsidRPr="00346FE8" w:rsidRDefault="00346FE8" w:rsidP="00F6465C">
      <w:pPr>
        <w:spacing w:after="0"/>
        <w:jc w:val="center"/>
        <w:rPr>
          <w:rFonts w:ascii="Times New Roman" w:hAnsi="Times New Roman" w:cs="Times New Roman"/>
          <w:b/>
          <w:lang w:val="kk-KZ"/>
        </w:rPr>
      </w:pPr>
      <w:r>
        <w:rPr>
          <w:rFonts w:ascii="Times New Roman" w:hAnsi="Times New Roman" w:cs="Times New Roman"/>
          <w:b/>
          <w:lang w:val="kk-KZ"/>
        </w:rPr>
        <w:t>2 -</w:t>
      </w:r>
      <w:r w:rsidR="00F6465C" w:rsidRPr="00346FE8">
        <w:rPr>
          <w:rFonts w:ascii="Times New Roman" w:hAnsi="Times New Roman" w:cs="Times New Roman"/>
          <w:b/>
          <w:lang w:val="kk-KZ"/>
        </w:rPr>
        <w:t xml:space="preserve"> кесте. Асқабақ қабығы мен дәнімен байытылған тұтас дәнді бидай ұнынан жасалған қытырлақ нанның (хлебцы) құрамындағы В тобындағы дәрумендер мөлшері, г/100г.</w:t>
      </w:r>
    </w:p>
    <w:p w:rsidR="00F6465C" w:rsidRPr="003717D4" w:rsidRDefault="00F6465C" w:rsidP="00F6465C">
      <w:pPr>
        <w:spacing w:after="0"/>
        <w:jc w:val="center"/>
        <w:rPr>
          <w:rFonts w:cs="Times New Roman"/>
          <w:b/>
          <w:lang w:val="kk-KZ"/>
        </w:rPr>
      </w:pPr>
    </w:p>
    <w:tbl>
      <w:tblPr>
        <w:tblStyle w:val="a6"/>
        <w:tblW w:w="8221" w:type="dxa"/>
        <w:tblInd w:w="421" w:type="dxa"/>
        <w:tblLayout w:type="fixed"/>
        <w:tblLook w:val="04A0" w:firstRow="1" w:lastRow="0" w:firstColumn="1" w:lastColumn="0" w:noHBand="0" w:noVBand="1"/>
      </w:tblPr>
      <w:tblGrid>
        <w:gridCol w:w="3260"/>
        <w:gridCol w:w="2268"/>
        <w:gridCol w:w="2693"/>
      </w:tblGrid>
      <w:tr w:rsidR="00F6465C" w:rsidRPr="003717D4" w:rsidTr="00346FE8">
        <w:trPr>
          <w:trHeight w:val="278"/>
        </w:trPr>
        <w:tc>
          <w:tcPr>
            <w:tcW w:w="3260" w:type="dxa"/>
          </w:tcPr>
          <w:p w:rsidR="00F6465C" w:rsidRPr="003717D4" w:rsidRDefault="00F6465C" w:rsidP="00785CF5">
            <w:pPr>
              <w:jc w:val="both"/>
              <w:rPr>
                <w:rFonts w:eastAsia="Calibri" w:cs="Times New Roman"/>
                <w:sz w:val="22"/>
              </w:rPr>
            </w:pPr>
            <w:r w:rsidRPr="003717D4">
              <w:rPr>
                <w:rFonts w:eastAsia="Calibri" w:cs="Times New Roman"/>
                <w:sz w:val="22"/>
                <w:lang w:val="kk-KZ"/>
              </w:rPr>
              <w:t>Көрсеткіш  атауы</w:t>
            </w:r>
          </w:p>
          <w:p w:rsidR="00F6465C" w:rsidRPr="003717D4" w:rsidRDefault="00F6465C" w:rsidP="00785CF5">
            <w:pPr>
              <w:jc w:val="both"/>
              <w:rPr>
                <w:rFonts w:cs="Times New Roman"/>
                <w:sz w:val="22"/>
                <w:lang w:val="kk-KZ"/>
              </w:rPr>
            </w:pPr>
          </w:p>
        </w:tc>
        <w:tc>
          <w:tcPr>
            <w:tcW w:w="2268" w:type="dxa"/>
          </w:tcPr>
          <w:p w:rsidR="00F6465C" w:rsidRPr="003717D4" w:rsidRDefault="00F6465C" w:rsidP="00785CF5">
            <w:pPr>
              <w:jc w:val="both"/>
              <w:rPr>
                <w:rFonts w:cs="Times New Roman"/>
                <w:sz w:val="22"/>
                <w:lang w:val="kk-KZ"/>
              </w:rPr>
            </w:pPr>
            <w:r w:rsidRPr="003717D4">
              <w:rPr>
                <w:rFonts w:cs="Times New Roman"/>
                <w:sz w:val="22"/>
                <w:lang w:val="kk-KZ"/>
              </w:rPr>
              <w:t>Нақты алынған көрсеткіш</w:t>
            </w:r>
          </w:p>
        </w:tc>
        <w:tc>
          <w:tcPr>
            <w:tcW w:w="2693" w:type="dxa"/>
            <w:tcBorders>
              <w:bottom w:val="nil"/>
            </w:tcBorders>
          </w:tcPr>
          <w:p w:rsidR="00F6465C" w:rsidRPr="003717D4" w:rsidRDefault="00F6465C" w:rsidP="00785CF5">
            <w:pPr>
              <w:jc w:val="both"/>
              <w:rPr>
                <w:rFonts w:cs="Times New Roman"/>
                <w:sz w:val="22"/>
                <w:lang w:val="kk-KZ"/>
              </w:rPr>
            </w:pPr>
            <w:r w:rsidRPr="003717D4">
              <w:rPr>
                <w:rFonts w:cs="Times New Roman"/>
                <w:sz w:val="22"/>
                <w:lang w:val="kk-KZ"/>
              </w:rPr>
              <w:t>Сынау әдістемелерінің НҚ</w:t>
            </w:r>
          </w:p>
        </w:tc>
      </w:tr>
      <w:tr w:rsidR="00F6465C" w:rsidRPr="003717D4" w:rsidTr="00346FE8">
        <w:trPr>
          <w:trHeight w:val="269"/>
        </w:trPr>
        <w:tc>
          <w:tcPr>
            <w:tcW w:w="3260" w:type="dxa"/>
          </w:tcPr>
          <w:p w:rsidR="00F6465C" w:rsidRPr="003717D4" w:rsidRDefault="00F6465C" w:rsidP="00785CF5">
            <w:pPr>
              <w:jc w:val="both"/>
              <w:rPr>
                <w:rFonts w:cs="Times New Roman"/>
                <w:sz w:val="22"/>
                <w:lang w:val="kk-KZ"/>
              </w:rPr>
            </w:pPr>
            <w:r w:rsidRPr="003717D4">
              <w:rPr>
                <w:rFonts w:cs="Times New Roman"/>
                <w:sz w:val="22"/>
                <w:lang w:val="kk-KZ"/>
              </w:rPr>
              <w:t>В</w:t>
            </w:r>
            <w:r w:rsidRPr="003717D4">
              <w:rPr>
                <w:rFonts w:cs="Times New Roman"/>
                <w:sz w:val="22"/>
                <w:vertAlign w:val="subscript"/>
                <w:lang w:val="kk-KZ"/>
              </w:rPr>
              <w:t xml:space="preserve">1 </w:t>
            </w:r>
            <w:r w:rsidRPr="003717D4">
              <w:rPr>
                <w:rFonts w:cs="Times New Roman"/>
                <w:sz w:val="22"/>
                <w:lang w:val="kk-KZ"/>
              </w:rPr>
              <w:t>дәрумені, мг/100г</w:t>
            </w:r>
          </w:p>
        </w:tc>
        <w:tc>
          <w:tcPr>
            <w:tcW w:w="2268" w:type="dxa"/>
          </w:tcPr>
          <w:p w:rsidR="00F6465C" w:rsidRPr="003717D4" w:rsidRDefault="00F6465C" w:rsidP="00785CF5">
            <w:pPr>
              <w:jc w:val="both"/>
              <w:rPr>
                <w:rFonts w:cs="Times New Roman"/>
                <w:sz w:val="22"/>
                <w:lang w:val="kk-KZ"/>
              </w:rPr>
            </w:pPr>
            <w:r w:rsidRPr="003717D4">
              <w:rPr>
                <w:rFonts w:cs="Times New Roman"/>
                <w:sz w:val="22"/>
                <w:lang w:val="kk-KZ"/>
              </w:rPr>
              <w:t>0,35±0,07</w:t>
            </w:r>
          </w:p>
        </w:tc>
        <w:tc>
          <w:tcPr>
            <w:tcW w:w="2693" w:type="dxa"/>
          </w:tcPr>
          <w:p w:rsidR="00F6465C" w:rsidRPr="003717D4" w:rsidRDefault="00F6465C" w:rsidP="00785CF5">
            <w:pPr>
              <w:jc w:val="both"/>
              <w:rPr>
                <w:rFonts w:cs="Times New Roman"/>
                <w:sz w:val="22"/>
                <w:lang w:val="kk-KZ"/>
              </w:rPr>
            </w:pPr>
            <w:r w:rsidRPr="003717D4">
              <w:rPr>
                <w:rFonts w:eastAsia="Calibri" w:cs="Times New Roman"/>
                <w:sz w:val="22"/>
                <w:lang w:val="kk-KZ"/>
              </w:rPr>
              <w:t>ГОСТ 31483-2012</w:t>
            </w:r>
          </w:p>
        </w:tc>
      </w:tr>
      <w:tr w:rsidR="00F6465C" w:rsidRPr="003717D4" w:rsidTr="00346FE8">
        <w:trPr>
          <w:trHeight w:val="269"/>
        </w:trPr>
        <w:tc>
          <w:tcPr>
            <w:tcW w:w="3260" w:type="dxa"/>
          </w:tcPr>
          <w:p w:rsidR="00F6465C" w:rsidRPr="003717D4" w:rsidRDefault="00F6465C" w:rsidP="00785CF5">
            <w:pPr>
              <w:jc w:val="both"/>
              <w:rPr>
                <w:rFonts w:cs="Times New Roman"/>
                <w:sz w:val="22"/>
                <w:lang w:val="kk-KZ"/>
              </w:rPr>
            </w:pPr>
            <w:r w:rsidRPr="003717D4">
              <w:rPr>
                <w:rFonts w:cs="Times New Roman"/>
                <w:sz w:val="22"/>
                <w:lang w:val="kk-KZ"/>
              </w:rPr>
              <w:t>В</w:t>
            </w:r>
            <w:r w:rsidRPr="003717D4">
              <w:rPr>
                <w:rFonts w:cs="Times New Roman"/>
                <w:sz w:val="22"/>
                <w:vertAlign w:val="subscript"/>
                <w:lang w:val="kk-KZ"/>
              </w:rPr>
              <w:t xml:space="preserve">2 </w:t>
            </w:r>
            <w:r w:rsidRPr="003717D4">
              <w:rPr>
                <w:rFonts w:cs="Times New Roman"/>
                <w:sz w:val="22"/>
                <w:lang w:val="kk-KZ"/>
              </w:rPr>
              <w:t>дәрумені, мг/100г</w:t>
            </w:r>
          </w:p>
        </w:tc>
        <w:tc>
          <w:tcPr>
            <w:tcW w:w="2268" w:type="dxa"/>
          </w:tcPr>
          <w:p w:rsidR="00F6465C" w:rsidRPr="003717D4" w:rsidRDefault="00F6465C" w:rsidP="00785CF5">
            <w:pPr>
              <w:jc w:val="both"/>
              <w:rPr>
                <w:rFonts w:cs="Times New Roman"/>
                <w:sz w:val="22"/>
                <w:lang w:val="kk-KZ"/>
              </w:rPr>
            </w:pPr>
            <w:r w:rsidRPr="003717D4">
              <w:rPr>
                <w:rFonts w:cs="Times New Roman"/>
                <w:sz w:val="22"/>
                <w:lang w:val="kk-KZ"/>
              </w:rPr>
              <w:t>0,29±0,12</w:t>
            </w:r>
          </w:p>
        </w:tc>
        <w:tc>
          <w:tcPr>
            <w:tcW w:w="2693" w:type="dxa"/>
          </w:tcPr>
          <w:p w:rsidR="00F6465C" w:rsidRPr="003717D4" w:rsidRDefault="00F6465C" w:rsidP="00785CF5">
            <w:pPr>
              <w:jc w:val="both"/>
              <w:rPr>
                <w:rFonts w:eastAsia="Calibri" w:cs="Times New Roman"/>
                <w:sz w:val="22"/>
                <w:lang w:val="kk-KZ"/>
              </w:rPr>
            </w:pPr>
            <w:r w:rsidRPr="003717D4">
              <w:rPr>
                <w:rFonts w:eastAsia="Calibri" w:cs="Times New Roman"/>
                <w:sz w:val="22"/>
                <w:lang w:val="kk-KZ"/>
              </w:rPr>
              <w:t>ГОСТ 31483-2012</w:t>
            </w:r>
          </w:p>
        </w:tc>
      </w:tr>
      <w:tr w:rsidR="00F6465C" w:rsidRPr="003717D4" w:rsidTr="00346FE8">
        <w:trPr>
          <w:trHeight w:val="269"/>
        </w:trPr>
        <w:tc>
          <w:tcPr>
            <w:tcW w:w="3260" w:type="dxa"/>
          </w:tcPr>
          <w:p w:rsidR="00F6465C" w:rsidRPr="003717D4" w:rsidRDefault="00F6465C" w:rsidP="00785CF5">
            <w:pPr>
              <w:jc w:val="both"/>
              <w:rPr>
                <w:rFonts w:cs="Times New Roman"/>
                <w:sz w:val="22"/>
                <w:lang w:val="kk-KZ"/>
              </w:rPr>
            </w:pPr>
            <w:r w:rsidRPr="003717D4">
              <w:rPr>
                <w:rFonts w:cs="Times New Roman"/>
                <w:sz w:val="22"/>
                <w:lang w:val="kk-KZ"/>
              </w:rPr>
              <w:t>В</w:t>
            </w:r>
            <w:r w:rsidRPr="003717D4">
              <w:rPr>
                <w:rFonts w:cs="Times New Roman"/>
                <w:sz w:val="22"/>
                <w:vertAlign w:val="subscript"/>
                <w:lang w:val="kk-KZ"/>
              </w:rPr>
              <w:t xml:space="preserve">6 </w:t>
            </w:r>
            <w:r w:rsidRPr="003717D4">
              <w:rPr>
                <w:rFonts w:cs="Times New Roman"/>
                <w:sz w:val="22"/>
                <w:lang w:val="kk-KZ"/>
              </w:rPr>
              <w:t>дәрумені, мг/100г</w:t>
            </w:r>
          </w:p>
        </w:tc>
        <w:tc>
          <w:tcPr>
            <w:tcW w:w="2268" w:type="dxa"/>
          </w:tcPr>
          <w:p w:rsidR="00F6465C" w:rsidRPr="003717D4" w:rsidRDefault="00F6465C" w:rsidP="00785CF5">
            <w:pPr>
              <w:jc w:val="both"/>
              <w:rPr>
                <w:rFonts w:cs="Times New Roman"/>
                <w:sz w:val="22"/>
                <w:lang w:val="kk-KZ"/>
              </w:rPr>
            </w:pPr>
            <w:r w:rsidRPr="003717D4">
              <w:rPr>
                <w:rFonts w:cs="Times New Roman"/>
                <w:sz w:val="22"/>
                <w:lang w:val="kk-KZ"/>
              </w:rPr>
              <w:t>0,39±0,08</w:t>
            </w:r>
          </w:p>
        </w:tc>
        <w:tc>
          <w:tcPr>
            <w:tcW w:w="2693" w:type="dxa"/>
          </w:tcPr>
          <w:p w:rsidR="00F6465C" w:rsidRPr="003717D4" w:rsidRDefault="00F6465C" w:rsidP="00785CF5">
            <w:pPr>
              <w:jc w:val="both"/>
              <w:rPr>
                <w:rFonts w:eastAsia="Calibri" w:cs="Times New Roman"/>
                <w:sz w:val="22"/>
                <w:lang w:val="kk-KZ"/>
              </w:rPr>
            </w:pPr>
            <w:r w:rsidRPr="003717D4">
              <w:rPr>
                <w:rFonts w:eastAsia="Calibri" w:cs="Times New Roman"/>
                <w:sz w:val="22"/>
                <w:lang w:val="kk-KZ"/>
              </w:rPr>
              <w:t>ГОСТ 31483-2012</w:t>
            </w:r>
          </w:p>
        </w:tc>
      </w:tr>
      <w:tr w:rsidR="00F6465C" w:rsidRPr="003717D4" w:rsidTr="00346FE8">
        <w:trPr>
          <w:trHeight w:val="269"/>
        </w:trPr>
        <w:tc>
          <w:tcPr>
            <w:tcW w:w="3260" w:type="dxa"/>
          </w:tcPr>
          <w:p w:rsidR="00F6465C" w:rsidRPr="003717D4" w:rsidRDefault="00F6465C" w:rsidP="00785CF5">
            <w:pPr>
              <w:jc w:val="both"/>
              <w:rPr>
                <w:rFonts w:cs="Times New Roman"/>
                <w:sz w:val="22"/>
                <w:lang w:val="kk-KZ"/>
              </w:rPr>
            </w:pPr>
            <w:r w:rsidRPr="003717D4">
              <w:rPr>
                <w:rFonts w:cs="Times New Roman"/>
                <w:sz w:val="22"/>
                <w:lang w:val="kk-KZ"/>
              </w:rPr>
              <w:t>В</w:t>
            </w:r>
            <w:r w:rsidRPr="003717D4">
              <w:rPr>
                <w:rFonts w:cs="Times New Roman"/>
                <w:sz w:val="22"/>
                <w:vertAlign w:val="subscript"/>
                <w:lang w:val="kk-KZ"/>
              </w:rPr>
              <w:t xml:space="preserve">5 </w:t>
            </w:r>
            <w:r w:rsidRPr="003717D4">
              <w:rPr>
                <w:rFonts w:cs="Times New Roman"/>
                <w:sz w:val="22"/>
                <w:lang w:val="kk-KZ"/>
              </w:rPr>
              <w:t>дәрумені, мг/100г</w:t>
            </w:r>
          </w:p>
        </w:tc>
        <w:tc>
          <w:tcPr>
            <w:tcW w:w="2268" w:type="dxa"/>
          </w:tcPr>
          <w:p w:rsidR="00F6465C" w:rsidRPr="003717D4" w:rsidRDefault="00F6465C" w:rsidP="00785CF5">
            <w:pPr>
              <w:jc w:val="both"/>
              <w:rPr>
                <w:rFonts w:cs="Times New Roman"/>
                <w:sz w:val="22"/>
                <w:lang w:val="kk-KZ"/>
              </w:rPr>
            </w:pPr>
            <w:r w:rsidRPr="003717D4">
              <w:rPr>
                <w:rFonts w:cs="Times New Roman"/>
                <w:sz w:val="22"/>
                <w:lang w:val="kk-KZ"/>
              </w:rPr>
              <w:t>1,54±0,31</w:t>
            </w:r>
          </w:p>
        </w:tc>
        <w:tc>
          <w:tcPr>
            <w:tcW w:w="2693" w:type="dxa"/>
          </w:tcPr>
          <w:p w:rsidR="00F6465C" w:rsidRPr="003717D4" w:rsidRDefault="00F6465C" w:rsidP="00785CF5">
            <w:pPr>
              <w:jc w:val="both"/>
              <w:rPr>
                <w:rFonts w:eastAsia="Calibri" w:cs="Times New Roman"/>
                <w:sz w:val="22"/>
                <w:lang w:val="kk-KZ"/>
              </w:rPr>
            </w:pPr>
            <w:r w:rsidRPr="003717D4">
              <w:rPr>
                <w:rFonts w:eastAsia="Calibri" w:cs="Times New Roman"/>
                <w:sz w:val="22"/>
                <w:lang w:val="kk-KZ"/>
              </w:rPr>
              <w:t>ГОСТ 31483-2012</w:t>
            </w:r>
          </w:p>
        </w:tc>
      </w:tr>
      <w:tr w:rsidR="00F6465C" w:rsidRPr="003717D4" w:rsidTr="00346FE8">
        <w:trPr>
          <w:trHeight w:val="269"/>
        </w:trPr>
        <w:tc>
          <w:tcPr>
            <w:tcW w:w="3260" w:type="dxa"/>
          </w:tcPr>
          <w:p w:rsidR="00F6465C" w:rsidRPr="003717D4" w:rsidRDefault="00F6465C" w:rsidP="00785CF5">
            <w:pPr>
              <w:jc w:val="both"/>
              <w:rPr>
                <w:rFonts w:cs="Times New Roman"/>
                <w:sz w:val="22"/>
                <w:lang w:val="kk-KZ"/>
              </w:rPr>
            </w:pPr>
            <w:r w:rsidRPr="003717D4">
              <w:rPr>
                <w:rFonts w:cs="Times New Roman"/>
                <w:sz w:val="22"/>
                <w:lang w:val="kk-KZ"/>
              </w:rPr>
              <w:t>В</w:t>
            </w:r>
            <w:r w:rsidRPr="003717D4">
              <w:rPr>
                <w:rFonts w:cs="Times New Roman"/>
                <w:sz w:val="22"/>
                <w:vertAlign w:val="subscript"/>
                <w:lang w:val="kk-KZ"/>
              </w:rPr>
              <w:t xml:space="preserve">3 </w:t>
            </w:r>
            <w:r w:rsidRPr="003717D4">
              <w:rPr>
                <w:rFonts w:cs="Times New Roman"/>
                <w:sz w:val="22"/>
                <w:lang w:val="kk-KZ"/>
              </w:rPr>
              <w:t>дәрумені, мг/100г</w:t>
            </w:r>
          </w:p>
        </w:tc>
        <w:tc>
          <w:tcPr>
            <w:tcW w:w="2268" w:type="dxa"/>
          </w:tcPr>
          <w:p w:rsidR="00F6465C" w:rsidRPr="003717D4" w:rsidRDefault="00F6465C" w:rsidP="00785CF5">
            <w:pPr>
              <w:jc w:val="both"/>
              <w:rPr>
                <w:rFonts w:cs="Times New Roman"/>
                <w:sz w:val="22"/>
                <w:lang w:val="kk-KZ"/>
              </w:rPr>
            </w:pPr>
            <w:r w:rsidRPr="003717D4">
              <w:rPr>
                <w:rFonts w:cs="Times New Roman"/>
                <w:sz w:val="22"/>
                <w:lang w:val="kk-KZ"/>
              </w:rPr>
              <w:t>0,17±0,03</w:t>
            </w:r>
          </w:p>
        </w:tc>
        <w:tc>
          <w:tcPr>
            <w:tcW w:w="2693" w:type="dxa"/>
          </w:tcPr>
          <w:p w:rsidR="00F6465C" w:rsidRPr="003717D4" w:rsidRDefault="00F6465C" w:rsidP="00785CF5">
            <w:pPr>
              <w:jc w:val="both"/>
              <w:rPr>
                <w:rFonts w:eastAsia="Calibri" w:cs="Times New Roman"/>
                <w:sz w:val="22"/>
                <w:lang w:val="kk-KZ"/>
              </w:rPr>
            </w:pPr>
            <w:r w:rsidRPr="003717D4">
              <w:rPr>
                <w:rFonts w:eastAsia="Calibri" w:cs="Times New Roman"/>
                <w:sz w:val="22"/>
                <w:lang w:val="kk-KZ"/>
              </w:rPr>
              <w:t>ГОСТ 31483-2012</w:t>
            </w:r>
          </w:p>
        </w:tc>
      </w:tr>
    </w:tbl>
    <w:p w:rsidR="00F6465C" w:rsidRPr="00AC50EE" w:rsidRDefault="00F6465C" w:rsidP="00F6465C">
      <w:pPr>
        <w:tabs>
          <w:tab w:val="left" w:pos="1152"/>
        </w:tabs>
        <w:spacing w:after="0"/>
        <w:ind w:firstLine="567"/>
        <w:jc w:val="both"/>
        <w:rPr>
          <w:rFonts w:cs="Times New Roman"/>
          <w:b/>
          <w:bCs/>
          <w:sz w:val="24"/>
          <w:szCs w:val="24"/>
          <w:lang w:val="kk-KZ"/>
        </w:rPr>
      </w:pPr>
    </w:p>
    <w:p w:rsidR="00F6465C" w:rsidRPr="00346FE8" w:rsidRDefault="00F6465C" w:rsidP="00F6465C">
      <w:pPr>
        <w:tabs>
          <w:tab w:val="left" w:pos="1152"/>
        </w:tabs>
        <w:spacing w:after="0"/>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В1 дәрумені 100 грамм өнімге шамамен 0,35мг көрсеткішке ие.</w:t>
      </w:r>
      <w:r w:rsidRPr="00346FE8">
        <w:rPr>
          <w:rFonts w:ascii="Times New Roman" w:hAnsi="Times New Roman" w:cs="Times New Roman"/>
          <w:b/>
          <w:bCs/>
          <w:sz w:val="24"/>
          <w:szCs w:val="24"/>
          <w:lang w:val="kk-KZ"/>
        </w:rPr>
        <w:t xml:space="preserve"> </w:t>
      </w:r>
      <w:r w:rsidRPr="00346FE8">
        <w:rPr>
          <w:rFonts w:ascii="Times New Roman" w:hAnsi="Times New Roman" w:cs="Times New Roman"/>
          <w:sz w:val="24"/>
          <w:szCs w:val="24"/>
          <w:lang w:val="kk-KZ"/>
        </w:rPr>
        <w:t xml:space="preserve"> В1 дәрумені (тиамин) көмірсулар мен майлардың дұрыс метаболизмін қолдайды, жүйке жүйесіне маңызды әсер етеді. Бұл көрсеткіш аздаған мөлшерде болғанымен, оның жетіспеушілігі жүйке жүйесіне теріс әсер етуі мүмкін. Бірақ бұл деңгейде В1 дәрумені жеткілікті деп айтуға болады. В2 дәрумені 100 грамм өнімге шамамен 0,29 мг болды.</w:t>
      </w:r>
      <w:r w:rsidRPr="00346FE8">
        <w:rPr>
          <w:rFonts w:ascii="Times New Roman" w:hAnsi="Times New Roman" w:cs="Times New Roman"/>
          <w:b/>
          <w:bCs/>
          <w:sz w:val="24"/>
          <w:szCs w:val="24"/>
          <w:lang w:val="kk-KZ"/>
        </w:rPr>
        <w:t xml:space="preserve"> </w:t>
      </w:r>
      <w:r w:rsidRPr="00346FE8">
        <w:rPr>
          <w:rFonts w:ascii="Times New Roman" w:hAnsi="Times New Roman" w:cs="Times New Roman"/>
          <w:sz w:val="24"/>
          <w:szCs w:val="24"/>
          <w:lang w:val="kk-KZ"/>
        </w:rPr>
        <w:t xml:space="preserve"> В2 дәрумені (рибофлавин) энергия өндіруде маңызды рөл атқарады және жасушалардың қалпына келуін қамтамасыз етеді. Бұл мөлшердің қалыпты деңгейде болуы жақсы, бірақ оның көбірек болуы ағза үшін зиянды емес. В6 дәрумені 100 грамм өнімде шамамен 0,39 мг болды. В6 дәрумені (пиридоксин) ақуыздар мен майлардың метаболизміне қатысады, сондай-ақ жүйке жүйесінің жұмысын қолдайды. Бұл деңгейде В6 дәруменінің мөлшері орташа, яғни ол денсаулық үшін пайдалы, бірақ басқа көздермен толықтыруға болады. В5 дәрумені 100 грамм өнімде шамамен 1,54 мг болды. В5 дәрумені (пантотен қышқылы) энергияның өндірілуін қолдайды, сондай-ақ стресс пен алаңдаушылықты азайтуға көмектеседі. Бұл мөлшер қалыпты болып саналады, оның денсаулыққа пайдалы деңгейде. В3 дәрумені 100 грамм өнімде шамамен 0,17 мг болды</w:t>
      </w:r>
      <w:r w:rsidRPr="00346FE8">
        <w:rPr>
          <w:rFonts w:ascii="Times New Roman" w:hAnsi="Times New Roman" w:cs="Times New Roman"/>
          <w:b/>
          <w:bCs/>
          <w:sz w:val="24"/>
          <w:szCs w:val="24"/>
          <w:lang w:val="kk-KZ"/>
        </w:rPr>
        <w:t xml:space="preserve">. </w:t>
      </w:r>
      <w:r w:rsidRPr="00346FE8">
        <w:rPr>
          <w:rFonts w:ascii="Times New Roman" w:hAnsi="Times New Roman" w:cs="Times New Roman"/>
          <w:sz w:val="24"/>
          <w:szCs w:val="24"/>
          <w:lang w:val="kk-KZ"/>
        </w:rPr>
        <w:t xml:space="preserve"> В3 дәрумені (ниацин) метаболизм процестеріне қатысады және теріні қорғауға көмектеседі. Оның мөлшері төмен, бұл оның көп болмауын талап етпейтінін көрсетеді, бірақ ол міндетті түрде басқа өнімдерден алынып отыруы тиіс. Асқабақ қабығы мен дәнімен байытылған тұтас дәнді бидай ұнынан жасалған қытырлақ нанның құрамындағы В тобындағы дәрумендер мөлшерін 3-суретте анық көре аламыз.</w:t>
      </w:r>
    </w:p>
    <w:p w:rsidR="00F6465C" w:rsidRPr="00346FE8" w:rsidRDefault="00F6465C" w:rsidP="00F6465C">
      <w:pPr>
        <w:tabs>
          <w:tab w:val="left" w:pos="1152"/>
        </w:tabs>
        <w:spacing w:after="0"/>
        <w:ind w:firstLine="567"/>
        <w:jc w:val="both"/>
        <w:rPr>
          <w:rFonts w:ascii="Times New Roman" w:hAnsi="Times New Roman" w:cs="Times New Roman"/>
          <w:sz w:val="24"/>
          <w:szCs w:val="24"/>
          <w:lang w:val="kk-KZ"/>
        </w:rPr>
      </w:pPr>
    </w:p>
    <w:p w:rsidR="00F6465C" w:rsidRPr="00AC50EE" w:rsidRDefault="00F6465C" w:rsidP="00F6465C">
      <w:pPr>
        <w:tabs>
          <w:tab w:val="left" w:pos="1152"/>
        </w:tabs>
        <w:spacing w:after="0"/>
        <w:jc w:val="center"/>
        <w:rPr>
          <w:rFonts w:cs="Times New Roman"/>
          <w:sz w:val="24"/>
          <w:szCs w:val="24"/>
          <w:lang w:val="kk-KZ"/>
        </w:rPr>
      </w:pPr>
      <w:r w:rsidRPr="00AC50EE">
        <w:rPr>
          <w:rFonts w:cs="Times New Roman"/>
          <w:noProof/>
          <w:sz w:val="24"/>
          <w:szCs w:val="24"/>
          <w:lang w:eastAsia="ru-RU"/>
        </w:rPr>
        <w:lastRenderedPageBreak/>
        <w:drawing>
          <wp:inline distT="0" distB="0" distL="0" distR="0" wp14:anchorId="274BCDB8" wp14:editId="221FC9D0">
            <wp:extent cx="5486400" cy="3200400"/>
            <wp:effectExtent l="0" t="0" r="0" b="0"/>
            <wp:docPr id="136662959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346FE8" w:rsidRDefault="00346FE8" w:rsidP="00F6465C">
      <w:pPr>
        <w:tabs>
          <w:tab w:val="left" w:pos="1152"/>
        </w:tabs>
        <w:spacing w:after="0"/>
        <w:jc w:val="center"/>
        <w:rPr>
          <w:rFonts w:ascii="Times New Roman" w:hAnsi="Times New Roman" w:cs="Times New Roman"/>
          <w:b/>
          <w:sz w:val="20"/>
          <w:szCs w:val="20"/>
          <w:lang w:val="kk-KZ"/>
        </w:rPr>
      </w:pPr>
    </w:p>
    <w:p w:rsidR="00F6465C" w:rsidRPr="00346FE8" w:rsidRDefault="00F6465C" w:rsidP="00F6465C">
      <w:pPr>
        <w:tabs>
          <w:tab w:val="left" w:pos="1152"/>
        </w:tabs>
        <w:spacing w:after="0"/>
        <w:jc w:val="center"/>
        <w:rPr>
          <w:rFonts w:ascii="Times New Roman" w:hAnsi="Times New Roman" w:cs="Times New Roman"/>
          <w:b/>
          <w:sz w:val="20"/>
          <w:szCs w:val="20"/>
          <w:lang w:val="kk-KZ"/>
        </w:rPr>
      </w:pPr>
      <w:r w:rsidRPr="00346FE8">
        <w:rPr>
          <w:rFonts w:ascii="Times New Roman" w:hAnsi="Times New Roman" w:cs="Times New Roman"/>
          <w:b/>
          <w:sz w:val="20"/>
          <w:szCs w:val="20"/>
          <w:lang w:val="kk-KZ"/>
        </w:rPr>
        <w:t>3-сурет. Асқабақ қабығы мен дәнімен байытылған тұтас дәнді бидай ұнынан жасалған қытырлақ нанның (хлебцы) құрамындағы В тобындағы дәрумендер мөлшері</w:t>
      </w:r>
    </w:p>
    <w:p w:rsidR="00F6465C" w:rsidRPr="00AC50EE" w:rsidRDefault="00F6465C" w:rsidP="00F6465C">
      <w:pPr>
        <w:tabs>
          <w:tab w:val="left" w:pos="1152"/>
        </w:tabs>
        <w:spacing w:after="0"/>
        <w:ind w:firstLine="567"/>
        <w:jc w:val="both"/>
        <w:rPr>
          <w:rFonts w:cs="Times New Roman"/>
          <w:b/>
          <w:bCs/>
          <w:sz w:val="24"/>
          <w:szCs w:val="24"/>
          <w:lang w:val="kk-KZ"/>
        </w:rPr>
      </w:pPr>
    </w:p>
    <w:p w:rsidR="00F6465C" w:rsidRPr="00346FE8" w:rsidRDefault="00F6465C" w:rsidP="00F6465C">
      <w:pPr>
        <w:tabs>
          <w:tab w:val="left" w:pos="1152"/>
        </w:tabs>
        <w:spacing w:after="0"/>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 xml:space="preserve">Өнімдер микробиологиялық тұрғыдан тексерілді. Тұтас дәнді бидай ұнынан жасалған қытырлақ нанның (хлебцы), асқабақ қабығы мен дәнінде сапалы микробиологиялық көрсеткіштер байқалды. Микробтар саны шекті деңгейде болды, бұл асқабақ пен бүтін бидай ұнының микробқа қарсы қасиеттерін және өңдеудегі санитарлық жағдайдың жақсы ұйымдастырылғанын көрсетеді. Зерттеу нәтижелерін төменде көрсетілген 3-кестеде анық көре аламыз. </w:t>
      </w:r>
    </w:p>
    <w:p w:rsidR="00F6465C" w:rsidRPr="00AC50EE" w:rsidRDefault="00F6465C" w:rsidP="00F6465C">
      <w:pPr>
        <w:spacing w:after="0"/>
        <w:ind w:firstLine="567"/>
        <w:jc w:val="both"/>
        <w:rPr>
          <w:rFonts w:cs="Times New Roman"/>
          <w:sz w:val="24"/>
          <w:szCs w:val="24"/>
          <w:lang w:val="kk-KZ"/>
        </w:rPr>
      </w:pPr>
    </w:p>
    <w:p w:rsidR="00F6465C" w:rsidRPr="00346FE8" w:rsidRDefault="00F6465C" w:rsidP="00F6465C">
      <w:pPr>
        <w:spacing w:after="0"/>
        <w:ind w:firstLine="284"/>
        <w:jc w:val="center"/>
        <w:rPr>
          <w:rFonts w:ascii="Times New Roman" w:hAnsi="Times New Roman" w:cs="Times New Roman"/>
          <w:b/>
          <w:lang w:val="kk-KZ"/>
        </w:rPr>
      </w:pPr>
      <w:r w:rsidRPr="00346FE8">
        <w:rPr>
          <w:rFonts w:ascii="Times New Roman" w:hAnsi="Times New Roman" w:cs="Times New Roman"/>
          <w:b/>
          <w:lang w:val="kk-KZ"/>
        </w:rPr>
        <w:t>3- кесте. Асқабақ қабығы мен дәнімен байытылған тұтас дәнді бидай ұнынан жасалған қытырлақ нанның (хлебцы) құрамындағы микробиологиялық көрсеткіштері, г/100г.</w:t>
      </w:r>
    </w:p>
    <w:p w:rsidR="00F6465C" w:rsidRPr="00AC50EE" w:rsidRDefault="00F6465C" w:rsidP="00F6465C">
      <w:pPr>
        <w:spacing w:after="0"/>
        <w:ind w:firstLine="567"/>
        <w:jc w:val="both"/>
        <w:rPr>
          <w:rFonts w:cs="Times New Roman"/>
          <w:sz w:val="24"/>
          <w:szCs w:val="24"/>
          <w:lang w:val="kk-KZ"/>
        </w:rPr>
      </w:pPr>
    </w:p>
    <w:tbl>
      <w:tblPr>
        <w:tblStyle w:val="a6"/>
        <w:tblW w:w="9067" w:type="dxa"/>
        <w:tblLayout w:type="fixed"/>
        <w:tblLook w:val="04A0" w:firstRow="1" w:lastRow="0" w:firstColumn="1" w:lastColumn="0" w:noHBand="0" w:noVBand="1"/>
      </w:tblPr>
      <w:tblGrid>
        <w:gridCol w:w="2972"/>
        <w:gridCol w:w="1843"/>
        <w:gridCol w:w="1843"/>
        <w:gridCol w:w="2409"/>
      </w:tblGrid>
      <w:tr w:rsidR="00F6465C" w:rsidRPr="003717D4" w:rsidTr="00346FE8">
        <w:trPr>
          <w:trHeight w:val="278"/>
        </w:trPr>
        <w:tc>
          <w:tcPr>
            <w:tcW w:w="2972" w:type="dxa"/>
          </w:tcPr>
          <w:p w:rsidR="00F6465C" w:rsidRPr="003717D4" w:rsidRDefault="00F6465C" w:rsidP="00785CF5">
            <w:pPr>
              <w:jc w:val="both"/>
              <w:rPr>
                <w:rFonts w:eastAsia="Calibri" w:cs="Times New Roman"/>
                <w:sz w:val="22"/>
              </w:rPr>
            </w:pPr>
            <w:r w:rsidRPr="003717D4">
              <w:rPr>
                <w:rFonts w:eastAsia="Calibri" w:cs="Times New Roman"/>
                <w:sz w:val="22"/>
                <w:lang w:val="kk-KZ"/>
              </w:rPr>
              <w:t>Көрсеткіш  атауы</w:t>
            </w:r>
          </w:p>
          <w:p w:rsidR="00F6465C" w:rsidRPr="003717D4" w:rsidRDefault="00F6465C" w:rsidP="00785CF5">
            <w:pPr>
              <w:jc w:val="both"/>
              <w:rPr>
                <w:rFonts w:cs="Times New Roman"/>
                <w:sz w:val="22"/>
                <w:lang w:val="kk-KZ"/>
              </w:rPr>
            </w:pPr>
          </w:p>
        </w:tc>
        <w:tc>
          <w:tcPr>
            <w:tcW w:w="1843" w:type="dxa"/>
          </w:tcPr>
          <w:p w:rsidR="00F6465C" w:rsidRPr="003717D4" w:rsidRDefault="00F6465C" w:rsidP="00785CF5">
            <w:pPr>
              <w:jc w:val="both"/>
              <w:rPr>
                <w:rFonts w:cs="Times New Roman"/>
                <w:sz w:val="22"/>
                <w:lang w:val="kk-KZ"/>
              </w:rPr>
            </w:pPr>
            <w:r w:rsidRPr="003717D4">
              <w:rPr>
                <w:rFonts w:cs="Times New Roman"/>
                <w:sz w:val="22"/>
                <w:lang w:val="kk-KZ"/>
              </w:rPr>
              <w:t>НҚ бойынша рұқсат етілетін  норма</w:t>
            </w:r>
          </w:p>
        </w:tc>
        <w:tc>
          <w:tcPr>
            <w:tcW w:w="1843" w:type="dxa"/>
          </w:tcPr>
          <w:p w:rsidR="00F6465C" w:rsidRPr="003717D4" w:rsidRDefault="00F6465C" w:rsidP="00785CF5">
            <w:pPr>
              <w:jc w:val="both"/>
              <w:rPr>
                <w:rFonts w:cs="Times New Roman"/>
                <w:sz w:val="22"/>
                <w:lang w:val="kk-KZ"/>
              </w:rPr>
            </w:pPr>
            <w:r w:rsidRPr="003717D4">
              <w:rPr>
                <w:rFonts w:cs="Times New Roman"/>
                <w:sz w:val="22"/>
                <w:lang w:val="kk-KZ"/>
              </w:rPr>
              <w:t>Нақты алынған көрсеткіш</w:t>
            </w:r>
          </w:p>
        </w:tc>
        <w:tc>
          <w:tcPr>
            <w:tcW w:w="2409" w:type="dxa"/>
            <w:tcBorders>
              <w:bottom w:val="nil"/>
            </w:tcBorders>
          </w:tcPr>
          <w:p w:rsidR="00F6465C" w:rsidRPr="003717D4" w:rsidRDefault="00F6465C" w:rsidP="00785CF5">
            <w:pPr>
              <w:jc w:val="both"/>
              <w:rPr>
                <w:rFonts w:cs="Times New Roman"/>
                <w:sz w:val="22"/>
                <w:lang w:val="kk-KZ"/>
              </w:rPr>
            </w:pPr>
            <w:r w:rsidRPr="003717D4">
              <w:rPr>
                <w:rFonts w:cs="Times New Roman"/>
                <w:sz w:val="22"/>
                <w:lang w:val="kk-KZ"/>
              </w:rPr>
              <w:t>Сынау әдістемелерінің НҚ</w:t>
            </w:r>
          </w:p>
        </w:tc>
      </w:tr>
      <w:tr w:rsidR="00F6465C" w:rsidRPr="003717D4" w:rsidTr="00346FE8">
        <w:trPr>
          <w:trHeight w:val="278"/>
        </w:trPr>
        <w:tc>
          <w:tcPr>
            <w:tcW w:w="2972" w:type="dxa"/>
          </w:tcPr>
          <w:p w:rsidR="00F6465C" w:rsidRPr="003717D4" w:rsidRDefault="00F6465C" w:rsidP="00785CF5">
            <w:pPr>
              <w:jc w:val="both"/>
              <w:rPr>
                <w:rFonts w:cs="Times New Roman"/>
                <w:sz w:val="22"/>
                <w:lang w:val="kk-KZ"/>
              </w:rPr>
            </w:pPr>
            <w:r w:rsidRPr="003717D4">
              <w:rPr>
                <w:rFonts w:cs="Times New Roman"/>
                <w:sz w:val="22"/>
                <w:lang w:val="kk-KZ"/>
              </w:rPr>
              <w:t>КМАФАнМ, КОЕ/г, көп емес</w:t>
            </w:r>
          </w:p>
        </w:tc>
        <w:tc>
          <w:tcPr>
            <w:tcW w:w="1843" w:type="dxa"/>
          </w:tcPr>
          <w:p w:rsidR="00F6465C" w:rsidRPr="003717D4" w:rsidRDefault="00F6465C" w:rsidP="00785CF5">
            <w:pPr>
              <w:jc w:val="center"/>
              <w:rPr>
                <w:rFonts w:cs="Times New Roman"/>
                <w:sz w:val="22"/>
                <w:vertAlign w:val="superscript"/>
                <w:lang w:val="kk-KZ"/>
              </w:rPr>
            </w:pPr>
            <w:r w:rsidRPr="003717D4">
              <w:rPr>
                <w:rFonts w:cs="Times New Roman"/>
                <w:sz w:val="22"/>
                <w:lang w:val="kk-KZ"/>
              </w:rPr>
              <w:t>1х10</w:t>
            </w:r>
            <w:r w:rsidRPr="003717D4">
              <w:rPr>
                <w:rFonts w:cs="Times New Roman"/>
                <w:sz w:val="22"/>
                <w:vertAlign w:val="superscript"/>
                <w:lang w:val="kk-KZ"/>
              </w:rPr>
              <w:t>3</w:t>
            </w:r>
          </w:p>
        </w:tc>
        <w:tc>
          <w:tcPr>
            <w:tcW w:w="1843" w:type="dxa"/>
          </w:tcPr>
          <w:p w:rsidR="00F6465C" w:rsidRPr="003717D4" w:rsidRDefault="00F6465C" w:rsidP="00785CF5">
            <w:pPr>
              <w:jc w:val="center"/>
              <w:rPr>
                <w:rFonts w:cs="Times New Roman"/>
                <w:sz w:val="22"/>
                <w:vertAlign w:val="superscript"/>
                <w:lang w:val="kk-KZ"/>
              </w:rPr>
            </w:pPr>
            <w:r w:rsidRPr="003717D4">
              <w:rPr>
                <w:rFonts w:cs="Times New Roman"/>
                <w:sz w:val="22"/>
                <w:lang w:val="kk-KZ"/>
              </w:rPr>
              <w:t>6х10</w:t>
            </w:r>
            <w:r w:rsidRPr="003717D4">
              <w:rPr>
                <w:rFonts w:cs="Times New Roman"/>
                <w:sz w:val="22"/>
                <w:vertAlign w:val="superscript"/>
                <w:lang w:val="kk-KZ"/>
              </w:rPr>
              <w:t>2</w:t>
            </w:r>
          </w:p>
        </w:tc>
        <w:tc>
          <w:tcPr>
            <w:tcW w:w="2409" w:type="dxa"/>
          </w:tcPr>
          <w:p w:rsidR="00F6465C" w:rsidRPr="003717D4" w:rsidRDefault="00F6465C" w:rsidP="00785CF5">
            <w:pPr>
              <w:jc w:val="both"/>
              <w:rPr>
                <w:rFonts w:cs="Times New Roman"/>
                <w:sz w:val="22"/>
                <w:lang w:val="kk-KZ"/>
              </w:rPr>
            </w:pPr>
            <w:r w:rsidRPr="003717D4">
              <w:rPr>
                <w:rFonts w:cs="Times New Roman"/>
                <w:sz w:val="22"/>
                <w:lang w:val="kk-KZ"/>
              </w:rPr>
              <w:t>ГОСТ 10444.15-94</w:t>
            </w:r>
          </w:p>
        </w:tc>
      </w:tr>
      <w:tr w:rsidR="00F6465C" w:rsidRPr="003717D4" w:rsidTr="00346FE8">
        <w:trPr>
          <w:trHeight w:val="278"/>
        </w:trPr>
        <w:tc>
          <w:tcPr>
            <w:tcW w:w="2972" w:type="dxa"/>
          </w:tcPr>
          <w:p w:rsidR="00F6465C" w:rsidRPr="003717D4" w:rsidRDefault="00F6465C" w:rsidP="00785CF5">
            <w:pPr>
              <w:jc w:val="both"/>
              <w:rPr>
                <w:rFonts w:cs="Times New Roman"/>
                <w:sz w:val="22"/>
                <w:lang w:val="kk-KZ"/>
              </w:rPr>
            </w:pPr>
            <w:r w:rsidRPr="003717D4">
              <w:rPr>
                <w:rFonts w:cs="Times New Roman"/>
                <w:sz w:val="22"/>
                <w:lang w:val="kk-KZ"/>
              </w:rPr>
              <w:t>БГКП, (колиформы)  1,0 см</w:t>
            </w:r>
            <w:r w:rsidRPr="003717D4">
              <w:rPr>
                <w:rFonts w:cs="Times New Roman"/>
                <w:sz w:val="22"/>
                <w:vertAlign w:val="superscript"/>
                <w:lang w:val="kk-KZ"/>
              </w:rPr>
              <w:t>3</w:t>
            </w:r>
            <w:r w:rsidRPr="003717D4">
              <w:rPr>
                <w:rFonts w:cs="Times New Roman"/>
                <w:sz w:val="22"/>
                <w:lang w:val="kk-KZ"/>
              </w:rPr>
              <w:t xml:space="preserve"> өнім</w:t>
            </w:r>
          </w:p>
        </w:tc>
        <w:tc>
          <w:tcPr>
            <w:tcW w:w="1843" w:type="dxa"/>
          </w:tcPr>
          <w:p w:rsidR="00F6465C" w:rsidRPr="003717D4" w:rsidRDefault="00F6465C" w:rsidP="00785CF5">
            <w:pPr>
              <w:jc w:val="center"/>
              <w:rPr>
                <w:rFonts w:cs="Times New Roman"/>
                <w:sz w:val="22"/>
                <w:lang w:val="kk-KZ"/>
              </w:rPr>
            </w:pPr>
            <w:r w:rsidRPr="003717D4">
              <w:rPr>
                <w:rFonts w:cs="Times New Roman"/>
                <w:sz w:val="22"/>
                <w:lang w:val="kk-KZ"/>
              </w:rPr>
              <w:t>рұқсат етілмейді</w:t>
            </w:r>
          </w:p>
        </w:tc>
        <w:tc>
          <w:tcPr>
            <w:tcW w:w="1843" w:type="dxa"/>
          </w:tcPr>
          <w:p w:rsidR="00F6465C" w:rsidRPr="003717D4" w:rsidRDefault="00F6465C" w:rsidP="00785CF5">
            <w:pPr>
              <w:jc w:val="center"/>
              <w:rPr>
                <w:rFonts w:cs="Times New Roman"/>
                <w:sz w:val="22"/>
                <w:lang w:val="kk-KZ"/>
              </w:rPr>
            </w:pPr>
            <w:r w:rsidRPr="003717D4">
              <w:rPr>
                <w:rFonts w:cs="Times New Roman"/>
                <w:sz w:val="22"/>
                <w:lang w:val="kk-KZ"/>
              </w:rPr>
              <w:t>анықталмады</w:t>
            </w:r>
          </w:p>
        </w:tc>
        <w:tc>
          <w:tcPr>
            <w:tcW w:w="2409" w:type="dxa"/>
          </w:tcPr>
          <w:p w:rsidR="00F6465C" w:rsidRPr="003717D4" w:rsidRDefault="00F6465C" w:rsidP="00785CF5">
            <w:pPr>
              <w:jc w:val="both"/>
              <w:rPr>
                <w:rFonts w:cs="Times New Roman"/>
                <w:sz w:val="22"/>
                <w:lang w:val="kk-KZ"/>
              </w:rPr>
            </w:pPr>
            <w:r w:rsidRPr="003717D4">
              <w:rPr>
                <w:rFonts w:cs="Times New Roman"/>
                <w:sz w:val="22"/>
                <w:lang w:val="kk-KZ"/>
              </w:rPr>
              <w:t>ГОСТ 31747-2012</w:t>
            </w:r>
          </w:p>
        </w:tc>
      </w:tr>
      <w:tr w:rsidR="00F6465C" w:rsidRPr="003717D4" w:rsidTr="00346FE8">
        <w:trPr>
          <w:trHeight w:val="278"/>
        </w:trPr>
        <w:tc>
          <w:tcPr>
            <w:tcW w:w="2972" w:type="dxa"/>
          </w:tcPr>
          <w:p w:rsidR="00F6465C" w:rsidRPr="003717D4" w:rsidRDefault="00F6465C" w:rsidP="00785CF5">
            <w:pPr>
              <w:jc w:val="both"/>
              <w:rPr>
                <w:rFonts w:cs="Times New Roman"/>
                <w:sz w:val="22"/>
                <w:lang w:val="kk-KZ"/>
              </w:rPr>
            </w:pPr>
            <w:r w:rsidRPr="003717D4">
              <w:rPr>
                <w:rFonts w:cs="Times New Roman"/>
                <w:sz w:val="22"/>
                <w:lang w:val="kk-KZ"/>
              </w:rPr>
              <w:t>Плесень, КОЕ/г, көп емес</w:t>
            </w:r>
          </w:p>
        </w:tc>
        <w:tc>
          <w:tcPr>
            <w:tcW w:w="1843" w:type="dxa"/>
          </w:tcPr>
          <w:p w:rsidR="00F6465C" w:rsidRPr="003717D4" w:rsidRDefault="00F6465C" w:rsidP="00785CF5">
            <w:pPr>
              <w:jc w:val="center"/>
              <w:rPr>
                <w:rFonts w:cs="Times New Roman"/>
                <w:sz w:val="22"/>
                <w:lang w:val="kk-KZ"/>
              </w:rPr>
            </w:pPr>
            <w:r w:rsidRPr="003717D4">
              <w:rPr>
                <w:rFonts w:cs="Times New Roman"/>
                <w:sz w:val="22"/>
                <w:lang w:val="kk-KZ"/>
              </w:rPr>
              <w:t>50</w:t>
            </w:r>
          </w:p>
        </w:tc>
        <w:tc>
          <w:tcPr>
            <w:tcW w:w="1843" w:type="dxa"/>
          </w:tcPr>
          <w:p w:rsidR="00F6465C" w:rsidRPr="003717D4" w:rsidRDefault="00F6465C" w:rsidP="00785CF5">
            <w:pPr>
              <w:jc w:val="center"/>
              <w:rPr>
                <w:rFonts w:cs="Times New Roman"/>
                <w:sz w:val="22"/>
                <w:lang w:val="kk-KZ"/>
              </w:rPr>
            </w:pPr>
            <w:r w:rsidRPr="003717D4">
              <w:rPr>
                <w:rFonts w:cs="Times New Roman"/>
                <w:sz w:val="22"/>
                <w:lang w:val="kk-KZ"/>
              </w:rPr>
              <w:t>7</w:t>
            </w:r>
          </w:p>
        </w:tc>
        <w:tc>
          <w:tcPr>
            <w:tcW w:w="2409" w:type="dxa"/>
          </w:tcPr>
          <w:p w:rsidR="00F6465C" w:rsidRPr="003717D4" w:rsidRDefault="00F6465C" w:rsidP="00785CF5">
            <w:pPr>
              <w:jc w:val="both"/>
              <w:rPr>
                <w:rFonts w:cs="Times New Roman"/>
                <w:sz w:val="22"/>
                <w:lang w:val="kk-KZ"/>
              </w:rPr>
            </w:pPr>
            <w:r w:rsidRPr="003717D4">
              <w:rPr>
                <w:rFonts w:cs="Times New Roman"/>
                <w:sz w:val="22"/>
                <w:lang w:val="kk-KZ"/>
              </w:rPr>
              <w:t>ГОСТ 10444.12-2013</w:t>
            </w:r>
          </w:p>
        </w:tc>
      </w:tr>
    </w:tbl>
    <w:p w:rsidR="00F6465C" w:rsidRPr="00AC50EE" w:rsidRDefault="00F6465C" w:rsidP="00F6465C">
      <w:pPr>
        <w:tabs>
          <w:tab w:val="left" w:pos="1152"/>
        </w:tabs>
        <w:spacing w:after="0"/>
        <w:ind w:firstLine="567"/>
        <w:jc w:val="both"/>
        <w:rPr>
          <w:rFonts w:cs="Times New Roman"/>
          <w:sz w:val="24"/>
          <w:szCs w:val="24"/>
          <w:lang w:val="kk-KZ"/>
        </w:rPr>
      </w:pP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 xml:space="preserve">КМАФАнМ (Көп мөлшердегі мезофильді аэробты микроорганизмдер) - КОЕ/г, нормативті құжат бойынша рұқсат етілген норма 1х10³ КОЕ/г аспау қажет.  Нақты алынған көрсеткіш 6х10² КОЕ/г болды. КМАФАнМ — бұл өнімдегі микроорганизмдер саны, негізінен, азық-түлік қауіпсіздігін бақылауға арналған көрсеткіш. Мезофильді микроорганизмдер 20-45°C температурада көбейетін микроорганизмдер. Бұл көрсеткіштің жоғары болуы өнімнің ұзақ уақыт сақталуы </w:t>
      </w:r>
      <w:r w:rsidRPr="00346FE8">
        <w:rPr>
          <w:rFonts w:ascii="Times New Roman" w:hAnsi="Times New Roman" w:cs="Times New Roman"/>
          <w:sz w:val="24"/>
          <w:szCs w:val="24"/>
          <w:lang w:val="kk-KZ"/>
        </w:rPr>
        <w:lastRenderedPageBreak/>
        <w:t>мен сапасына әсер етуі мүмкін. Алайда, көрсеткіш 6х10² КОЕ/г болғандықтан, бұл нормаға толықтай сәйкес келеді және өнімде санитарлық талаптарға сай қауіпсіз деңгейде микроорганизмдер бар екенін көрсетеді.</w:t>
      </w: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БГКП (Бауыр колиформа бактериялары)  нормативті құжат бойынша рұқсат етілмейді. Нақты алынған көрсеткіште анықталмады. БГКП (болса, көбінесе Escherichia coli немесе басқа колиформа бактериялары) — адамның ішек флорасының бөлігі болғанымен, олардың тағамда болуы қауіпті, өйткені бұл бактериялар патогенді болуы мүмкін және ауруларды таратуы ықтимал. Колиформды бактериялардың өнімде болмауы керек, себебі оларды жұтқан адам асқазан-ішек ауруларына ұшырауы мүмкін. Кестедегі нәтиже — "анықталмады", яғни бұл бактериялар өнімде жоқ, сондықтан бұл өте жақсы көрсеткіш.</w:t>
      </w: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Плесень - КОЕ/г нормативті құжат бойынша рұқсат етілген норма 50 КОЕ/г. Нақты алынған көрсеткіш 7 КОЕ/г көрсетті. Плесень — бұл саңырауқұлақтардың кейбір түрлері, олардың өсуі өнімнің сапасына әсер етуі мүмкін. Плесеньнің көп болуы өнімнің құндылығын төмендетеді, тағамның бұзылуына және дәмі мен хош иісінің нашарлауына әкеледі. Норма бойынша бұл көрсеткіш 50 КОЕ/г аспауы керек. Ал нақты көрсеткіш 7 КОЕ/г болғанда, бұл өте төмен және тағамның сапасы мен қауіпсіздігі жақсы екенін көрсетеді.</w:t>
      </w: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Микробиологиялық талдау нәтижелері көрсеткендей, асқабақтың қабығы мен дәнінде, сондай-ақ бүтін бидай ұнынан жасалған хлебцыде микробиологиялық сапасы жоғары болды. Бұл өнімдерде патогенді микроорганизмдердің жоқтығы немесе минималды болуы олардың азық-түлік қауіпсіздігі үшін маңызды екенін көрсетеді. Мұндай нәтижелер өнімдердің жоғары сапасын және дұрыс өңдеу процестерін растайды.</w:t>
      </w: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b/>
          <w:bCs/>
          <w:sz w:val="24"/>
          <w:szCs w:val="24"/>
          <w:lang w:val="kk-KZ"/>
        </w:rPr>
        <w:t>Қорытынды</w:t>
      </w:r>
      <w:r w:rsidRPr="00346FE8">
        <w:rPr>
          <w:rFonts w:ascii="Times New Roman" w:hAnsi="Times New Roman" w:cs="Times New Roman"/>
          <w:sz w:val="24"/>
          <w:szCs w:val="24"/>
          <w:lang w:val="kk-KZ"/>
        </w:rPr>
        <w:t xml:space="preserve"> Бұл зерттеу асқабақ қабығы мен асқабақ дәнімен байытылған тұтас дәнді бидай ұнынан жасалған қытырлақ нанның (хлебцы) қоректік құндылығы мен микробиологиялық көрсеткіштерін зерттеу мақсатында жүргізілді. Асқабақ және тқтас дәнді бидай ұнының тағамдық құндылығы жоғары, себебі олар көптеген дәрумендер (A, C, E, B тобы), минералдар және басқа да биологиялық белсенді қосылыстарға бай. Атап айтқанда, асқабақ дәндері мен қабығының құрамындағы витаминдер мен минералдар тағамды ағза үшін пайдалы етеді.</w:t>
      </w: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Зерттеу нәтижелері қытырлақ нанның көптеген маңызды дәрумендер мен микроэлементтердің болғанын көрсетті, сонымен қатар бұл өнімдердің микробиологиялық қауіпсіздігі де маңызды болып табылды. КМАФАнМ, БГКП және плесеньдер сияқты микроорганизмдердің анықталуы өнімнің сапасын және оның сақталу мерзімін бақылауға мүмкіндік береді. Әрбір микроорганизмнің санын анықтау және оларды бақылау тағам өнімдерінің сапасын қамтамасыз етуге мүмкіндік береді.</w:t>
      </w: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Зерттеу барысында қолданылған микробиологиялық әдістер, соның ішінде жоғары сұйықтықты хроматография (HPLC) әдісі дәрумендер мен микроорганизмдердің концентрациясын дәл анықтауға мүмкіндік берді. Нәтижесінде, асқабақ және тұтас дәнді  бидай ұнынан жасалған хлебцыдің қоректік құндылығы мен қауіпсіздігі жоғары деңгейде екені дәлелденді.</w:t>
      </w: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Асқабақ қабығы мен дәнімен байытылған тұтас дәнді бидай ұнынан жасалған қытырлақ нанның құрамында витаминдер көбінесе жеткілікті деңгейде және пайдалы. А дәрумені мен Е дәруменінің мөлшері жоғары, бұл өнімді иммундық жүйені қолдау және антиоксиданттық қасиеттерді жақсарту үшін жақсы таңдау етеді. Бірақ С дәрумені мен В3 дәруменінің мөлшері төмен болуы мүмкін, сондықтан олардың жетіспеушілігін толтыру үшін басқа көкөністер мен жемістерді тұтыну ұсынылады.</w:t>
      </w: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 xml:space="preserve">Барлық көрсеткіштер бойынша өнім санитарлық нормаларға сәйкес келеді. Нақты алынған мәндер көрсеткендей, асқабақ қабығы мен дәнімен байытылған </w:t>
      </w:r>
      <w:r w:rsidRPr="00346FE8">
        <w:rPr>
          <w:rFonts w:ascii="Times New Roman" w:hAnsi="Times New Roman" w:cs="Times New Roman"/>
          <w:sz w:val="24"/>
          <w:szCs w:val="24"/>
          <w:lang w:val="kk-KZ"/>
        </w:rPr>
        <w:lastRenderedPageBreak/>
        <w:t>тұтас дәнді бидай ұнынан жасалған қытырлақ нанның микробиологиялық сапасы қауіпсіз әрі жақсы деңгейде сақталған. Әсіресе, БГКП (колиформды бактериялар) болмауы, плесеньнің төмен деңгейі, және КМАФАнМ көрсеткішінің нормадан асып кетпеуі өнімнің тазалығы мен денсаулыққа қауіпсіз екенін білдіреді.</w:t>
      </w:r>
    </w:p>
    <w:p w:rsidR="00F6465C" w:rsidRPr="00346FE8" w:rsidRDefault="00F6465C" w:rsidP="00346FE8">
      <w:pPr>
        <w:tabs>
          <w:tab w:val="left" w:pos="1152"/>
        </w:tabs>
        <w:spacing w:after="0" w:line="240" w:lineRule="auto"/>
        <w:ind w:firstLine="567"/>
        <w:jc w:val="both"/>
        <w:rPr>
          <w:rFonts w:ascii="Times New Roman" w:hAnsi="Times New Roman" w:cs="Times New Roman"/>
          <w:sz w:val="24"/>
          <w:szCs w:val="24"/>
          <w:lang w:val="kk-KZ"/>
        </w:rPr>
      </w:pPr>
      <w:r w:rsidRPr="00346FE8">
        <w:rPr>
          <w:rFonts w:ascii="Times New Roman" w:hAnsi="Times New Roman" w:cs="Times New Roman"/>
          <w:sz w:val="24"/>
          <w:szCs w:val="24"/>
          <w:lang w:val="kk-KZ"/>
        </w:rPr>
        <w:t>Қорытындылай келе, асқабақ қабығы мен дәнінен жасалған қытырлақ нан (хлебцы) денсаулыққа пайдалы тағам ретінде ұсынылуы мүмкін. Бұл өнімнің құрамындағы дәрумендер мен микроэлементтер ағзаға қажетті қоректік заттарды қамтамасыз етеді, ал микробиологиялық көрсеткіштері оның қауіпсіздігін және ұзақ уақыт бойы сақталуын қамтамасыз етеді. Аталған зерттеу нәтижелері осы өнімдер өндірісінде қолданылатын технологияларды әрі қарай жақсартуға және жаңа, пайдалы тағам өнімдерін жасауға үлес қосады.</w:t>
      </w:r>
    </w:p>
    <w:p w:rsidR="00F6465C" w:rsidRPr="00AC50EE" w:rsidRDefault="00F6465C" w:rsidP="00F6465C">
      <w:pPr>
        <w:tabs>
          <w:tab w:val="left" w:pos="1152"/>
        </w:tabs>
        <w:spacing w:after="0"/>
        <w:ind w:firstLine="567"/>
        <w:jc w:val="both"/>
        <w:rPr>
          <w:rFonts w:cs="Times New Roman"/>
          <w:b/>
          <w:bCs/>
          <w:sz w:val="24"/>
          <w:szCs w:val="24"/>
          <w:lang w:val="kk-KZ"/>
        </w:rPr>
      </w:pPr>
    </w:p>
    <w:p w:rsidR="00F6465C" w:rsidRPr="00E269E0" w:rsidRDefault="00346FE8" w:rsidP="00F6465C">
      <w:pPr>
        <w:tabs>
          <w:tab w:val="left" w:pos="1152"/>
        </w:tabs>
        <w:spacing w:after="0"/>
        <w:jc w:val="center"/>
        <w:rPr>
          <w:rFonts w:ascii="Times New Roman" w:hAnsi="Times New Roman" w:cs="Times New Roman"/>
          <w:b/>
          <w:bCs/>
          <w:sz w:val="24"/>
          <w:szCs w:val="24"/>
          <w:lang w:val="kk-KZ"/>
        </w:rPr>
      </w:pPr>
      <w:r w:rsidRPr="00E269E0">
        <w:rPr>
          <w:rFonts w:ascii="Times New Roman" w:hAnsi="Times New Roman" w:cs="Times New Roman"/>
          <w:b/>
          <w:bCs/>
          <w:sz w:val="24"/>
          <w:szCs w:val="24"/>
          <w:lang w:val="kk-KZ"/>
        </w:rPr>
        <w:t>Ә</w:t>
      </w:r>
      <w:r w:rsidRPr="00E269E0">
        <w:rPr>
          <w:rFonts w:ascii="Times New Roman" w:hAnsi="Times New Roman" w:cs="Times New Roman"/>
          <w:b/>
          <w:bCs/>
          <w:sz w:val="24"/>
          <w:szCs w:val="24"/>
        </w:rPr>
        <w:t>дебиеттер</w:t>
      </w:r>
    </w:p>
    <w:p w:rsidR="00F6465C" w:rsidRPr="00AC50EE" w:rsidRDefault="00F6465C" w:rsidP="00F6465C">
      <w:pPr>
        <w:tabs>
          <w:tab w:val="left" w:pos="1152"/>
        </w:tabs>
        <w:spacing w:after="0"/>
        <w:jc w:val="both"/>
        <w:rPr>
          <w:rFonts w:cs="Times New Roman"/>
          <w:sz w:val="24"/>
          <w:szCs w:val="24"/>
          <w:lang w:val="kk-KZ"/>
        </w:rPr>
      </w:pPr>
    </w:p>
    <w:p w:rsidR="00F6465C" w:rsidRDefault="00F6465C" w:rsidP="005B6DB7">
      <w:pPr>
        <w:pStyle w:val="1"/>
        <w:numPr>
          <w:ilvl w:val="0"/>
          <w:numId w:val="5"/>
        </w:numPr>
        <w:tabs>
          <w:tab w:val="left" w:pos="284"/>
        </w:tabs>
        <w:spacing w:before="0" w:beforeAutospacing="0" w:after="0" w:afterAutospacing="0"/>
        <w:ind w:left="0" w:firstLine="0"/>
        <w:jc w:val="both"/>
        <w:rPr>
          <w:b w:val="0"/>
          <w:sz w:val="24"/>
          <w:szCs w:val="24"/>
        </w:rPr>
      </w:pPr>
      <w:r w:rsidRPr="00667E25">
        <w:rPr>
          <w:b w:val="0"/>
          <w:sz w:val="24"/>
          <w:szCs w:val="24"/>
        </w:rPr>
        <w:t>Бижанова З.К., Алгазинова А.А., Садвакасова М.А., Алтайулы С. Разработка технологии производства хлебобулочных изделий из композиции различных видов зерновых культур // Материалы Республиканской</w:t>
      </w:r>
      <w:r w:rsidRPr="00667E25">
        <w:rPr>
          <w:b w:val="0"/>
          <w:sz w:val="24"/>
          <w:szCs w:val="24"/>
          <w:lang w:val="kk-KZ"/>
        </w:rPr>
        <w:t xml:space="preserve"> </w:t>
      </w:r>
      <w:r w:rsidRPr="00667E25">
        <w:rPr>
          <w:b w:val="0"/>
          <w:sz w:val="24"/>
          <w:szCs w:val="24"/>
        </w:rPr>
        <w:t>научно-теоретической конференции «Сейфуллинские чтения-12: Молодежь в науке -ин</w:t>
      </w:r>
      <w:r>
        <w:rPr>
          <w:b w:val="0"/>
          <w:sz w:val="24"/>
          <w:szCs w:val="24"/>
        </w:rPr>
        <w:t>новационный потенциал будущего"</w:t>
      </w:r>
      <w:r w:rsidR="00346FE8">
        <w:rPr>
          <w:b w:val="0"/>
          <w:sz w:val="24"/>
          <w:szCs w:val="24"/>
        </w:rPr>
        <w:t>.</w:t>
      </w:r>
      <w:r w:rsidR="00346FE8">
        <w:rPr>
          <w:b w:val="0"/>
          <w:sz w:val="24"/>
          <w:szCs w:val="24"/>
          <w:lang w:val="kk-KZ"/>
        </w:rPr>
        <w:t>-</w:t>
      </w:r>
      <w:r w:rsidRPr="00667E25">
        <w:rPr>
          <w:b w:val="0"/>
          <w:sz w:val="24"/>
          <w:szCs w:val="24"/>
        </w:rPr>
        <w:t>2016.</w:t>
      </w:r>
      <w:r w:rsidR="00346FE8">
        <w:rPr>
          <w:b w:val="0"/>
          <w:sz w:val="24"/>
          <w:szCs w:val="24"/>
        </w:rPr>
        <w:t xml:space="preserve"> </w:t>
      </w:r>
      <w:r w:rsidR="00346FE8">
        <w:rPr>
          <w:b w:val="0"/>
          <w:sz w:val="24"/>
          <w:szCs w:val="24"/>
          <w:lang w:val="kk-KZ"/>
        </w:rPr>
        <w:t>-</w:t>
      </w:r>
      <w:r w:rsidRPr="00667E25">
        <w:rPr>
          <w:b w:val="0"/>
          <w:sz w:val="24"/>
          <w:szCs w:val="24"/>
        </w:rPr>
        <w:t>Т.1, ч.2</w:t>
      </w:r>
      <w:r>
        <w:rPr>
          <w:b w:val="0"/>
          <w:sz w:val="24"/>
          <w:szCs w:val="24"/>
          <w:lang w:val="kk-KZ"/>
        </w:rPr>
        <w:t xml:space="preserve">. </w:t>
      </w:r>
      <w:r w:rsidR="00346FE8">
        <w:rPr>
          <w:b w:val="0"/>
          <w:sz w:val="24"/>
          <w:szCs w:val="24"/>
          <w:lang w:val="kk-KZ"/>
        </w:rPr>
        <w:t>-</w:t>
      </w:r>
      <w:r w:rsidRPr="00667E25">
        <w:rPr>
          <w:b w:val="0"/>
          <w:sz w:val="24"/>
          <w:szCs w:val="24"/>
        </w:rPr>
        <w:t xml:space="preserve"> С.22-26 </w:t>
      </w:r>
    </w:p>
    <w:p w:rsidR="00F6465C" w:rsidRDefault="00F6465C" w:rsidP="005B6DB7">
      <w:pPr>
        <w:pStyle w:val="1"/>
        <w:numPr>
          <w:ilvl w:val="0"/>
          <w:numId w:val="5"/>
        </w:numPr>
        <w:tabs>
          <w:tab w:val="left" w:pos="284"/>
        </w:tabs>
        <w:spacing w:before="0" w:beforeAutospacing="0" w:after="0" w:afterAutospacing="0"/>
        <w:ind w:left="0" w:firstLine="0"/>
        <w:jc w:val="both"/>
        <w:rPr>
          <w:b w:val="0"/>
          <w:sz w:val="24"/>
          <w:szCs w:val="24"/>
        </w:rPr>
      </w:pPr>
      <w:r w:rsidRPr="00667E25">
        <w:rPr>
          <w:b w:val="0"/>
          <w:sz w:val="24"/>
          <w:szCs w:val="24"/>
        </w:rPr>
        <w:t xml:space="preserve">Байысбаева М.П. Наубайхана өндірісінде қолданылатын шикізаттар мен материалдар. - </w:t>
      </w:r>
      <w:r w:rsidR="00346FE8">
        <w:rPr>
          <w:b w:val="0"/>
          <w:sz w:val="24"/>
          <w:szCs w:val="24"/>
        </w:rPr>
        <w:t xml:space="preserve">Алматы: «Алейрон», 2009. </w:t>
      </w:r>
      <w:r w:rsidR="00346FE8">
        <w:rPr>
          <w:b w:val="0"/>
          <w:sz w:val="24"/>
          <w:szCs w:val="24"/>
          <w:lang w:val="kk-KZ"/>
        </w:rPr>
        <w:t xml:space="preserve">- </w:t>
      </w:r>
      <w:r w:rsidRPr="00667E25">
        <w:rPr>
          <w:b w:val="0"/>
          <w:sz w:val="24"/>
          <w:szCs w:val="24"/>
        </w:rPr>
        <w:t>93 б.</w:t>
      </w:r>
      <w:r w:rsidRPr="00667E25">
        <w:rPr>
          <w:sz w:val="24"/>
          <w:szCs w:val="24"/>
        </w:rPr>
        <w:t xml:space="preserve"> </w:t>
      </w:r>
      <w:r w:rsidRPr="00F6465C">
        <w:rPr>
          <w:b w:val="0"/>
          <w:sz w:val="24"/>
          <w:szCs w:val="24"/>
        </w:rPr>
        <w:t>ISBN</w:t>
      </w:r>
      <w:r w:rsidRPr="00667E25">
        <w:rPr>
          <w:b w:val="0"/>
          <w:sz w:val="24"/>
          <w:szCs w:val="24"/>
        </w:rPr>
        <w:t xml:space="preserve"> 978-601-263-063-3</w:t>
      </w:r>
    </w:p>
    <w:p w:rsidR="00F6465C" w:rsidRPr="008036C0" w:rsidRDefault="00F6465C" w:rsidP="005B6DB7">
      <w:pPr>
        <w:pStyle w:val="1"/>
        <w:numPr>
          <w:ilvl w:val="0"/>
          <w:numId w:val="5"/>
        </w:numPr>
        <w:tabs>
          <w:tab w:val="left" w:pos="284"/>
        </w:tabs>
        <w:spacing w:before="0" w:beforeAutospacing="0" w:after="0" w:afterAutospacing="0"/>
        <w:ind w:left="0" w:firstLine="0"/>
        <w:jc w:val="both"/>
        <w:rPr>
          <w:b w:val="0"/>
          <w:sz w:val="24"/>
          <w:szCs w:val="24"/>
        </w:rPr>
      </w:pPr>
      <w:r w:rsidRPr="008036C0">
        <w:rPr>
          <w:b w:val="0"/>
          <w:sz w:val="24"/>
          <w:szCs w:val="24"/>
        </w:rPr>
        <w:t>Байысбаева М.П., Изембаева А.К., Жұманазар Д.Б., Молдақұлова З.Н., Тыным Б.Қ. Зығыр дәнін хлебцы өнімінің рецептурасында қолдану// Алматы технологиялық универси</w:t>
      </w:r>
      <w:r w:rsidR="00346FE8">
        <w:rPr>
          <w:b w:val="0"/>
          <w:sz w:val="24"/>
          <w:szCs w:val="24"/>
        </w:rPr>
        <w:t xml:space="preserve">тетінің хабаршысы. -2023. -№2. </w:t>
      </w:r>
      <w:r w:rsidR="00346FE8">
        <w:rPr>
          <w:b w:val="0"/>
          <w:sz w:val="24"/>
          <w:szCs w:val="24"/>
          <w:lang w:val="kk-KZ"/>
        </w:rPr>
        <w:t>-</w:t>
      </w:r>
      <w:r w:rsidRPr="008036C0">
        <w:rPr>
          <w:b w:val="0"/>
          <w:sz w:val="24"/>
          <w:szCs w:val="24"/>
        </w:rPr>
        <w:t>Б. 99-106. DOI 10.48184/2304-568X-2023-2-99-106</w:t>
      </w:r>
    </w:p>
    <w:p w:rsidR="00F6465C" w:rsidRPr="003B4008" w:rsidRDefault="00F6465C" w:rsidP="005B6DB7">
      <w:pPr>
        <w:pStyle w:val="1"/>
        <w:numPr>
          <w:ilvl w:val="0"/>
          <w:numId w:val="5"/>
        </w:numPr>
        <w:tabs>
          <w:tab w:val="left" w:pos="284"/>
        </w:tabs>
        <w:spacing w:before="0" w:beforeAutospacing="0" w:after="0" w:afterAutospacing="0"/>
        <w:ind w:left="0" w:firstLine="0"/>
        <w:jc w:val="both"/>
        <w:rPr>
          <w:b w:val="0"/>
          <w:sz w:val="24"/>
          <w:szCs w:val="24"/>
          <w:lang w:val="kk-KZ"/>
        </w:rPr>
      </w:pPr>
      <w:r w:rsidRPr="00046020">
        <w:rPr>
          <w:b w:val="0"/>
          <w:sz w:val="24"/>
          <w:szCs w:val="24"/>
        </w:rPr>
        <w:t xml:space="preserve">Изембаева А.К., Байысбаева М.П., Молдақұлова З.Н., Байбатыров Т.А. Бүтін тартылған ұндар қоспасынан дайындалған нан өнімінің сапасын бағалау // Алматы технологиялық </w:t>
      </w:r>
      <w:r w:rsidRPr="003B4008">
        <w:rPr>
          <w:b w:val="0"/>
          <w:sz w:val="24"/>
          <w:szCs w:val="24"/>
        </w:rPr>
        <w:t>университетінің хабарш</w:t>
      </w:r>
      <w:r w:rsidR="00346FE8">
        <w:rPr>
          <w:b w:val="0"/>
          <w:sz w:val="24"/>
          <w:szCs w:val="24"/>
        </w:rPr>
        <w:t xml:space="preserve">ысы. </w:t>
      </w:r>
      <w:r w:rsidR="00346FE8">
        <w:rPr>
          <w:b w:val="0"/>
          <w:sz w:val="24"/>
          <w:szCs w:val="24"/>
          <w:lang w:val="kk-KZ"/>
        </w:rPr>
        <w:t>-</w:t>
      </w:r>
      <w:r w:rsidR="00346FE8">
        <w:rPr>
          <w:b w:val="0"/>
          <w:sz w:val="24"/>
          <w:szCs w:val="24"/>
        </w:rPr>
        <w:t xml:space="preserve"> 2022.</w:t>
      </w:r>
      <w:r w:rsidR="00346FE8">
        <w:rPr>
          <w:b w:val="0"/>
          <w:sz w:val="24"/>
          <w:szCs w:val="24"/>
          <w:lang w:val="kk-KZ"/>
        </w:rPr>
        <w:t>-</w:t>
      </w:r>
      <w:r w:rsidR="00346FE8">
        <w:rPr>
          <w:b w:val="0"/>
          <w:sz w:val="24"/>
          <w:szCs w:val="24"/>
        </w:rPr>
        <w:t xml:space="preserve"> №2. </w:t>
      </w:r>
      <w:r w:rsidR="00346FE8">
        <w:rPr>
          <w:b w:val="0"/>
          <w:sz w:val="24"/>
          <w:szCs w:val="24"/>
          <w:lang w:val="kk-KZ"/>
        </w:rPr>
        <w:t>-</w:t>
      </w:r>
      <w:r w:rsidRPr="003B4008">
        <w:rPr>
          <w:b w:val="0"/>
          <w:sz w:val="24"/>
          <w:szCs w:val="24"/>
        </w:rPr>
        <w:t xml:space="preserve"> Б. 67-73.  DOI 10.48184/2304-568X-2022-1-67-73.</w:t>
      </w:r>
    </w:p>
    <w:p w:rsidR="00F6465C" w:rsidRPr="003B4008" w:rsidRDefault="00F6465C" w:rsidP="005B6DB7">
      <w:pPr>
        <w:pStyle w:val="1"/>
        <w:numPr>
          <w:ilvl w:val="0"/>
          <w:numId w:val="5"/>
        </w:numPr>
        <w:tabs>
          <w:tab w:val="left" w:pos="284"/>
        </w:tabs>
        <w:spacing w:before="0" w:beforeAutospacing="0" w:after="0" w:afterAutospacing="0"/>
        <w:ind w:left="0" w:firstLine="0"/>
        <w:jc w:val="both"/>
        <w:rPr>
          <w:b w:val="0"/>
          <w:sz w:val="24"/>
          <w:szCs w:val="24"/>
          <w:lang w:val="kk-KZ"/>
        </w:rPr>
      </w:pPr>
      <w:r w:rsidRPr="003B4008">
        <w:rPr>
          <w:b w:val="0"/>
          <w:sz w:val="24"/>
          <w:szCs w:val="24"/>
          <w:lang w:val="kk-KZ"/>
        </w:rPr>
        <w:t>Батырбаева Н.Б., Рустемова А.Ж., Аскарбеков Э.Б. Дәнді-бұршақ қоспасынан нан дайындау технологиясы // Алматы технологиялық университетінің хабарш</w:t>
      </w:r>
      <w:r w:rsidR="00346FE8">
        <w:rPr>
          <w:b w:val="0"/>
          <w:sz w:val="24"/>
          <w:szCs w:val="24"/>
          <w:lang w:val="kk-KZ"/>
        </w:rPr>
        <w:t>ысы. -2022. - №2. -</w:t>
      </w:r>
      <w:r w:rsidRPr="003B4008">
        <w:rPr>
          <w:b w:val="0"/>
          <w:sz w:val="24"/>
          <w:szCs w:val="24"/>
          <w:lang w:val="kk-KZ"/>
        </w:rPr>
        <w:t>Б. 23-29.  DOI 10.48184/2304-568X-2022-1-23-29.</w:t>
      </w:r>
    </w:p>
    <w:p w:rsidR="00F6465C" w:rsidRPr="00AC50EE" w:rsidRDefault="00F6465C" w:rsidP="005B6DB7">
      <w:pPr>
        <w:pStyle w:val="1"/>
        <w:numPr>
          <w:ilvl w:val="0"/>
          <w:numId w:val="5"/>
        </w:numPr>
        <w:tabs>
          <w:tab w:val="left" w:pos="284"/>
        </w:tabs>
        <w:spacing w:before="0" w:beforeAutospacing="0" w:after="0" w:afterAutospacing="0"/>
        <w:ind w:left="0" w:firstLine="0"/>
        <w:jc w:val="both"/>
        <w:rPr>
          <w:b w:val="0"/>
          <w:sz w:val="24"/>
          <w:szCs w:val="24"/>
          <w:lang w:val="kk-KZ"/>
        </w:rPr>
      </w:pPr>
      <w:r w:rsidRPr="00AC50EE">
        <w:rPr>
          <w:b w:val="0"/>
          <w:sz w:val="24"/>
          <w:szCs w:val="24"/>
          <w:lang w:val="kk-KZ"/>
        </w:rPr>
        <w:t>Алашбаева Л.Ж., Боранкулова А.С., Турсунбаева Ш.А., Нургожина Ж.К., Баялы А.А. Функционалды бағыттағы нан өнімдерінің</w:t>
      </w:r>
      <w:r>
        <w:rPr>
          <w:b w:val="0"/>
          <w:sz w:val="24"/>
          <w:szCs w:val="24"/>
          <w:lang w:val="kk-KZ"/>
        </w:rPr>
        <w:t xml:space="preserve"> технологиясы // </w:t>
      </w:r>
      <w:r w:rsidRPr="00AC50EE">
        <w:rPr>
          <w:b w:val="0"/>
          <w:sz w:val="24"/>
          <w:szCs w:val="24"/>
          <w:lang w:val="kk-KZ"/>
        </w:rPr>
        <w:t xml:space="preserve">Шәкәрім Университетінің Хабаршысы. Техникалық ғылымдар сериясы. </w:t>
      </w:r>
      <w:r w:rsidRPr="00046020">
        <w:rPr>
          <w:b w:val="0"/>
          <w:sz w:val="24"/>
          <w:szCs w:val="24"/>
          <w:lang w:val="kk-KZ"/>
        </w:rPr>
        <w:t>-</w:t>
      </w:r>
      <w:r>
        <w:rPr>
          <w:b w:val="0"/>
          <w:sz w:val="24"/>
          <w:szCs w:val="24"/>
          <w:lang w:val="kk-KZ"/>
        </w:rPr>
        <w:t>2024</w:t>
      </w:r>
      <w:r w:rsidR="00346FE8">
        <w:rPr>
          <w:b w:val="0"/>
          <w:sz w:val="24"/>
          <w:szCs w:val="24"/>
          <w:lang w:val="kk-KZ"/>
        </w:rPr>
        <w:t xml:space="preserve">.-№ </w:t>
      </w:r>
      <w:r w:rsidRPr="00AC50EE">
        <w:rPr>
          <w:b w:val="0"/>
          <w:sz w:val="24"/>
          <w:szCs w:val="24"/>
          <w:lang w:val="kk-KZ"/>
        </w:rPr>
        <w:t>1(13)</w:t>
      </w:r>
      <w:r w:rsidR="00246084">
        <w:rPr>
          <w:b w:val="0"/>
          <w:sz w:val="24"/>
          <w:szCs w:val="24"/>
          <w:lang w:val="kk-KZ"/>
        </w:rPr>
        <w:t>. - Б</w:t>
      </w:r>
      <w:r w:rsidRPr="00046020">
        <w:rPr>
          <w:b w:val="0"/>
          <w:sz w:val="24"/>
          <w:szCs w:val="24"/>
          <w:lang w:val="kk-KZ"/>
        </w:rPr>
        <w:t xml:space="preserve">. </w:t>
      </w:r>
      <w:r w:rsidRPr="00AC50EE">
        <w:rPr>
          <w:b w:val="0"/>
          <w:sz w:val="24"/>
          <w:szCs w:val="24"/>
          <w:lang w:val="kk-KZ"/>
        </w:rPr>
        <w:t>81-</w:t>
      </w:r>
      <w:r>
        <w:rPr>
          <w:b w:val="0"/>
          <w:sz w:val="24"/>
          <w:szCs w:val="24"/>
          <w:lang w:val="kk-KZ"/>
        </w:rPr>
        <w:t xml:space="preserve">89. </w:t>
      </w:r>
      <w:r w:rsidRPr="00046020">
        <w:rPr>
          <w:b w:val="0"/>
          <w:sz w:val="24"/>
          <w:szCs w:val="24"/>
          <w:lang w:val="kk-KZ"/>
        </w:rPr>
        <w:t xml:space="preserve">DOI </w:t>
      </w:r>
      <w:r w:rsidR="00346FE8">
        <w:rPr>
          <w:b w:val="0"/>
          <w:sz w:val="24"/>
          <w:szCs w:val="24"/>
          <w:lang w:val="kk-KZ"/>
        </w:rPr>
        <w:t>10.53360/2788-7995-2024-1(13)</w:t>
      </w:r>
    </w:p>
    <w:p w:rsidR="00F6465C" w:rsidRPr="00046020" w:rsidRDefault="00F6465C" w:rsidP="005B6DB7">
      <w:pPr>
        <w:pStyle w:val="Default"/>
        <w:numPr>
          <w:ilvl w:val="0"/>
          <w:numId w:val="5"/>
        </w:numPr>
        <w:tabs>
          <w:tab w:val="left" w:pos="284"/>
        </w:tabs>
        <w:ind w:left="0" w:firstLine="0"/>
        <w:jc w:val="both"/>
        <w:rPr>
          <w:rFonts w:ascii="Times New Roman" w:hAnsi="Times New Roman" w:cs="Times New Roman"/>
        </w:rPr>
      </w:pPr>
      <w:r w:rsidRPr="00046020">
        <w:rPr>
          <w:rFonts w:ascii="Times New Roman" w:eastAsia="Times New Roman" w:hAnsi="Times New Roman" w:cs="Times New Roman"/>
          <w:color w:val="auto"/>
          <w:kern w:val="36"/>
          <w14:ligatures w14:val="none"/>
        </w:rPr>
        <w:t>Жумалиева Г.Е., Чоманов У.Ч., Актокалова Г.С., Идаятова М., Тултабаев Н. Разработка технологии купажированных соков на основе тыквы //</w:t>
      </w:r>
      <w:r w:rsidR="00785CF5">
        <w:rPr>
          <w:rFonts w:ascii="Times New Roman" w:eastAsia="Times New Roman" w:hAnsi="Times New Roman" w:cs="Times New Roman"/>
          <w:color w:val="auto"/>
          <w:kern w:val="36"/>
          <w14:ligatures w14:val="none"/>
        </w:rPr>
        <w:t>Вестник АТУ</w:t>
      </w:r>
      <w:r w:rsidR="00246084">
        <w:rPr>
          <w:rFonts w:ascii="Times New Roman" w:eastAsia="Times New Roman" w:hAnsi="Times New Roman" w:cs="Times New Roman"/>
          <w:color w:val="auto"/>
          <w:kern w:val="36"/>
          <w14:ligatures w14:val="none"/>
        </w:rPr>
        <w:t xml:space="preserve">. - 2023. -№1. - </w:t>
      </w:r>
      <w:r>
        <w:rPr>
          <w:rFonts w:ascii="Times New Roman" w:eastAsia="Times New Roman" w:hAnsi="Times New Roman" w:cs="Times New Roman"/>
          <w:color w:val="auto"/>
          <w:kern w:val="36"/>
          <w14:ligatures w14:val="none"/>
        </w:rPr>
        <w:t>Б. 63-72.  DOI</w:t>
      </w:r>
      <w:r w:rsidRPr="00046020">
        <w:rPr>
          <w:rFonts w:ascii="Times New Roman" w:eastAsia="Times New Roman" w:hAnsi="Times New Roman" w:cs="Times New Roman"/>
          <w:color w:val="auto"/>
          <w:kern w:val="36"/>
          <w14:ligatures w14:val="none"/>
        </w:rPr>
        <w:t xml:space="preserve"> 10.48184/2304-568X-2023-1-63-72.</w:t>
      </w:r>
    </w:p>
    <w:p w:rsidR="00F6465C" w:rsidRPr="00AC50EE" w:rsidRDefault="00F6465C" w:rsidP="005B6DB7">
      <w:pPr>
        <w:pStyle w:val="Default"/>
        <w:numPr>
          <w:ilvl w:val="0"/>
          <w:numId w:val="5"/>
        </w:numPr>
        <w:tabs>
          <w:tab w:val="left" w:pos="284"/>
        </w:tabs>
        <w:ind w:left="0" w:firstLine="0"/>
        <w:jc w:val="both"/>
        <w:rPr>
          <w:rFonts w:ascii="Times New Roman" w:hAnsi="Times New Roman" w:cs="Times New Roman"/>
        </w:rPr>
      </w:pPr>
      <w:r w:rsidRPr="00AC50EE">
        <w:rPr>
          <w:rFonts w:ascii="Times New Roman" w:hAnsi="Times New Roman" w:cs="Times New Roman"/>
        </w:rPr>
        <w:t>Икрами</w:t>
      </w:r>
      <w:r w:rsidRPr="00C674B9">
        <w:rPr>
          <w:rFonts w:ascii="Times New Roman" w:hAnsi="Times New Roman" w:cs="Times New Roman"/>
        </w:rPr>
        <w:t xml:space="preserve"> </w:t>
      </w:r>
      <w:r w:rsidRPr="00AC50EE">
        <w:rPr>
          <w:rFonts w:ascii="Times New Roman" w:hAnsi="Times New Roman" w:cs="Times New Roman"/>
        </w:rPr>
        <w:t>М.Б., Шарипова</w:t>
      </w:r>
      <w:r w:rsidRPr="00C674B9">
        <w:rPr>
          <w:rFonts w:ascii="Times New Roman" w:hAnsi="Times New Roman" w:cs="Times New Roman"/>
        </w:rPr>
        <w:t xml:space="preserve"> </w:t>
      </w:r>
      <w:r w:rsidRPr="00AC50EE">
        <w:rPr>
          <w:rFonts w:ascii="Times New Roman" w:hAnsi="Times New Roman" w:cs="Times New Roman"/>
        </w:rPr>
        <w:t>М.Б., Абдуллоева</w:t>
      </w:r>
      <w:r w:rsidRPr="00C674B9">
        <w:rPr>
          <w:rFonts w:ascii="Times New Roman" w:hAnsi="Times New Roman" w:cs="Times New Roman"/>
        </w:rPr>
        <w:t xml:space="preserve"> </w:t>
      </w:r>
      <w:r w:rsidRPr="00AC50EE">
        <w:rPr>
          <w:rFonts w:ascii="Times New Roman" w:hAnsi="Times New Roman" w:cs="Times New Roman"/>
        </w:rPr>
        <w:t>Х.Ф.</w:t>
      </w:r>
      <w:r w:rsidRPr="00AC50EE">
        <w:rPr>
          <w:rFonts w:ascii="Times New Roman" w:hAnsi="Times New Roman" w:cs="Times New Roman"/>
          <w:lang w:val="kk-KZ"/>
        </w:rPr>
        <w:t xml:space="preserve"> В</w:t>
      </w:r>
      <w:r w:rsidRPr="00AC50EE">
        <w:rPr>
          <w:rFonts w:ascii="Times New Roman" w:hAnsi="Times New Roman" w:cs="Times New Roman"/>
        </w:rPr>
        <w:t>лияние некоторых факторов на</w:t>
      </w:r>
      <w:r w:rsidRPr="00AC50EE">
        <w:rPr>
          <w:rFonts w:ascii="Times New Roman" w:hAnsi="Times New Roman" w:cs="Times New Roman"/>
          <w:lang w:val="kk-KZ"/>
        </w:rPr>
        <w:t xml:space="preserve"> </w:t>
      </w:r>
      <w:r w:rsidRPr="00AC50EE">
        <w:rPr>
          <w:rFonts w:ascii="Times New Roman" w:hAnsi="Times New Roman" w:cs="Times New Roman"/>
        </w:rPr>
        <w:t>водоудерживающую и жироудерживающую способности тыквенной муки</w:t>
      </w:r>
      <w:r>
        <w:rPr>
          <w:rFonts w:ascii="Times New Roman" w:hAnsi="Times New Roman" w:cs="Times New Roman"/>
          <w:lang w:val="kk-KZ"/>
        </w:rPr>
        <w:t xml:space="preserve"> // </w:t>
      </w:r>
      <w:r w:rsidR="00785CF5">
        <w:rPr>
          <w:rFonts w:ascii="Times New Roman" w:hAnsi="Times New Roman" w:cs="Times New Roman"/>
        </w:rPr>
        <w:t>Вестник АТУ</w:t>
      </w:r>
      <w:r>
        <w:rPr>
          <w:rFonts w:ascii="Times New Roman" w:hAnsi="Times New Roman" w:cs="Times New Roman"/>
          <w:lang w:val="kk-KZ"/>
        </w:rPr>
        <w:t>-</w:t>
      </w:r>
      <w:r w:rsidRPr="00AC50EE">
        <w:rPr>
          <w:rFonts w:ascii="Times New Roman" w:hAnsi="Times New Roman" w:cs="Times New Roman"/>
        </w:rPr>
        <w:t xml:space="preserve">2023. </w:t>
      </w:r>
      <w:r>
        <w:rPr>
          <w:rFonts w:ascii="Times New Roman" w:hAnsi="Times New Roman" w:cs="Times New Roman"/>
          <w:lang w:val="kk-KZ"/>
        </w:rPr>
        <w:t>-</w:t>
      </w:r>
      <w:r w:rsidRPr="00AC50EE">
        <w:rPr>
          <w:rFonts w:ascii="Times New Roman" w:hAnsi="Times New Roman" w:cs="Times New Roman"/>
        </w:rPr>
        <w:t>№4</w:t>
      </w:r>
      <w:r w:rsidR="00246084">
        <w:rPr>
          <w:rFonts w:ascii="Times New Roman" w:hAnsi="Times New Roman" w:cs="Times New Roman"/>
          <w:lang w:val="kk-KZ"/>
        </w:rPr>
        <w:t>.- Б.</w:t>
      </w:r>
      <w:r w:rsidRPr="00AC50EE">
        <w:rPr>
          <w:rFonts w:ascii="Times New Roman" w:hAnsi="Times New Roman" w:cs="Times New Roman"/>
          <w:lang w:val="kk-KZ"/>
        </w:rPr>
        <w:t>156-</w:t>
      </w:r>
      <w:r>
        <w:rPr>
          <w:rFonts w:ascii="Times New Roman" w:hAnsi="Times New Roman" w:cs="Times New Roman"/>
          <w:lang w:val="kk-KZ"/>
        </w:rPr>
        <w:t>164</w:t>
      </w:r>
      <w:r w:rsidRPr="00AC50EE">
        <w:rPr>
          <w:rFonts w:ascii="Times New Roman" w:hAnsi="Times New Roman" w:cs="Times New Roman"/>
          <w:lang w:val="kk-KZ"/>
        </w:rPr>
        <w:t xml:space="preserve">. </w:t>
      </w:r>
      <w:r w:rsidRPr="00AC50EE">
        <w:rPr>
          <w:rFonts w:ascii="Times New Roman" w:hAnsi="Times New Roman" w:cs="Times New Roman"/>
        </w:rPr>
        <w:t xml:space="preserve"> </w:t>
      </w:r>
      <w:r>
        <w:rPr>
          <w:rFonts w:ascii="Times New Roman" w:hAnsi="Times New Roman" w:cs="Times New Roman"/>
          <w:lang w:val="en-US"/>
        </w:rPr>
        <w:t>DOI</w:t>
      </w:r>
      <w:r w:rsidRPr="00046020">
        <w:rPr>
          <w:rFonts w:ascii="Times New Roman" w:hAnsi="Times New Roman" w:cs="Times New Roman"/>
        </w:rPr>
        <w:t xml:space="preserve"> </w:t>
      </w:r>
      <w:r w:rsidRPr="00C50799">
        <w:rPr>
          <w:rFonts w:ascii="Times New Roman" w:hAnsi="Times New Roman" w:cs="Times New Roman"/>
        </w:rPr>
        <w:t>10.48184/2304-568X-2023-4-156-164</w:t>
      </w:r>
      <w:r w:rsidRPr="00AC50EE">
        <w:rPr>
          <w:rFonts w:ascii="Times New Roman" w:hAnsi="Times New Roman" w:cs="Times New Roman"/>
          <w:lang w:val="kk-KZ"/>
        </w:rPr>
        <w:t xml:space="preserve"> </w:t>
      </w:r>
    </w:p>
    <w:p w:rsidR="00F6465C" w:rsidRPr="00046020" w:rsidRDefault="00F6465C" w:rsidP="005B6DB7">
      <w:pPr>
        <w:pStyle w:val="Default"/>
        <w:numPr>
          <w:ilvl w:val="0"/>
          <w:numId w:val="5"/>
        </w:numPr>
        <w:tabs>
          <w:tab w:val="left" w:pos="426"/>
        </w:tabs>
        <w:ind w:left="0" w:firstLine="0"/>
        <w:jc w:val="both"/>
        <w:rPr>
          <w:rFonts w:ascii="Times New Roman" w:hAnsi="Times New Roman" w:cs="Times New Roman"/>
        </w:rPr>
      </w:pPr>
      <w:r w:rsidRPr="00046020">
        <w:rPr>
          <w:rFonts w:ascii="Times New Roman" w:hAnsi="Times New Roman" w:cs="Times New Roman"/>
          <w:color w:val="000000" w:themeColor="text1"/>
        </w:rPr>
        <w:t>Саидов А.М., Калитка Д.А., Молдахметова З.К., Екатеринская Е.М., Жангабылова Н.Д., Балгужинова Ж.Е. Тұтас дәнді ұн қосылған макарон өнімдерінің рецептурасын әзірлеу // Алматы технологиялық университетінің хабаршы</w:t>
      </w:r>
      <w:r w:rsidR="00246084">
        <w:rPr>
          <w:rFonts w:ascii="Times New Roman" w:hAnsi="Times New Roman" w:cs="Times New Roman"/>
          <w:color w:val="000000" w:themeColor="text1"/>
        </w:rPr>
        <w:t>сы.- 2022.- №4.- Б.</w:t>
      </w:r>
      <w:r>
        <w:rPr>
          <w:rFonts w:ascii="Times New Roman" w:hAnsi="Times New Roman" w:cs="Times New Roman"/>
          <w:color w:val="000000" w:themeColor="text1"/>
        </w:rPr>
        <w:t>69-75. DOI</w:t>
      </w:r>
      <w:r>
        <w:rPr>
          <w:rFonts w:ascii="Times New Roman" w:hAnsi="Times New Roman" w:cs="Times New Roman"/>
          <w:color w:val="000000" w:themeColor="text1"/>
          <w:lang w:val="kk-KZ"/>
        </w:rPr>
        <w:t xml:space="preserve"> </w:t>
      </w:r>
      <w:r w:rsidRPr="00046020">
        <w:rPr>
          <w:rFonts w:ascii="Times New Roman" w:hAnsi="Times New Roman" w:cs="Times New Roman"/>
          <w:color w:val="000000" w:themeColor="text1"/>
        </w:rPr>
        <w:t>10.48184/2304-568X-2022-4-69-75.</w:t>
      </w:r>
    </w:p>
    <w:p w:rsidR="00F6465C" w:rsidRPr="00AC50EE" w:rsidRDefault="00F6465C" w:rsidP="005B6DB7">
      <w:pPr>
        <w:pStyle w:val="1"/>
        <w:numPr>
          <w:ilvl w:val="0"/>
          <w:numId w:val="5"/>
        </w:numPr>
        <w:tabs>
          <w:tab w:val="left" w:pos="284"/>
          <w:tab w:val="left" w:pos="426"/>
        </w:tabs>
        <w:spacing w:before="0" w:beforeAutospacing="0" w:after="0" w:afterAutospacing="0"/>
        <w:ind w:left="0" w:firstLine="0"/>
        <w:jc w:val="both"/>
        <w:rPr>
          <w:b w:val="0"/>
          <w:bCs w:val="0"/>
          <w:sz w:val="24"/>
          <w:szCs w:val="24"/>
          <w:lang w:val="kk-KZ"/>
        </w:rPr>
      </w:pPr>
      <w:r w:rsidRPr="00AC50EE">
        <w:rPr>
          <w:b w:val="0"/>
          <w:bCs w:val="0"/>
          <w:sz w:val="24"/>
          <w:szCs w:val="24"/>
          <w:lang w:val="en-US"/>
        </w:rPr>
        <w:t>Sanjukta Kar, Suchandra Dutta, Rubina Yasmin</w:t>
      </w:r>
      <w:r w:rsidRPr="00AC50EE">
        <w:rPr>
          <w:b w:val="0"/>
          <w:bCs w:val="0"/>
          <w:sz w:val="24"/>
          <w:szCs w:val="24"/>
          <w:lang w:val="kk-KZ"/>
        </w:rPr>
        <w:t xml:space="preserve">, </w:t>
      </w:r>
      <w:r w:rsidRPr="00AC50EE">
        <w:rPr>
          <w:b w:val="0"/>
          <w:bCs w:val="0"/>
          <w:sz w:val="24"/>
          <w:szCs w:val="24"/>
          <w:lang w:val="en-US"/>
        </w:rPr>
        <w:t>A comparative study on phytochemicals and antioxidant activity of different parts of pumpkin</w:t>
      </w:r>
      <w:r>
        <w:rPr>
          <w:b w:val="0"/>
          <w:bCs w:val="0"/>
          <w:sz w:val="24"/>
          <w:szCs w:val="24"/>
          <w:lang w:val="en-US"/>
        </w:rPr>
        <w:t xml:space="preserve"> </w:t>
      </w:r>
      <w:r w:rsidRPr="00986CF5">
        <w:rPr>
          <w:b w:val="0"/>
          <w:bCs w:val="0"/>
          <w:sz w:val="24"/>
          <w:szCs w:val="24"/>
          <w:lang w:val="en-US"/>
        </w:rPr>
        <w:t>(</w:t>
      </w:r>
      <w:r w:rsidRPr="00986CF5">
        <w:rPr>
          <w:b w:val="0"/>
          <w:bCs w:val="0"/>
          <w:iCs/>
          <w:sz w:val="24"/>
          <w:szCs w:val="24"/>
          <w:lang w:val="en-US"/>
        </w:rPr>
        <w:t>Cucurbita maxima) // Food Chemistry Advances</w:t>
      </w:r>
      <w:r>
        <w:rPr>
          <w:b w:val="0"/>
          <w:bCs w:val="0"/>
          <w:iCs/>
          <w:sz w:val="24"/>
          <w:szCs w:val="24"/>
          <w:lang w:val="en-US"/>
        </w:rPr>
        <w:t>. -</w:t>
      </w:r>
      <w:r w:rsidRPr="00986CF5">
        <w:rPr>
          <w:b w:val="0"/>
          <w:bCs w:val="0"/>
          <w:iCs/>
          <w:sz w:val="24"/>
          <w:szCs w:val="24"/>
          <w:lang w:val="en-US"/>
        </w:rPr>
        <w:t>2023</w:t>
      </w:r>
      <w:r>
        <w:rPr>
          <w:b w:val="0"/>
          <w:bCs w:val="0"/>
          <w:iCs/>
          <w:sz w:val="24"/>
          <w:szCs w:val="24"/>
          <w:lang w:val="en-US"/>
        </w:rPr>
        <w:t>. -Vol. 3(5)</w:t>
      </w:r>
      <w:r>
        <w:rPr>
          <w:b w:val="0"/>
          <w:bCs w:val="0"/>
          <w:iCs/>
          <w:sz w:val="24"/>
          <w:szCs w:val="24"/>
          <w:lang w:val="kk-KZ"/>
        </w:rPr>
        <w:t>:100505</w:t>
      </w:r>
      <w:r>
        <w:rPr>
          <w:b w:val="0"/>
          <w:bCs w:val="0"/>
          <w:iCs/>
          <w:sz w:val="24"/>
          <w:szCs w:val="24"/>
          <w:lang w:val="en-US"/>
        </w:rPr>
        <w:t xml:space="preserve">. </w:t>
      </w:r>
      <w:r w:rsidRPr="00986CF5">
        <w:rPr>
          <w:b w:val="0"/>
          <w:bCs w:val="0"/>
          <w:sz w:val="24"/>
          <w:szCs w:val="24"/>
          <w:lang w:val="en-US"/>
        </w:rPr>
        <w:t>DOI 10.1016/j.focha.2023.100505</w:t>
      </w:r>
      <w:r w:rsidRPr="00AC50EE">
        <w:rPr>
          <w:b w:val="0"/>
          <w:bCs w:val="0"/>
          <w:sz w:val="24"/>
          <w:szCs w:val="24"/>
          <w:lang w:val="kk-KZ"/>
        </w:rPr>
        <w:t xml:space="preserve"> </w:t>
      </w:r>
    </w:p>
    <w:p w:rsidR="00F6465C" w:rsidRPr="00D8049E" w:rsidRDefault="00F6465C" w:rsidP="005B6DB7">
      <w:pPr>
        <w:pStyle w:val="Default"/>
        <w:numPr>
          <w:ilvl w:val="0"/>
          <w:numId w:val="5"/>
        </w:numPr>
        <w:tabs>
          <w:tab w:val="left" w:pos="426"/>
        </w:tabs>
        <w:ind w:left="0" w:firstLine="0"/>
        <w:jc w:val="both"/>
        <w:rPr>
          <w:rFonts w:ascii="Times New Roman" w:hAnsi="Times New Roman" w:cs="Times New Roman"/>
          <w:lang w:val="en-US"/>
        </w:rPr>
      </w:pPr>
      <w:r w:rsidRPr="00F70842">
        <w:rPr>
          <w:rFonts w:ascii="Times New Roman" w:hAnsi="Times New Roman" w:cs="Times New Roman"/>
          <w:color w:val="000000" w:themeColor="text1"/>
          <w:lang w:val="en-US"/>
        </w:rPr>
        <w:t xml:space="preserve">Aquino-Bolaños E.N., Urrutia-Hernández T.A., López Del Castillo-Lozano M., Chavéz-Servia J.L., Verdalet-Guzmán I. Physicochemical Parameters and Antioxidant </w:t>
      </w:r>
      <w:r w:rsidRPr="00F70842">
        <w:rPr>
          <w:rFonts w:ascii="Times New Roman" w:hAnsi="Times New Roman" w:cs="Times New Roman"/>
          <w:color w:val="000000" w:themeColor="text1"/>
          <w:lang w:val="en-US"/>
        </w:rPr>
        <w:lastRenderedPageBreak/>
        <w:t>Compounds in Edible Squash (Cucurbita pepo) Flower Stored under Controlled Atmospher</w:t>
      </w:r>
      <w:r w:rsidR="00246084">
        <w:rPr>
          <w:rFonts w:ascii="Times New Roman" w:hAnsi="Times New Roman" w:cs="Times New Roman"/>
          <w:color w:val="000000" w:themeColor="text1"/>
          <w:lang w:val="en-US"/>
        </w:rPr>
        <w:t>es // Journal of Food Quality.</w:t>
      </w:r>
      <w:r w:rsidR="00246084" w:rsidRPr="00246084">
        <w:rPr>
          <w:rFonts w:ascii="Times New Roman" w:hAnsi="Times New Roman" w:cs="Times New Roman"/>
          <w:color w:val="000000" w:themeColor="text1"/>
          <w:lang w:val="en-US"/>
        </w:rPr>
        <w:t xml:space="preserve">- </w:t>
      </w:r>
      <w:r w:rsidRPr="00F70842">
        <w:rPr>
          <w:rFonts w:ascii="Times New Roman" w:hAnsi="Times New Roman" w:cs="Times New Roman"/>
          <w:color w:val="000000" w:themeColor="text1"/>
          <w:lang w:val="en-US"/>
        </w:rPr>
        <w:t xml:space="preserve"> 201</w:t>
      </w:r>
      <w:r w:rsidR="00246084">
        <w:rPr>
          <w:rFonts w:ascii="Times New Roman" w:hAnsi="Times New Roman" w:cs="Times New Roman"/>
          <w:color w:val="000000" w:themeColor="text1"/>
          <w:lang w:val="en-US"/>
        </w:rPr>
        <w:t xml:space="preserve">3. </w:t>
      </w:r>
      <w:r w:rsidR="00246084" w:rsidRPr="00246084">
        <w:rPr>
          <w:rFonts w:ascii="Times New Roman" w:hAnsi="Times New Roman" w:cs="Times New Roman"/>
          <w:color w:val="000000" w:themeColor="text1"/>
          <w:lang w:val="en-US"/>
        </w:rPr>
        <w:t xml:space="preserve">- </w:t>
      </w:r>
      <w:r w:rsidR="00246084">
        <w:rPr>
          <w:rFonts w:ascii="Times New Roman" w:hAnsi="Times New Roman" w:cs="Times New Roman"/>
          <w:color w:val="000000" w:themeColor="text1"/>
          <w:lang w:val="en-US"/>
        </w:rPr>
        <w:t xml:space="preserve">Vol. 36(5). </w:t>
      </w:r>
      <w:r w:rsidR="00246084" w:rsidRPr="00246084">
        <w:rPr>
          <w:rFonts w:ascii="Times New Roman" w:hAnsi="Times New Roman" w:cs="Times New Roman"/>
          <w:color w:val="000000" w:themeColor="text1"/>
          <w:lang w:val="en-US"/>
        </w:rPr>
        <w:t>-</w:t>
      </w:r>
      <w:r>
        <w:rPr>
          <w:rFonts w:ascii="Times New Roman" w:hAnsi="Times New Roman" w:cs="Times New Roman"/>
          <w:color w:val="000000" w:themeColor="text1"/>
          <w:lang w:val="en-US"/>
        </w:rPr>
        <w:t xml:space="preserve"> P. 302–308.  DOI</w:t>
      </w:r>
      <w:r w:rsidRPr="00F70842">
        <w:rPr>
          <w:rFonts w:ascii="Times New Roman" w:hAnsi="Times New Roman" w:cs="Times New Roman"/>
          <w:color w:val="000000" w:themeColor="text1"/>
          <w:lang w:val="en-US"/>
        </w:rPr>
        <w:t xml:space="preserve"> 10.1111/jfq.12053.</w:t>
      </w:r>
      <w:r w:rsidRPr="00D8049E">
        <w:rPr>
          <w:rFonts w:ascii="Times New Roman" w:hAnsi="Times New Roman" w:cs="Times New Roman"/>
          <w:lang w:val="kk-KZ"/>
        </w:rPr>
        <w:t xml:space="preserve"> </w:t>
      </w:r>
    </w:p>
    <w:p w:rsidR="00F6465C" w:rsidRDefault="00F6465C" w:rsidP="005B6DB7">
      <w:pPr>
        <w:pStyle w:val="Default"/>
        <w:numPr>
          <w:ilvl w:val="0"/>
          <w:numId w:val="5"/>
        </w:numPr>
        <w:tabs>
          <w:tab w:val="left" w:pos="426"/>
        </w:tabs>
        <w:ind w:left="0" w:firstLine="0"/>
        <w:jc w:val="both"/>
        <w:rPr>
          <w:rFonts w:ascii="Times New Roman" w:hAnsi="Times New Roman" w:cs="Times New Roman"/>
          <w:lang w:val="en-US"/>
        </w:rPr>
      </w:pPr>
      <w:r w:rsidRPr="00F70842">
        <w:rPr>
          <w:rFonts w:ascii="Times New Roman" w:hAnsi="Times New Roman" w:cs="Times New Roman"/>
          <w:lang w:val="en-US"/>
        </w:rPr>
        <w:t>Vaher M., Matso K., Levandi T., Helmja K., Kaljurand M. Phenolic compounds and the antioxidant activity of the bran, flour and whole grain of different wheat var</w:t>
      </w:r>
      <w:r w:rsidR="00246084">
        <w:rPr>
          <w:rFonts w:ascii="Times New Roman" w:hAnsi="Times New Roman" w:cs="Times New Roman"/>
          <w:lang w:val="en-US"/>
        </w:rPr>
        <w:t xml:space="preserve">ieties // Procedia Chemistry. </w:t>
      </w:r>
      <w:r w:rsidR="00246084" w:rsidRPr="00246084">
        <w:rPr>
          <w:rFonts w:ascii="Times New Roman" w:hAnsi="Times New Roman" w:cs="Times New Roman"/>
          <w:lang w:val="en-US"/>
        </w:rPr>
        <w:t>-</w:t>
      </w:r>
      <w:r w:rsidRPr="00F70842">
        <w:rPr>
          <w:rFonts w:ascii="Times New Roman" w:hAnsi="Times New Roman" w:cs="Times New Roman"/>
          <w:lang w:val="en-US"/>
        </w:rPr>
        <w:t>2</w:t>
      </w:r>
      <w:r w:rsidR="00246084">
        <w:rPr>
          <w:rFonts w:ascii="Times New Roman" w:hAnsi="Times New Roman" w:cs="Times New Roman"/>
          <w:lang w:val="en-US"/>
        </w:rPr>
        <w:t xml:space="preserve">010. </w:t>
      </w:r>
      <w:r w:rsidR="00246084" w:rsidRPr="00246084">
        <w:rPr>
          <w:rFonts w:ascii="Times New Roman" w:hAnsi="Times New Roman" w:cs="Times New Roman"/>
          <w:lang w:val="en-US"/>
        </w:rPr>
        <w:t>-</w:t>
      </w:r>
      <w:r w:rsidR="00246084">
        <w:rPr>
          <w:rFonts w:ascii="Times New Roman" w:hAnsi="Times New Roman" w:cs="Times New Roman"/>
          <w:lang w:val="en-US"/>
        </w:rPr>
        <w:t xml:space="preserve">Vol. 2(1). </w:t>
      </w:r>
      <w:r w:rsidR="00246084" w:rsidRPr="00246084">
        <w:rPr>
          <w:rFonts w:ascii="Times New Roman" w:hAnsi="Times New Roman" w:cs="Times New Roman"/>
          <w:lang w:val="en-US"/>
        </w:rPr>
        <w:t xml:space="preserve">- </w:t>
      </w:r>
      <w:r w:rsidR="00246084">
        <w:rPr>
          <w:rFonts w:ascii="Times New Roman" w:hAnsi="Times New Roman" w:cs="Times New Roman"/>
          <w:lang w:val="en-US"/>
        </w:rPr>
        <w:t>P.76</w:t>
      </w:r>
      <w:r w:rsidR="00246084" w:rsidRPr="00246084">
        <w:rPr>
          <w:rFonts w:ascii="Times New Roman" w:hAnsi="Times New Roman" w:cs="Times New Roman"/>
          <w:lang w:val="en-US"/>
        </w:rPr>
        <w:t>-</w:t>
      </w:r>
      <w:r>
        <w:rPr>
          <w:rFonts w:ascii="Times New Roman" w:hAnsi="Times New Roman" w:cs="Times New Roman"/>
          <w:lang w:val="en-US"/>
        </w:rPr>
        <w:t>82. DOI</w:t>
      </w:r>
      <w:r w:rsidRPr="00F70842">
        <w:rPr>
          <w:rFonts w:ascii="Times New Roman" w:hAnsi="Times New Roman" w:cs="Times New Roman"/>
          <w:lang w:val="en-US"/>
        </w:rPr>
        <w:t xml:space="preserve"> 10.1016/j.proche.2009.12.013.</w:t>
      </w:r>
    </w:p>
    <w:p w:rsidR="00246084" w:rsidRPr="00246084" w:rsidRDefault="00F6465C" w:rsidP="005B6DB7">
      <w:pPr>
        <w:pStyle w:val="Default"/>
        <w:numPr>
          <w:ilvl w:val="0"/>
          <w:numId w:val="5"/>
        </w:numPr>
        <w:tabs>
          <w:tab w:val="left" w:pos="426"/>
        </w:tabs>
        <w:ind w:left="0" w:firstLine="0"/>
        <w:jc w:val="both"/>
        <w:rPr>
          <w:rFonts w:ascii="Times New Roman" w:hAnsi="Times New Roman" w:cs="Times New Roman"/>
          <w:lang w:val="en-US"/>
        </w:rPr>
      </w:pPr>
      <w:r w:rsidRPr="00AC50EE">
        <w:rPr>
          <w:rFonts w:ascii="Times New Roman" w:hAnsi="Times New Roman" w:cs="Times New Roman"/>
          <w:lang w:val="kk-KZ"/>
        </w:rPr>
        <w:t xml:space="preserve"> </w:t>
      </w:r>
      <w:r w:rsidRPr="00F70842">
        <w:rPr>
          <w:rFonts w:ascii="Times New Roman" w:hAnsi="Times New Roman" w:cs="Times New Roman"/>
          <w:lang w:val="kk-KZ"/>
        </w:rPr>
        <w:t>Hussain A., Kausar T., Sehar S., Sarwar A., Ashraf A.H., Jamil M.A., Noreen S., Rafique A., Iftikhar K., Quddoos M.Y., Aslam J., Majeed M.A. A Comprehensive review of functional ingredients, especially bioactive compounds present in pumpkin peel, flesh and seeds, and their health bene</w:t>
      </w:r>
      <w:r w:rsidR="00246084">
        <w:rPr>
          <w:rFonts w:ascii="Times New Roman" w:hAnsi="Times New Roman" w:cs="Times New Roman"/>
          <w:lang w:val="kk-KZ"/>
        </w:rPr>
        <w:t>fi//Fod Chemistry Advances.- 2022.-Vol.</w:t>
      </w:r>
      <w:r w:rsidRPr="00F70842">
        <w:rPr>
          <w:rFonts w:ascii="Times New Roman" w:hAnsi="Times New Roman" w:cs="Times New Roman"/>
          <w:lang w:val="kk-KZ"/>
        </w:rPr>
        <w:t>1(4)</w:t>
      </w:r>
      <w:r>
        <w:rPr>
          <w:rFonts w:ascii="Times New Roman" w:hAnsi="Times New Roman" w:cs="Times New Roman"/>
          <w:lang w:val="kk-KZ"/>
        </w:rPr>
        <w:t xml:space="preserve">:100067. </w:t>
      </w:r>
    </w:p>
    <w:p w:rsidR="00F6465C" w:rsidRPr="00C9791B" w:rsidRDefault="00F6465C" w:rsidP="00246084">
      <w:pPr>
        <w:pStyle w:val="Default"/>
        <w:tabs>
          <w:tab w:val="left" w:pos="426"/>
        </w:tabs>
        <w:jc w:val="both"/>
        <w:rPr>
          <w:rFonts w:ascii="Times New Roman" w:hAnsi="Times New Roman" w:cs="Times New Roman"/>
          <w:lang w:val="en-US"/>
        </w:rPr>
      </w:pPr>
      <w:r>
        <w:rPr>
          <w:rFonts w:ascii="Times New Roman" w:hAnsi="Times New Roman" w:cs="Times New Roman"/>
          <w:lang w:val="kk-KZ"/>
        </w:rPr>
        <w:t>DOI</w:t>
      </w:r>
      <w:r w:rsidRPr="00F70842">
        <w:rPr>
          <w:rFonts w:ascii="Times New Roman" w:hAnsi="Times New Roman" w:cs="Times New Roman"/>
          <w:lang w:val="kk-KZ"/>
        </w:rPr>
        <w:t xml:space="preserve"> 10.1016/j.focha.2022.100067.</w:t>
      </w:r>
    </w:p>
    <w:p w:rsidR="00246084" w:rsidRDefault="00F6465C" w:rsidP="005B6DB7">
      <w:pPr>
        <w:pStyle w:val="Default"/>
        <w:numPr>
          <w:ilvl w:val="0"/>
          <w:numId w:val="5"/>
        </w:numPr>
        <w:tabs>
          <w:tab w:val="left" w:pos="284"/>
          <w:tab w:val="left" w:pos="426"/>
        </w:tabs>
        <w:ind w:left="0" w:firstLine="0"/>
        <w:jc w:val="both"/>
        <w:rPr>
          <w:rFonts w:ascii="Times New Roman" w:hAnsi="Times New Roman" w:cs="Times New Roman"/>
          <w:lang w:val="en-US"/>
        </w:rPr>
      </w:pPr>
      <w:r w:rsidRPr="00F70842">
        <w:rPr>
          <w:rFonts w:ascii="Times New Roman" w:hAnsi="Times New Roman" w:cs="Times New Roman"/>
          <w:lang w:val="en-US"/>
        </w:rPr>
        <w:t>Szymczycha-Madeja A. Rapid method of element determinati</w:t>
      </w:r>
      <w:r w:rsidR="00246084">
        <w:rPr>
          <w:rFonts w:ascii="Times New Roman" w:hAnsi="Times New Roman" w:cs="Times New Roman"/>
          <w:lang w:val="en-US"/>
        </w:rPr>
        <w:t>on in rye crispbread by ICP OES//Arabian Journal of Chemistry.</w:t>
      </w:r>
      <w:r w:rsidR="00246084" w:rsidRPr="00246084">
        <w:rPr>
          <w:rFonts w:ascii="Times New Roman" w:hAnsi="Times New Roman" w:cs="Times New Roman"/>
          <w:lang w:val="en-US"/>
        </w:rPr>
        <w:t xml:space="preserve">- </w:t>
      </w:r>
      <w:r w:rsidR="00246084">
        <w:rPr>
          <w:rFonts w:ascii="Times New Roman" w:hAnsi="Times New Roman" w:cs="Times New Roman"/>
          <w:lang w:val="en-US"/>
        </w:rPr>
        <w:t>2017.</w:t>
      </w:r>
      <w:r w:rsidR="00246084">
        <w:rPr>
          <w:rFonts w:ascii="Times New Roman" w:hAnsi="Times New Roman" w:cs="Times New Roman"/>
        </w:rPr>
        <w:t xml:space="preserve"> - </w:t>
      </w:r>
      <w:r w:rsidR="00246084">
        <w:rPr>
          <w:rFonts w:ascii="Times New Roman" w:hAnsi="Times New Roman" w:cs="Times New Roman"/>
          <w:lang w:val="en-US"/>
        </w:rPr>
        <w:t xml:space="preserve">Vol. 10(S2). </w:t>
      </w:r>
      <w:r w:rsidR="00246084">
        <w:rPr>
          <w:rFonts w:ascii="Times New Roman" w:hAnsi="Times New Roman" w:cs="Times New Roman"/>
        </w:rPr>
        <w:t xml:space="preserve">- </w:t>
      </w:r>
      <w:r w:rsidRPr="00F70842">
        <w:rPr>
          <w:rFonts w:ascii="Times New Roman" w:hAnsi="Times New Roman" w:cs="Times New Roman"/>
          <w:lang w:val="en-US"/>
        </w:rPr>
        <w:t xml:space="preserve">P. </w:t>
      </w:r>
      <w:r>
        <w:rPr>
          <w:rFonts w:ascii="Times New Roman" w:hAnsi="Times New Roman" w:cs="Times New Roman"/>
          <w:lang w:val="en-US"/>
        </w:rPr>
        <w:t>S</w:t>
      </w:r>
      <w:r w:rsidRPr="00F70842">
        <w:rPr>
          <w:rFonts w:ascii="Times New Roman" w:hAnsi="Times New Roman" w:cs="Times New Roman"/>
          <w:lang w:val="en-US"/>
        </w:rPr>
        <w:t>3913–</w:t>
      </w:r>
      <w:r>
        <w:rPr>
          <w:rFonts w:ascii="Times New Roman" w:hAnsi="Times New Roman" w:cs="Times New Roman"/>
          <w:lang w:val="en-US"/>
        </w:rPr>
        <w:t>S</w:t>
      </w:r>
      <w:r w:rsidRPr="00F70842">
        <w:rPr>
          <w:rFonts w:ascii="Times New Roman" w:hAnsi="Times New Roman" w:cs="Times New Roman"/>
          <w:lang w:val="en-US"/>
        </w:rPr>
        <w:t xml:space="preserve">3919. </w:t>
      </w:r>
    </w:p>
    <w:p w:rsidR="00F6465C" w:rsidRDefault="00F6465C" w:rsidP="00246084">
      <w:pPr>
        <w:pStyle w:val="Default"/>
        <w:tabs>
          <w:tab w:val="left" w:pos="284"/>
          <w:tab w:val="left" w:pos="426"/>
        </w:tabs>
        <w:jc w:val="both"/>
        <w:rPr>
          <w:rFonts w:ascii="Times New Roman" w:hAnsi="Times New Roman" w:cs="Times New Roman"/>
          <w:lang w:val="en-US"/>
        </w:rPr>
      </w:pPr>
      <w:r>
        <w:rPr>
          <w:rFonts w:ascii="Times New Roman" w:hAnsi="Times New Roman" w:cs="Times New Roman"/>
          <w:lang w:val="en-US"/>
        </w:rPr>
        <w:t>DOI</w:t>
      </w:r>
      <w:r w:rsidRPr="00F70842">
        <w:rPr>
          <w:rFonts w:ascii="Times New Roman" w:hAnsi="Times New Roman" w:cs="Times New Roman"/>
          <w:lang w:val="en-US"/>
        </w:rPr>
        <w:t xml:space="preserve"> 10.1016/j.arabjc.2014.05.031.</w:t>
      </w:r>
    </w:p>
    <w:p w:rsidR="00246084" w:rsidRDefault="00F6465C" w:rsidP="005B6DB7">
      <w:pPr>
        <w:pStyle w:val="Default"/>
        <w:numPr>
          <w:ilvl w:val="0"/>
          <w:numId w:val="5"/>
        </w:numPr>
        <w:tabs>
          <w:tab w:val="left" w:pos="426"/>
        </w:tabs>
        <w:ind w:left="0" w:firstLine="0"/>
        <w:jc w:val="both"/>
        <w:rPr>
          <w:rFonts w:ascii="Times New Roman" w:hAnsi="Times New Roman" w:cs="Times New Roman"/>
          <w:lang w:val="en-US"/>
        </w:rPr>
      </w:pPr>
      <w:r w:rsidRPr="00F70842">
        <w:rPr>
          <w:rFonts w:ascii="Times New Roman" w:hAnsi="Times New Roman" w:cs="Times New Roman"/>
          <w:lang w:val="en-US"/>
        </w:rPr>
        <w:t>Dyshlyuk L., Babich O., Prosekov A., Ivanova S., Pavsky V., Yang Y. In vivo study of medical and biological properties of functional bakery products with the addition of pumpkin flour // Bioactive Carbohydrates and Dietary</w:t>
      </w:r>
      <w:r w:rsidR="00246084">
        <w:rPr>
          <w:rFonts w:ascii="Times New Roman" w:hAnsi="Times New Roman" w:cs="Times New Roman"/>
          <w:lang w:val="en-US"/>
        </w:rPr>
        <w:t xml:space="preserve"> Fiber.</w:t>
      </w:r>
      <w:r w:rsidR="00246084" w:rsidRPr="00246084">
        <w:rPr>
          <w:rFonts w:ascii="Times New Roman" w:hAnsi="Times New Roman" w:cs="Times New Roman"/>
          <w:lang w:val="en-US"/>
        </w:rPr>
        <w:t>-</w:t>
      </w:r>
      <w:r w:rsidR="00246084">
        <w:rPr>
          <w:rFonts w:ascii="Times New Roman" w:hAnsi="Times New Roman" w:cs="Times New Roman"/>
          <w:lang w:val="en-US"/>
        </w:rPr>
        <w:t xml:space="preserve"> 2017. </w:t>
      </w:r>
      <w:r w:rsidR="00246084">
        <w:rPr>
          <w:rFonts w:ascii="Times New Roman" w:hAnsi="Times New Roman" w:cs="Times New Roman"/>
        </w:rPr>
        <w:t>-</w:t>
      </w:r>
      <w:r w:rsidR="00246084">
        <w:rPr>
          <w:rFonts w:ascii="Times New Roman" w:hAnsi="Times New Roman" w:cs="Times New Roman"/>
          <w:lang w:val="en-US"/>
        </w:rPr>
        <w:t xml:space="preserve">Vol. 2. </w:t>
      </w:r>
      <w:r w:rsidR="00246084">
        <w:rPr>
          <w:rFonts w:ascii="Times New Roman" w:hAnsi="Times New Roman" w:cs="Times New Roman"/>
        </w:rPr>
        <w:t>-</w:t>
      </w:r>
      <w:r w:rsidR="00246084">
        <w:rPr>
          <w:rFonts w:ascii="Times New Roman" w:hAnsi="Times New Roman" w:cs="Times New Roman"/>
          <w:lang w:val="en-US"/>
        </w:rPr>
        <w:t>P. 20</w:t>
      </w:r>
      <w:r w:rsidR="00246084">
        <w:rPr>
          <w:rFonts w:ascii="Times New Roman" w:hAnsi="Times New Roman" w:cs="Times New Roman"/>
        </w:rPr>
        <w:t>-</w:t>
      </w:r>
      <w:r w:rsidRPr="00F70842">
        <w:rPr>
          <w:rFonts w:ascii="Times New Roman" w:hAnsi="Times New Roman" w:cs="Times New Roman"/>
          <w:lang w:val="en-US"/>
        </w:rPr>
        <w:t xml:space="preserve">24. </w:t>
      </w:r>
    </w:p>
    <w:p w:rsidR="00F6465C" w:rsidRDefault="00F6465C" w:rsidP="00246084">
      <w:pPr>
        <w:pStyle w:val="Default"/>
        <w:tabs>
          <w:tab w:val="left" w:pos="426"/>
        </w:tabs>
        <w:jc w:val="both"/>
        <w:rPr>
          <w:rFonts w:ascii="Times New Roman" w:hAnsi="Times New Roman" w:cs="Times New Roman"/>
          <w:lang w:val="en-US"/>
        </w:rPr>
      </w:pPr>
      <w:r>
        <w:rPr>
          <w:rFonts w:ascii="Times New Roman" w:hAnsi="Times New Roman" w:cs="Times New Roman"/>
          <w:lang w:val="en-US"/>
        </w:rPr>
        <w:t>DOI</w:t>
      </w:r>
      <w:r w:rsidRPr="00F70842">
        <w:rPr>
          <w:rFonts w:ascii="Times New Roman" w:hAnsi="Times New Roman" w:cs="Times New Roman"/>
          <w:lang w:val="en-US"/>
        </w:rPr>
        <w:t xml:space="preserve"> 10.1016/j.bcdf.2017.09.001.</w:t>
      </w:r>
    </w:p>
    <w:p w:rsidR="00246084" w:rsidRDefault="00F6465C" w:rsidP="005B6DB7">
      <w:pPr>
        <w:pStyle w:val="Default"/>
        <w:numPr>
          <w:ilvl w:val="0"/>
          <w:numId w:val="5"/>
        </w:numPr>
        <w:tabs>
          <w:tab w:val="left" w:pos="426"/>
        </w:tabs>
        <w:ind w:left="0" w:firstLine="0"/>
        <w:jc w:val="both"/>
        <w:rPr>
          <w:rFonts w:ascii="Times New Roman" w:hAnsi="Times New Roman" w:cs="Times New Roman"/>
          <w:lang w:val="en-US"/>
        </w:rPr>
      </w:pPr>
      <w:r w:rsidRPr="00790F09">
        <w:rPr>
          <w:rFonts w:ascii="Times New Roman" w:hAnsi="Times New Roman" w:cs="Times New Roman"/>
          <w:lang w:val="en-US"/>
        </w:rPr>
        <w:t xml:space="preserve">Hagos M., Chandravanshi B., Redi-Abshiro M., Yaya E. E. Determination of total phenolic, total flavonoid, ascorbic acid contents and antioxidant activity of pumpkin flesh, peel and seeds // The Bulletin of the </w:t>
      </w:r>
      <w:r w:rsidR="00246084">
        <w:rPr>
          <w:rFonts w:ascii="Times New Roman" w:hAnsi="Times New Roman" w:cs="Times New Roman"/>
          <w:lang w:val="en-US"/>
        </w:rPr>
        <w:t>Chemical Society of Ethiopia.</w:t>
      </w:r>
      <w:r w:rsidR="00246084" w:rsidRPr="00246084">
        <w:rPr>
          <w:rFonts w:ascii="Times New Roman" w:hAnsi="Times New Roman" w:cs="Times New Roman"/>
          <w:lang w:val="en-US"/>
        </w:rPr>
        <w:t xml:space="preserve">- </w:t>
      </w:r>
      <w:r w:rsidR="00246084">
        <w:rPr>
          <w:rFonts w:ascii="Times New Roman" w:hAnsi="Times New Roman" w:cs="Times New Roman"/>
          <w:lang w:val="en-US"/>
        </w:rPr>
        <w:t>2023.</w:t>
      </w:r>
      <w:r w:rsidR="00246084">
        <w:rPr>
          <w:rFonts w:ascii="Times New Roman" w:hAnsi="Times New Roman" w:cs="Times New Roman"/>
        </w:rPr>
        <w:t xml:space="preserve"> - </w:t>
      </w:r>
      <w:r w:rsidR="00246084">
        <w:rPr>
          <w:rFonts w:ascii="Times New Roman" w:hAnsi="Times New Roman" w:cs="Times New Roman"/>
          <w:lang w:val="en-US"/>
        </w:rPr>
        <w:t xml:space="preserve">Vol. 37(5). </w:t>
      </w:r>
      <w:r w:rsidR="00246084">
        <w:rPr>
          <w:rFonts w:ascii="Times New Roman" w:hAnsi="Times New Roman" w:cs="Times New Roman"/>
        </w:rPr>
        <w:t xml:space="preserve">- </w:t>
      </w:r>
      <w:r w:rsidR="00246084">
        <w:rPr>
          <w:rFonts w:ascii="Times New Roman" w:hAnsi="Times New Roman" w:cs="Times New Roman"/>
          <w:lang w:val="en-US"/>
        </w:rPr>
        <w:t>P. 1093</w:t>
      </w:r>
      <w:r w:rsidR="00246084">
        <w:rPr>
          <w:rFonts w:ascii="Times New Roman" w:hAnsi="Times New Roman" w:cs="Times New Roman"/>
        </w:rPr>
        <w:t>-</w:t>
      </w:r>
      <w:r w:rsidRPr="00790F09">
        <w:rPr>
          <w:rFonts w:ascii="Times New Roman" w:hAnsi="Times New Roman" w:cs="Times New Roman"/>
          <w:lang w:val="en-US"/>
        </w:rPr>
        <w:t xml:space="preserve">1108. </w:t>
      </w:r>
    </w:p>
    <w:p w:rsidR="00F6465C" w:rsidRDefault="00F6465C" w:rsidP="00246084">
      <w:pPr>
        <w:pStyle w:val="Default"/>
        <w:tabs>
          <w:tab w:val="left" w:pos="426"/>
        </w:tabs>
        <w:jc w:val="both"/>
        <w:rPr>
          <w:rFonts w:ascii="Times New Roman" w:hAnsi="Times New Roman" w:cs="Times New Roman"/>
          <w:lang w:val="en-US"/>
        </w:rPr>
      </w:pPr>
      <w:r>
        <w:rPr>
          <w:rFonts w:ascii="Times New Roman" w:hAnsi="Times New Roman" w:cs="Times New Roman"/>
          <w:lang w:val="en-US"/>
        </w:rPr>
        <w:t>DOI</w:t>
      </w:r>
      <w:r w:rsidRPr="00790F09">
        <w:rPr>
          <w:rFonts w:ascii="Times New Roman" w:hAnsi="Times New Roman" w:cs="Times New Roman"/>
          <w:lang w:val="en-US"/>
        </w:rPr>
        <w:t xml:space="preserve"> 10.4314/bcse.v37i5.3.</w:t>
      </w:r>
    </w:p>
    <w:p w:rsidR="00246084" w:rsidRPr="00246084" w:rsidRDefault="00F6465C" w:rsidP="005B6DB7">
      <w:pPr>
        <w:pStyle w:val="Default"/>
        <w:numPr>
          <w:ilvl w:val="0"/>
          <w:numId w:val="5"/>
        </w:numPr>
        <w:tabs>
          <w:tab w:val="left" w:pos="426"/>
        </w:tabs>
        <w:ind w:left="0" w:firstLine="0"/>
        <w:jc w:val="both"/>
        <w:rPr>
          <w:rFonts w:ascii="Times New Roman" w:hAnsi="Times New Roman" w:cs="Times New Roman"/>
          <w:color w:val="000000" w:themeColor="text1"/>
          <w:lang w:val="en-US"/>
        </w:rPr>
      </w:pPr>
      <w:r w:rsidRPr="00790F09">
        <w:rPr>
          <w:rFonts w:ascii="Times New Roman" w:hAnsi="Times New Roman" w:cs="Times New Roman"/>
          <w:lang w:val="en-US"/>
        </w:rPr>
        <w:t>Hagos M., Redi-Abshiro M., Chandravanshi B. S., Yaya E. E. Development of analytical methods for determination of β-carotene in pumpkin (Cucurbita maxima) flesh, peel, and seed powder samples // International Jou</w:t>
      </w:r>
      <w:r w:rsidR="00246084">
        <w:rPr>
          <w:rFonts w:ascii="Times New Roman" w:hAnsi="Times New Roman" w:cs="Times New Roman"/>
          <w:lang w:val="en-US"/>
        </w:rPr>
        <w:t xml:space="preserve">rnal of Analytical Chemistry. </w:t>
      </w:r>
      <w:r w:rsidR="00246084" w:rsidRPr="00246084">
        <w:rPr>
          <w:rFonts w:ascii="Times New Roman" w:hAnsi="Times New Roman" w:cs="Times New Roman"/>
          <w:lang w:val="en-US"/>
        </w:rPr>
        <w:t>-</w:t>
      </w:r>
      <w:r w:rsidR="00246084">
        <w:rPr>
          <w:rFonts w:ascii="Times New Roman" w:hAnsi="Times New Roman" w:cs="Times New Roman"/>
          <w:lang w:val="en-US"/>
        </w:rPr>
        <w:t xml:space="preserve">2022. </w:t>
      </w:r>
      <w:r w:rsidR="00246084" w:rsidRPr="00246084">
        <w:rPr>
          <w:rFonts w:ascii="Times New Roman" w:hAnsi="Times New Roman" w:cs="Times New Roman"/>
          <w:lang w:val="en-US"/>
        </w:rPr>
        <w:t>-</w:t>
      </w:r>
      <w:r w:rsidRPr="00790F09">
        <w:rPr>
          <w:rFonts w:ascii="Times New Roman" w:hAnsi="Times New Roman" w:cs="Times New Roman"/>
          <w:lang w:val="en-US"/>
        </w:rPr>
        <w:t xml:space="preserve">Vol. 2022:9363692. </w:t>
      </w:r>
    </w:p>
    <w:p w:rsidR="00F6465C" w:rsidRPr="00790F09" w:rsidRDefault="00F6465C" w:rsidP="00246084">
      <w:pPr>
        <w:pStyle w:val="Default"/>
        <w:tabs>
          <w:tab w:val="left" w:pos="426"/>
        </w:tabs>
        <w:jc w:val="both"/>
        <w:rPr>
          <w:rFonts w:ascii="Times New Roman" w:hAnsi="Times New Roman" w:cs="Times New Roman"/>
          <w:color w:val="000000" w:themeColor="text1"/>
          <w:lang w:val="en-US"/>
        </w:rPr>
      </w:pPr>
      <w:r>
        <w:rPr>
          <w:rFonts w:ascii="Times New Roman" w:hAnsi="Times New Roman" w:cs="Times New Roman"/>
          <w:lang w:val="en-US"/>
        </w:rPr>
        <w:t>DOI</w:t>
      </w:r>
      <w:r w:rsidRPr="00790F09">
        <w:rPr>
          <w:rFonts w:ascii="Times New Roman" w:hAnsi="Times New Roman" w:cs="Times New Roman"/>
          <w:lang w:val="en-US"/>
        </w:rPr>
        <w:t xml:space="preserve"> 10.1155/2022/9363692.</w:t>
      </w:r>
    </w:p>
    <w:p w:rsidR="00246084" w:rsidRDefault="00F6465C" w:rsidP="005B6DB7">
      <w:pPr>
        <w:pStyle w:val="Default"/>
        <w:numPr>
          <w:ilvl w:val="0"/>
          <w:numId w:val="5"/>
        </w:numPr>
        <w:tabs>
          <w:tab w:val="left" w:pos="426"/>
        </w:tabs>
        <w:ind w:left="0" w:firstLine="0"/>
        <w:jc w:val="both"/>
        <w:rPr>
          <w:rFonts w:ascii="Times New Roman" w:hAnsi="Times New Roman" w:cs="Times New Roman"/>
          <w:color w:val="000000" w:themeColor="text1"/>
          <w:lang w:val="en-US"/>
        </w:rPr>
      </w:pPr>
      <w:r w:rsidRPr="00FE2455">
        <w:rPr>
          <w:rFonts w:ascii="Times New Roman" w:hAnsi="Times New Roman" w:cs="Times New Roman"/>
          <w:color w:val="000000" w:themeColor="text1"/>
          <w:lang w:val="en-US"/>
        </w:rPr>
        <w:t xml:space="preserve">R.N. Sofia, S. Pernilla, N. Susanne, et al., Green color drives rejection of crackers added with algae in children but not in adults // </w:t>
      </w:r>
      <w:r w:rsidRPr="00FE2455">
        <w:rPr>
          <w:rFonts w:ascii="Times New Roman" w:hAnsi="Times New Roman" w:cs="Times New Roman"/>
          <w:iCs/>
          <w:color w:val="000000" w:themeColor="text1"/>
          <w:lang w:val="en-US"/>
        </w:rPr>
        <w:t>Food Quality and Preference. -</w:t>
      </w:r>
      <w:r w:rsidRPr="00FE2455">
        <w:rPr>
          <w:rFonts w:ascii="Times New Roman" w:hAnsi="Times New Roman" w:cs="Times New Roman"/>
          <w:color w:val="000000" w:themeColor="text1"/>
          <w:lang w:val="en-US"/>
        </w:rPr>
        <w:t xml:space="preserve">2025. </w:t>
      </w:r>
      <w:r w:rsidR="00246084" w:rsidRPr="00246084">
        <w:rPr>
          <w:rFonts w:ascii="Times New Roman" w:hAnsi="Times New Roman" w:cs="Times New Roman"/>
          <w:color w:val="000000" w:themeColor="text1"/>
          <w:lang w:val="en-US"/>
        </w:rPr>
        <w:t>-</w:t>
      </w:r>
      <w:r>
        <w:rPr>
          <w:rFonts w:ascii="Times New Roman" w:hAnsi="Times New Roman" w:cs="Times New Roman"/>
          <w:color w:val="000000" w:themeColor="text1"/>
          <w:lang w:val="en-US"/>
        </w:rPr>
        <w:t>Vol 127(4): 105461</w:t>
      </w:r>
      <w:r w:rsidRPr="00FE2455">
        <w:rPr>
          <w:rFonts w:ascii="Times New Roman" w:hAnsi="Times New Roman" w:cs="Times New Roman"/>
          <w:color w:val="000000" w:themeColor="text1"/>
          <w:lang w:val="en-US"/>
        </w:rPr>
        <w:t xml:space="preserve"> </w:t>
      </w:r>
    </w:p>
    <w:p w:rsidR="00F6465C" w:rsidRPr="00FE2455" w:rsidRDefault="00F6465C" w:rsidP="00246084">
      <w:pPr>
        <w:pStyle w:val="Default"/>
        <w:tabs>
          <w:tab w:val="left" w:pos="426"/>
        </w:tabs>
        <w:jc w:val="both"/>
        <w:rPr>
          <w:rFonts w:ascii="Times New Roman" w:hAnsi="Times New Roman" w:cs="Times New Roman"/>
          <w:color w:val="000000" w:themeColor="text1"/>
          <w:lang w:val="en-US"/>
        </w:rPr>
      </w:pPr>
      <w:r w:rsidRPr="00FE2455">
        <w:rPr>
          <w:rFonts w:ascii="Times New Roman" w:hAnsi="Times New Roman" w:cs="Times New Roman"/>
          <w:color w:val="000000" w:themeColor="text1"/>
          <w:lang w:val="en-US"/>
        </w:rPr>
        <w:t xml:space="preserve">DOI 10.1016/j.foodqual.2025.105461 </w:t>
      </w:r>
    </w:p>
    <w:p w:rsidR="00F6465C" w:rsidRPr="00246084" w:rsidRDefault="00F6465C" w:rsidP="005B6DB7">
      <w:pPr>
        <w:pStyle w:val="Default"/>
        <w:numPr>
          <w:ilvl w:val="0"/>
          <w:numId w:val="5"/>
        </w:numPr>
        <w:tabs>
          <w:tab w:val="left" w:pos="426"/>
        </w:tabs>
        <w:ind w:left="0" w:firstLine="0"/>
        <w:jc w:val="both"/>
        <w:rPr>
          <w:rFonts w:ascii="Times New Roman" w:hAnsi="Times New Roman" w:cs="Times New Roman"/>
          <w:lang w:val="en-US"/>
        </w:rPr>
      </w:pPr>
      <w:r w:rsidRPr="00AC50EE">
        <w:rPr>
          <w:rFonts w:ascii="Times New Roman" w:eastAsia="CharisSIL" w:hAnsi="Times New Roman" w:cs="Times New Roman"/>
          <w:lang w:val="en-US"/>
        </w:rPr>
        <w:t>Lorena Gonz</w:t>
      </w:r>
      <w:r w:rsidRPr="00AC50EE">
        <w:rPr>
          <w:rFonts w:ascii="Times New Roman" w:eastAsia="CharisSIL" w:hAnsi="Times New Roman" w:cs="Times New Roman"/>
        </w:rPr>
        <w:t>ґ</w:t>
      </w:r>
      <w:r w:rsidRPr="00AC50EE">
        <w:rPr>
          <w:rFonts w:ascii="Times New Roman" w:eastAsia="CharisSIL" w:hAnsi="Times New Roman" w:cs="Times New Roman"/>
          <w:lang w:val="en-US"/>
        </w:rPr>
        <w:t>alez-G</w:t>
      </w:r>
      <w:r w:rsidRPr="00AC50EE">
        <w:rPr>
          <w:rFonts w:ascii="Times New Roman" w:eastAsia="CharisSIL" w:hAnsi="Times New Roman" w:cs="Times New Roman"/>
        </w:rPr>
        <w:t>ґ</w:t>
      </w:r>
      <w:r w:rsidRPr="00AC50EE">
        <w:rPr>
          <w:rFonts w:ascii="Times New Roman" w:eastAsia="CharisSIL" w:hAnsi="Times New Roman" w:cs="Times New Roman"/>
          <w:lang w:val="en-US"/>
        </w:rPr>
        <w:t>omez, Gema Casado-Hidalgo, Dami</w:t>
      </w:r>
      <w:r w:rsidRPr="00AC50EE">
        <w:rPr>
          <w:rFonts w:ascii="Times New Roman" w:eastAsia="CharisSIL" w:hAnsi="Times New Roman" w:cs="Times New Roman"/>
        </w:rPr>
        <w:t>ґ</w:t>
      </w:r>
      <w:r w:rsidRPr="00AC50EE">
        <w:rPr>
          <w:rFonts w:ascii="Times New Roman" w:eastAsia="CharisSIL" w:hAnsi="Times New Roman" w:cs="Times New Roman"/>
          <w:lang w:val="en-US"/>
        </w:rPr>
        <w:t>an P</w:t>
      </w:r>
      <w:r w:rsidRPr="00AC50EE">
        <w:rPr>
          <w:rFonts w:ascii="Times New Roman" w:eastAsia="CharisSIL" w:hAnsi="Times New Roman" w:cs="Times New Roman"/>
        </w:rPr>
        <w:t>ґ</w:t>
      </w:r>
      <w:r w:rsidRPr="00AC50EE">
        <w:rPr>
          <w:rFonts w:ascii="Times New Roman" w:eastAsia="CharisSIL" w:hAnsi="Times New Roman" w:cs="Times New Roman"/>
          <w:lang w:val="en-US"/>
        </w:rPr>
        <w:t>erez-Quintanilla, Sonia Morante-Zarcero, Isabel Sierra. Evaluating the stability of tropane and opium alkaloids during baking in homemade g</w:t>
      </w:r>
      <w:r>
        <w:rPr>
          <w:rFonts w:ascii="Times New Roman" w:eastAsia="CharisSIL" w:hAnsi="Times New Roman" w:cs="Times New Roman"/>
          <w:lang w:val="en-US"/>
        </w:rPr>
        <w:t xml:space="preserve">luten-free poppy seed crackers // </w:t>
      </w:r>
      <w:r w:rsidRPr="00AC50EE">
        <w:rPr>
          <w:rFonts w:ascii="Times New Roman" w:eastAsia="CharisSIL" w:hAnsi="Times New Roman" w:cs="Times New Roman"/>
          <w:lang w:val="en-US"/>
        </w:rPr>
        <w:t>LWT - Food Science and Technology</w:t>
      </w:r>
      <w:r>
        <w:rPr>
          <w:rFonts w:ascii="Times New Roman" w:eastAsia="CharisSIL" w:hAnsi="Times New Roman" w:cs="Times New Roman"/>
          <w:lang w:val="en-US"/>
        </w:rPr>
        <w:t>. -2024. –Vol.</w:t>
      </w:r>
      <w:r w:rsidRPr="00AC50EE">
        <w:rPr>
          <w:rFonts w:ascii="Times New Roman" w:eastAsia="CharisSIL" w:hAnsi="Times New Roman" w:cs="Times New Roman"/>
          <w:lang w:val="en-US"/>
        </w:rPr>
        <w:t xml:space="preserve"> 214. </w:t>
      </w:r>
      <w:r>
        <w:rPr>
          <w:rFonts w:ascii="Times New Roman" w:eastAsia="CharisSIL" w:hAnsi="Times New Roman" w:cs="Times New Roman"/>
          <w:lang w:val="en-US"/>
        </w:rPr>
        <w:t xml:space="preserve">DOI </w:t>
      </w:r>
      <w:hyperlink r:id="rId81" w:history="1">
        <w:r w:rsidRPr="00246084">
          <w:rPr>
            <w:rStyle w:val="a3"/>
            <w:rFonts w:ascii="Times New Roman" w:eastAsia="CharisSIL" w:hAnsi="Times New Roman" w:cs="Times New Roman"/>
            <w:color w:val="000000" w:themeColor="text1"/>
            <w:u w:val="none"/>
            <w:lang w:val="en-US"/>
          </w:rPr>
          <w:t>10.1016/j.lwt.2024.117080</w:t>
        </w:r>
      </w:hyperlink>
      <w:r w:rsidRPr="00246084">
        <w:rPr>
          <w:rFonts w:ascii="Times New Roman" w:eastAsia="CharisSIL" w:hAnsi="Times New Roman" w:cs="Times New Roman"/>
          <w:color w:val="000000" w:themeColor="text1"/>
          <w:lang w:val="en-US"/>
        </w:rPr>
        <w:t xml:space="preserve"> </w:t>
      </w:r>
    </w:p>
    <w:p w:rsidR="00F6465C" w:rsidRPr="002C0E51" w:rsidRDefault="00F6465C" w:rsidP="00F6465C">
      <w:pPr>
        <w:spacing w:after="0"/>
        <w:jc w:val="center"/>
        <w:rPr>
          <w:rFonts w:cs="Times New Roman"/>
          <w:b/>
          <w:sz w:val="24"/>
          <w:szCs w:val="24"/>
          <w:lang w:val="kk-KZ"/>
        </w:rPr>
      </w:pPr>
    </w:p>
    <w:p w:rsidR="00F6465C" w:rsidRPr="00246084" w:rsidRDefault="00F6465C" w:rsidP="00F6465C">
      <w:pPr>
        <w:spacing w:after="0"/>
        <w:jc w:val="center"/>
        <w:rPr>
          <w:rFonts w:ascii="Times New Roman" w:hAnsi="Times New Roman" w:cs="Times New Roman"/>
          <w:b/>
          <w:sz w:val="24"/>
          <w:szCs w:val="24"/>
          <w:lang w:val="kk-KZ"/>
        </w:rPr>
      </w:pPr>
      <w:r w:rsidRPr="00246084">
        <w:rPr>
          <w:rFonts w:ascii="Times New Roman" w:hAnsi="Times New Roman" w:cs="Times New Roman"/>
          <w:b/>
          <w:sz w:val="24"/>
          <w:szCs w:val="24"/>
          <w:lang w:val="kk-KZ"/>
        </w:rPr>
        <w:t>References</w:t>
      </w:r>
    </w:p>
    <w:p w:rsidR="00246084" w:rsidRPr="00785CF5" w:rsidRDefault="00246084" w:rsidP="00785CF5">
      <w:pPr>
        <w:spacing w:after="0"/>
        <w:jc w:val="both"/>
        <w:rPr>
          <w:rFonts w:ascii="Times New Roman" w:hAnsi="Times New Roman" w:cs="Times New Roman"/>
          <w:sz w:val="24"/>
          <w:szCs w:val="24"/>
          <w:lang w:val="kk-KZ"/>
        </w:rPr>
      </w:pPr>
      <w:r>
        <w:rPr>
          <w:rFonts w:ascii="Times New Roman" w:hAnsi="Times New Roman" w:cs="Times New Roman"/>
          <w:sz w:val="24"/>
          <w:szCs w:val="24"/>
          <w:lang w:val="kk-KZ"/>
        </w:rPr>
        <w:t>1.</w:t>
      </w:r>
      <w:r w:rsidRPr="00246084">
        <w:rPr>
          <w:rFonts w:ascii="Times New Roman" w:hAnsi="Times New Roman" w:cs="Times New Roman"/>
          <w:sz w:val="24"/>
          <w:szCs w:val="24"/>
          <w:lang w:val="kk-KZ"/>
        </w:rPr>
        <w:t>Bizhanova Z.K., Algazinova A.A., Sadvakasova M.A., Altajuly S. Razrabotka tehnologii proizvodstva hlebobulochnyh izdelij iz kompozicii razlichnyh vidov zernovyh kul'tur // Materialy Respublikanskoj nauchno-teoreticheskoj konferencii «Sejfullinskie chtenija-12: Molodezh' v nauke -innovacionnyj potencial budushhego".-2016. -T.1, ch.2. - S.22-26</w:t>
      </w:r>
      <w:r w:rsidR="00785CF5" w:rsidRPr="00785CF5">
        <w:rPr>
          <w:rFonts w:ascii="Times New Roman" w:hAnsi="Times New Roman" w:cs="Times New Roman"/>
          <w:sz w:val="24"/>
          <w:szCs w:val="24"/>
          <w:lang w:val="kk-KZ"/>
        </w:rPr>
        <w:t>.</w:t>
      </w:r>
      <w:r w:rsidRPr="00246084">
        <w:rPr>
          <w:rFonts w:ascii="Times New Roman" w:hAnsi="Times New Roman" w:cs="Times New Roman"/>
          <w:sz w:val="24"/>
          <w:szCs w:val="24"/>
          <w:lang w:val="kk-KZ"/>
        </w:rPr>
        <w:t xml:space="preserve"> </w:t>
      </w:r>
      <w:r w:rsidR="00785CF5">
        <w:rPr>
          <w:rFonts w:ascii="Times New Roman" w:hAnsi="Times New Roman" w:cs="Times New Roman"/>
          <w:sz w:val="24"/>
          <w:szCs w:val="24"/>
          <w:lang w:val="kk-KZ"/>
        </w:rPr>
        <w:t>[in Ru</w:t>
      </w:r>
      <w:r w:rsidR="00785CF5" w:rsidRPr="00785CF5">
        <w:rPr>
          <w:rFonts w:ascii="Times New Roman" w:hAnsi="Times New Roman" w:cs="Times New Roman"/>
          <w:sz w:val="24"/>
          <w:szCs w:val="24"/>
          <w:lang w:val="kk-KZ"/>
        </w:rPr>
        <w:t>ssian]</w:t>
      </w:r>
    </w:p>
    <w:p w:rsidR="00246084" w:rsidRPr="00785CF5" w:rsidRDefault="00246084" w:rsidP="00785CF5">
      <w:pPr>
        <w:spacing w:after="0"/>
        <w:jc w:val="both"/>
        <w:rPr>
          <w:rFonts w:ascii="Times New Roman" w:hAnsi="Times New Roman" w:cs="Times New Roman"/>
          <w:sz w:val="24"/>
          <w:szCs w:val="24"/>
          <w:lang w:val="kk-KZ"/>
        </w:rPr>
      </w:pPr>
      <w:r>
        <w:rPr>
          <w:rFonts w:ascii="Times New Roman" w:hAnsi="Times New Roman" w:cs="Times New Roman"/>
          <w:sz w:val="24"/>
          <w:szCs w:val="24"/>
          <w:lang w:val="kk-KZ"/>
        </w:rPr>
        <w:t>2.</w:t>
      </w:r>
      <w:r w:rsidRPr="00246084">
        <w:rPr>
          <w:rFonts w:ascii="Times New Roman" w:hAnsi="Times New Roman" w:cs="Times New Roman"/>
          <w:sz w:val="24"/>
          <w:szCs w:val="24"/>
          <w:lang w:val="kk-KZ"/>
        </w:rPr>
        <w:t>Bajysbaeva M.P. Naubajhana өndіrіsіnde қoldanylatyn shikіzattar men materialdar. - Almaty: «Alejron», 2009. - 93 b. ISBN 978-601-263-063-3</w:t>
      </w:r>
      <w:r w:rsidR="00785CF5">
        <w:rPr>
          <w:rFonts w:ascii="Times New Roman" w:hAnsi="Times New Roman" w:cs="Times New Roman"/>
          <w:sz w:val="24"/>
          <w:szCs w:val="24"/>
          <w:lang w:val="en-US"/>
        </w:rPr>
        <w:t>.</w:t>
      </w:r>
      <w:r w:rsidR="00785CF5" w:rsidRPr="00785CF5">
        <w:rPr>
          <w:rFonts w:ascii="Times New Roman" w:hAnsi="Times New Roman" w:cs="Times New Roman"/>
          <w:sz w:val="24"/>
          <w:szCs w:val="24"/>
          <w:lang w:val="kk-KZ"/>
        </w:rPr>
        <w:t xml:space="preserve"> [</w:t>
      </w:r>
      <w:r w:rsidR="00785CF5">
        <w:rPr>
          <w:rFonts w:ascii="Times New Roman" w:hAnsi="Times New Roman" w:cs="Times New Roman"/>
          <w:sz w:val="24"/>
          <w:szCs w:val="24"/>
          <w:lang w:val="kk-KZ"/>
        </w:rPr>
        <w:t>in</w:t>
      </w:r>
      <w:r w:rsidR="00785CF5" w:rsidRPr="00785CF5">
        <w:rPr>
          <w:rFonts w:ascii="Times New Roman" w:hAnsi="Times New Roman" w:cs="Times New Roman"/>
          <w:sz w:val="24"/>
          <w:szCs w:val="24"/>
          <w:lang w:val="kk-KZ"/>
        </w:rPr>
        <w:t xml:space="preserve"> Kazakh]</w:t>
      </w:r>
    </w:p>
    <w:p w:rsidR="00246084" w:rsidRPr="00575E21" w:rsidRDefault="00785CF5" w:rsidP="00785CF5">
      <w:pPr>
        <w:spacing w:after="0"/>
        <w:jc w:val="both"/>
        <w:rPr>
          <w:rFonts w:ascii="Times New Roman" w:hAnsi="Times New Roman" w:cs="Times New Roman"/>
          <w:sz w:val="24"/>
          <w:szCs w:val="24"/>
          <w:lang w:val="kk-KZ"/>
        </w:rPr>
      </w:pPr>
      <w:r>
        <w:rPr>
          <w:rFonts w:ascii="Times New Roman" w:hAnsi="Times New Roman" w:cs="Times New Roman"/>
          <w:sz w:val="24"/>
          <w:szCs w:val="24"/>
          <w:lang w:val="kk-KZ"/>
        </w:rPr>
        <w:t>3.</w:t>
      </w:r>
      <w:r w:rsidR="00246084" w:rsidRPr="00246084">
        <w:rPr>
          <w:rFonts w:ascii="Times New Roman" w:hAnsi="Times New Roman" w:cs="Times New Roman"/>
          <w:sz w:val="24"/>
          <w:szCs w:val="24"/>
          <w:lang w:val="kk-KZ"/>
        </w:rPr>
        <w:t>Bajysbaeva M.P., Izembaeva A.K., Zhұmanazar D.B., Moldaқұlova Z.N., Tynym B.Қ. Zyғyr dәnіn hlebcy өnіmіnің recepturasynda қoldanu// Almaty tehnologijalyқ universitetіnің habarshysy. -2023. -№2. -B. 99-106. DOI 10.48184/2304-568X-2023-2-99-106</w:t>
      </w:r>
      <w:r w:rsidRPr="00575E21">
        <w:rPr>
          <w:rFonts w:ascii="Times New Roman" w:hAnsi="Times New Roman" w:cs="Times New Roman"/>
          <w:sz w:val="24"/>
          <w:szCs w:val="24"/>
          <w:lang w:val="kk-KZ"/>
        </w:rPr>
        <w:t xml:space="preserve">. </w:t>
      </w:r>
      <w:r w:rsidRPr="00785CF5">
        <w:rPr>
          <w:rFonts w:ascii="Times New Roman" w:hAnsi="Times New Roman" w:cs="Times New Roman"/>
          <w:sz w:val="24"/>
          <w:szCs w:val="24"/>
          <w:lang w:val="kk-KZ"/>
        </w:rPr>
        <w:t>[</w:t>
      </w:r>
      <w:r>
        <w:rPr>
          <w:rFonts w:ascii="Times New Roman" w:hAnsi="Times New Roman" w:cs="Times New Roman"/>
          <w:sz w:val="24"/>
          <w:szCs w:val="24"/>
          <w:lang w:val="kk-KZ"/>
        </w:rPr>
        <w:t>in</w:t>
      </w:r>
      <w:r w:rsidRPr="00785CF5">
        <w:rPr>
          <w:rFonts w:ascii="Times New Roman" w:hAnsi="Times New Roman" w:cs="Times New Roman"/>
          <w:sz w:val="24"/>
          <w:szCs w:val="24"/>
          <w:lang w:val="kk-KZ"/>
        </w:rPr>
        <w:t xml:space="preserve"> Kazakh]</w:t>
      </w:r>
    </w:p>
    <w:p w:rsidR="00246084" w:rsidRPr="00246084" w:rsidRDefault="00785CF5" w:rsidP="00785CF5">
      <w:pPr>
        <w:spacing w:after="0"/>
        <w:jc w:val="both"/>
        <w:rPr>
          <w:rFonts w:ascii="Times New Roman" w:hAnsi="Times New Roman" w:cs="Times New Roman"/>
          <w:sz w:val="24"/>
          <w:szCs w:val="24"/>
          <w:lang w:val="kk-KZ"/>
        </w:rPr>
      </w:pPr>
      <w:r>
        <w:rPr>
          <w:rFonts w:ascii="Times New Roman" w:hAnsi="Times New Roman" w:cs="Times New Roman"/>
          <w:sz w:val="24"/>
          <w:szCs w:val="24"/>
          <w:lang w:val="kk-KZ"/>
        </w:rPr>
        <w:lastRenderedPageBreak/>
        <w:t>4.</w:t>
      </w:r>
      <w:r w:rsidR="00246084" w:rsidRPr="00246084">
        <w:rPr>
          <w:rFonts w:ascii="Times New Roman" w:hAnsi="Times New Roman" w:cs="Times New Roman"/>
          <w:sz w:val="24"/>
          <w:szCs w:val="24"/>
          <w:lang w:val="kk-KZ"/>
        </w:rPr>
        <w:t>Izembaeva A.K., Bajysbaeva M.P., Moldaқұlova Z.N., Bajbatyrov T.A. Bүtіn tartylғan ұndar қospasynan dajyndalғan nan өnіmіnің sapasyn baғalau // Almaty tehnologijalyқ universitetіnің habarshysy. - 2022.- №2. - B. 67-73.  DOI 10.48184/2304-568X-2022-1-67-73.</w:t>
      </w:r>
      <w:r w:rsidRPr="00785CF5">
        <w:rPr>
          <w:rFonts w:ascii="Times New Roman" w:hAnsi="Times New Roman" w:cs="Times New Roman"/>
          <w:sz w:val="24"/>
          <w:szCs w:val="24"/>
          <w:lang w:val="kk-KZ"/>
        </w:rPr>
        <w:t xml:space="preserve"> [</w:t>
      </w:r>
      <w:r>
        <w:rPr>
          <w:rFonts w:ascii="Times New Roman" w:hAnsi="Times New Roman" w:cs="Times New Roman"/>
          <w:sz w:val="24"/>
          <w:szCs w:val="24"/>
          <w:lang w:val="kk-KZ"/>
        </w:rPr>
        <w:t>in</w:t>
      </w:r>
      <w:r w:rsidRPr="00785CF5">
        <w:rPr>
          <w:rFonts w:ascii="Times New Roman" w:hAnsi="Times New Roman" w:cs="Times New Roman"/>
          <w:sz w:val="24"/>
          <w:szCs w:val="24"/>
          <w:lang w:val="kk-KZ"/>
        </w:rPr>
        <w:t xml:space="preserve"> Kazakh]</w:t>
      </w:r>
    </w:p>
    <w:p w:rsidR="00246084" w:rsidRPr="00246084" w:rsidRDefault="00785CF5" w:rsidP="00785CF5">
      <w:pPr>
        <w:spacing w:after="0"/>
        <w:jc w:val="both"/>
        <w:rPr>
          <w:rFonts w:ascii="Times New Roman" w:hAnsi="Times New Roman" w:cs="Times New Roman"/>
          <w:sz w:val="24"/>
          <w:szCs w:val="24"/>
          <w:lang w:val="kk-KZ"/>
        </w:rPr>
      </w:pPr>
      <w:r>
        <w:rPr>
          <w:rFonts w:ascii="Times New Roman" w:hAnsi="Times New Roman" w:cs="Times New Roman"/>
          <w:sz w:val="24"/>
          <w:szCs w:val="24"/>
          <w:lang w:val="kk-KZ"/>
        </w:rPr>
        <w:t>5.</w:t>
      </w:r>
      <w:r w:rsidR="00246084" w:rsidRPr="00246084">
        <w:rPr>
          <w:rFonts w:ascii="Times New Roman" w:hAnsi="Times New Roman" w:cs="Times New Roman"/>
          <w:sz w:val="24"/>
          <w:szCs w:val="24"/>
          <w:lang w:val="kk-KZ"/>
        </w:rPr>
        <w:t>Batyrbaeva N.B., Rustemova A.Zh., Askarbekov Je.B. Dәndі-bұrshaқ қospasynan nan dajyndau tehnologijasy // Almaty tehnologijalyқ universitetіnің habarshysy. -2022. - №2. -B. 23-29.  DOI 10.48184/2304-568X-2022-1-23-29.</w:t>
      </w:r>
      <w:r w:rsidRPr="00785CF5">
        <w:rPr>
          <w:rFonts w:ascii="Times New Roman" w:hAnsi="Times New Roman" w:cs="Times New Roman"/>
          <w:sz w:val="24"/>
          <w:szCs w:val="24"/>
          <w:lang w:val="kk-KZ"/>
        </w:rPr>
        <w:t xml:space="preserve"> [</w:t>
      </w:r>
      <w:r>
        <w:rPr>
          <w:rFonts w:ascii="Times New Roman" w:hAnsi="Times New Roman" w:cs="Times New Roman"/>
          <w:sz w:val="24"/>
          <w:szCs w:val="24"/>
          <w:lang w:val="kk-KZ"/>
        </w:rPr>
        <w:t>in</w:t>
      </w:r>
      <w:r w:rsidRPr="00785CF5">
        <w:rPr>
          <w:rFonts w:ascii="Times New Roman" w:hAnsi="Times New Roman" w:cs="Times New Roman"/>
          <w:sz w:val="24"/>
          <w:szCs w:val="24"/>
          <w:lang w:val="kk-KZ"/>
        </w:rPr>
        <w:t xml:space="preserve"> Kazakh]</w:t>
      </w:r>
    </w:p>
    <w:p w:rsidR="00F6465C" w:rsidRPr="00785CF5" w:rsidRDefault="00785CF5" w:rsidP="00785CF5">
      <w:pPr>
        <w:spacing w:after="0"/>
        <w:jc w:val="both"/>
        <w:rPr>
          <w:rFonts w:ascii="Times New Roman" w:hAnsi="Times New Roman" w:cs="Times New Roman"/>
          <w:sz w:val="24"/>
          <w:szCs w:val="24"/>
          <w:lang w:val="kk-KZ"/>
        </w:rPr>
      </w:pPr>
      <w:r>
        <w:rPr>
          <w:rFonts w:ascii="Times New Roman" w:hAnsi="Times New Roman" w:cs="Times New Roman"/>
          <w:sz w:val="24"/>
          <w:szCs w:val="24"/>
          <w:lang w:val="kk-KZ"/>
        </w:rPr>
        <w:t>6.</w:t>
      </w:r>
      <w:r w:rsidR="00246084" w:rsidRPr="00246084">
        <w:rPr>
          <w:rFonts w:ascii="Times New Roman" w:hAnsi="Times New Roman" w:cs="Times New Roman"/>
          <w:sz w:val="24"/>
          <w:szCs w:val="24"/>
          <w:lang w:val="kk-KZ"/>
        </w:rPr>
        <w:t>Alashbaeva L.Zh., Borankulova A.S., Tursunbaeva Sh.A., Nurgozhina Zh.K., Bajaly A.A. Funkcionaldy baғyttaғy nan өnіmderіnің tehnologijasy // Shәkәrіm Universitetіnің Habarshysy. Tehnikalyқ ғylymdar serijasy. -2024.-№ 1(13). - B. 81-89. DOI 10.53360/2788-7995-2024-1(13)</w:t>
      </w:r>
      <w:r w:rsidRPr="00785CF5">
        <w:rPr>
          <w:rFonts w:ascii="Times New Roman" w:hAnsi="Times New Roman" w:cs="Times New Roman"/>
          <w:sz w:val="24"/>
          <w:szCs w:val="24"/>
          <w:lang w:val="kk-KZ"/>
        </w:rPr>
        <w:t>. [</w:t>
      </w:r>
      <w:r>
        <w:rPr>
          <w:rFonts w:ascii="Times New Roman" w:hAnsi="Times New Roman" w:cs="Times New Roman"/>
          <w:sz w:val="24"/>
          <w:szCs w:val="24"/>
          <w:lang w:val="kk-KZ"/>
        </w:rPr>
        <w:t>in</w:t>
      </w:r>
      <w:r w:rsidRPr="00785CF5">
        <w:rPr>
          <w:rFonts w:ascii="Times New Roman" w:hAnsi="Times New Roman" w:cs="Times New Roman"/>
          <w:sz w:val="24"/>
          <w:szCs w:val="24"/>
          <w:lang w:val="kk-KZ"/>
        </w:rPr>
        <w:t xml:space="preserve"> Kazakh]</w:t>
      </w:r>
    </w:p>
    <w:p w:rsidR="00785CF5" w:rsidRPr="00785CF5" w:rsidRDefault="00785CF5" w:rsidP="00785CF5">
      <w:pPr>
        <w:tabs>
          <w:tab w:val="left" w:pos="1152"/>
        </w:tabs>
        <w:spacing w:after="0"/>
        <w:jc w:val="both"/>
        <w:rPr>
          <w:rFonts w:ascii="Times New Roman" w:hAnsi="Times New Roman" w:cs="Times New Roman"/>
          <w:sz w:val="24"/>
          <w:szCs w:val="24"/>
          <w:lang w:val="kk-KZ"/>
        </w:rPr>
      </w:pPr>
      <w:r w:rsidRPr="00785CF5">
        <w:rPr>
          <w:rFonts w:ascii="Times New Roman" w:hAnsi="Times New Roman" w:cs="Times New Roman"/>
          <w:sz w:val="24"/>
          <w:szCs w:val="24"/>
          <w:lang w:val="kk-KZ"/>
        </w:rPr>
        <w:t xml:space="preserve">7.Zhumalieva G.E., Chomanov U.Ch., Aktokalova G.S., Idajatova M., Tultabaev N. Razrabotka tehnologii kupazhirovannyh sokov na osnove tykvy //Vestnik ATU. - 2023. -№1. - B. 63-72.  DOI 10.48184/2304-568X-2023-1-63-72. </w:t>
      </w:r>
      <w:r>
        <w:rPr>
          <w:rFonts w:ascii="Times New Roman" w:hAnsi="Times New Roman" w:cs="Times New Roman"/>
          <w:sz w:val="24"/>
          <w:szCs w:val="24"/>
          <w:lang w:val="kk-KZ"/>
        </w:rPr>
        <w:t>[in Ru</w:t>
      </w:r>
      <w:r w:rsidRPr="00785CF5">
        <w:rPr>
          <w:rFonts w:ascii="Times New Roman" w:hAnsi="Times New Roman" w:cs="Times New Roman"/>
          <w:sz w:val="24"/>
          <w:szCs w:val="24"/>
          <w:lang w:val="kk-KZ"/>
        </w:rPr>
        <w:t>ssian]</w:t>
      </w:r>
    </w:p>
    <w:p w:rsidR="00785CF5" w:rsidRPr="00785CF5" w:rsidRDefault="00785CF5" w:rsidP="00785CF5">
      <w:pPr>
        <w:tabs>
          <w:tab w:val="left" w:pos="1152"/>
        </w:tabs>
        <w:spacing w:after="0"/>
        <w:jc w:val="both"/>
        <w:rPr>
          <w:rFonts w:ascii="Times New Roman" w:hAnsi="Times New Roman" w:cs="Times New Roman"/>
          <w:sz w:val="24"/>
          <w:szCs w:val="24"/>
          <w:lang w:val="kk-KZ"/>
        </w:rPr>
      </w:pPr>
      <w:r w:rsidRPr="00785CF5">
        <w:rPr>
          <w:rFonts w:ascii="Times New Roman" w:hAnsi="Times New Roman" w:cs="Times New Roman"/>
          <w:sz w:val="24"/>
          <w:szCs w:val="24"/>
          <w:lang w:val="kk-KZ"/>
        </w:rPr>
        <w:t>8.Ikrami M.B., Sharipova M.B., Abdulloeva H.F. Vlijanie nekotoryh faktorov na vodouderzhivajushhuju i zhirouderzhivajushhuju sposobnosti tykvennoj muki // Vestnik ATU-2023. -№4.- B.156-164.  DOI 10.48184/2304-568X-2023-4-156-164</w:t>
      </w:r>
      <w:r w:rsidRPr="00575E21">
        <w:rPr>
          <w:rFonts w:ascii="Times New Roman" w:hAnsi="Times New Roman" w:cs="Times New Roman"/>
          <w:sz w:val="24"/>
          <w:szCs w:val="24"/>
          <w:lang w:val="kk-KZ"/>
        </w:rPr>
        <w:t>.</w:t>
      </w:r>
      <w:r w:rsidRPr="00785CF5">
        <w:rPr>
          <w:rFonts w:ascii="Times New Roman" w:hAnsi="Times New Roman" w:cs="Times New Roman"/>
          <w:sz w:val="24"/>
          <w:szCs w:val="24"/>
          <w:lang w:val="kk-KZ"/>
        </w:rPr>
        <w:t xml:space="preserve"> </w:t>
      </w:r>
      <w:r>
        <w:rPr>
          <w:rFonts w:ascii="Times New Roman" w:hAnsi="Times New Roman" w:cs="Times New Roman"/>
          <w:sz w:val="24"/>
          <w:szCs w:val="24"/>
          <w:lang w:val="kk-KZ"/>
        </w:rPr>
        <w:t>[in Ru</w:t>
      </w:r>
      <w:r w:rsidRPr="00785CF5">
        <w:rPr>
          <w:rFonts w:ascii="Times New Roman" w:hAnsi="Times New Roman" w:cs="Times New Roman"/>
          <w:sz w:val="24"/>
          <w:szCs w:val="24"/>
          <w:lang w:val="kk-KZ"/>
        </w:rPr>
        <w:t>ssian]</w:t>
      </w:r>
    </w:p>
    <w:p w:rsidR="00F6465C" w:rsidRPr="00785CF5" w:rsidRDefault="00785CF5" w:rsidP="00785CF5">
      <w:pPr>
        <w:tabs>
          <w:tab w:val="left" w:pos="1152"/>
        </w:tabs>
        <w:spacing w:after="0"/>
        <w:jc w:val="both"/>
        <w:rPr>
          <w:rFonts w:ascii="Times New Roman" w:hAnsi="Times New Roman" w:cs="Times New Roman"/>
          <w:sz w:val="24"/>
          <w:szCs w:val="24"/>
          <w:lang w:val="kk-KZ"/>
        </w:rPr>
      </w:pPr>
      <w:r w:rsidRPr="00785CF5">
        <w:rPr>
          <w:rFonts w:ascii="Times New Roman" w:hAnsi="Times New Roman" w:cs="Times New Roman"/>
          <w:sz w:val="24"/>
          <w:szCs w:val="24"/>
          <w:lang w:val="kk-KZ"/>
        </w:rPr>
        <w:t>9.Saidov A.M., Kalitka D.A., Moldahmetova Z.K., Ekaterinskaja E.M., Zhangabylova N.D., Balguzhinova Zh.E. Tұtas dәndі ұn қosylғan makaron өnіmderіnің recepturasyn әzіrleu // Almaty tehnologijalyқ universitetіnің habarshysy.- 2022.- №4.- B.69-75. DOI 10.48184/2304-568X-2022-4-69-75. [</w:t>
      </w:r>
      <w:r>
        <w:rPr>
          <w:rFonts w:ascii="Times New Roman" w:hAnsi="Times New Roman" w:cs="Times New Roman"/>
          <w:sz w:val="24"/>
          <w:szCs w:val="24"/>
          <w:lang w:val="kk-KZ"/>
        </w:rPr>
        <w:t>in</w:t>
      </w:r>
      <w:r w:rsidRPr="00785CF5">
        <w:rPr>
          <w:rFonts w:ascii="Times New Roman" w:hAnsi="Times New Roman" w:cs="Times New Roman"/>
          <w:sz w:val="24"/>
          <w:szCs w:val="24"/>
          <w:lang w:val="kk-KZ"/>
        </w:rPr>
        <w:t xml:space="preserve"> Kazakh]</w:t>
      </w:r>
    </w:p>
    <w:p w:rsidR="008D41F4" w:rsidRDefault="008D41F4" w:rsidP="008D41F4">
      <w:pPr>
        <w:pStyle w:val="1"/>
        <w:tabs>
          <w:tab w:val="left" w:pos="284"/>
          <w:tab w:val="left" w:pos="426"/>
        </w:tabs>
        <w:spacing w:before="0" w:beforeAutospacing="0" w:after="0" w:afterAutospacing="0"/>
        <w:jc w:val="both"/>
        <w:rPr>
          <w:b w:val="0"/>
          <w:bCs w:val="0"/>
          <w:sz w:val="24"/>
          <w:szCs w:val="24"/>
          <w:lang w:val="kk-KZ"/>
        </w:rPr>
      </w:pPr>
      <w:r>
        <w:rPr>
          <w:b w:val="0"/>
          <w:bCs w:val="0"/>
          <w:sz w:val="24"/>
          <w:szCs w:val="24"/>
          <w:lang w:val="en-US"/>
        </w:rPr>
        <w:t>10.</w:t>
      </w:r>
      <w:r w:rsidR="00785CF5" w:rsidRPr="00AC50EE">
        <w:rPr>
          <w:b w:val="0"/>
          <w:bCs w:val="0"/>
          <w:sz w:val="24"/>
          <w:szCs w:val="24"/>
          <w:lang w:val="en-US"/>
        </w:rPr>
        <w:t>Sanjukta Kar, Suchandra Dutta, Rubina Yasmin</w:t>
      </w:r>
      <w:r w:rsidR="00785CF5" w:rsidRPr="00AC50EE">
        <w:rPr>
          <w:b w:val="0"/>
          <w:bCs w:val="0"/>
          <w:sz w:val="24"/>
          <w:szCs w:val="24"/>
          <w:lang w:val="kk-KZ"/>
        </w:rPr>
        <w:t xml:space="preserve">, </w:t>
      </w:r>
      <w:r w:rsidR="00785CF5" w:rsidRPr="00AC50EE">
        <w:rPr>
          <w:b w:val="0"/>
          <w:bCs w:val="0"/>
          <w:sz w:val="24"/>
          <w:szCs w:val="24"/>
          <w:lang w:val="en-US"/>
        </w:rPr>
        <w:t>A comparative study on phytochemicals and antioxidant activity of different parts of pumpkin</w:t>
      </w:r>
      <w:r w:rsidR="00785CF5">
        <w:rPr>
          <w:b w:val="0"/>
          <w:bCs w:val="0"/>
          <w:sz w:val="24"/>
          <w:szCs w:val="24"/>
          <w:lang w:val="en-US"/>
        </w:rPr>
        <w:t xml:space="preserve"> </w:t>
      </w:r>
      <w:r w:rsidR="00785CF5" w:rsidRPr="00986CF5">
        <w:rPr>
          <w:b w:val="0"/>
          <w:bCs w:val="0"/>
          <w:sz w:val="24"/>
          <w:szCs w:val="24"/>
          <w:lang w:val="en-US"/>
        </w:rPr>
        <w:t>(</w:t>
      </w:r>
      <w:r w:rsidR="00785CF5" w:rsidRPr="00986CF5">
        <w:rPr>
          <w:b w:val="0"/>
          <w:bCs w:val="0"/>
          <w:iCs/>
          <w:sz w:val="24"/>
          <w:szCs w:val="24"/>
          <w:lang w:val="en-US"/>
        </w:rPr>
        <w:t>Cucurbita maxima) // Food Chemistry Advances</w:t>
      </w:r>
      <w:r w:rsidR="00785CF5">
        <w:rPr>
          <w:b w:val="0"/>
          <w:bCs w:val="0"/>
          <w:iCs/>
          <w:sz w:val="24"/>
          <w:szCs w:val="24"/>
          <w:lang w:val="en-US"/>
        </w:rPr>
        <w:t>. -</w:t>
      </w:r>
      <w:r w:rsidR="00785CF5" w:rsidRPr="00986CF5">
        <w:rPr>
          <w:b w:val="0"/>
          <w:bCs w:val="0"/>
          <w:iCs/>
          <w:sz w:val="24"/>
          <w:szCs w:val="24"/>
          <w:lang w:val="en-US"/>
        </w:rPr>
        <w:t>2023</w:t>
      </w:r>
      <w:r w:rsidR="00785CF5">
        <w:rPr>
          <w:b w:val="0"/>
          <w:bCs w:val="0"/>
          <w:iCs/>
          <w:sz w:val="24"/>
          <w:szCs w:val="24"/>
          <w:lang w:val="en-US"/>
        </w:rPr>
        <w:t>. -Vol. 3(5)</w:t>
      </w:r>
      <w:r w:rsidR="00785CF5">
        <w:rPr>
          <w:b w:val="0"/>
          <w:bCs w:val="0"/>
          <w:iCs/>
          <w:sz w:val="24"/>
          <w:szCs w:val="24"/>
          <w:lang w:val="kk-KZ"/>
        </w:rPr>
        <w:t>:100505</w:t>
      </w:r>
      <w:r w:rsidR="00785CF5">
        <w:rPr>
          <w:b w:val="0"/>
          <w:bCs w:val="0"/>
          <w:iCs/>
          <w:sz w:val="24"/>
          <w:szCs w:val="24"/>
          <w:lang w:val="en-US"/>
        </w:rPr>
        <w:t xml:space="preserve">. </w:t>
      </w:r>
      <w:r w:rsidR="00785CF5" w:rsidRPr="00986CF5">
        <w:rPr>
          <w:b w:val="0"/>
          <w:bCs w:val="0"/>
          <w:sz w:val="24"/>
          <w:szCs w:val="24"/>
          <w:lang w:val="en-US"/>
        </w:rPr>
        <w:t>DOI 10.1016/j.focha.2023.100505</w:t>
      </w:r>
      <w:r w:rsidR="00785CF5" w:rsidRPr="00AC50EE">
        <w:rPr>
          <w:b w:val="0"/>
          <w:bCs w:val="0"/>
          <w:sz w:val="24"/>
          <w:szCs w:val="24"/>
          <w:lang w:val="kk-KZ"/>
        </w:rPr>
        <w:t xml:space="preserve"> </w:t>
      </w:r>
    </w:p>
    <w:p w:rsidR="00785CF5" w:rsidRPr="008D41F4" w:rsidRDefault="008D41F4" w:rsidP="008D41F4">
      <w:pPr>
        <w:pStyle w:val="1"/>
        <w:tabs>
          <w:tab w:val="left" w:pos="284"/>
          <w:tab w:val="left" w:pos="426"/>
        </w:tabs>
        <w:spacing w:before="0" w:beforeAutospacing="0" w:after="0" w:afterAutospacing="0"/>
        <w:jc w:val="both"/>
        <w:rPr>
          <w:b w:val="0"/>
          <w:bCs w:val="0"/>
          <w:sz w:val="24"/>
          <w:szCs w:val="24"/>
          <w:lang w:val="kk-KZ"/>
        </w:rPr>
      </w:pPr>
      <w:r>
        <w:rPr>
          <w:b w:val="0"/>
          <w:bCs w:val="0"/>
          <w:sz w:val="24"/>
          <w:szCs w:val="24"/>
          <w:lang w:val="en-US"/>
        </w:rPr>
        <w:t>11.</w:t>
      </w:r>
      <w:r w:rsidR="00785CF5" w:rsidRPr="008D41F4">
        <w:rPr>
          <w:b w:val="0"/>
          <w:color w:val="000000" w:themeColor="text1"/>
          <w:sz w:val="24"/>
          <w:szCs w:val="24"/>
          <w:lang w:val="en-US"/>
        </w:rPr>
        <w:t>Aquino-Bolaños E.N., Urrutia-Hernández T.A., López Del Castillo-Lozano M., Chavéz-Servia J.L., Verdalet-Guzmán I. Physicochemical Parameters and Antioxidant Compounds in Edible Squash (Cucurbita pepo) Flower Stored under Controlled Atmospheres // Journal of Food Quality.-  2013. - Vol. 36(5). - P. 302–308.  DOI 10.1111/jfq.12053.</w:t>
      </w:r>
      <w:r w:rsidR="00785CF5" w:rsidRPr="008D41F4">
        <w:rPr>
          <w:b w:val="0"/>
          <w:sz w:val="24"/>
          <w:szCs w:val="24"/>
          <w:lang w:val="kk-KZ"/>
        </w:rPr>
        <w:t xml:space="preserve"> </w:t>
      </w:r>
    </w:p>
    <w:p w:rsidR="00785CF5" w:rsidRDefault="008D41F4" w:rsidP="008D41F4">
      <w:pPr>
        <w:pStyle w:val="Default"/>
        <w:tabs>
          <w:tab w:val="left" w:pos="426"/>
        </w:tabs>
        <w:jc w:val="both"/>
        <w:rPr>
          <w:rFonts w:ascii="Times New Roman" w:hAnsi="Times New Roman" w:cs="Times New Roman"/>
          <w:lang w:val="en-US"/>
        </w:rPr>
      </w:pPr>
      <w:r>
        <w:rPr>
          <w:rFonts w:ascii="Times New Roman" w:hAnsi="Times New Roman" w:cs="Times New Roman"/>
          <w:lang w:val="en-US"/>
        </w:rPr>
        <w:t>12.</w:t>
      </w:r>
      <w:r w:rsidR="00785CF5" w:rsidRPr="00F70842">
        <w:rPr>
          <w:rFonts w:ascii="Times New Roman" w:hAnsi="Times New Roman" w:cs="Times New Roman"/>
          <w:lang w:val="en-US"/>
        </w:rPr>
        <w:t>Vaher M., Matso K., Levandi T., Helmja K., Kaljurand M. Phenolic compounds and the antioxidant activity of the bran, flour and whole grain of different wheat var</w:t>
      </w:r>
      <w:r w:rsidR="00785CF5">
        <w:rPr>
          <w:rFonts w:ascii="Times New Roman" w:hAnsi="Times New Roman" w:cs="Times New Roman"/>
          <w:lang w:val="en-US"/>
        </w:rPr>
        <w:t xml:space="preserve">ieties // Procedia Chemistry. </w:t>
      </w:r>
      <w:r w:rsidR="00785CF5" w:rsidRPr="00246084">
        <w:rPr>
          <w:rFonts w:ascii="Times New Roman" w:hAnsi="Times New Roman" w:cs="Times New Roman"/>
          <w:lang w:val="en-US"/>
        </w:rPr>
        <w:t>-</w:t>
      </w:r>
      <w:r w:rsidR="00785CF5" w:rsidRPr="00F70842">
        <w:rPr>
          <w:rFonts w:ascii="Times New Roman" w:hAnsi="Times New Roman" w:cs="Times New Roman"/>
          <w:lang w:val="en-US"/>
        </w:rPr>
        <w:t>2</w:t>
      </w:r>
      <w:r w:rsidR="00785CF5">
        <w:rPr>
          <w:rFonts w:ascii="Times New Roman" w:hAnsi="Times New Roman" w:cs="Times New Roman"/>
          <w:lang w:val="en-US"/>
        </w:rPr>
        <w:t xml:space="preserve">010. </w:t>
      </w:r>
      <w:r w:rsidR="00785CF5" w:rsidRPr="00246084">
        <w:rPr>
          <w:rFonts w:ascii="Times New Roman" w:hAnsi="Times New Roman" w:cs="Times New Roman"/>
          <w:lang w:val="en-US"/>
        </w:rPr>
        <w:t>-</w:t>
      </w:r>
      <w:r w:rsidR="00785CF5">
        <w:rPr>
          <w:rFonts w:ascii="Times New Roman" w:hAnsi="Times New Roman" w:cs="Times New Roman"/>
          <w:lang w:val="en-US"/>
        </w:rPr>
        <w:t xml:space="preserve">Vol. 2(1). </w:t>
      </w:r>
      <w:r w:rsidR="00785CF5" w:rsidRPr="00246084">
        <w:rPr>
          <w:rFonts w:ascii="Times New Roman" w:hAnsi="Times New Roman" w:cs="Times New Roman"/>
          <w:lang w:val="en-US"/>
        </w:rPr>
        <w:t xml:space="preserve">- </w:t>
      </w:r>
      <w:r w:rsidR="00785CF5">
        <w:rPr>
          <w:rFonts w:ascii="Times New Roman" w:hAnsi="Times New Roman" w:cs="Times New Roman"/>
          <w:lang w:val="en-US"/>
        </w:rPr>
        <w:t>P.76</w:t>
      </w:r>
      <w:r w:rsidR="00785CF5" w:rsidRPr="00246084">
        <w:rPr>
          <w:rFonts w:ascii="Times New Roman" w:hAnsi="Times New Roman" w:cs="Times New Roman"/>
          <w:lang w:val="en-US"/>
        </w:rPr>
        <w:t>-</w:t>
      </w:r>
      <w:r w:rsidR="00785CF5">
        <w:rPr>
          <w:rFonts w:ascii="Times New Roman" w:hAnsi="Times New Roman" w:cs="Times New Roman"/>
          <w:lang w:val="en-US"/>
        </w:rPr>
        <w:t>82. DOI</w:t>
      </w:r>
      <w:r w:rsidR="00785CF5" w:rsidRPr="00F70842">
        <w:rPr>
          <w:rFonts w:ascii="Times New Roman" w:hAnsi="Times New Roman" w:cs="Times New Roman"/>
          <w:lang w:val="en-US"/>
        </w:rPr>
        <w:t xml:space="preserve"> 10.1016/j.proche.2009.12.013.</w:t>
      </w:r>
    </w:p>
    <w:p w:rsidR="00785CF5" w:rsidRPr="00246084" w:rsidRDefault="008D41F4" w:rsidP="008D41F4">
      <w:pPr>
        <w:pStyle w:val="Default"/>
        <w:tabs>
          <w:tab w:val="left" w:pos="426"/>
        </w:tabs>
        <w:jc w:val="both"/>
        <w:rPr>
          <w:rFonts w:ascii="Times New Roman" w:hAnsi="Times New Roman" w:cs="Times New Roman"/>
          <w:lang w:val="en-US"/>
        </w:rPr>
      </w:pPr>
      <w:r>
        <w:rPr>
          <w:rFonts w:ascii="Times New Roman" w:hAnsi="Times New Roman" w:cs="Times New Roman"/>
          <w:lang w:val="en-US"/>
        </w:rPr>
        <w:t>13.</w:t>
      </w:r>
      <w:r w:rsidR="00785CF5" w:rsidRPr="00F70842">
        <w:rPr>
          <w:rFonts w:ascii="Times New Roman" w:hAnsi="Times New Roman" w:cs="Times New Roman"/>
          <w:lang w:val="kk-KZ"/>
        </w:rPr>
        <w:t>Hussain A., Kausar T., Sehar S., Sarwar A., Ashraf A.H., Jamil M.A., Noreen S., Rafique A., Iftikhar K., Quddoos M.Y., Aslam J., Majeed M.A. A Comprehensive review of functional ingredients, especially bioactive compounds present in pumpkin peel, flesh and seeds, and their health bene</w:t>
      </w:r>
      <w:r w:rsidR="00785CF5">
        <w:rPr>
          <w:rFonts w:ascii="Times New Roman" w:hAnsi="Times New Roman" w:cs="Times New Roman"/>
          <w:lang w:val="kk-KZ"/>
        </w:rPr>
        <w:t>fi//Fod Chemistry Advances.- 2022.-Vol.</w:t>
      </w:r>
      <w:r w:rsidR="00785CF5" w:rsidRPr="00F70842">
        <w:rPr>
          <w:rFonts w:ascii="Times New Roman" w:hAnsi="Times New Roman" w:cs="Times New Roman"/>
          <w:lang w:val="kk-KZ"/>
        </w:rPr>
        <w:t>1(4)</w:t>
      </w:r>
      <w:r w:rsidR="00785CF5">
        <w:rPr>
          <w:rFonts w:ascii="Times New Roman" w:hAnsi="Times New Roman" w:cs="Times New Roman"/>
          <w:lang w:val="kk-KZ"/>
        </w:rPr>
        <w:t xml:space="preserve">:100067. </w:t>
      </w:r>
    </w:p>
    <w:p w:rsidR="00785CF5" w:rsidRPr="00C9791B" w:rsidRDefault="00785CF5" w:rsidP="00785CF5">
      <w:pPr>
        <w:pStyle w:val="Default"/>
        <w:tabs>
          <w:tab w:val="left" w:pos="426"/>
        </w:tabs>
        <w:jc w:val="both"/>
        <w:rPr>
          <w:rFonts w:ascii="Times New Roman" w:hAnsi="Times New Roman" w:cs="Times New Roman"/>
          <w:lang w:val="en-US"/>
        </w:rPr>
      </w:pPr>
      <w:r>
        <w:rPr>
          <w:rFonts w:ascii="Times New Roman" w:hAnsi="Times New Roman" w:cs="Times New Roman"/>
          <w:lang w:val="kk-KZ"/>
        </w:rPr>
        <w:t>DOI</w:t>
      </w:r>
      <w:r w:rsidRPr="00F70842">
        <w:rPr>
          <w:rFonts w:ascii="Times New Roman" w:hAnsi="Times New Roman" w:cs="Times New Roman"/>
          <w:lang w:val="kk-KZ"/>
        </w:rPr>
        <w:t xml:space="preserve"> 10.1016/j.focha.2022.100067.</w:t>
      </w:r>
    </w:p>
    <w:p w:rsidR="00785CF5" w:rsidRDefault="008D41F4" w:rsidP="008D41F4">
      <w:pPr>
        <w:pStyle w:val="Default"/>
        <w:tabs>
          <w:tab w:val="left" w:pos="284"/>
          <w:tab w:val="left" w:pos="426"/>
        </w:tabs>
        <w:jc w:val="both"/>
        <w:rPr>
          <w:rFonts w:ascii="Times New Roman" w:hAnsi="Times New Roman" w:cs="Times New Roman"/>
          <w:lang w:val="en-US"/>
        </w:rPr>
      </w:pPr>
      <w:r>
        <w:rPr>
          <w:rFonts w:ascii="Times New Roman" w:hAnsi="Times New Roman" w:cs="Times New Roman"/>
          <w:lang w:val="en-US"/>
        </w:rPr>
        <w:t>14.</w:t>
      </w:r>
      <w:r w:rsidR="00785CF5" w:rsidRPr="00F70842">
        <w:rPr>
          <w:rFonts w:ascii="Times New Roman" w:hAnsi="Times New Roman" w:cs="Times New Roman"/>
          <w:lang w:val="en-US"/>
        </w:rPr>
        <w:t>Szymczycha-Madeja A. Rapid method of element determinati</w:t>
      </w:r>
      <w:r w:rsidR="00785CF5">
        <w:rPr>
          <w:rFonts w:ascii="Times New Roman" w:hAnsi="Times New Roman" w:cs="Times New Roman"/>
          <w:lang w:val="en-US"/>
        </w:rPr>
        <w:t>on in rye crispbread by ICP OES//Arabian Journal of Chemistry.</w:t>
      </w:r>
      <w:r w:rsidR="00785CF5" w:rsidRPr="00246084">
        <w:rPr>
          <w:rFonts w:ascii="Times New Roman" w:hAnsi="Times New Roman" w:cs="Times New Roman"/>
          <w:lang w:val="en-US"/>
        </w:rPr>
        <w:t xml:space="preserve">- </w:t>
      </w:r>
      <w:r w:rsidR="00785CF5">
        <w:rPr>
          <w:rFonts w:ascii="Times New Roman" w:hAnsi="Times New Roman" w:cs="Times New Roman"/>
          <w:lang w:val="en-US"/>
        </w:rPr>
        <w:t>2017.</w:t>
      </w:r>
      <w:r w:rsidR="00785CF5" w:rsidRPr="008D41F4">
        <w:rPr>
          <w:rFonts w:ascii="Times New Roman" w:hAnsi="Times New Roman" w:cs="Times New Roman"/>
          <w:lang w:val="en-US"/>
        </w:rPr>
        <w:t xml:space="preserve"> - </w:t>
      </w:r>
      <w:r w:rsidR="00785CF5">
        <w:rPr>
          <w:rFonts w:ascii="Times New Roman" w:hAnsi="Times New Roman" w:cs="Times New Roman"/>
          <w:lang w:val="en-US"/>
        </w:rPr>
        <w:t xml:space="preserve">Vol. 10(S2). </w:t>
      </w:r>
      <w:r w:rsidR="00785CF5" w:rsidRPr="008D41F4">
        <w:rPr>
          <w:rFonts w:ascii="Times New Roman" w:hAnsi="Times New Roman" w:cs="Times New Roman"/>
          <w:lang w:val="en-US"/>
        </w:rPr>
        <w:t xml:space="preserve">- </w:t>
      </w:r>
      <w:r w:rsidR="00785CF5" w:rsidRPr="00F70842">
        <w:rPr>
          <w:rFonts w:ascii="Times New Roman" w:hAnsi="Times New Roman" w:cs="Times New Roman"/>
          <w:lang w:val="en-US"/>
        </w:rPr>
        <w:t xml:space="preserve">P. </w:t>
      </w:r>
      <w:r w:rsidR="00785CF5">
        <w:rPr>
          <w:rFonts w:ascii="Times New Roman" w:hAnsi="Times New Roman" w:cs="Times New Roman"/>
          <w:lang w:val="en-US"/>
        </w:rPr>
        <w:t>S</w:t>
      </w:r>
      <w:r w:rsidR="00785CF5" w:rsidRPr="00F70842">
        <w:rPr>
          <w:rFonts w:ascii="Times New Roman" w:hAnsi="Times New Roman" w:cs="Times New Roman"/>
          <w:lang w:val="en-US"/>
        </w:rPr>
        <w:t>3913–</w:t>
      </w:r>
      <w:r w:rsidR="00785CF5">
        <w:rPr>
          <w:rFonts w:ascii="Times New Roman" w:hAnsi="Times New Roman" w:cs="Times New Roman"/>
          <w:lang w:val="en-US"/>
        </w:rPr>
        <w:t>S</w:t>
      </w:r>
      <w:r w:rsidR="00785CF5" w:rsidRPr="00F70842">
        <w:rPr>
          <w:rFonts w:ascii="Times New Roman" w:hAnsi="Times New Roman" w:cs="Times New Roman"/>
          <w:lang w:val="en-US"/>
        </w:rPr>
        <w:t xml:space="preserve">3919. </w:t>
      </w:r>
    </w:p>
    <w:p w:rsidR="00785CF5" w:rsidRDefault="00785CF5" w:rsidP="00785CF5">
      <w:pPr>
        <w:pStyle w:val="Default"/>
        <w:tabs>
          <w:tab w:val="left" w:pos="284"/>
          <w:tab w:val="left" w:pos="426"/>
        </w:tabs>
        <w:jc w:val="both"/>
        <w:rPr>
          <w:rFonts w:ascii="Times New Roman" w:hAnsi="Times New Roman" w:cs="Times New Roman"/>
          <w:lang w:val="en-US"/>
        </w:rPr>
      </w:pPr>
      <w:r>
        <w:rPr>
          <w:rFonts w:ascii="Times New Roman" w:hAnsi="Times New Roman" w:cs="Times New Roman"/>
          <w:lang w:val="en-US"/>
        </w:rPr>
        <w:t>DOI</w:t>
      </w:r>
      <w:r w:rsidRPr="00F70842">
        <w:rPr>
          <w:rFonts w:ascii="Times New Roman" w:hAnsi="Times New Roman" w:cs="Times New Roman"/>
          <w:lang w:val="en-US"/>
        </w:rPr>
        <w:t xml:space="preserve"> 10.1016/j.arabjc.2014.05.031.</w:t>
      </w:r>
    </w:p>
    <w:p w:rsidR="00785CF5" w:rsidRDefault="008D41F4" w:rsidP="008D41F4">
      <w:pPr>
        <w:pStyle w:val="Default"/>
        <w:tabs>
          <w:tab w:val="left" w:pos="426"/>
        </w:tabs>
        <w:jc w:val="both"/>
        <w:rPr>
          <w:rFonts w:ascii="Times New Roman" w:hAnsi="Times New Roman" w:cs="Times New Roman"/>
          <w:lang w:val="en-US"/>
        </w:rPr>
      </w:pPr>
      <w:r>
        <w:rPr>
          <w:rFonts w:ascii="Times New Roman" w:hAnsi="Times New Roman" w:cs="Times New Roman"/>
          <w:lang w:val="en-US"/>
        </w:rPr>
        <w:t>15.</w:t>
      </w:r>
      <w:r w:rsidR="00785CF5" w:rsidRPr="00F70842">
        <w:rPr>
          <w:rFonts w:ascii="Times New Roman" w:hAnsi="Times New Roman" w:cs="Times New Roman"/>
          <w:lang w:val="en-US"/>
        </w:rPr>
        <w:t>Dyshlyuk L., Babich O., Prosekov A., Ivanova S., Pavsky V., Yang Y. In vivo study of medical and biological properties of functional bakery products with the addition of pumpkin flour // Bioactive Carbohydrates and Dietary</w:t>
      </w:r>
      <w:r w:rsidR="00785CF5">
        <w:rPr>
          <w:rFonts w:ascii="Times New Roman" w:hAnsi="Times New Roman" w:cs="Times New Roman"/>
          <w:lang w:val="en-US"/>
        </w:rPr>
        <w:t xml:space="preserve"> Fiber.</w:t>
      </w:r>
      <w:r w:rsidR="00785CF5" w:rsidRPr="00246084">
        <w:rPr>
          <w:rFonts w:ascii="Times New Roman" w:hAnsi="Times New Roman" w:cs="Times New Roman"/>
          <w:lang w:val="en-US"/>
        </w:rPr>
        <w:t>-</w:t>
      </w:r>
      <w:r w:rsidR="00785CF5">
        <w:rPr>
          <w:rFonts w:ascii="Times New Roman" w:hAnsi="Times New Roman" w:cs="Times New Roman"/>
          <w:lang w:val="en-US"/>
        </w:rPr>
        <w:t xml:space="preserve"> 2017. </w:t>
      </w:r>
      <w:r w:rsidR="00785CF5" w:rsidRPr="008D41F4">
        <w:rPr>
          <w:rFonts w:ascii="Times New Roman" w:hAnsi="Times New Roman" w:cs="Times New Roman"/>
          <w:lang w:val="en-US"/>
        </w:rPr>
        <w:t>-</w:t>
      </w:r>
      <w:r w:rsidR="00785CF5">
        <w:rPr>
          <w:rFonts w:ascii="Times New Roman" w:hAnsi="Times New Roman" w:cs="Times New Roman"/>
          <w:lang w:val="en-US"/>
        </w:rPr>
        <w:t xml:space="preserve">Vol. 2. </w:t>
      </w:r>
      <w:r w:rsidR="00785CF5" w:rsidRPr="008D41F4">
        <w:rPr>
          <w:rFonts w:ascii="Times New Roman" w:hAnsi="Times New Roman" w:cs="Times New Roman"/>
          <w:lang w:val="en-US"/>
        </w:rPr>
        <w:t>-</w:t>
      </w:r>
      <w:r w:rsidR="00785CF5">
        <w:rPr>
          <w:rFonts w:ascii="Times New Roman" w:hAnsi="Times New Roman" w:cs="Times New Roman"/>
          <w:lang w:val="en-US"/>
        </w:rPr>
        <w:t>P. 20</w:t>
      </w:r>
      <w:r w:rsidR="00785CF5" w:rsidRPr="008D41F4">
        <w:rPr>
          <w:rFonts w:ascii="Times New Roman" w:hAnsi="Times New Roman" w:cs="Times New Roman"/>
          <w:lang w:val="en-US"/>
        </w:rPr>
        <w:t>-</w:t>
      </w:r>
      <w:r w:rsidR="00785CF5" w:rsidRPr="00F70842">
        <w:rPr>
          <w:rFonts w:ascii="Times New Roman" w:hAnsi="Times New Roman" w:cs="Times New Roman"/>
          <w:lang w:val="en-US"/>
        </w:rPr>
        <w:t xml:space="preserve">24. </w:t>
      </w:r>
    </w:p>
    <w:p w:rsidR="00785CF5" w:rsidRDefault="00785CF5" w:rsidP="00785CF5">
      <w:pPr>
        <w:pStyle w:val="Default"/>
        <w:tabs>
          <w:tab w:val="left" w:pos="426"/>
        </w:tabs>
        <w:jc w:val="both"/>
        <w:rPr>
          <w:rFonts w:ascii="Times New Roman" w:hAnsi="Times New Roman" w:cs="Times New Roman"/>
          <w:lang w:val="en-US"/>
        </w:rPr>
      </w:pPr>
      <w:r>
        <w:rPr>
          <w:rFonts w:ascii="Times New Roman" w:hAnsi="Times New Roman" w:cs="Times New Roman"/>
          <w:lang w:val="en-US"/>
        </w:rPr>
        <w:t>DOI</w:t>
      </w:r>
      <w:r w:rsidRPr="00F70842">
        <w:rPr>
          <w:rFonts w:ascii="Times New Roman" w:hAnsi="Times New Roman" w:cs="Times New Roman"/>
          <w:lang w:val="en-US"/>
        </w:rPr>
        <w:t xml:space="preserve"> 10.1016/j.bcdf.2017.09.001.</w:t>
      </w:r>
    </w:p>
    <w:p w:rsidR="00785CF5" w:rsidRDefault="008D41F4" w:rsidP="008D41F4">
      <w:pPr>
        <w:pStyle w:val="Default"/>
        <w:tabs>
          <w:tab w:val="left" w:pos="426"/>
        </w:tabs>
        <w:jc w:val="both"/>
        <w:rPr>
          <w:rFonts w:ascii="Times New Roman" w:hAnsi="Times New Roman" w:cs="Times New Roman"/>
          <w:lang w:val="en-US"/>
        </w:rPr>
      </w:pPr>
      <w:r>
        <w:rPr>
          <w:rFonts w:ascii="Times New Roman" w:hAnsi="Times New Roman" w:cs="Times New Roman"/>
          <w:lang w:val="en-US"/>
        </w:rPr>
        <w:t>16.</w:t>
      </w:r>
      <w:r w:rsidR="00785CF5" w:rsidRPr="00790F09">
        <w:rPr>
          <w:rFonts w:ascii="Times New Roman" w:hAnsi="Times New Roman" w:cs="Times New Roman"/>
          <w:lang w:val="en-US"/>
        </w:rPr>
        <w:t xml:space="preserve">Hagos M., Chandravanshi B., Redi-Abshiro M., Yaya E. E. Determination of total phenolic, total flavonoid, ascorbic acid contents and antioxidant activity of pumpkin flesh, peel and seeds // The Bulletin of the </w:t>
      </w:r>
      <w:r w:rsidR="00785CF5">
        <w:rPr>
          <w:rFonts w:ascii="Times New Roman" w:hAnsi="Times New Roman" w:cs="Times New Roman"/>
          <w:lang w:val="en-US"/>
        </w:rPr>
        <w:t>Chemical Society of Ethiopia.</w:t>
      </w:r>
      <w:r w:rsidR="00785CF5" w:rsidRPr="00246084">
        <w:rPr>
          <w:rFonts w:ascii="Times New Roman" w:hAnsi="Times New Roman" w:cs="Times New Roman"/>
          <w:lang w:val="en-US"/>
        </w:rPr>
        <w:t xml:space="preserve">- </w:t>
      </w:r>
      <w:r w:rsidR="00785CF5">
        <w:rPr>
          <w:rFonts w:ascii="Times New Roman" w:hAnsi="Times New Roman" w:cs="Times New Roman"/>
          <w:lang w:val="en-US"/>
        </w:rPr>
        <w:t>2023.</w:t>
      </w:r>
      <w:r w:rsidR="00785CF5" w:rsidRPr="008D41F4">
        <w:rPr>
          <w:rFonts w:ascii="Times New Roman" w:hAnsi="Times New Roman" w:cs="Times New Roman"/>
          <w:lang w:val="en-US"/>
        </w:rPr>
        <w:t xml:space="preserve"> - </w:t>
      </w:r>
      <w:r w:rsidR="00785CF5">
        <w:rPr>
          <w:rFonts w:ascii="Times New Roman" w:hAnsi="Times New Roman" w:cs="Times New Roman"/>
          <w:lang w:val="en-US"/>
        </w:rPr>
        <w:t xml:space="preserve">Vol. 37(5). </w:t>
      </w:r>
      <w:r w:rsidR="00785CF5" w:rsidRPr="008D41F4">
        <w:rPr>
          <w:rFonts w:ascii="Times New Roman" w:hAnsi="Times New Roman" w:cs="Times New Roman"/>
          <w:lang w:val="en-US"/>
        </w:rPr>
        <w:t xml:space="preserve">- </w:t>
      </w:r>
      <w:r w:rsidR="00785CF5">
        <w:rPr>
          <w:rFonts w:ascii="Times New Roman" w:hAnsi="Times New Roman" w:cs="Times New Roman"/>
          <w:lang w:val="en-US"/>
        </w:rPr>
        <w:t>P. 1093</w:t>
      </w:r>
      <w:r w:rsidR="00785CF5" w:rsidRPr="008D41F4">
        <w:rPr>
          <w:rFonts w:ascii="Times New Roman" w:hAnsi="Times New Roman" w:cs="Times New Roman"/>
          <w:lang w:val="en-US"/>
        </w:rPr>
        <w:t>-</w:t>
      </w:r>
      <w:r w:rsidR="00785CF5" w:rsidRPr="00790F09">
        <w:rPr>
          <w:rFonts w:ascii="Times New Roman" w:hAnsi="Times New Roman" w:cs="Times New Roman"/>
          <w:lang w:val="en-US"/>
        </w:rPr>
        <w:t xml:space="preserve">1108. </w:t>
      </w:r>
    </w:p>
    <w:p w:rsidR="00785CF5" w:rsidRDefault="00785CF5" w:rsidP="00785CF5">
      <w:pPr>
        <w:pStyle w:val="Default"/>
        <w:tabs>
          <w:tab w:val="left" w:pos="426"/>
        </w:tabs>
        <w:jc w:val="both"/>
        <w:rPr>
          <w:rFonts w:ascii="Times New Roman" w:hAnsi="Times New Roman" w:cs="Times New Roman"/>
          <w:lang w:val="en-US"/>
        </w:rPr>
      </w:pPr>
      <w:r>
        <w:rPr>
          <w:rFonts w:ascii="Times New Roman" w:hAnsi="Times New Roman" w:cs="Times New Roman"/>
          <w:lang w:val="en-US"/>
        </w:rPr>
        <w:lastRenderedPageBreak/>
        <w:t>DOI</w:t>
      </w:r>
      <w:r w:rsidRPr="00790F09">
        <w:rPr>
          <w:rFonts w:ascii="Times New Roman" w:hAnsi="Times New Roman" w:cs="Times New Roman"/>
          <w:lang w:val="en-US"/>
        </w:rPr>
        <w:t xml:space="preserve"> 10.4314/bcse.v37i5.3.</w:t>
      </w:r>
    </w:p>
    <w:p w:rsidR="00785CF5" w:rsidRPr="00246084" w:rsidRDefault="008D41F4" w:rsidP="008D41F4">
      <w:pPr>
        <w:pStyle w:val="Default"/>
        <w:tabs>
          <w:tab w:val="left" w:pos="426"/>
        </w:tabs>
        <w:jc w:val="both"/>
        <w:rPr>
          <w:rFonts w:ascii="Times New Roman" w:hAnsi="Times New Roman" w:cs="Times New Roman"/>
          <w:color w:val="000000" w:themeColor="text1"/>
          <w:lang w:val="en-US"/>
        </w:rPr>
      </w:pPr>
      <w:r>
        <w:rPr>
          <w:rFonts w:ascii="Times New Roman" w:hAnsi="Times New Roman" w:cs="Times New Roman"/>
          <w:lang w:val="en-US"/>
        </w:rPr>
        <w:t>17.</w:t>
      </w:r>
      <w:r w:rsidR="00785CF5" w:rsidRPr="00790F09">
        <w:rPr>
          <w:rFonts w:ascii="Times New Roman" w:hAnsi="Times New Roman" w:cs="Times New Roman"/>
          <w:lang w:val="en-US"/>
        </w:rPr>
        <w:t>Hagos M., Redi-Abshiro M., Chandravanshi B. S., Yaya E. E. Development of analytical methods for determination of β-carotene in pumpkin (Cucurbita maxima) flesh, peel, and seed powder samples // International Jou</w:t>
      </w:r>
      <w:r w:rsidR="00785CF5">
        <w:rPr>
          <w:rFonts w:ascii="Times New Roman" w:hAnsi="Times New Roman" w:cs="Times New Roman"/>
          <w:lang w:val="en-US"/>
        </w:rPr>
        <w:t xml:space="preserve">rnal of Analytical Chemistry. </w:t>
      </w:r>
      <w:r w:rsidR="00785CF5" w:rsidRPr="00246084">
        <w:rPr>
          <w:rFonts w:ascii="Times New Roman" w:hAnsi="Times New Roman" w:cs="Times New Roman"/>
          <w:lang w:val="en-US"/>
        </w:rPr>
        <w:t>-</w:t>
      </w:r>
      <w:r w:rsidR="00785CF5">
        <w:rPr>
          <w:rFonts w:ascii="Times New Roman" w:hAnsi="Times New Roman" w:cs="Times New Roman"/>
          <w:lang w:val="en-US"/>
        </w:rPr>
        <w:t xml:space="preserve">2022. </w:t>
      </w:r>
      <w:r w:rsidR="00785CF5" w:rsidRPr="00246084">
        <w:rPr>
          <w:rFonts w:ascii="Times New Roman" w:hAnsi="Times New Roman" w:cs="Times New Roman"/>
          <w:lang w:val="en-US"/>
        </w:rPr>
        <w:t>-</w:t>
      </w:r>
      <w:r w:rsidR="00785CF5" w:rsidRPr="00790F09">
        <w:rPr>
          <w:rFonts w:ascii="Times New Roman" w:hAnsi="Times New Roman" w:cs="Times New Roman"/>
          <w:lang w:val="en-US"/>
        </w:rPr>
        <w:t xml:space="preserve">Vol. 2022:9363692. </w:t>
      </w:r>
    </w:p>
    <w:p w:rsidR="00785CF5" w:rsidRPr="00790F09" w:rsidRDefault="00785CF5" w:rsidP="00785CF5">
      <w:pPr>
        <w:pStyle w:val="Default"/>
        <w:tabs>
          <w:tab w:val="left" w:pos="426"/>
        </w:tabs>
        <w:jc w:val="both"/>
        <w:rPr>
          <w:rFonts w:ascii="Times New Roman" w:hAnsi="Times New Roman" w:cs="Times New Roman"/>
          <w:color w:val="000000" w:themeColor="text1"/>
          <w:lang w:val="en-US"/>
        </w:rPr>
      </w:pPr>
      <w:r>
        <w:rPr>
          <w:rFonts w:ascii="Times New Roman" w:hAnsi="Times New Roman" w:cs="Times New Roman"/>
          <w:lang w:val="en-US"/>
        </w:rPr>
        <w:t>DOI</w:t>
      </w:r>
      <w:r w:rsidRPr="00790F09">
        <w:rPr>
          <w:rFonts w:ascii="Times New Roman" w:hAnsi="Times New Roman" w:cs="Times New Roman"/>
          <w:lang w:val="en-US"/>
        </w:rPr>
        <w:t xml:space="preserve"> 10.1155/2022/9363692.</w:t>
      </w:r>
    </w:p>
    <w:p w:rsidR="00785CF5" w:rsidRDefault="008D41F4" w:rsidP="008D41F4">
      <w:pPr>
        <w:pStyle w:val="Default"/>
        <w:tabs>
          <w:tab w:val="left" w:pos="426"/>
        </w:tabs>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18.</w:t>
      </w:r>
      <w:r w:rsidR="00785CF5" w:rsidRPr="00FE2455">
        <w:rPr>
          <w:rFonts w:ascii="Times New Roman" w:hAnsi="Times New Roman" w:cs="Times New Roman"/>
          <w:color w:val="000000" w:themeColor="text1"/>
          <w:lang w:val="en-US"/>
        </w:rPr>
        <w:t xml:space="preserve">R.N. Sofia, S. Pernilla, N. Susanne, et al., Green color drives rejection of crackers added with algae in children but not in adults // </w:t>
      </w:r>
      <w:r w:rsidR="00785CF5" w:rsidRPr="00FE2455">
        <w:rPr>
          <w:rFonts w:ascii="Times New Roman" w:hAnsi="Times New Roman" w:cs="Times New Roman"/>
          <w:iCs/>
          <w:color w:val="000000" w:themeColor="text1"/>
          <w:lang w:val="en-US"/>
        </w:rPr>
        <w:t>Food Quality and Preference. -</w:t>
      </w:r>
      <w:r w:rsidR="00785CF5" w:rsidRPr="00FE2455">
        <w:rPr>
          <w:rFonts w:ascii="Times New Roman" w:hAnsi="Times New Roman" w:cs="Times New Roman"/>
          <w:color w:val="000000" w:themeColor="text1"/>
          <w:lang w:val="en-US"/>
        </w:rPr>
        <w:t xml:space="preserve">2025. </w:t>
      </w:r>
      <w:r w:rsidR="00785CF5" w:rsidRPr="00246084">
        <w:rPr>
          <w:rFonts w:ascii="Times New Roman" w:hAnsi="Times New Roman" w:cs="Times New Roman"/>
          <w:color w:val="000000" w:themeColor="text1"/>
          <w:lang w:val="en-US"/>
        </w:rPr>
        <w:t>-</w:t>
      </w:r>
      <w:r w:rsidR="00785CF5">
        <w:rPr>
          <w:rFonts w:ascii="Times New Roman" w:hAnsi="Times New Roman" w:cs="Times New Roman"/>
          <w:color w:val="000000" w:themeColor="text1"/>
          <w:lang w:val="en-US"/>
        </w:rPr>
        <w:t>Vol 127(4): 105461</w:t>
      </w:r>
      <w:r w:rsidR="00785CF5" w:rsidRPr="00FE2455">
        <w:rPr>
          <w:rFonts w:ascii="Times New Roman" w:hAnsi="Times New Roman" w:cs="Times New Roman"/>
          <w:color w:val="000000" w:themeColor="text1"/>
          <w:lang w:val="en-US"/>
        </w:rPr>
        <w:t xml:space="preserve"> </w:t>
      </w:r>
    </w:p>
    <w:p w:rsidR="00785CF5" w:rsidRPr="00FE2455" w:rsidRDefault="00785CF5" w:rsidP="00785CF5">
      <w:pPr>
        <w:pStyle w:val="Default"/>
        <w:tabs>
          <w:tab w:val="left" w:pos="426"/>
        </w:tabs>
        <w:jc w:val="both"/>
        <w:rPr>
          <w:rFonts w:ascii="Times New Roman" w:hAnsi="Times New Roman" w:cs="Times New Roman"/>
          <w:color w:val="000000" w:themeColor="text1"/>
          <w:lang w:val="en-US"/>
        </w:rPr>
      </w:pPr>
      <w:r w:rsidRPr="00FE2455">
        <w:rPr>
          <w:rFonts w:ascii="Times New Roman" w:hAnsi="Times New Roman" w:cs="Times New Roman"/>
          <w:color w:val="000000" w:themeColor="text1"/>
          <w:lang w:val="en-US"/>
        </w:rPr>
        <w:t xml:space="preserve">DOI 10.1016/j.foodqual.2025.105461 </w:t>
      </w:r>
    </w:p>
    <w:p w:rsidR="00785CF5" w:rsidRPr="00246084" w:rsidRDefault="008D41F4" w:rsidP="008D41F4">
      <w:pPr>
        <w:pStyle w:val="Default"/>
        <w:tabs>
          <w:tab w:val="left" w:pos="426"/>
        </w:tabs>
        <w:jc w:val="both"/>
        <w:rPr>
          <w:rFonts w:ascii="Times New Roman" w:hAnsi="Times New Roman" w:cs="Times New Roman"/>
          <w:lang w:val="en-US"/>
        </w:rPr>
      </w:pPr>
      <w:r>
        <w:rPr>
          <w:rFonts w:ascii="Times New Roman" w:eastAsia="CharisSIL" w:hAnsi="Times New Roman" w:cs="Times New Roman"/>
          <w:lang w:val="en-US"/>
        </w:rPr>
        <w:t>19.</w:t>
      </w:r>
      <w:r w:rsidR="00785CF5" w:rsidRPr="00AC50EE">
        <w:rPr>
          <w:rFonts w:ascii="Times New Roman" w:eastAsia="CharisSIL" w:hAnsi="Times New Roman" w:cs="Times New Roman"/>
          <w:lang w:val="en-US"/>
        </w:rPr>
        <w:t>Lorena Gonz</w:t>
      </w:r>
      <w:r w:rsidR="00785CF5" w:rsidRPr="00AC50EE">
        <w:rPr>
          <w:rFonts w:ascii="Times New Roman" w:eastAsia="CharisSIL" w:hAnsi="Times New Roman" w:cs="Times New Roman"/>
        </w:rPr>
        <w:t>ґ</w:t>
      </w:r>
      <w:r w:rsidR="00785CF5" w:rsidRPr="00AC50EE">
        <w:rPr>
          <w:rFonts w:ascii="Times New Roman" w:eastAsia="CharisSIL" w:hAnsi="Times New Roman" w:cs="Times New Roman"/>
          <w:lang w:val="en-US"/>
        </w:rPr>
        <w:t>alez-G</w:t>
      </w:r>
      <w:r w:rsidR="00785CF5" w:rsidRPr="00AC50EE">
        <w:rPr>
          <w:rFonts w:ascii="Times New Roman" w:eastAsia="CharisSIL" w:hAnsi="Times New Roman" w:cs="Times New Roman"/>
        </w:rPr>
        <w:t>ґ</w:t>
      </w:r>
      <w:r w:rsidR="00785CF5" w:rsidRPr="00AC50EE">
        <w:rPr>
          <w:rFonts w:ascii="Times New Roman" w:eastAsia="CharisSIL" w:hAnsi="Times New Roman" w:cs="Times New Roman"/>
          <w:lang w:val="en-US"/>
        </w:rPr>
        <w:t>omez, Gema Casado-Hidalgo, Dami</w:t>
      </w:r>
      <w:r w:rsidR="00785CF5" w:rsidRPr="00AC50EE">
        <w:rPr>
          <w:rFonts w:ascii="Times New Roman" w:eastAsia="CharisSIL" w:hAnsi="Times New Roman" w:cs="Times New Roman"/>
        </w:rPr>
        <w:t>ґ</w:t>
      </w:r>
      <w:r w:rsidR="00785CF5" w:rsidRPr="00AC50EE">
        <w:rPr>
          <w:rFonts w:ascii="Times New Roman" w:eastAsia="CharisSIL" w:hAnsi="Times New Roman" w:cs="Times New Roman"/>
          <w:lang w:val="en-US"/>
        </w:rPr>
        <w:t>an P</w:t>
      </w:r>
      <w:r w:rsidR="00785CF5" w:rsidRPr="00AC50EE">
        <w:rPr>
          <w:rFonts w:ascii="Times New Roman" w:eastAsia="CharisSIL" w:hAnsi="Times New Roman" w:cs="Times New Roman"/>
        </w:rPr>
        <w:t>ґ</w:t>
      </w:r>
      <w:r w:rsidR="00785CF5" w:rsidRPr="00AC50EE">
        <w:rPr>
          <w:rFonts w:ascii="Times New Roman" w:eastAsia="CharisSIL" w:hAnsi="Times New Roman" w:cs="Times New Roman"/>
          <w:lang w:val="en-US"/>
        </w:rPr>
        <w:t>erez-Quintanilla, Sonia Morante-Zarcero, Isabel Sierra. Evaluating the stability of tropane and opium alkaloids during baking in homemade g</w:t>
      </w:r>
      <w:r w:rsidR="00785CF5">
        <w:rPr>
          <w:rFonts w:ascii="Times New Roman" w:eastAsia="CharisSIL" w:hAnsi="Times New Roman" w:cs="Times New Roman"/>
          <w:lang w:val="en-US"/>
        </w:rPr>
        <w:t xml:space="preserve">luten-free poppy seed crackers // </w:t>
      </w:r>
      <w:r w:rsidR="00785CF5" w:rsidRPr="00AC50EE">
        <w:rPr>
          <w:rFonts w:ascii="Times New Roman" w:eastAsia="CharisSIL" w:hAnsi="Times New Roman" w:cs="Times New Roman"/>
          <w:lang w:val="en-US"/>
        </w:rPr>
        <w:t>LWT - Food Science and Technology</w:t>
      </w:r>
      <w:r w:rsidR="00040FFE">
        <w:rPr>
          <w:rFonts w:ascii="Times New Roman" w:eastAsia="CharisSIL" w:hAnsi="Times New Roman" w:cs="Times New Roman"/>
          <w:lang w:val="en-US"/>
        </w:rPr>
        <w:t xml:space="preserve">. -2024. </w:t>
      </w:r>
      <w:r w:rsidR="00040FFE" w:rsidRPr="00040FFE">
        <w:rPr>
          <w:rFonts w:ascii="Times New Roman" w:eastAsia="CharisSIL" w:hAnsi="Times New Roman" w:cs="Times New Roman"/>
          <w:lang w:val="en-US"/>
        </w:rPr>
        <w:t>-</w:t>
      </w:r>
      <w:r w:rsidR="00785CF5">
        <w:rPr>
          <w:rFonts w:ascii="Times New Roman" w:eastAsia="CharisSIL" w:hAnsi="Times New Roman" w:cs="Times New Roman"/>
          <w:lang w:val="en-US"/>
        </w:rPr>
        <w:t>Vol.</w:t>
      </w:r>
      <w:r w:rsidR="00785CF5" w:rsidRPr="00AC50EE">
        <w:rPr>
          <w:rFonts w:ascii="Times New Roman" w:eastAsia="CharisSIL" w:hAnsi="Times New Roman" w:cs="Times New Roman"/>
          <w:lang w:val="en-US"/>
        </w:rPr>
        <w:t xml:space="preserve"> 214. </w:t>
      </w:r>
      <w:r w:rsidR="00785CF5">
        <w:rPr>
          <w:rFonts w:ascii="Times New Roman" w:eastAsia="CharisSIL" w:hAnsi="Times New Roman" w:cs="Times New Roman"/>
          <w:lang w:val="en-US"/>
        </w:rPr>
        <w:t xml:space="preserve">DOI </w:t>
      </w:r>
      <w:hyperlink r:id="rId82" w:history="1">
        <w:r w:rsidR="00785CF5" w:rsidRPr="00246084">
          <w:rPr>
            <w:rStyle w:val="a3"/>
            <w:rFonts w:ascii="Times New Roman" w:eastAsia="CharisSIL" w:hAnsi="Times New Roman" w:cs="Times New Roman"/>
            <w:color w:val="000000" w:themeColor="text1"/>
            <w:u w:val="none"/>
            <w:lang w:val="en-US"/>
          </w:rPr>
          <w:t>10.1016/j.lwt.2024.117080</w:t>
        </w:r>
      </w:hyperlink>
      <w:r w:rsidR="00785CF5" w:rsidRPr="00246084">
        <w:rPr>
          <w:rFonts w:ascii="Times New Roman" w:eastAsia="CharisSIL" w:hAnsi="Times New Roman" w:cs="Times New Roman"/>
          <w:color w:val="000000" w:themeColor="text1"/>
          <w:lang w:val="en-US"/>
        </w:rPr>
        <w:t xml:space="preserve"> </w:t>
      </w:r>
    </w:p>
    <w:p w:rsidR="00F6465C" w:rsidRPr="00AC50EE" w:rsidRDefault="00F6465C" w:rsidP="00040FFE">
      <w:pPr>
        <w:tabs>
          <w:tab w:val="left" w:pos="1152"/>
        </w:tabs>
        <w:spacing w:after="0"/>
        <w:rPr>
          <w:rFonts w:cs="Times New Roman"/>
          <w:b/>
          <w:i/>
          <w:sz w:val="24"/>
          <w:szCs w:val="24"/>
          <w:lang w:val="kk-KZ"/>
        </w:rPr>
      </w:pPr>
    </w:p>
    <w:p w:rsidR="00F6465C" w:rsidRPr="008D41F4" w:rsidRDefault="00040FFE" w:rsidP="00F6465C">
      <w:pPr>
        <w:tabs>
          <w:tab w:val="left" w:pos="1152"/>
        </w:tabs>
        <w:spacing w:after="0"/>
        <w:rPr>
          <w:rFonts w:ascii="Times New Roman" w:hAnsi="Times New Roman" w:cs="Times New Roman"/>
          <w:b/>
          <w:i/>
          <w:sz w:val="20"/>
          <w:szCs w:val="20"/>
          <w:lang w:val="kk-KZ"/>
        </w:rPr>
      </w:pPr>
      <w:r>
        <w:rPr>
          <w:rFonts w:ascii="Times New Roman" w:hAnsi="Times New Roman" w:cs="Times New Roman"/>
          <w:b/>
          <w:i/>
          <w:sz w:val="20"/>
          <w:szCs w:val="20"/>
          <w:lang w:val="kk-KZ"/>
        </w:rPr>
        <w:tab/>
      </w:r>
      <w:r w:rsidR="00F6465C" w:rsidRPr="008D41F4">
        <w:rPr>
          <w:rFonts w:ascii="Times New Roman" w:hAnsi="Times New Roman" w:cs="Times New Roman"/>
          <w:b/>
          <w:i/>
          <w:sz w:val="20"/>
          <w:szCs w:val="20"/>
          <w:lang w:val="kk-KZ"/>
        </w:rPr>
        <w:t>Авторлар туралы мәліметтер</w:t>
      </w:r>
    </w:p>
    <w:p w:rsidR="00F6465C" w:rsidRPr="008D41F4" w:rsidRDefault="00F6465C" w:rsidP="00F6465C">
      <w:pPr>
        <w:tabs>
          <w:tab w:val="left" w:pos="1152"/>
        </w:tabs>
        <w:spacing w:after="0"/>
        <w:rPr>
          <w:rFonts w:ascii="Times New Roman" w:hAnsi="Times New Roman" w:cs="Times New Roman"/>
          <w:b/>
          <w:i/>
          <w:sz w:val="20"/>
          <w:szCs w:val="20"/>
          <w:lang w:val="kk-KZ"/>
        </w:rPr>
      </w:pPr>
    </w:p>
    <w:p w:rsidR="00F6465C" w:rsidRPr="00040FFE" w:rsidRDefault="008D41F4" w:rsidP="00F6465C">
      <w:pPr>
        <w:tabs>
          <w:tab w:val="left" w:pos="1152"/>
        </w:tabs>
        <w:spacing w:after="0"/>
        <w:jc w:val="both"/>
        <w:rPr>
          <w:rFonts w:ascii="Times New Roman" w:hAnsi="Times New Roman" w:cs="Times New Roman"/>
          <w:sz w:val="20"/>
          <w:szCs w:val="20"/>
          <w:lang w:val="kk-KZ"/>
        </w:rPr>
      </w:pPr>
      <w:r w:rsidRPr="00040FFE">
        <w:rPr>
          <w:rFonts w:ascii="Times New Roman" w:hAnsi="Times New Roman" w:cs="Times New Roman"/>
          <w:sz w:val="20"/>
          <w:szCs w:val="20"/>
          <w:lang w:val="kk-KZ"/>
        </w:rPr>
        <w:t>Алибаева Д.Қ.</w:t>
      </w:r>
      <w:r w:rsidR="00F6465C" w:rsidRPr="00040FFE">
        <w:rPr>
          <w:rFonts w:ascii="Times New Roman" w:hAnsi="Times New Roman" w:cs="Times New Roman"/>
          <w:sz w:val="20"/>
          <w:szCs w:val="20"/>
          <w:lang w:val="kk-KZ"/>
        </w:rPr>
        <w:t xml:space="preserve"> </w:t>
      </w:r>
      <w:r w:rsidRPr="00040FFE">
        <w:rPr>
          <w:rFonts w:ascii="Times New Roman" w:hAnsi="Times New Roman" w:cs="Times New Roman"/>
          <w:sz w:val="20"/>
          <w:szCs w:val="20"/>
          <w:lang w:val="kk-KZ"/>
        </w:rPr>
        <w:t xml:space="preserve">- </w:t>
      </w:r>
      <w:r w:rsidR="00F6465C" w:rsidRPr="00040FFE">
        <w:rPr>
          <w:rFonts w:ascii="Times New Roman" w:hAnsi="Times New Roman" w:cs="Times New Roman"/>
          <w:sz w:val="20"/>
          <w:szCs w:val="20"/>
          <w:lang w:val="kk-KZ"/>
        </w:rPr>
        <w:t xml:space="preserve"> техника ғылымдарының магистрі, докторант, Мұхтар Ауезов атындағы Оңтүстік Қазақстан Университетіі, Шымкент, Қазақстан</w:t>
      </w:r>
      <w:r w:rsidRPr="00040FFE">
        <w:rPr>
          <w:rFonts w:ascii="Times New Roman" w:hAnsi="Times New Roman" w:cs="Times New Roman"/>
          <w:sz w:val="20"/>
          <w:szCs w:val="20"/>
          <w:lang w:val="kk-KZ"/>
        </w:rPr>
        <w:t xml:space="preserve">, </w:t>
      </w:r>
      <w:r w:rsidR="00F6465C" w:rsidRPr="00040FFE">
        <w:rPr>
          <w:rFonts w:ascii="Times New Roman" w:hAnsi="Times New Roman" w:cs="Times New Roman"/>
          <w:sz w:val="20"/>
          <w:szCs w:val="20"/>
          <w:lang w:val="kk-KZ"/>
        </w:rPr>
        <w:t xml:space="preserve">e-mail: </w:t>
      </w:r>
      <w:hyperlink r:id="rId83" w:history="1">
        <w:r w:rsidR="00F6465C" w:rsidRPr="00040FFE">
          <w:rPr>
            <w:rStyle w:val="a3"/>
            <w:rFonts w:ascii="Times New Roman" w:hAnsi="Times New Roman" w:cs="Times New Roman"/>
            <w:sz w:val="20"/>
            <w:szCs w:val="20"/>
            <w:lang w:val="kk-KZ"/>
          </w:rPr>
          <w:t>dinaalibayeva3@gmail.com</w:t>
        </w:r>
      </w:hyperlink>
      <w:r w:rsidRPr="00040FFE">
        <w:rPr>
          <w:rStyle w:val="a3"/>
          <w:rFonts w:ascii="Times New Roman" w:hAnsi="Times New Roman" w:cs="Times New Roman"/>
          <w:sz w:val="20"/>
          <w:szCs w:val="20"/>
          <w:lang w:val="kk-KZ"/>
        </w:rPr>
        <w:t xml:space="preserve">; </w:t>
      </w:r>
      <w:r w:rsidR="00F6465C" w:rsidRPr="00040FFE">
        <w:rPr>
          <w:rFonts w:ascii="Times New Roman" w:hAnsi="Times New Roman" w:cs="Times New Roman"/>
          <w:sz w:val="20"/>
          <w:szCs w:val="20"/>
          <w:lang w:val="kk-KZ"/>
        </w:rPr>
        <w:t xml:space="preserve"> </w:t>
      </w:r>
      <w:hyperlink r:id="rId84" w:history="1">
        <w:r w:rsidR="00F6465C" w:rsidRPr="00040FFE">
          <w:rPr>
            <w:rStyle w:val="a3"/>
            <w:rFonts w:ascii="Times New Roman" w:hAnsi="Times New Roman" w:cs="Times New Roman"/>
            <w:sz w:val="20"/>
            <w:szCs w:val="20"/>
            <w:lang w:val="kk-KZ"/>
          </w:rPr>
          <w:t>https://orcid.org/0009-0004-2374-064X</w:t>
        </w:r>
      </w:hyperlink>
      <w:r w:rsidR="00F6465C" w:rsidRPr="00040FFE">
        <w:rPr>
          <w:rFonts w:ascii="Times New Roman" w:hAnsi="Times New Roman" w:cs="Times New Roman"/>
          <w:sz w:val="20"/>
          <w:szCs w:val="20"/>
          <w:lang w:val="kk-KZ"/>
        </w:rPr>
        <w:t xml:space="preserve"> </w:t>
      </w:r>
    </w:p>
    <w:p w:rsidR="00F6465C" w:rsidRPr="00040FFE" w:rsidRDefault="008D41F4" w:rsidP="00F6465C">
      <w:pPr>
        <w:tabs>
          <w:tab w:val="left" w:pos="1152"/>
        </w:tabs>
        <w:spacing w:after="0"/>
        <w:jc w:val="both"/>
        <w:rPr>
          <w:rFonts w:ascii="Times New Roman" w:hAnsi="Times New Roman" w:cs="Times New Roman"/>
          <w:sz w:val="20"/>
          <w:szCs w:val="20"/>
          <w:lang w:val="kk-KZ"/>
        </w:rPr>
      </w:pPr>
      <w:r w:rsidRPr="00040FFE">
        <w:rPr>
          <w:rFonts w:ascii="Times New Roman" w:hAnsi="Times New Roman" w:cs="Times New Roman"/>
          <w:sz w:val="20"/>
          <w:szCs w:val="20"/>
          <w:lang w:val="kk-KZ"/>
        </w:rPr>
        <w:t xml:space="preserve">Иманбаев А.Ж. - </w:t>
      </w:r>
      <w:r w:rsidR="00F6465C" w:rsidRPr="00040FFE">
        <w:rPr>
          <w:rFonts w:ascii="Times New Roman" w:hAnsi="Times New Roman" w:cs="Times New Roman"/>
          <w:sz w:val="20"/>
          <w:szCs w:val="20"/>
          <w:lang w:val="kk-KZ"/>
        </w:rPr>
        <w:t>т</w:t>
      </w:r>
      <w:r w:rsidRPr="00040FFE">
        <w:rPr>
          <w:rFonts w:ascii="Times New Roman" w:hAnsi="Times New Roman" w:cs="Times New Roman"/>
          <w:sz w:val="20"/>
          <w:szCs w:val="20"/>
          <w:lang w:val="kk-KZ"/>
        </w:rPr>
        <w:t>ехника ғылымдарының кандидаты, доцент</w:t>
      </w:r>
      <w:r w:rsidR="00F6465C" w:rsidRPr="00040FFE">
        <w:rPr>
          <w:rFonts w:ascii="Times New Roman" w:hAnsi="Times New Roman" w:cs="Times New Roman"/>
          <w:sz w:val="20"/>
          <w:szCs w:val="20"/>
          <w:lang w:val="kk-KZ"/>
        </w:rPr>
        <w:t>, Мұхтар Ауезов атындағы Оңтүстік Қазақстан Ун</w:t>
      </w:r>
      <w:r w:rsidRPr="00040FFE">
        <w:rPr>
          <w:rFonts w:ascii="Times New Roman" w:hAnsi="Times New Roman" w:cs="Times New Roman"/>
          <w:sz w:val="20"/>
          <w:szCs w:val="20"/>
          <w:lang w:val="kk-KZ"/>
        </w:rPr>
        <w:t xml:space="preserve">иверситеті, Шымкент, Қазақстан, </w:t>
      </w:r>
      <w:r w:rsidR="00F6465C" w:rsidRPr="00040FFE">
        <w:rPr>
          <w:rFonts w:ascii="Times New Roman" w:hAnsi="Times New Roman" w:cs="Times New Roman"/>
          <w:sz w:val="20"/>
          <w:szCs w:val="20"/>
          <w:lang w:val="kk-KZ"/>
        </w:rPr>
        <w:t xml:space="preserve">e-mail: </w:t>
      </w:r>
      <w:hyperlink r:id="rId85" w:history="1">
        <w:r w:rsidR="00F6465C" w:rsidRPr="00040FFE">
          <w:rPr>
            <w:rStyle w:val="a3"/>
            <w:rFonts w:ascii="Times New Roman" w:hAnsi="Times New Roman" w:cs="Times New Roman"/>
            <w:sz w:val="20"/>
            <w:szCs w:val="20"/>
            <w:lang w:val="kk-KZ"/>
          </w:rPr>
          <w:t>Algo79@mail.ru</w:t>
        </w:r>
      </w:hyperlink>
      <w:r w:rsidRPr="00040FFE">
        <w:rPr>
          <w:rStyle w:val="a3"/>
          <w:rFonts w:ascii="Times New Roman" w:hAnsi="Times New Roman" w:cs="Times New Roman"/>
          <w:sz w:val="20"/>
          <w:szCs w:val="20"/>
          <w:lang w:val="kk-KZ"/>
        </w:rPr>
        <w:t xml:space="preserve">;   </w:t>
      </w:r>
      <w:r w:rsidR="00F6465C" w:rsidRPr="00040FFE">
        <w:rPr>
          <w:rFonts w:ascii="Times New Roman" w:hAnsi="Times New Roman" w:cs="Times New Roman"/>
          <w:sz w:val="20"/>
          <w:szCs w:val="20"/>
          <w:lang w:val="kk-KZ"/>
        </w:rPr>
        <w:t xml:space="preserve"> </w:t>
      </w:r>
      <w:hyperlink r:id="rId86" w:history="1">
        <w:r w:rsidR="00F6465C" w:rsidRPr="00040FFE">
          <w:rPr>
            <w:rStyle w:val="a3"/>
            <w:rFonts w:ascii="Times New Roman" w:hAnsi="Times New Roman" w:cs="Times New Roman"/>
            <w:sz w:val="20"/>
            <w:szCs w:val="20"/>
            <w:lang w:val="kk-KZ"/>
          </w:rPr>
          <w:t>https://orcid.org/0000-0003-4443-265X</w:t>
        </w:r>
      </w:hyperlink>
      <w:r w:rsidR="00F6465C" w:rsidRPr="00040FFE">
        <w:rPr>
          <w:rFonts w:ascii="Times New Roman" w:hAnsi="Times New Roman" w:cs="Times New Roman"/>
          <w:sz w:val="20"/>
          <w:szCs w:val="20"/>
          <w:lang w:val="kk-KZ"/>
        </w:rPr>
        <w:t xml:space="preserve"> </w:t>
      </w:r>
    </w:p>
    <w:p w:rsidR="00F6465C" w:rsidRPr="00040FFE" w:rsidRDefault="00F6465C" w:rsidP="00F6465C">
      <w:pPr>
        <w:tabs>
          <w:tab w:val="left" w:pos="1152"/>
        </w:tabs>
        <w:spacing w:after="0"/>
        <w:jc w:val="both"/>
        <w:rPr>
          <w:rFonts w:ascii="Times New Roman" w:hAnsi="Times New Roman" w:cs="Times New Roman"/>
          <w:sz w:val="20"/>
          <w:szCs w:val="20"/>
          <w:lang w:val="en-US"/>
        </w:rPr>
      </w:pPr>
      <w:r w:rsidRPr="00040FFE">
        <w:rPr>
          <w:rFonts w:ascii="Times New Roman" w:hAnsi="Times New Roman" w:cs="Times New Roman"/>
          <w:sz w:val="20"/>
          <w:szCs w:val="20"/>
          <w:lang w:val="en-US"/>
        </w:rPr>
        <w:t>Hülya Gül - Professor,  Süleyman Demirel University, Faculty of Engineering and Natural Sciences, Departme</w:t>
      </w:r>
      <w:r w:rsidR="008D41F4" w:rsidRPr="00040FFE">
        <w:rPr>
          <w:rFonts w:ascii="Times New Roman" w:hAnsi="Times New Roman" w:cs="Times New Roman"/>
          <w:sz w:val="20"/>
          <w:szCs w:val="20"/>
          <w:lang w:val="en-US"/>
        </w:rPr>
        <w:t xml:space="preserve">nt of Food Engineering, Isparta, </w:t>
      </w:r>
      <w:r w:rsidRPr="00040FFE">
        <w:rPr>
          <w:rFonts w:ascii="Times New Roman" w:hAnsi="Times New Roman" w:cs="Times New Roman"/>
          <w:sz w:val="20"/>
          <w:szCs w:val="20"/>
          <w:lang w:val="en-US"/>
        </w:rPr>
        <w:t>Türkiye</w:t>
      </w:r>
      <w:r w:rsidR="008D41F4" w:rsidRPr="00040FFE">
        <w:rPr>
          <w:rFonts w:ascii="Times New Roman" w:hAnsi="Times New Roman" w:cs="Times New Roman"/>
          <w:sz w:val="20"/>
          <w:szCs w:val="20"/>
          <w:lang w:val="en-US"/>
        </w:rPr>
        <w:t>,</w:t>
      </w:r>
      <w:r w:rsidRPr="00040FFE">
        <w:rPr>
          <w:rFonts w:ascii="Times New Roman" w:hAnsi="Times New Roman" w:cs="Times New Roman"/>
          <w:sz w:val="20"/>
          <w:szCs w:val="20"/>
          <w:lang w:val="en-US"/>
        </w:rPr>
        <w:t xml:space="preserve"> </w:t>
      </w:r>
      <w:r w:rsidR="008D41F4" w:rsidRPr="00040FFE">
        <w:rPr>
          <w:rFonts w:ascii="Times New Roman" w:hAnsi="Times New Roman" w:cs="Times New Roman"/>
          <w:sz w:val="20"/>
          <w:szCs w:val="20"/>
        </w:rPr>
        <w:t>е</w:t>
      </w:r>
      <w:r w:rsidRPr="00040FFE">
        <w:rPr>
          <w:rFonts w:ascii="Times New Roman" w:hAnsi="Times New Roman" w:cs="Times New Roman"/>
          <w:sz w:val="20"/>
          <w:szCs w:val="20"/>
          <w:lang w:val="en-US"/>
        </w:rPr>
        <w:t xml:space="preserve">-mail: </w:t>
      </w:r>
      <w:hyperlink r:id="rId87" w:history="1">
        <w:r w:rsidRPr="00040FFE">
          <w:rPr>
            <w:rStyle w:val="a3"/>
            <w:rFonts w:ascii="Times New Roman" w:hAnsi="Times New Roman" w:cs="Times New Roman"/>
            <w:sz w:val="20"/>
            <w:szCs w:val="20"/>
            <w:lang w:val="en-US"/>
          </w:rPr>
          <w:t>hulyagul@sdu.edu.tr</w:t>
        </w:r>
      </w:hyperlink>
      <w:r w:rsidR="008D41F4" w:rsidRPr="00040FFE">
        <w:rPr>
          <w:rStyle w:val="a3"/>
          <w:rFonts w:ascii="Times New Roman" w:hAnsi="Times New Roman" w:cs="Times New Roman"/>
          <w:sz w:val="20"/>
          <w:szCs w:val="20"/>
          <w:lang w:val="en-US"/>
        </w:rPr>
        <w:t xml:space="preserve">; </w:t>
      </w:r>
      <w:r w:rsidRPr="00040FFE">
        <w:rPr>
          <w:rFonts w:ascii="Times New Roman" w:hAnsi="Times New Roman" w:cs="Times New Roman"/>
          <w:sz w:val="20"/>
          <w:szCs w:val="20"/>
          <w:lang w:val="en-US"/>
        </w:rPr>
        <w:t xml:space="preserve">   OrcID: </w:t>
      </w:r>
      <w:hyperlink r:id="rId88" w:history="1">
        <w:r w:rsidRPr="00040FFE">
          <w:rPr>
            <w:rStyle w:val="a3"/>
            <w:rFonts w:ascii="Times New Roman" w:hAnsi="Times New Roman" w:cs="Times New Roman"/>
            <w:sz w:val="20"/>
            <w:szCs w:val="20"/>
            <w:lang w:val="en-US"/>
          </w:rPr>
          <w:t>https://orcid.org/0000-0002-6791-817X</w:t>
        </w:r>
      </w:hyperlink>
      <w:r w:rsidRPr="00040FFE">
        <w:rPr>
          <w:rFonts w:ascii="Times New Roman" w:hAnsi="Times New Roman" w:cs="Times New Roman"/>
          <w:sz w:val="20"/>
          <w:szCs w:val="20"/>
          <w:lang w:val="en-US"/>
        </w:rPr>
        <w:t xml:space="preserve"> </w:t>
      </w:r>
    </w:p>
    <w:p w:rsidR="00F6465C" w:rsidRPr="00040FFE" w:rsidRDefault="008D41F4" w:rsidP="00F6465C">
      <w:pPr>
        <w:tabs>
          <w:tab w:val="left" w:pos="1152"/>
        </w:tabs>
        <w:spacing w:after="0"/>
        <w:jc w:val="both"/>
        <w:rPr>
          <w:rFonts w:ascii="Times New Roman" w:hAnsi="Times New Roman" w:cs="Times New Roman"/>
          <w:sz w:val="20"/>
          <w:szCs w:val="20"/>
          <w:lang w:val="en-US"/>
        </w:rPr>
      </w:pPr>
      <w:r w:rsidRPr="00040FFE">
        <w:rPr>
          <w:rFonts w:ascii="Times New Roman" w:hAnsi="Times New Roman" w:cs="Times New Roman"/>
          <w:sz w:val="20"/>
          <w:szCs w:val="20"/>
          <w:lang w:val="en-US"/>
        </w:rPr>
        <w:t xml:space="preserve">Есиркеп </w:t>
      </w:r>
      <w:r w:rsidRPr="00040FFE">
        <w:rPr>
          <w:rFonts w:ascii="Times New Roman" w:hAnsi="Times New Roman" w:cs="Times New Roman"/>
          <w:sz w:val="20"/>
          <w:szCs w:val="20"/>
        </w:rPr>
        <w:t>Г</w:t>
      </w:r>
      <w:r w:rsidRPr="00040FFE">
        <w:rPr>
          <w:rFonts w:ascii="Times New Roman" w:hAnsi="Times New Roman" w:cs="Times New Roman"/>
          <w:sz w:val="20"/>
          <w:szCs w:val="20"/>
          <w:lang w:val="en-US"/>
        </w:rPr>
        <w:t>.</w:t>
      </w:r>
      <w:r w:rsidRPr="00040FFE">
        <w:rPr>
          <w:rFonts w:ascii="Times New Roman" w:hAnsi="Times New Roman" w:cs="Times New Roman"/>
          <w:sz w:val="20"/>
          <w:szCs w:val="20"/>
        </w:rPr>
        <w:t>Е</w:t>
      </w:r>
      <w:r w:rsidRPr="00040FFE">
        <w:rPr>
          <w:rFonts w:ascii="Times New Roman" w:hAnsi="Times New Roman" w:cs="Times New Roman"/>
          <w:sz w:val="20"/>
          <w:szCs w:val="20"/>
          <w:lang w:val="en-US"/>
        </w:rPr>
        <w:t>.-</w:t>
      </w:r>
      <w:r w:rsidR="00F6465C" w:rsidRPr="00040FFE">
        <w:rPr>
          <w:rFonts w:ascii="Times New Roman" w:hAnsi="Times New Roman" w:cs="Times New Roman"/>
          <w:sz w:val="20"/>
          <w:szCs w:val="20"/>
          <w:lang w:val="en-US"/>
        </w:rPr>
        <w:t xml:space="preserve"> техника ғылымдарың кандидаты, </w:t>
      </w:r>
      <w:r w:rsidR="00F6465C" w:rsidRPr="00040FFE">
        <w:rPr>
          <w:rFonts w:ascii="Times New Roman" w:hAnsi="Times New Roman" w:cs="Times New Roman"/>
          <w:sz w:val="20"/>
          <w:szCs w:val="20"/>
          <w:lang w:val="kk-KZ"/>
        </w:rPr>
        <w:t>қауымдастырылған</w:t>
      </w:r>
      <w:r w:rsidRPr="00040FFE">
        <w:rPr>
          <w:rFonts w:ascii="Times New Roman" w:hAnsi="Times New Roman" w:cs="Times New Roman"/>
          <w:sz w:val="20"/>
          <w:szCs w:val="20"/>
          <w:lang w:val="en-US"/>
        </w:rPr>
        <w:t xml:space="preserve"> профессор, </w:t>
      </w:r>
      <w:r w:rsidR="00F6465C" w:rsidRPr="00040FFE">
        <w:rPr>
          <w:rFonts w:ascii="Times New Roman" w:hAnsi="Times New Roman" w:cs="Times New Roman"/>
          <w:sz w:val="20"/>
          <w:szCs w:val="20"/>
          <w:lang w:val="en-US"/>
        </w:rPr>
        <w:t>Қ.Құлажанов атындағы Қазақ технология және бизнес университеті, Астана, Қазақста</w:t>
      </w:r>
      <w:r w:rsidRPr="00040FFE">
        <w:rPr>
          <w:rFonts w:ascii="Times New Roman" w:hAnsi="Times New Roman" w:cs="Times New Roman"/>
          <w:sz w:val="20"/>
          <w:szCs w:val="20"/>
          <w:lang w:val="en-US"/>
        </w:rPr>
        <w:t xml:space="preserve">н, e-mail:  </w:t>
      </w:r>
      <w:hyperlink r:id="rId89" w:history="1">
        <w:r w:rsidRPr="00040FFE">
          <w:rPr>
            <w:rStyle w:val="a3"/>
            <w:rFonts w:ascii="Times New Roman" w:hAnsi="Times New Roman" w:cs="Times New Roman"/>
            <w:sz w:val="20"/>
            <w:szCs w:val="20"/>
            <w:lang w:val="en-US"/>
          </w:rPr>
          <w:t>milana.anar@mail.ru</w:t>
        </w:r>
      </w:hyperlink>
      <w:r w:rsidRPr="00040FFE">
        <w:rPr>
          <w:rFonts w:ascii="Times New Roman" w:hAnsi="Times New Roman" w:cs="Times New Roman"/>
          <w:sz w:val="20"/>
          <w:szCs w:val="20"/>
          <w:lang w:val="en-US"/>
        </w:rPr>
        <w:t xml:space="preserve">; </w:t>
      </w:r>
      <w:r w:rsidR="00F6465C" w:rsidRPr="00040FFE">
        <w:rPr>
          <w:rFonts w:ascii="Times New Roman" w:hAnsi="Times New Roman" w:cs="Times New Roman"/>
          <w:sz w:val="20"/>
          <w:szCs w:val="20"/>
          <w:lang w:val="en-US"/>
        </w:rPr>
        <w:t xml:space="preserve"> </w:t>
      </w:r>
      <w:hyperlink r:id="rId90" w:history="1">
        <w:r w:rsidR="00F6465C" w:rsidRPr="00040FFE">
          <w:rPr>
            <w:rStyle w:val="a3"/>
            <w:rFonts w:ascii="Times New Roman" w:hAnsi="Times New Roman" w:cs="Times New Roman"/>
            <w:sz w:val="20"/>
            <w:szCs w:val="20"/>
            <w:lang w:val="en-US"/>
          </w:rPr>
          <w:t>https://orcid.org/0000-0003-2350-1871</w:t>
        </w:r>
      </w:hyperlink>
      <w:r w:rsidR="00F6465C" w:rsidRPr="00040FFE">
        <w:rPr>
          <w:rFonts w:ascii="Times New Roman" w:hAnsi="Times New Roman" w:cs="Times New Roman"/>
          <w:sz w:val="20"/>
          <w:szCs w:val="20"/>
          <w:lang w:val="kk-KZ"/>
        </w:rPr>
        <w:t xml:space="preserve"> </w:t>
      </w:r>
      <w:r w:rsidR="00F6465C" w:rsidRPr="00040FFE">
        <w:rPr>
          <w:rFonts w:ascii="Times New Roman" w:hAnsi="Times New Roman" w:cs="Times New Roman"/>
          <w:sz w:val="20"/>
          <w:szCs w:val="20"/>
          <w:lang w:val="en-US"/>
        </w:rPr>
        <w:t xml:space="preserve"> </w:t>
      </w:r>
    </w:p>
    <w:p w:rsidR="00F6465C" w:rsidRPr="00040FFE" w:rsidRDefault="008D41F4" w:rsidP="00F6465C">
      <w:pPr>
        <w:tabs>
          <w:tab w:val="left" w:pos="1152"/>
        </w:tabs>
        <w:spacing w:after="0"/>
        <w:jc w:val="both"/>
        <w:rPr>
          <w:rFonts w:ascii="Times New Roman" w:hAnsi="Times New Roman" w:cs="Times New Roman"/>
          <w:sz w:val="20"/>
          <w:szCs w:val="20"/>
          <w:lang w:val="kk-KZ"/>
        </w:rPr>
      </w:pPr>
      <w:r w:rsidRPr="00040FFE">
        <w:rPr>
          <w:rFonts w:ascii="Times New Roman" w:hAnsi="Times New Roman" w:cs="Times New Roman"/>
          <w:sz w:val="20"/>
          <w:szCs w:val="20"/>
        </w:rPr>
        <w:t xml:space="preserve">Нармандах Ж. - </w:t>
      </w:r>
      <w:r w:rsidR="00F6465C" w:rsidRPr="00040FFE">
        <w:rPr>
          <w:rFonts w:ascii="Times New Roman" w:hAnsi="Times New Roman" w:cs="Times New Roman"/>
          <w:sz w:val="20"/>
          <w:szCs w:val="20"/>
        </w:rPr>
        <w:t xml:space="preserve">магистр, ассистент, Қ. Құлажанов атындағы Қазақ технология және бизнес университеті, Астана, Қазақстан, </w:t>
      </w:r>
      <w:r w:rsidR="00F6465C" w:rsidRPr="00040FFE">
        <w:rPr>
          <w:rFonts w:ascii="Times New Roman" w:hAnsi="Times New Roman" w:cs="Times New Roman"/>
          <w:sz w:val="20"/>
          <w:szCs w:val="20"/>
          <w:lang w:val="en-US"/>
        </w:rPr>
        <w:t>e</w:t>
      </w:r>
      <w:r w:rsidR="00F6465C" w:rsidRPr="00040FFE">
        <w:rPr>
          <w:rFonts w:ascii="Times New Roman" w:hAnsi="Times New Roman" w:cs="Times New Roman"/>
          <w:sz w:val="20"/>
          <w:szCs w:val="20"/>
        </w:rPr>
        <w:t>-</w:t>
      </w:r>
      <w:r w:rsidR="00F6465C" w:rsidRPr="00040FFE">
        <w:rPr>
          <w:rFonts w:ascii="Times New Roman" w:hAnsi="Times New Roman" w:cs="Times New Roman"/>
          <w:sz w:val="20"/>
          <w:szCs w:val="20"/>
          <w:lang w:val="en-US"/>
        </w:rPr>
        <w:t>mail</w:t>
      </w:r>
      <w:r w:rsidR="00F6465C" w:rsidRPr="00040FFE">
        <w:rPr>
          <w:rFonts w:ascii="Times New Roman" w:hAnsi="Times New Roman" w:cs="Times New Roman"/>
          <w:sz w:val="20"/>
          <w:szCs w:val="20"/>
        </w:rPr>
        <w:t xml:space="preserve">:  </w:t>
      </w:r>
      <w:hyperlink r:id="rId91" w:history="1">
        <w:r w:rsidRPr="00040FFE">
          <w:rPr>
            <w:rStyle w:val="a3"/>
            <w:rFonts w:ascii="Times New Roman" w:hAnsi="Times New Roman" w:cs="Times New Roman"/>
            <w:sz w:val="20"/>
            <w:szCs w:val="20"/>
            <w:lang w:val="en-US"/>
          </w:rPr>
          <w:t>zhupar</w:t>
        </w:r>
        <w:r w:rsidRPr="00040FFE">
          <w:rPr>
            <w:rStyle w:val="a3"/>
            <w:rFonts w:ascii="Times New Roman" w:hAnsi="Times New Roman" w:cs="Times New Roman"/>
            <w:sz w:val="20"/>
            <w:szCs w:val="20"/>
          </w:rPr>
          <w:t>10_89@</w:t>
        </w:r>
        <w:r w:rsidRPr="00040FFE">
          <w:rPr>
            <w:rStyle w:val="a3"/>
            <w:rFonts w:ascii="Times New Roman" w:hAnsi="Times New Roman" w:cs="Times New Roman"/>
            <w:sz w:val="20"/>
            <w:szCs w:val="20"/>
            <w:lang w:val="en-US"/>
          </w:rPr>
          <w:t>mail</w:t>
        </w:r>
        <w:r w:rsidRPr="00040FFE">
          <w:rPr>
            <w:rStyle w:val="a3"/>
            <w:rFonts w:ascii="Times New Roman" w:hAnsi="Times New Roman" w:cs="Times New Roman"/>
            <w:sz w:val="20"/>
            <w:szCs w:val="20"/>
          </w:rPr>
          <w:t>.</w:t>
        </w:r>
        <w:r w:rsidRPr="00040FFE">
          <w:rPr>
            <w:rStyle w:val="a3"/>
            <w:rFonts w:ascii="Times New Roman" w:hAnsi="Times New Roman" w:cs="Times New Roman"/>
            <w:sz w:val="20"/>
            <w:szCs w:val="20"/>
            <w:lang w:val="en-US"/>
          </w:rPr>
          <w:t>ru</w:t>
        </w:r>
      </w:hyperlink>
      <w:r w:rsidRPr="00040FFE">
        <w:rPr>
          <w:rFonts w:ascii="Times New Roman" w:hAnsi="Times New Roman" w:cs="Times New Roman"/>
          <w:sz w:val="20"/>
          <w:szCs w:val="20"/>
        </w:rPr>
        <w:t xml:space="preserve">; </w:t>
      </w:r>
      <w:r w:rsidR="00F6465C" w:rsidRPr="00040FFE">
        <w:rPr>
          <w:rFonts w:ascii="Times New Roman" w:hAnsi="Times New Roman" w:cs="Times New Roman"/>
          <w:sz w:val="20"/>
          <w:szCs w:val="20"/>
        </w:rPr>
        <w:t xml:space="preserve"> </w:t>
      </w:r>
      <w:hyperlink r:id="rId92" w:history="1">
        <w:r w:rsidR="00F6465C" w:rsidRPr="00040FFE">
          <w:rPr>
            <w:rStyle w:val="a3"/>
            <w:rFonts w:ascii="Times New Roman" w:hAnsi="Times New Roman" w:cs="Times New Roman"/>
            <w:sz w:val="20"/>
            <w:szCs w:val="20"/>
            <w:lang w:val="en-US"/>
          </w:rPr>
          <w:t>https</w:t>
        </w:r>
        <w:r w:rsidR="00F6465C" w:rsidRPr="00040FFE">
          <w:rPr>
            <w:rStyle w:val="a3"/>
            <w:rFonts w:ascii="Times New Roman" w:hAnsi="Times New Roman" w:cs="Times New Roman"/>
            <w:sz w:val="20"/>
            <w:szCs w:val="20"/>
          </w:rPr>
          <w:t>://</w:t>
        </w:r>
        <w:r w:rsidR="00F6465C" w:rsidRPr="00040FFE">
          <w:rPr>
            <w:rStyle w:val="a3"/>
            <w:rFonts w:ascii="Times New Roman" w:hAnsi="Times New Roman" w:cs="Times New Roman"/>
            <w:sz w:val="20"/>
            <w:szCs w:val="20"/>
            <w:lang w:val="en-US"/>
          </w:rPr>
          <w:t>orcid</w:t>
        </w:r>
        <w:r w:rsidR="00F6465C" w:rsidRPr="00040FFE">
          <w:rPr>
            <w:rStyle w:val="a3"/>
            <w:rFonts w:ascii="Times New Roman" w:hAnsi="Times New Roman" w:cs="Times New Roman"/>
            <w:sz w:val="20"/>
            <w:szCs w:val="20"/>
          </w:rPr>
          <w:t>.</w:t>
        </w:r>
        <w:r w:rsidR="00F6465C" w:rsidRPr="00040FFE">
          <w:rPr>
            <w:rStyle w:val="a3"/>
            <w:rFonts w:ascii="Times New Roman" w:hAnsi="Times New Roman" w:cs="Times New Roman"/>
            <w:sz w:val="20"/>
            <w:szCs w:val="20"/>
            <w:lang w:val="en-US"/>
          </w:rPr>
          <w:t>org</w:t>
        </w:r>
        <w:r w:rsidR="00F6465C" w:rsidRPr="00040FFE">
          <w:rPr>
            <w:rStyle w:val="a3"/>
            <w:rFonts w:ascii="Times New Roman" w:hAnsi="Times New Roman" w:cs="Times New Roman"/>
            <w:sz w:val="20"/>
            <w:szCs w:val="20"/>
          </w:rPr>
          <w:t>/0000-0003-3765-2531</w:t>
        </w:r>
      </w:hyperlink>
      <w:r w:rsidR="00F6465C" w:rsidRPr="00040FFE">
        <w:rPr>
          <w:rFonts w:ascii="Times New Roman" w:hAnsi="Times New Roman" w:cs="Times New Roman"/>
          <w:sz w:val="20"/>
          <w:szCs w:val="20"/>
          <w:lang w:val="kk-KZ"/>
        </w:rPr>
        <w:t xml:space="preserve"> </w:t>
      </w:r>
    </w:p>
    <w:p w:rsidR="00F6465C" w:rsidRPr="00040FFE" w:rsidRDefault="00F6465C" w:rsidP="00F6465C">
      <w:pPr>
        <w:tabs>
          <w:tab w:val="left" w:pos="1152"/>
        </w:tabs>
        <w:spacing w:after="0"/>
        <w:rPr>
          <w:rFonts w:ascii="Times New Roman" w:hAnsi="Times New Roman" w:cs="Times New Roman"/>
          <w:sz w:val="20"/>
          <w:szCs w:val="20"/>
          <w:lang w:val="kk-KZ"/>
        </w:rPr>
      </w:pPr>
    </w:p>
    <w:p w:rsidR="00F6465C" w:rsidRPr="00040FFE" w:rsidRDefault="00040FFE" w:rsidP="00F6465C">
      <w:pPr>
        <w:tabs>
          <w:tab w:val="left" w:pos="1152"/>
        </w:tabs>
        <w:spacing w:after="0"/>
        <w:rPr>
          <w:rFonts w:ascii="Times New Roman" w:hAnsi="Times New Roman" w:cs="Times New Roman"/>
          <w:b/>
          <w:i/>
          <w:sz w:val="20"/>
          <w:szCs w:val="20"/>
          <w:lang w:val="kk-KZ"/>
        </w:rPr>
      </w:pPr>
      <w:r w:rsidRPr="00040FFE">
        <w:rPr>
          <w:rFonts w:ascii="Times New Roman" w:hAnsi="Times New Roman" w:cs="Times New Roman"/>
          <w:b/>
          <w:i/>
          <w:sz w:val="20"/>
          <w:szCs w:val="20"/>
          <w:lang w:val="kk-KZ"/>
        </w:rPr>
        <w:tab/>
      </w:r>
      <w:r w:rsidR="00F6465C" w:rsidRPr="00040FFE">
        <w:rPr>
          <w:rFonts w:ascii="Times New Roman" w:hAnsi="Times New Roman" w:cs="Times New Roman"/>
          <w:b/>
          <w:i/>
          <w:sz w:val="20"/>
          <w:szCs w:val="20"/>
          <w:lang w:val="kk-KZ"/>
        </w:rPr>
        <w:t>Information about the authors</w:t>
      </w:r>
    </w:p>
    <w:p w:rsidR="00F6465C" w:rsidRPr="00040FFE" w:rsidRDefault="00F6465C" w:rsidP="00F6465C">
      <w:pPr>
        <w:tabs>
          <w:tab w:val="left" w:pos="1152"/>
        </w:tabs>
        <w:spacing w:after="0"/>
        <w:rPr>
          <w:rFonts w:ascii="Times New Roman" w:hAnsi="Times New Roman" w:cs="Times New Roman"/>
          <w:b/>
          <w:i/>
          <w:sz w:val="20"/>
          <w:szCs w:val="20"/>
          <w:lang w:val="kk-KZ"/>
        </w:rPr>
      </w:pPr>
    </w:p>
    <w:p w:rsidR="00F6465C" w:rsidRPr="00040FFE" w:rsidRDefault="008D41F4" w:rsidP="00F6465C">
      <w:pPr>
        <w:tabs>
          <w:tab w:val="left" w:pos="1152"/>
        </w:tabs>
        <w:spacing w:after="0"/>
        <w:rPr>
          <w:rFonts w:ascii="Times New Roman" w:hAnsi="Times New Roman" w:cs="Times New Roman"/>
          <w:sz w:val="20"/>
          <w:szCs w:val="20"/>
          <w:lang w:val="kk-KZ"/>
        </w:rPr>
      </w:pPr>
      <w:r w:rsidRPr="00040FFE">
        <w:rPr>
          <w:rFonts w:ascii="Times New Roman" w:hAnsi="Times New Roman" w:cs="Times New Roman"/>
          <w:sz w:val="20"/>
          <w:szCs w:val="20"/>
          <w:lang w:val="kk-KZ"/>
        </w:rPr>
        <w:t>Alibayeva D.K.-</w:t>
      </w:r>
      <w:r w:rsidR="00F6465C" w:rsidRPr="00040FFE">
        <w:rPr>
          <w:rFonts w:ascii="Times New Roman" w:hAnsi="Times New Roman" w:cs="Times New Roman"/>
          <w:sz w:val="20"/>
          <w:szCs w:val="20"/>
          <w:lang w:val="kk-KZ"/>
        </w:rPr>
        <w:t xml:space="preserve"> Master of Technical Sciences, PhD student, M. Auezov South Kazakhstan Uni</w:t>
      </w:r>
      <w:r w:rsidRPr="00040FFE">
        <w:rPr>
          <w:rFonts w:ascii="Times New Roman" w:hAnsi="Times New Roman" w:cs="Times New Roman"/>
          <w:sz w:val="20"/>
          <w:szCs w:val="20"/>
          <w:lang w:val="kk-KZ"/>
        </w:rPr>
        <w:t>versity, Shymkent, Kazakhstan, е</w:t>
      </w:r>
      <w:r w:rsidR="00F6465C" w:rsidRPr="00040FFE">
        <w:rPr>
          <w:rFonts w:ascii="Times New Roman" w:hAnsi="Times New Roman" w:cs="Times New Roman"/>
          <w:sz w:val="20"/>
          <w:szCs w:val="20"/>
          <w:lang w:val="kk-KZ"/>
        </w:rPr>
        <w:t xml:space="preserve">-mail: </w:t>
      </w:r>
      <w:hyperlink r:id="rId93" w:history="1">
        <w:r w:rsidR="00F6465C" w:rsidRPr="00040FFE">
          <w:rPr>
            <w:rStyle w:val="a3"/>
            <w:rFonts w:ascii="Times New Roman" w:hAnsi="Times New Roman" w:cs="Times New Roman"/>
            <w:sz w:val="20"/>
            <w:szCs w:val="20"/>
            <w:lang w:val="kk-KZ"/>
          </w:rPr>
          <w:t>dinaalibayeva3@gmail.com</w:t>
        </w:r>
      </w:hyperlink>
      <w:r w:rsidRPr="00040FFE">
        <w:rPr>
          <w:rFonts w:ascii="Times New Roman" w:hAnsi="Times New Roman" w:cs="Times New Roman"/>
          <w:sz w:val="20"/>
          <w:szCs w:val="20"/>
          <w:lang w:val="kk-KZ"/>
        </w:rPr>
        <w:t>;</w:t>
      </w:r>
    </w:p>
    <w:p w:rsidR="00F6465C" w:rsidRPr="00040FFE" w:rsidRDefault="008D41F4" w:rsidP="00F6465C">
      <w:pPr>
        <w:tabs>
          <w:tab w:val="left" w:pos="1152"/>
        </w:tabs>
        <w:spacing w:after="0"/>
        <w:rPr>
          <w:rFonts w:ascii="Times New Roman" w:hAnsi="Times New Roman" w:cs="Times New Roman"/>
          <w:sz w:val="20"/>
          <w:szCs w:val="20"/>
          <w:lang w:val="kk-KZ"/>
        </w:rPr>
      </w:pPr>
      <w:r w:rsidRPr="00040FFE">
        <w:rPr>
          <w:rFonts w:ascii="Times New Roman" w:hAnsi="Times New Roman" w:cs="Times New Roman"/>
          <w:sz w:val="20"/>
          <w:szCs w:val="20"/>
          <w:lang w:val="kk-KZ"/>
        </w:rPr>
        <w:t xml:space="preserve">Imanbayev A.Zh.- </w:t>
      </w:r>
      <w:r w:rsidR="00F6465C" w:rsidRPr="00040FFE">
        <w:rPr>
          <w:rFonts w:ascii="Times New Roman" w:hAnsi="Times New Roman" w:cs="Times New Roman"/>
          <w:sz w:val="20"/>
          <w:szCs w:val="20"/>
          <w:lang w:val="kk-KZ"/>
        </w:rPr>
        <w:t xml:space="preserve">Candidate </w:t>
      </w:r>
      <w:r w:rsidRPr="00040FFE">
        <w:rPr>
          <w:rFonts w:ascii="Times New Roman" w:hAnsi="Times New Roman" w:cs="Times New Roman"/>
          <w:sz w:val="20"/>
          <w:szCs w:val="20"/>
          <w:lang w:val="kk-KZ"/>
        </w:rPr>
        <w:t>of Technical Sciences, Docent,</w:t>
      </w:r>
      <w:r w:rsidR="00F6465C" w:rsidRPr="00040FFE">
        <w:rPr>
          <w:rFonts w:ascii="Times New Roman" w:hAnsi="Times New Roman" w:cs="Times New Roman"/>
          <w:sz w:val="20"/>
          <w:szCs w:val="20"/>
          <w:lang w:val="kk-KZ"/>
        </w:rPr>
        <w:t xml:space="preserve"> M. Auezov South Kazakhstan Uni</w:t>
      </w:r>
      <w:r w:rsidRPr="00040FFE">
        <w:rPr>
          <w:rFonts w:ascii="Times New Roman" w:hAnsi="Times New Roman" w:cs="Times New Roman"/>
          <w:sz w:val="20"/>
          <w:szCs w:val="20"/>
          <w:lang w:val="kk-KZ"/>
        </w:rPr>
        <w:t xml:space="preserve">versity, Shymkent, Kazakhstan, е </w:t>
      </w:r>
      <w:r w:rsidR="00F6465C" w:rsidRPr="00040FFE">
        <w:rPr>
          <w:rFonts w:ascii="Times New Roman" w:hAnsi="Times New Roman" w:cs="Times New Roman"/>
          <w:sz w:val="20"/>
          <w:szCs w:val="20"/>
          <w:lang w:val="kk-KZ"/>
        </w:rPr>
        <w:t xml:space="preserve">-mail: </w:t>
      </w:r>
      <w:hyperlink r:id="rId94" w:history="1">
        <w:r w:rsidR="00F6465C" w:rsidRPr="00040FFE">
          <w:rPr>
            <w:rStyle w:val="a3"/>
            <w:rFonts w:ascii="Times New Roman" w:hAnsi="Times New Roman" w:cs="Times New Roman"/>
            <w:sz w:val="20"/>
            <w:szCs w:val="20"/>
            <w:lang w:val="kk-KZ"/>
          </w:rPr>
          <w:t>Algo79@mail.ru</w:t>
        </w:r>
      </w:hyperlink>
      <w:r w:rsidRPr="00040FFE">
        <w:rPr>
          <w:rFonts w:ascii="Times New Roman" w:hAnsi="Times New Roman" w:cs="Times New Roman"/>
          <w:sz w:val="20"/>
          <w:szCs w:val="20"/>
          <w:lang w:val="kk-KZ"/>
        </w:rPr>
        <w:t>;</w:t>
      </w:r>
    </w:p>
    <w:p w:rsidR="00F6465C" w:rsidRPr="00040FFE" w:rsidRDefault="00F6465C" w:rsidP="00F6465C">
      <w:pPr>
        <w:tabs>
          <w:tab w:val="left" w:pos="1152"/>
        </w:tabs>
        <w:spacing w:after="0"/>
        <w:rPr>
          <w:rFonts w:ascii="Times New Roman" w:hAnsi="Times New Roman" w:cs="Times New Roman"/>
          <w:sz w:val="20"/>
          <w:szCs w:val="20"/>
          <w:lang w:val="kk-KZ"/>
        </w:rPr>
      </w:pPr>
      <w:r w:rsidRPr="00040FFE">
        <w:rPr>
          <w:rFonts w:ascii="Times New Roman" w:hAnsi="Times New Roman" w:cs="Times New Roman"/>
          <w:sz w:val="20"/>
          <w:szCs w:val="20"/>
          <w:lang w:val="kk-KZ"/>
        </w:rPr>
        <w:t xml:space="preserve">Hülya Gül – Professor, Süleyman Demirel University, Faculty of Engineering and Natural Sciences, Department of Food </w:t>
      </w:r>
      <w:r w:rsidR="008D41F4" w:rsidRPr="00040FFE">
        <w:rPr>
          <w:rFonts w:ascii="Times New Roman" w:hAnsi="Times New Roman" w:cs="Times New Roman"/>
          <w:sz w:val="20"/>
          <w:szCs w:val="20"/>
          <w:lang w:val="kk-KZ"/>
        </w:rPr>
        <w:t>Engineering, Isparta, Türkiye, е</w:t>
      </w:r>
      <w:r w:rsidRPr="00040FFE">
        <w:rPr>
          <w:rFonts w:ascii="Times New Roman" w:hAnsi="Times New Roman" w:cs="Times New Roman"/>
          <w:sz w:val="20"/>
          <w:szCs w:val="20"/>
          <w:lang w:val="kk-KZ"/>
        </w:rPr>
        <w:t xml:space="preserve">-mail: </w:t>
      </w:r>
      <w:hyperlink r:id="rId95" w:history="1">
        <w:r w:rsidRPr="00040FFE">
          <w:rPr>
            <w:rStyle w:val="a3"/>
            <w:rFonts w:ascii="Times New Roman" w:hAnsi="Times New Roman" w:cs="Times New Roman"/>
            <w:sz w:val="20"/>
            <w:szCs w:val="20"/>
            <w:lang w:val="kk-KZ"/>
          </w:rPr>
          <w:t>hulyagul@sdu.edu.tr</w:t>
        </w:r>
      </w:hyperlink>
      <w:r w:rsidR="008D41F4" w:rsidRPr="00040FFE">
        <w:rPr>
          <w:rFonts w:ascii="Times New Roman" w:hAnsi="Times New Roman" w:cs="Times New Roman"/>
          <w:sz w:val="20"/>
          <w:szCs w:val="20"/>
          <w:lang w:val="kk-KZ"/>
        </w:rPr>
        <w:t>;</w:t>
      </w:r>
    </w:p>
    <w:p w:rsidR="008D41F4" w:rsidRPr="00040FFE" w:rsidRDefault="008D41F4" w:rsidP="00F6465C">
      <w:pPr>
        <w:tabs>
          <w:tab w:val="left" w:pos="1152"/>
        </w:tabs>
        <w:spacing w:after="0"/>
        <w:rPr>
          <w:rFonts w:ascii="Times New Roman" w:hAnsi="Times New Roman" w:cs="Times New Roman"/>
          <w:sz w:val="20"/>
          <w:szCs w:val="20"/>
          <w:lang w:val="kk-KZ"/>
        </w:rPr>
      </w:pPr>
      <w:r w:rsidRPr="00040FFE">
        <w:rPr>
          <w:rFonts w:ascii="Times New Roman" w:hAnsi="Times New Roman" w:cs="Times New Roman"/>
          <w:sz w:val="20"/>
          <w:szCs w:val="20"/>
          <w:lang w:val="kk-KZ"/>
        </w:rPr>
        <w:t>Yesirkep G. Y.-</w:t>
      </w:r>
      <w:r w:rsidR="00F6465C" w:rsidRPr="00040FFE">
        <w:rPr>
          <w:rFonts w:ascii="Times New Roman" w:hAnsi="Times New Roman" w:cs="Times New Roman"/>
          <w:sz w:val="20"/>
          <w:szCs w:val="20"/>
          <w:lang w:val="kk-KZ"/>
        </w:rPr>
        <w:t>Candidate of Technical Sciences</w:t>
      </w:r>
      <w:r w:rsidRPr="00040FFE">
        <w:rPr>
          <w:rFonts w:ascii="Times New Roman" w:hAnsi="Times New Roman" w:cs="Times New Roman"/>
          <w:sz w:val="20"/>
          <w:szCs w:val="20"/>
          <w:lang w:val="kk-KZ"/>
        </w:rPr>
        <w:t xml:space="preserve">, Associate Professor, </w:t>
      </w:r>
      <w:r w:rsidR="00F6465C" w:rsidRPr="00040FFE">
        <w:rPr>
          <w:rFonts w:ascii="Times New Roman" w:hAnsi="Times New Roman" w:cs="Times New Roman"/>
          <w:sz w:val="20"/>
          <w:szCs w:val="20"/>
          <w:lang w:val="kk-KZ"/>
        </w:rPr>
        <w:t>Kazakh University of Technology and Business named after K.</w:t>
      </w:r>
      <w:r w:rsidRPr="00040FFE">
        <w:rPr>
          <w:rFonts w:ascii="Times New Roman" w:hAnsi="Times New Roman" w:cs="Times New Roman"/>
          <w:sz w:val="20"/>
          <w:szCs w:val="20"/>
          <w:lang w:val="kk-KZ"/>
        </w:rPr>
        <w:t xml:space="preserve"> Kulazhonov, Astana, Kazakhstan, e-mail:  </w:t>
      </w:r>
      <w:hyperlink r:id="rId96" w:history="1">
        <w:r w:rsidRPr="00040FFE">
          <w:rPr>
            <w:rStyle w:val="a3"/>
            <w:rFonts w:ascii="Times New Roman" w:hAnsi="Times New Roman" w:cs="Times New Roman"/>
            <w:sz w:val="20"/>
            <w:szCs w:val="20"/>
            <w:lang w:val="kk-KZ"/>
          </w:rPr>
          <w:t>milana.anar@mail.ru</w:t>
        </w:r>
      </w:hyperlink>
      <w:r w:rsidRPr="00040FFE">
        <w:rPr>
          <w:rFonts w:ascii="Times New Roman" w:hAnsi="Times New Roman" w:cs="Times New Roman"/>
          <w:sz w:val="20"/>
          <w:szCs w:val="20"/>
          <w:lang w:val="kk-KZ"/>
        </w:rPr>
        <w:t>;</w:t>
      </w:r>
    </w:p>
    <w:p w:rsidR="00F6465C" w:rsidRPr="00040FFE" w:rsidRDefault="008D41F4" w:rsidP="00F6465C">
      <w:pPr>
        <w:tabs>
          <w:tab w:val="left" w:pos="1152"/>
        </w:tabs>
        <w:spacing w:after="0"/>
        <w:rPr>
          <w:rFonts w:ascii="Times New Roman" w:hAnsi="Times New Roman" w:cs="Times New Roman"/>
          <w:sz w:val="20"/>
          <w:szCs w:val="20"/>
          <w:lang w:val="kk-KZ"/>
        </w:rPr>
      </w:pPr>
      <w:r w:rsidRPr="00040FFE">
        <w:rPr>
          <w:rFonts w:ascii="Times New Roman" w:hAnsi="Times New Roman" w:cs="Times New Roman"/>
          <w:sz w:val="20"/>
          <w:szCs w:val="20"/>
          <w:lang w:val="kk-KZ"/>
        </w:rPr>
        <w:t xml:space="preserve">Narmandakh Zh. - </w:t>
      </w:r>
      <w:r w:rsidR="00F6465C" w:rsidRPr="00040FFE">
        <w:rPr>
          <w:rFonts w:ascii="Times New Roman" w:hAnsi="Times New Roman" w:cs="Times New Roman"/>
          <w:sz w:val="20"/>
          <w:szCs w:val="20"/>
          <w:lang w:val="kk-KZ"/>
        </w:rPr>
        <w:t>Master’s Degree, Assistant, Kazakh University of Technology and Business named after K.</w:t>
      </w:r>
      <w:r w:rsidRPr="00040FFE">
        <w:rPr>
          <w:rFonts w:ascii="Times New Roman" w:hAnsi="Times New Roman" w:cs="Times New Roman"/>
          <w:sz w:val="20"/>
          <w:szCs w:val="20"/>
          <w:lang w:val="kk-KZ"/>
        </w:rPr>
        <w:t xml:space="preserve"> Kulazhonov, Astana, Kazakhstan,</w:t>
      </w:r>
      <w:r w:rsidR="00F6465C" w:rsidRPr="00040FFE">
        <w:rPr>
          <w:rFonts w:ascii="Times New Roman" w:hAnsi="Times New Roman" w:cs="Times New Roman"/>
          <w:sz w:val="20"/>
          <w:szCs w:val="20"/>
          <w:lang w:val="kk-KZ"/>
        </w:rPr>
        <w:t xml:space="preserve"> e-mail:  zhupar10_89@mail.ru. </w:t>
      </w:r>
    </w:p>
    <w:p w:rsidR="00F6465C" w:rsidRPr="00040FFE" w:rsidRDefault="00F6465C" w:rsidP="00F6465C">
      <w:pPr>
        <w:tabs>
          <w:tab w:val="left" w:pos="1152"/>
        </w:tabs>
        <w:spacing w:after="0"/>
        <w:rPr>
          <w:rFonts w:ascii="Times New Roman" w:hAnsi="Times New Roman" w:cs="Times New Roman"/>
          <w:sz w:val="20"/>
          <w:szCs w:val="20"/>
          <w:lang w:val="kk-KZ"/>
        </w:rPr>
      </w:pPr>
      <w:r w:rsidRPr="00040FFE">
        <w:rPr>
          <w:rFonts w:ascii="Times New Roman" w:hAnsi="Times New Roman" w:cs="Times New Roman"/>
          <w:sz w:val="20"/>
          <w:szCs w:val="20"/>
          <w:lang w:val="kk-KZ"/>
        </w:rPr>
        <w:t xml:space="preserve"> </w:t>
      </w:r>
    </w:p>
    <w:p w:rsidR="00F6465C" w:rsidRPr="00040FFE" w:rsidRDefault="00F6465C" w:rsidP="00F6465C">
      <w:pPr>
        <w:tabs>
          <w:tab w:val="left" w:pos="1152"/>
        </w:tabs>
        <w:spacing w:after="0"/>
        <w:ind w:firstLine="567"/>
        <w:rPr>
          <w:rFonts w:ascii="Times New Roman" w:hAnsi="Times New Roman" w:cs="Times New Roman"/>
          <w:b/>
          <w:i/>
          <w:sz w:val="20"/>
          <w:szCs w:val="20"/>
          <w:lang w:val="kk-KZ"/>
        </w:rPr>
      </w:pPr>
    </w:p>
    <w:p w:rsidR="00F6465C" w:rsidRPr="00246084" w:rsidRDefault="00F6465C">
      <w:pPr>
        <w:rPr>
          <w:rFonts w:ascii="Times New Roman" w:hAnsi="Times New Roman" w:cs="Times New Roman"/>
          <w:sz w:val="20"/>
          <w:szCs w:val="20"/>
          <w:lang w:val="en-US"/>
        </w:rPr>
      </w:pPr>
    </w:p>
    <w:p w:rsidR="00F6465C" w:rsidRDefault="00F6465C">
      <w:pPr>
        <w:rPr>
          <w:rFonts w:ascii="Times New Roman" w:hAnsi="Times New Roman" w:cs="Times New Roman"/>
          <w:sz w:val="20"/>
          <w:szCs w:val="20"/>
          <w:lang w:val="en-US"/>
        </w:rPr>
      </w:pPr>
    </w:p>
    <w:p w:rsidR="00575E21" w:rsidRDefault="00575E21">
      <w:pPr>
        <w:rPr>
          <w:rFonts w:ascii="Times New Roman" w:hAnsi="Times New Roman" w:cs="Times New Roman"/>
          <w:sz w:val="20"/>
          <w:szCs w:val="20"/>
          <w:lang w:val="en-US"/>
        </w:rPr>
      </w:pPr>
    </w:p>
    <w:p w:rsidR="00575E21" w:rsidRDefault="00575E21">
      <w:pPr>
        <w:rPr>
          <w:rFonts w:ascii="Times New Roman" w:hAnsi="Times New Roman" w:cs="Times New Roman"/>
          <w:sz w:val="20"/>
          <w:szCs w:val="20"/>
          <w:lang w:val="en-US"/>
        </w:rPr>
      </w:pPr>
    </w:p>
    <w:p w:rsidR="00575E21" w:rsidRDefault="00575E21">
      <w:pPr>
        <w:rPr>
          <w:rFonts w:ascii="Times New Roman" w:hAnsi="Times New Roman" w:cs="Times New Roman"/>
          <w:sz w:val="20"/>
          <w:szCs w:val="20"/>
          <w:lang w:val="en-US"/>
        </w:rPr>
      </w:pPr>
    </w:p>
    <w:p w:rsidR="00575E21" w:rsidRPr="00575E21" w:rsidRDefault="00575E21" w:rsidP="00575E21">
      <w:pPr>
        <w:outlineLvl w:val="2"/>
        <w:rPr>
          <w:rFonts w:ascii="Times New Roman" w:hAnsi="Times New Roman" w:cs="Times New Roman"/>
          <w:shd w:val="clear" w:color="auto" w:fill="FFFFFF"/>
          <w:lang w:val="en-US"/>
        </w:rPr>
      </w:pPr>
      <w:r w:rsidRPr="00575E21">
        <w:rPr>
          <w:rFonts w:ascii="Times New Roman" w:hAnsi="Times New Roman" w:cs="Times New Roman"/>
          <w:shd w:val="clear" w:color="auto" w:fill="FFFFFF"/>
        </w:rPr>
        <w:t>МРНТИ</w:t>
      </w:r>
      <w:r w:rsidRPr="00575E21">
        <w:rPr>
          <w:rFonts w:ascii="Times New Roman" w:hAnsi="Times New Roman" w:cs="Times New Roman"/>
          <w:shd w:val="clear" w:color="auto" w:fill="FFFFFF"/>
          <w:lang w:val="en-US"/>
        </w:rPr>
        <w:t xml:space="preserve"> 65.63.33</w:t>
      </w:r>
    </w:p>
    <w:p w:rsidR="00575E21" w:rsidRPr="00575E21" w:rsidRDefault="00575E21" w:rsidP="00575E21">
      <w:pPr>
        <w:spacing w:after="0" w:line="240" w:lineRule="auto"/>
        <w:jc w:val="center"/>
        <w:rPr>
          <w:rFonts w:ascii="Times New Roman" w:hAnsi="Times New Roman" w:cs="Times New Roman"/>
          <w:b/>
          <w:bCs/>
          <w:lang w:val="kk-KZ"/>
        </w:rPr>
      </w:pPr>
      <w:r w:rsidRPr="00575E21">
        <w:rPr>
          <w:rFonts w:ascii="Times New Roman" w:hAnsi="Times New Roman" w:cs="Times New Roman"/>
          <w:b/>
          <w:bCs/>
          <w:lang w:val="kk-KZ"/>
        </w:rPr>
        <w:t>ФУНКЦИОНАЛДЫҚ БАҒЫТТАҒЫ ӨСІМДІК СУСЫНДАРЫНЫҢ ОРГАНОЛЕПТИКАЛЫҚ КӨРСЕТКІШТЕРІ</w:t>
      </w:r>
    </w:p>
    <w:p w:rsidR="00575E21" w:rsidRPr="00575E21" w:rsidRDefault="00575E21" w:rsidP="00575E21">
      <w:pPr>
        <w:spacing w:after="0" w:line="240" w:lineRule="auto"/>
        <w:jc w:val="center"/>
        <w:rPr>
          <w:rFonts w:ascii="Times New Roman" w:hAnsi="Times New Roman" w:cs="Times New Roman"/>
          <w:b/>
          <w:bCs/>
          <w:lang w:val="kk-KZ"/>
        </w:rPr>
      </w:pPr>
    </w:p>
    <w:p w:rsidR="00575E21" w:rsidRPr="00575E21" w:rsidRDefault="00575E21" w:rsidP="00575E21">
      <w:pPr>
        <w:spacing w:after="0" w:line="240" w:lineRule="auto"/>
        <w:jc w:val="center"/>
        <w:rPr>
          <w:rFonts w:ascii="Times New Roman" w:hAnsi="Times New Roman" w:cs="Times New Roman"/>
          <w:vertAlign w:val="superscript"/>
        </w:rPr>
      </w:pPr>
      <w:r w:rsidRPr="00575E21">
        <w:rPr>
          <w:rFonts w:ascii="Times New Roman" w:hAnsi="Times New Roman" w:cs="Times New Roman"/>
          <w:b/>
          <w:bCs/>
          <w:lang w:val="kk-KZ"/>
        </w:rPr>
        <w:t>Н.E. Альжаксина</w:t>
      </w:r>
      <w:r w:rsidRPr="00575E2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75E21">
        <w:rPr>
          <w:rFonts w:ascii="Times New Roman" w:hAnsi="Times New Roman" w:cs="Times New Roman"/>
          <w:b/>
          <w:bCs/>
          <w:noProof/>
          <w:vertAlign w:val="superscript"/>
          <w:lang w:eastAsia="ru-RU"/>
        </w:rPr>
        <w:drawing>
          <wp:inline distT="0" distB="0" distL="0" distR="0" wp14:anchorId="2DDE8B53" wp14:editId="4D93AE04">
            <wp:extent cx="163350" cy="171450"/>
            <wp:effectExtent l="0" t="0" r="8255" b="0"/>
            <wp:docPr id="25" name="Рисунок 25" descr="C:\Users\admin\Desktop\iD.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iD.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739" cy="181304"/>
                    </a:xfrm>
                    <a:prstGeom prst="rect">
                      <a:avLst/>
                    </a:prstGeom>
                    <a:noFill/>
                    <a:ln>
                      <a:noFill/>
                    </a:ln>
                  </pic:spPr>
                </pic:pic>
              </a:graphicData>
            </a:graphic>
          </wp:inline>
        </w:drawing>
      </w:r>
      <w:r w:rsidRPr="00575E21">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 </w:t>
      </w:r>
      <w:r w:rsidRPr="00653891">
        <w:rPr>
          <w:b/>
          <w:bCs/>
          <w:color w:val="5B9BD5"/>
          <w:vertAlign w:val="superscript"/>
        </w:rPr>
        <w:sym w:font="Wingdings" w:char="F02A"/>
      </w:r>
      <w:r w:rsidRPr="00575E21">
        <w:rPr>
          <w:rFonts w:ascii="Times New Roman" w:hAnsi="Times New Roman" w:cs="Times New Roman"/>
          <w:b/>
          <w:bCs/>
        </w:rPr>
        <w:t>, М.С. Мантай</w:t>
      </w:r>
      <w:r w:rsidRPr="00575E21">
        <w:rPr>
          <w:rFonts w:ascii="Times New Roman" w:hAnsi="Times New Roman" w:cs="Times New Roman"/>
          <w:b/>
          <w:bCs/>
          <w:noProof/>
          <w:vertAlign w:val="superscript"/>
          <w:lang w:eastAsia="ru-RU"/>
        </w:rPr>
        <w:drawing>
          <wp:inline distT="0" distB="0" distL="0" distR="0" wp14:anchorId="7B3B5663" wp14:editId="2E6E1538">
            <wp:extent cx="163350" cy="171450"/>
            <wp:effectExtent l="0" t="0" r="8255" b="0"/>
            <wp:docPr id="26" name="Рисунок 26" descr="C:\Users\admin\Desktop\iD.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iD.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739" cy="181304"/>
                    </a:xfrm>
                    <a:prstGeom prst="rect">
                      <a:avLst/>
                    </a:prstGeom>
                    <a:noFill/>
                    <a:ln>
                      <a:noFill/>
                    </a:ln>
                  </pic:spPr>
                </pic:pic>
              </a:graphicData>
            </a:graphic>
          </wp:inline>
        </w:drawing>
      </w:r>
      <w:r w:rsidRPr="00575E21">
        <w:rPr>
          <w:rFonts w:ascii="Times New Roman" w:hAnsi="Times New Roman" w:cs="Times New Roman"/>
          <w:b/>
          <w:bCs/>
        </w:rPr>
        <w:t>, И.Е. Аубакирова</w:t>
      </w:r>
      <w:r w:rsidRPr="00575E21">
        <w:rPr>
          <w:rFonts w:ascii="Times New Roman" w:hAnsi="Times New Roman" w:cs="Times New Roman"/>
          <w:b/>
          <w:bCs/>
          <w:noProof/>
          <w:vertAlign w:val="superscript"/>
          <w:lang w:eastAsia="ru-RU"/>
        </w:rPr>
        <w:drawing>
          <wp:inline distT="0" distB="0" distL="0" distR="0" wp14:anchorId="5030C58E" wp14:editId="7A17CBF9">
            <wp:extent cx="163350" cy="171450"/>
            <wp:effectExtent l="0" t="0" r="8255" b="0"/>
            <wp:docPr id="27" name="Рисунок 27" descr="C:\Users\admin\Desktop\iD.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iD.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739" cy="181304"/>
                    </a:xfrm>
                    <a:prstGeom prst="rect">
                      <a:avLst/>
                    </a:prstGeom>
                    <a:noFill/>
                    <a:ln>
                      <a:noFill/>
                    </a:ln>
                  </pic:spPr>
                </pic:pic>
              </a:graphicData>
            </a:graphic>
          </wp:inline>
        </w:drawing>
      </w:r>
    </w:p>
    <w:p w:rsidR="00575E21" w:rsidRDefault="00575E21" w:rsidP="00575E21">
      <w:pPr>
        <w:spacing w:after="0" w:line="240" w:lineRule="auto"/>
        <w:jc w:val="center"/>
        <w:rPr>
          <w:rFonts w:ascii="Times New Roman" w:hAnsi="Times New Roman" w:cs="Times New Roman"/>
          <w:i/>
          <w:sz w:val="20"/>
          <w:szCs w:val="20"/>
        </w:rPr>
      </w:pPr>
      <w:r w:rsidRPr="00575E21">
        <w:rPr>
          <w:rFonts w:ascii="Times New Roman" w:hAnsi="Times New Roman" w:cs="Times New Roman"/>
          <w:i/>
          <w:sz w:val="20"/>
          <w:szCs w:val="20"/>
        </w:rPr>
        <w:t>Астана филиалы ЖШС «Қазақ қайта өңдеу және тағам өнеркәсіптері ғылыми-зерттеу</w:t>
      </w:r>
    </w:p>
    <w:p w:rsidR="00575E21" w:rsidRPr="00575E21" w:rsidRDefault="00575E21" w:rsidP="00575E21">
      <w:pPr>
        <w:spacing w:after="0" w:line="240" w:lineRule="auto"/>
        <w:jc w:val="center"/>
        <w:rPr>
          <w:rFonts w:ascii="Times New Roman" w:hAnsi="Times New Roman" w:cs="Times New Roman"/>
          <w:i/>
          <w:sz w:val="20"/>
          <w:szCs w:val="20"/>
          <w:lang w:val="kk-KZ"/>
        </w:rPr>
      </w:pPr>
      <w:r w:rsidRPr="00575E21">
        <w:rPr>
          <w:rFonts w:ascii="Times New Roman" w:hAnsi="Times New Roman" w:cs="Times New Roman"/>
          <w:i/>
          <w:sz w:val="20"/>
          <w:szCs w:val="20"/>
        </w:rPr>
        <w:t xml:space="preserve"> институты, Астана, Қазақстан</w:t>
      </w:r>
    </w:p>
    <w:p w:rsidR="00575E21" w:rsidRPr="00575E21" w:rsidRDefault="00575E21" w:rsidP="00575E21">
      <w:pPr>
        <w:rPr>
          <w:rStyle w:val="a3"/>
          <w:rFonts w:ascii="Times New Roman" w:hAnsi="Times New Roman" w:cs="Times New Roman"/>
          <w:bCs/>
          <w:sz w:val="20"/>
          <w:szCs w:val="20"/>
          <w:u w:val="none"/>
          <w:lang w:val="kk-KZ"/>
        </w:rPr>
      </w:pPr>
      <w:r w:rsidRPr="00575E21">
        <w:rPr>
          <w:rFonts w:ascii="Times New Roman" w:hAnsi="Times New Roman" w:cs="Times New Roman"/>
          <w:b/>
          <w:bCs/>
          <w:color w:val="5B9BD5"/>
          <w:vertAlign w:val="superscript"/>
        </w:rPr>
        <w:sym w:font="Wingdings" w:char="F02A"/>
      </w:r>
      <w:r w:rsidRPr="00575E21">
        <w:rPr>
          <w:rFonts w:ascii="Times New Roman" w:hAnsi="Times New Roman" w:cs="Times New Roman"/>
          <w:bCs/>
          <w:sz w:val="20"/>
          <w:szCs w:val="20"/>
          <w:lang w:val="kk-KZ"/>
        </w:rPr>
        <w:t xml:space="preserve">Корреспондент-автор: </w:t>
      </w:r>
      <w:hyperlink r:id="rId101" w:history="1">
        <w:r w:rsidRPr="00575E21">
          <w:rPr>
            <w:rStyle w:val="a3"/>
            <w:rFonts w:ascii="Times New Roman" w:hAnsi="Times New Roman" w:cs="Times New Roman"/>
            <w:sz w:val="20"/>
            <w:szCs w:val="20"/>
            <w:u w:val="none"/>
            <w:lang w:val="kk-KZ"/>
          </w:rPr>
          <w:t>alzhaxina@inbox.ru</w:t>
        </w:r>
      </w:hyperlink>
    </w:p>
    <w:p w:rsidR="00575E21" w:rsidRPr="00575E21" w:rsidRDefault="00575E21" w:rsidP="00575E21">
      <w:pPr>
        <w:pStyle w:val="a5"/>
        <w:spacing w:before="0" w:beforeAutospacing="0" w:after="0" w:afterAutospacing="0"/>
        <w:ind w:firstLine="567"/>
        <w:jc w:val="both"/>
        <w:rPr>
          <w:color w:val="000000"/>
          <w:lang w:val="kk-KZ"/>
        </w:rPr>
      </w:pPr>
      <w:r w:rsidRPr="00575E21">
        <w:rPr>
          <w:color w:val="000000"/>
          <w:lang w:val="kk-KZ"/>
        </w:rPr>
        <w:t>Ғылыми зерттеудің мақсаты - функционалды өсімдік негізіндегі сусындардың оңтайлы органолептикалық сипаттамаларын анықтау. Сүт-жаңғақ, сүт-дәнді-дақыл және сүт-дәнді-бұршақ жүйелер негізінде өсімдік сусындарын өндіруге арналған компоненттерді таңдау жаңғақтарда, дәнді-дақылдарда және бұршақ тұқымдастарында ақуыз, липидтер және тағамдық талшықтардың құрамына байланысты жүргізілді. Зерттеу барысында рецептуралар әзірленіп, сыналып, әртүрлі өсімдік сусындарының үлгілері дайындалып, дәмдік бағалаудан өтті. Зерттелген композициялар МемСТ талаптарына толық сәйкес келетін жоғары органолептикалық көрсеткіштерге ие болды. Функционалды сусын үлгілерін органолептикалық әдіспен зерттеді. Сусындардың дәмдік сипаттамаларын бағалау үшін жетілдірілген бес балдық органолептикалық бағалау шкаласы қолданылды. Органолептикалық бағалау келесі көрсеткіштер бойынша жүргізілді: сыртқы түрі, түсі, хош иісі, дәмі және консистенциясы. Жергілікті өсімдік шикізатын, сондай-ақ өсімдік негізіндегі сусындарды өндіруде тұрақтандырғыштар мен табиғи тәттілендіргіштерді,  әсіресе гуар камеді, ксантан камеді және ваниль сығындысы қолдану жоғары органолептикалық қасиеттері бар жаңа өсімдік сусындарының ассортиментін жасауға мүмкіндік береді. Зерттеу нәтижесінде №1 үлгінің - жаңғақ жемісі, су және гуар камедінің (1:1:1 қатынасында) қоспасы - ең жоғары профилограмма көлеміне ие екені анықталды.</w:t>
      </w:r>
    </w:p>
    <w:p w:rsidR="00575E21" w:rsidRPr="00575E21" w:rsidRDefault="00575E21" w:rsidP="00575E21">
      <w:pPr>
        <w:pStyle w:val="a5"/>
        <w:spacing w:before="0" w:beforeAutospacing="0" w:after="0" w:afterAutospacing="0"/>
        <w:ind w:firstLine="567"/>
        <w:jc w:val="both"/>
        <w:rPr>
          <w:color w:val="000000"/>
          <w:lang w:val="kk-KZ"/>
        </w:rPr>
      </w:pPr>
      <w:r w:rsidRPr="00575E21">
        <w:rPr>
          <w:b/>
          <w:bCs/>
          <w:color w:val="000000"/>
          <w:lang w:val="kk-KZ"/>
        </w:rPr>
        <w:t>Түйін сөздер:</w:t>
      </w:r>
      <w:r w:rsidRPr="00575E21">
        <w:rPr>
          <w:color w:val="000000"/>
          <w:lang w:val="kk-KZ"/>
        </w:rPr>
        <w:t xml:space="preserve"> органолептикалық көрсеткіштер, өсімдік сусындары, функционалдық бағыт, сүт-жаңғақ жүйесі, сүт-дәнді дақыл жүйесі, сүт-дәнді-бұршақ жүйесі, сыртқы түрі, консистенция.</w:t>
      </w:r>
    </w:p>
    <w:p w:rsidR="00575E21" w:rsidRPr="00575E21" w:rsidRDefault="00575E21" w:rsidP="00575E21">
      <w:pPr>
        <w:pStyle w:val="a5"/>
        <w:spacing w:before="0" w:beforeAutospacing="0" w:after="0" w:afterAutospacing="0"/>
        <w:ind w:firstLine="280"/>
        <w:jc w:val="both"/>
        <w:rPr>
          <w:color w:val="000000"/>
          <w:lang w:val="kk-KZ"/>
        </w:rPr>
      </w:pPr>
    </w:p>
    <w:p w:rsidR="00575E21" w:rsidRPr="00575E21" w:rsidRDefault="00575E21" w:rsidP="00575E21">
      <w:pPr>
        <w:ind w:firstLine="567"/>
        <w:jc w:val="center"/>
        <w:rPr>
          <w:rFonts w:ascii="Times New Roman" w:hAnsi="Times New Roman" w:cs="Times New Roman"/>
          <w:b/>
          <w:bCs/>
          <w:lang w:val="kk-KZ"/>
        </w:rPr>
      </w:pPr>
      <w:r w:rsidRPr="00575E21">
        <w:rPr>
          <w:rFonts w:ascii="Times New Roman" w:hAnsi="Times New Roman" w:cs="Times New Roman"/>
          <w:b/>
          <w:bCs/>
          <w:lang w:val="kk-KZ"/>
        </w:rPr>
        <w:t>ОРГАНОЛЕПТИЧЕСКИЕ ПОКАЗАТЕЛИ РАСТИТЕЛЬНЫХ НАПИТКОВ ФУНКЦИОНАЛЬНОЙ НАПРАВЛЕННОСТИ</w:t>
      </w:r>
    </w:p>
    <w:p w:rsidR="00575E21" w:rsidRPr="00575E21" w:rsidRDefault="00575E21" w:rsidP="00575E21">
      <w:pPr>
        <w:spacing w:after="0" w:line="240" w:lineRule="auto"/>
        <w:ind w:firstLine="567"/>
        <w:jc w:val="center"/>
        <w:rPr>
          <w:rFonts w:ascii="Times New Roman" w:hAnsi="Times New Roman" w:cs="Times New Roman"/>
          <w:b/>
          <w:bCs/>
          <w:vertAlign w:val="superscript"/>
          <w:lang w:val="kk-KZ"/>
        </w:rPr>
      </w:pPr>
      <w:r w:rsidRPr="00575E21">
        <w:rPr>
          <w:rFonts w:ascii="Times New Roman" w:hAnsi="Times New Roman" w:cs="Times New Roman"/>
          <w:b/>
          <w:bCs/>
          <w:lang w:val="kk-KZ"/>
        </w:rPr>
        <w:t>Н.E. Альжаксина</w:t>
      </w:r>
      <w:r w:rsidRPr="00575E21">
        <w:rPr>
          <w:rFonts w:ascii="Times New Roman" w:hAnsi="Times New Roman" w:cs="Times New Roman"/>
          <w:b/>
          <w:bCs/>
          <w:color w:val="5B9BD5"/>
          <w:vertAlign w:val="superscript"/>
        </w:rPr>
        <w:sym w:font="Wingdings" w:char="F02A"/>
      </w:r>
      <w:r w:rsidRPr="00575E21">
        <w:rPr>
          <w:rFonts w:ascii="Times New Roman" w:hAnsi="Times New Roman" w:cs="Times New Roman"/>
          <w:b/>
          <w:bCs/>
          <w:lang w:val="kk-KZ"/>
        </w:rPr>
        <w:t>, М.С. Мантай, И.Е. Аубакирова</w:t>
      </w:r>
    </w:p>
    <w:p w:rsidR="00575E21" w:rsidRPr="00575E21" w:rsidRDefault="00575E21" w:rsidP="00575E21">
      <w:pPr>
        <w:spacing w:after="0" w:line="240" w:lineRule="auto"/>
        <w:ind w:firstLine="567"/>
        <w:jc w:val="center"/>
        <w:rPr>
          <w:rFonts w:ascii="Times New Roman" w:hAnsi="Times New Roman" w:cs="Times New Roman"/>
          <w:i/>
          <w:sz w:val="20"/>
          <w:szCs w:val="20"/>
          <w:lang w:val="kk-KZ"/>
        </w:rPr>
      </w:pPr>
      <w:r w:rsidRPr="00575E21">
        <w:rPr>
          <w:rFonts w:ascii="Times New Roman" w:hAnsi="Times New Roman" w:cs="Times New Roman"/>
          <w:i/>
          <w:sz w:val="20"/>
          <w:szCs w:val="20"/>
        </w:rPr>
        <w:t>Астанинский филиал ТОО «Казахский научно-исследовательский институт перерабатывающей и пищевой промышленности», Астана, Казахстан</w:t>
      </w:r>
      <w:r w:rsidRPr="00575E21">
        <w:rPr>
          <w:rFonts w:ascii="Times New Roman" w:hAnsi="Times New Roman" w:cs="Times New Roman"/>
          <w:i/>
          <w:sz w:val="20"/>
          <w:szCs w:val="20"/>
          <w:lang w:val="kk-KZ"/>
        </w:rPr>
        <w:t>,</w:t>
      </w:r>
    </w:p>
    <w:p w:rsidR="00575E21" w:rsidRDefault="00575E21" w:rsidP="00575E21">
      <w:pPr>
        <w:spacing w:after="0" w:line="240" w:lineRule="auto"/>
        <w:ind w:firstLine="567"/>
        <w:jc w:val="center"/>
        <w:rPr>
          <w:rFonts w:ascii="Times New Roman" w:hAnsi="Times New Roman" w:cs="Times New Roman"/>
          <w:b/>
          <w:bCs/>
          <w:i/>
          <w:sz w:val="20"/>
          <w:szCs w:val="20"/>
        </w:rPr>
      </w:pPr>
      <w:r w:rsidRPr="00575E21">
        <w:rPr>
          <w:rFonts w:ascii="Times New Roman" w:hAnsi="Times New Roman" w:cs="Times New Roman"/>
          <w:bCs/>
          <w:i/>
          <w:sz w:val="20"/>
          <w:szCs w:val="20"/>
        </w:rPr>
        <w:t>е-</w:t>
      </w:r>
      <w:r w:rsidRPr="00575E21">
        <w:rPr>
          <w:rFonts w:ascii="Times New Roman" w:hAnsi="Times New Roman" w:cs="Times New Roman"/>
          <w:bCs/>
          <w:i/>
          <w:sz w:val="20"/>
          <w:szCs w:val="20"/>
          <w:lang w:val="en-US"/>
        </w:rPr>
        <w:t>mail</w:t>
      </w:r>
      <w:r w:rsidRPr="00575E21">
        <w:rPr>
          <w:rFonts w:ascii="Times New Roman" w:hAnsi="Times New Roman" w:cs="Times New Roman"/>
          <w:bCs/>
          <w:i/>
          <w:sz w:val="20"/>
          <w:szCs w:val="20"/>
        </w:rPr>
        <w:t xml:space="preserve">: </w:t>
      </w:r>
      <w:hyperlink r:id="rId102" w:history="1">
        <w:r w:rsidRPr="003A476A">
          <w:rPr>
            <w:rStyle w:val="a3"/>
            <w:rFonts w:ascii="Times New Roman" w:hAnsi="Times New Roman" w:cs="Times New Roman"/>
            <w:bCs/>
            <w:i/>
            <w:sz w:val="20"/>
            <w:szCs w:val="20"/>
            <w:lang w:val="en-US"/>
          </w:rPr>
          <w:t>alzhaxina</w:t>
        </w:r>
        <w:r w:rsidRPr="003A476A">
          <w:rPr>
            <w:rStyle w:val="a3"/>
            <w:rFonts w:ascii="Times New Roman" w:hAnsi="Times New Roman" w:cs="Times New Roman"/>
            <w:bCs/>
            <w:i/>
            <w:sz w:val="20"/>
            <w:szCs w:val="20"/>
          </w:rPr>
          <w:t>@</w:t>
        </w:r>
        <w:r w:rsidRPr="003A476A">
          <w:rPr>
            <w:rStyle w:val="a3"/>
            <w:rFonts w:ascii="Times New Roman" w:hAnsi="Times New Roman" w:cs="Times New Roman"/>
            <w:bCs/>
            <w:i/>
            <w:sz w:val="20"/>
            <w:szCs w:val="20"/>
            <w:lang w:val="en-US"/>
          </w:rPr>
          <w:t>inbox</w:t>
        </w:r>
        <w:r w:rsidRPr="003A476A">
          <w:rPr>
            <w:rStyle w:val="a3"/>
            <w:rFonts w:ascii="Times New Roman" w:hAnsi="Times New Roman" w:cs="Times New Roman"/>
            <w:bCs/>
            <w:i/>
            <w:sz w:val="20"/>
            <w:szCs w:val="20"/>
          </w:rPr>
          <w:t>.</w:t>
        </w:r>
        <w:r w:rsidRPr="003A476A">
          <w:rPr>
            <w:rStyle w:val="a3"/>
            <w:rFonts w:ascii="Times New Roman" w:hAnsi="Times New Roman" w:cs="Times New Roman"/>
            <w:bCs/>
            <w:i/>
            <w:sz w:val="20"/>
            <w:szCs w:val="20"/>
            <w:lang w:val="en-US"/>
          </w:rPr>
          <w:t>ru</w:t>
        </w:r>
      </w:hyperlink>
    </w:p>
    <w:p w:rsidR="00575E21" w:rsidRPr="00575E21" w:rsidRDefault="00575E21" w:rsidP="00575E21">
      <w:pPr>
        <w:spacing w:after="0" w:line="240" w:lineRule="auto"/>
        <w:ind w:firstLine="567"/>
        <w:jc w:val="center"/>
        <w:rPr>
          <w:rFonts w:ascii="Times New Roman" w:hAnsi="Times New Roman" w:cs="Times New Roman"/>
          <w:b/>
          <w:bCs/>
          <w:i/>
          <w:sz w:val="20"/>
          <w:szCs w:val="20"/>
        </w:rPr>
      </w:pPr>
    </w:p>
    <w:p w:rsidR="00575E21" w:rsidRPr="00575E21" w:rsidRDefault="00575E21" w:rsidP="00575E21">
      <w:pPr>
        <w:spacing w:after="0" w:line="240" w:lineRule="auto"/>
        <w:ind w:firstLine="567"/>
        <w:jc w:val="both"/>
        <w:rPr>
          <w:rFonts w:ascii="Times New Roman" w:hAnsi="Times New Roman" w:cs="Times New Roman"/>
          <w:sz w:val="24"/>
          <w:szCs w:val="24"/>
          <w:lang w:val="kk-KZ"/>
        </w:rPr>
      </w:pPr>
      <w:r w:rsidRPr="00575E21">
        <w:rPr>
          <w:rFonts w:ascii="Times New Roman" w:hAnsi="Times New Roman" w:cs="Times New Roman"/>
          <w:sz w:val="24"/>
          <w:szCs w:val="24"/>
        </w:rPr>
        <w:t xml:space="preserve">Цель научного исследования - определение оптимальных органолептических характеристик растительных напитков функциональной направленности. Подбор компонентов для получения растительных напитков на основе молочно-ореховых, молочно-злаковых и молочно-зернобобовых систем в рецептурах проводился в зависимости от содержания белка, липидов, пищевых волокон в грецких орехах, злаках и бобах. В ходе исследований разработаны, апробированы рецептуры, изготовлены и продегустированы образцы различных композиций растительных напитков. У исследуемых композиций хорошие органолептические показатели, соответствующие всем предъявляемым требованиям ГОСТ. Изготовленные образцы функциональных напитков исследовали органолептическим методом. Для оценки вкусовых характеристик напитков применяли модернизированную </w:t>
      </w:r>
      <w:r w:rsidRPr="00575E21">
        <w:rPr>
          <w:rFonts w:ascii="Times New Roman" w:hAnsi="Times New Roman" w:cs="Times New Roman"/>
          <w:sz w:val="24"/>
          <w:szCs w:val="24"/>
        </w:rPr>
        <w:lastRenderedPageBreak/>
        <w:t>пятибалльную шкалу органолептической оценки. Органолептическую оценку напитков принято проводить по следующим показателям: внешний вид, цвет, аромат, вкус и консистенция. Использование местного растительного сырья, а также стабилизаторов и природных подсластителей, в частности гуаровая камедь, ксантановая камедь и ванильный экстракт для производства растительных напитков на основе плодов ореха, злаковых и зернобобовых культур, дает возможность получения нового ассортимента растительных напитков с высокими органолептическими показателями. В результате проведенных исследований установлено, что наибольший объем занимает профилограмма образца №1 - смесь плодов ореха, воды и гуаровая камедь (соотношение 1:1:1).</w:t>
      </w:r>
    </w:p>
    <w:p w:rsidR="00575E21" w:rsidRPr="00575E21" w:rsidRDefault="00575E21" w:rsidP="00575E21">
      <w:pPr>
        <w:adjustRightInd w:val="0"/>
        <w:spacing w:after="0" w:line="240" w:lineRule="auto"/>
        <w:ind w:firstLine="567"/>
        <w:jc w:val="both"/>
        <w:rPr>
          <w:rFonts w:ascii="Times New Roman" w:hAnsi="Times New Roman" w:cs="Times New Roman"/>
          <w:sz w:val="24"/>
          <w:szCs w:val="24"/>
        </w:rPr>
      </w:pPr>
      <w:r w:rsidRPr="00575E21">
        <w:rPr>
          <w:rFonts w:ascii="Times New Roman" w:hAnsi="Times New Roman" w:cs="Times New Roman"/>
          <w:b/>
          <w:sz w:val="24"/>
          <w:szCs w:val="24"/>
        </w:rPr>
        <w:t>Ключевые слова:</w:t>
      </w:r>
      <w:r w:rsidRPr="00575E21">
        <w:rPr>
          <w:rFonts w:ascii="Times New Roman" w:hAnsi="Times New Roman" w:cs="Times New Roman"/>
          <w:bCs/>
          <w:sz w:val="24"/>
          <w:szCs w:val="24"/>
        </w:rPr>
        <w:t xml:space="preserve"> </w:t>
      </w:r>
      <w:r w:rsidRPr="00575E21">
        <w:rPr>
          <w:rFonts w:ascii="Times New Roman" w:hAnsi="Times New Roman" w:cs="Times New Roman"/>
          <w:sz w:val="24"/>
          <w:szCs w:val="24"/>
          <w:lang w:val="kk-KZ"/>
        </w:rPr>
        <w:t>органолептические показатели, растительные напитки, функциональная направленности, молочно-ореховая, молочно-злаковая и молочно-зернобобовая системы, внешний вид, консистенция.</w:t>
      </w:r>
    </w:p>
    <w:p w:rsidR="00575E21" w:rsidRPr="00575E21" w:rsidRDefault="00575E21" w:rsidP="00575E21">
      <w:pPr>
        <w:spacing w:after="0" w:line="240" w:lineRule="auto"/>
        <w:ind w:firstLine="567"/>
        <w:rPr>
          <w:rFonts w:ascii="Times New Roman" w:hAnsi="Times New Roman" w:cs="Times New Roman"/>
          <w:sz w:val="24"/>
          <w:szCs w:val="24"/>
        </w:rPr>
      </w:pPr>
    </w:p>
    <w:p w:rsidR="00575E21" w:rsidRPr="00575E21" w:rsidRDefault="00575E21" w:rsidP="00575E21">
      <w:pPr>
        <w:spacing w:after="0" w:line="240" w:lineRule="auto"/>
        <w:jc w:val="center"/>
        <w:rPr>
          <w:rFonts w:ascii="Times New Roman" w:hAnsi="Times New Roman" w:cs="Times New Roman"/>
          <w:b/>
          <w:bCs/>
          <w:lang w:val="en-US"/>
        </w:rPr>
      </w:pPr>
      <w:r w:rsidRPr="00575E21">
        <w:rPr>
          <w:rFonts w:ascii="Times New Roman" w:hAnsi="Times New Roman" w:cs="Times New Roman"/>
          <w:b/>
          <w:bCs/>
          <w:lang w:val="en-US"/>
        </w:rPr>
        <w:t>ORGANOLEPTIC CHARACTERISTICS OF FUNCTIONAL HERBAL DRINKS</w:t>
      </w:r>
    </w:p>
    <w:p w:rsidR="00575E21" w:rsidRPr="00575E21" w:rsidRDefault="00575E21" w:rsidP="00575E21">
      <w:pPr>
        <w:spacing w:after="0" w:line="240" w:lineRule="auto"/>
        <w:jc w:val="center"/>
        <w:rPr>
          <w:rFonts w:ascii="Times New Roman" w:hAnsi="Times New Roman" w:cs="Times New Roman"/>
          <w:b/>
          <w:bCs/>
          <w:lang w:val="en-US"/>
        </w:rPr>
      </w:pPr>
    </w:p>
    <w:p w:rsidR="00575E21" w:rsidRPr="00575E21" w:rsidRDefault="00575E21" w:rsidP="00575E21">
      <w:pPr>
        <w:spacing w:after="0" w:line="240" w:lineRule="auto"/>
        <w:jc w:val="center"/>
        <w:rPr>
          <w:rFonts w:ascii="Times New Roman" w:hAnsi="Times New Roman" w:cs="Times New Roman"/>
          <w:b/>
          <w:bCs/>
          <w:vertAlign w:val="superscript"/>
          <w:lang w:val="en-US"/>
        </w:rPr>
      </w:pPr>
      <w:r w:rsidRPr="00575E21">
        <w:rPr>
          <w:rFonts w:ascii="Times New Roman" w:hAnsi="Times New Roman" w:cs="Times New Roman"/>
          <w:b/>
          <w:bCs/>
          <w:lang w:val="en-US"/>
        </w:rPr>
        <w:t>N. Alzhaxina</w:t>
      </w:r>
      <w:r w:rsidRPr="00575E21">
        <w:rPr>
          <w:rFonts w:ascii="Times New Roman" w:hAnsi="Times New Roman" w:cs="Times New Roman"/>
          <w:b/>
          <w:bCs/>
          <w:color w:val="5B9BD5"/>
          <w:vertAlign w:val="superscript"/>
        </w:rPr>
        <w:sym w:font="Wingdings" w:char="F02A"/>
      </w:r>
      <w:r w:rsidRPr="00575E21">
        <w:rPr>
          <w:rFonts w:ascii="Times New Roman" w:hAnsi="Times New Roman" w:cs="Times New Roman"/>
          <w:b/>
          <w:bCs/>
          <w:lang w:val="en-US"/>
        </w:rPr>
        <w:t xml:space="preserve">, </w:t>
      </w:r>
      <w:r w:rsidRPr="00575E21">
        <w:rPr>
          <w:rFonts w:ascii="Times New Roman" w:hAnsi="Times New Roman" w:cs="Times New Roman"/>
          <w:b/>
          <w:bCs/>
        </w:rPr>
        <w:t>М</w:t>
      </w:r>
      <w:r w:rsidRPr="00575E21">
        <w:rPr>
          <w:rFonts w:ascii="Times New Roman" w:hAnsi="Times New Roman" w:cs="Times New Roman"/>
          <w:b/>
          <w:bCs/>
          <w:lang w:val="en-US"/>
        </w:rPr>
        <w:t xml:space="preserve">. Mantai, I. Aubakirova, </w:t>
      </w:r>
    </w:p>
    <w:p w:rsidR="00575E21" w:rsidRPr="00575E21" w:rsidRDefault="00575E21" w:rsidP="00575E21">
      <w:pPr>
        <w:spacing w:after="0" w:line="240" w:lineRule="auto"/>
        <w:jc w:val="center"/>
        <w:rPr>
          <w:rFonts w:ascii="Times New Roman" w:hAnsi="Times New Roman" w:cs="Times New Roman"/>
          <w:i/>
          <w:sz w:val="20"/>
          <w:szCs w:val="20"/>
          <w:lang w:val="en-US"/>
        </w:rPr>
      </w:pPr>
      <w:r w:rsidRPr="00575E21">
        <w:rPr>
          <w:rFonts w:ascii="Times New Roman" w:hAnsi="Times New Roman" w:cs="Times New Roman"/>
          <w:i/>
          <w:sz w:val="20"/>
          <w:szCs w:val="20"/>
          <w:lang w:val="en-US"/>
        </w:rPr>
        <w:t>Astana branch «Kazakh research institute of processing and food industry» LTD, Astana, Kazakhstan,</w:t>
      </w:r>
    </w:p>
    <w:p w:rsidR="00575E21" w:rsidRPr="00575E21" w:rsidRDefault="00575E21" w:rsidP="00575E21">
      <w:pPr>
        <w:spacing w:after="0" w:line="240" w:lineRule="auto"/>
        <w:jc w:val="center"/>
        <w:rPr>
          <w:rStyle w:val="a3"/>
          <w:rFonts w:ascii="Times New Roman" w:hAnsi="Times New Roman" w:cs="Times New Roman"/>
          <w:i/>
          <w:sz w:val="20"/>
          <w:szCs w:val="20"/>
          <w:lang w:val="en-US"/>
        </w:rPr>
      </w:pPr>
      <w:r w:rsidRPr="00575E21">
        <w:rPr>
          <w:rFonts w:ascii="Times New Roman" w:hAnsi="Times New Roman" w:cs="Times New Roman"/>
          <w:i/>
          <w:sz w:val="20"/>
          <w:szCs w:val="20"/>
        </w:rPr>
        <w:t>е</w:t>
      </w:r>
      <w:r w:rsidRPr="00575E21">
        <w:rPr>
          <w:rFonts w:ascii="Times New Roman" w:hAnsi="Times New Roman" w:cs="Times New Roman"/>
          <w:i/>
          <w:sz w:val="20"/>
          <w:szCs w:val="20"/>
          <w:lang w:val="en-US"/>
        </w:rPr>
        <w:t xml:space="preserve">-mail: </w:t>
      </w:r>
      <w:hyperlink r:id="rId103" w:history="1">
        <w:r w:rsidRPr="00575E21">
          <w:rPr>
            <w:rStyle w:val="a3"/>
            <w:rFonts w:ascii="Times New Roman" w:hAnsi="Times New Roman" w:cs="Times New Roman"/>
            <w:i/>
            <w:sz w:val="20"/>
            <w:szCs w:val="20"/>
            <w:lang w:val="en-US"/>
          </w:rPr>
          <w:t>alzhaxina@inbox.ru</w:t>
        </w:r>
      </w:hyperlink>
    </w:p>
    <w:p w:rsidR="00575E21" w:rsidRPr="00575E21" w:rsidRDefault="00575E21" w:rsidP="00575E21">
      <w:pPr>
        <w:spacing w:after="0" w:line="240" w:lineRule="auto"/>
        <w:jc w:val="center"/>
        <w:rPr>
          <w:rStyle w:val="a3"/>
          <w:rFonts w:ascii="Times New Roman" w:hAnsi="Times New Roman" w:cs="Times New Roman"/>
          <w:i/>
          <w:sz w:val="20"/>
          <w:szCs w:val="20"/>
          <w:lang w:val="en-US"/>
        </w:rPr>
      </w:pPr>
    </w:p>
    <w:p w:rsidR="00575E21" w:rsidRPr="00575E21" w:rsidRDefault="00575E21" w:rsidP="00575E21">
      <w:pPr>
        <w:spacing w:after="0" w:line="240" w:lineRule="auto"/>
        <w:ind w:firstLine="567"/>
        <w:jc w:val="both"/>
        <w:rPr>
          <w:rFonts w:ascii="Times New Roman" w:hAnsi="Times New Roman" w:cs="Times New Roman"/>
          <w:sz w:val="24"/>
          <w:szCs w:val="24"/>
          <w:lang w:val="en-US"/>
        </w:rPr>
      </w:pPr>
      <w:r w:rsidRPr="00575E21">
        <w:rPr>
          <w:rFonts w:ascii="Times New Roman" w:hAnsi="Times New Roman" w:cs="Times New Roman"/>
          <w:sz w:val="24"/>
          <w:szCs w:val="24"/>
          <w:lang w:val="en-US"/>
        </w:rPr>
        <w:t>The aim of this scientific research is to determine the optimal organoleptic characteristics of functional plant-based beverages. The selection of components for the production of plant-based beverages based on milk-nut, milk-cereal, and milk-legume systems was carried out depending on the protein, lipid, and dietary fiber content in walnuts, cereals, and legumes. During the study, formulations were developed and tested, and samples of various plant-based beverage compositions were produced and evaluated. The tested compositions demonstrated good organoleptic properties that meet all the requirements of GOST standards. The functional beverage samples were assessed using the organoleptic method. A modified five-point organoleptic evaluation scale was used to assess the taste characteristics of the beverages. Organoleptic evaluation was conducted based on the following criteria: appearance, color, aroma, taste, and consistency. The use of locally sourced plant raw materials, as well as stabilizers and natural sweeteners - such as guar gum, xanthan gum, and vanilla extract - in the production of plant-based beverages based on nuts, cereals, and legumes allows for the development of a new range of plant-based beverages with high organoleptic properties. As a result of the research, it was found that Sample No. 1 - comprising a mixture of walnut, water, and guar gum (in a 1:1:1 ratio) - had the highest profile volume.</w:t>
      </w:r>
    </w:p>
    <w:p w:rsidR="00575E21" w:rsidRDefault="00575E21" w:rsidP="00575E21">
      <w:pPr>
        <w:spacing w:after="0" w:line="240" w:lineRule="auto"/>
        <w:ind w:firstLine="567"/>
        <w:rPr>
          <w:rFonts w:ascii="Times New Roman" w:hAnsi="Times New Roman" w:cs="Times New Roman"/>
          <w:sz w:val="24"/>
          <w:szCs w:val="24"/>
          <w:lang w:val="en-US"/>
        </w:rPr>
      </w:pPr>
      <w:r w:rsidRPr="00575E21">
        <w:rPr>
          <w:rFonts w:ascii="Times New Roman" w:hAnsi="Times New Roman" w:cs="Times New Roman"/>
          <w:b/>
          <w:bCs/>
          <w:sz w:val="24"/>
          <w:szCs w:val="24"/>
          <w:lang w:val="en-US"/>
        </w:rPr>
        <w:t>Keywords:</w:t>
      </w:r>
      <w:r w:rsidRPr="00575E21">
        <w:rPr>
          <w:rFonts w:ascii="Times New Roman" w:hAnsi="Times New Roman" w:cs="Times New Roman"/>
          <w:sz w:val="24"/>
          <w:szCs w:val="24"/>
          <w:lang w:val="en-US"/>
        </w:rPr>
        <w:t xml:space="preserve"> organoleptic parameters, plant-based beverages, functional purpose, milk-nut, milk-cereal, and milk-legume systems, appearance, texture.</w:t>
      </w:r>
    </w:p>
    <w:p w:rsidR="00575E21" w:rsidRPr="00575E21" w:rsidRDefault="00575E21" w:rsidP="00575E21">
      <w:pPr>
        <w:spacing w:after="0" w:line="240" w:lineRule="auto"/>
        <w:ind w:firstLine="567"/>
        <w:rPr>
          <w:rFonts w:ascii="Times New Roman" w:hAnsi="Times New Roman" w:cs="Times New Roman"/>
          <w:sz w:val="24"/>
          <w:szCs w:val="24"/>
          <w:lang w:val="en-US"/>
        </w:rPr>
      </w:pPr>
    </w:p>
    <w:p w:rsidR="00575E21" w:rsidRPr="00BA29CB" w:rsidRDefault="00575E21" w:rsidP="00575E21">
      <w:pPr>
        <w:pStyle w:val="a5"/>
        <w:spacing w:before="0" w:beforeAutospacing="0" w:after="0" w:afterAutospacing="0"/>
        <w:ind w:firstLine="567"/>
        <w:jc w:val="both"/>
        <w:rPr>
          <w:lang w:val="en-US"/>
        </w:rPr>
      </w:pPr>
      <w:bookmarkStart w:id="1" w:name="YANDEX_6"/>
      <w:bookmarkEnd w:id="1"/>
      <w:r>
        <w:rPr>
          <w:b/>
          <w:bCs/>
          <w:color w:val="000000"/>
        </w:rPr>
        <w:t>Кіріспе</w:t>
      </w:r>
      <w:r w:rsidRPr="00BA29CB">
        <w:rPr>
          <w:b/>
          <w:bCs/>
          <w:color w:val="000000"/>
          <w:lang w:val="en-US"/>
        </w:rPr>
        <w:t xml:space="preserve">. </w:t>
      </w:r>
      <w:r>
        <w:rPr>
          <w:color w:val="000000"/>
        </w:rPr>
        <w:t>Қазіргі</w:t>
      </w:r>
      <w:r w:rsidRPr="00BA29CB">
        <w:rPr>
          <w:color w:val="000000"/>
          <w:lang w:val="en-US"/>
        </w:rPr>
        <w:t xml:space="preserve"> </w:t>
      </w:r>
      <w:r>
        <w:rPr>
          <w:color w:val="000000"/>
        </w:rPr>
        <w:t>өмір</w:t>
      </w:r>
      <w:r w:rsidRPr="00BA29CB">
        <w:rPr>
          <w:color w:val="000000"/>
          <w:lang w:val="en-US"/>
        </w:rPr>
        <w:t xml:space="preserve"> </w:t>
      </w:r>
      <w:r>
        <w:rPr>
          <w:color w:val="000000"/>
        </w:rPr>
        <w:t>салтының</w:t>
      </w:r>
      <w:r w:rsidRPr="00BA29CB">
        <w:rPr>
          <w:color w:val="000000"/>
          <w:lang w:val="en-US"/>
        </w:rPr>
        <w:t xml:space="preserve"> </w:t>
      </w:r>
      <w:r>
        <w:rPr>
          <w:color w:val="000000"/>
        </w:rPr>
        <w:t>қарқыны</w:t>
      </w:r>
      <w:r w:rsidRPr="00BA29CB">
        <w:rPr>
          <w:color w:val="000000"/>
          <w:lang w:val="en-US"/>
        </w:rPr>
        <w:t xml:space="preserve"> </w:t>
      </w:r>
      <w:r>
        <w:rPr>
          <w:color w:val="000000"/>
        </w:rPr>
        <w:t>соңғы</w:t>
      </w:r>
      <w:r w:rsidRPr="00BA29CB">
        <w:rPr>
          <w:color w:val="000000"/>
          <w:lang w:val="en-US"/>
        </w:rPr>
        <w:t xml:space="preserve"> </w:t>
      </w:r>
      <w:r>
        <w:rPr>
          <w:color w:val="000000"/>
        </w:rPr>
        <w:t>онжылдықтарда</w:t>
      </w:r>
      <w:r w:rsidRPr="00BA29CB">
        <w:rPr>
          <w:color w:val="000000"/>
          <w:lang w:val="en-US"/>
        </w:rPr>
        <w:t xml:space="preserve"> </w:t>
      </w:r>
      <w:r>
        <w:rPr>
          <w:color w:val="000000"/>
        </w:rPr>
        <w:t>едәуір</w:t>
      </w:r>
      <w:r w:rsidRPr="00BA29CB">
        <w:rPr>
          <w:color w:val="000000"/>
          <w:lang w:val="en-US"/>
        </w:rPr>
        <w:t xml:space="preserve"> </w:t>
      </w:r>
      <w:r>
        <w:rPr>
          <w:color w:val="000000"/>
        </w:rPr>
        <w:t>жеделдеп</w:t>
      </w:r>
      <w:r w:rsidRPr="00BA29CB">
        <w:rPr>
          <w:color w:val="000000"/>
          <w:lang w:val="en-US"/>
        </w:rPr>
        <w:t xml:space="preserve">, </w:t>
      </w:r>
      <w:r>
        <w:rPr>
          <w:color w:val="000000"/>
        </w:rPr>
        <w:t>заманауи</w:t>
      </w:r>
      <w:r w:rsidRPr="00BA29CB">
        <w:rPr>
          <w:color w:val="000000"/>
          <w:lang w:val="en-US"/>
        </w:rPr>
        <w:t xml:space="preserve"> </w:t>
      </w:r>
      <w:r>
        <w:rPr>
          <w:color w:val="000000"/>
        </w:rPr>
        <w:t>адамды</w:t>
      </w:r>
      <w:r w:rsidRPr="00BA29CB">
        <w:rPr>
          <w:color w:val="000000"/>
          <w:lang w:val="en-US"/>
        </w:rPr>
        <w:t xml:space="preserve"> </w:t>
      </w:r>
      <w:r>
        <w:rPr>
          <w:color w:val="000000"/>
        </w:rPr>
        <w:t>тұрақты</w:t>
      </w:r>
      <w:r w:rsidRPr="00BA29CB">
        <w:rPr>
          <w:color w:val="000000"/>
          <w:lang w:val="en-US"/>
        </w:rPr>
        <w:t xml:space="preserve"> </w:t>
      </w:r>
      <w:r>
        <w:rPr>
          <w:color w:val="000000"/>
        </w:rPr>
        <w:t>интеллектуалдық</w:t>
      </w:r>
      <w:r w:rsidRPr="00BA29CB">
        <w:rPr>
          <w:color w:val="000000"/>
          <w:lang w:val="en-US"/>
        </w:rPr>
        <w:t xml:space="preserve"> </w:t>
      </w:r>
      <w:r>
        <w:rPr>
          <w:color w:val="000000"/>
        </w:rPr>
        <w:t>және</w:t>
      </w:r>
      <w:r w:rsidRPr="00BA29CB">
        <w:rPr>
          <w:color w:val="000000"/>
          <w:lang w:val="en-US"/>
        </w:rPr>
        <w:t xml:space="preserve"> </w:t>
      </w:r>
      <w:r>
        <w:rPr>
          <w:color w:val="000000"/>
        </w:rPr>
        <w:t>эмоционалдық</w:t>
      </w:r>
      <w:r w:rsidRPr="00BA29CB">
        <w:rPr>
          <w:color w:val="000000"/>
          <w:lang w:val="en-US"/>
        </w:rPr>
        <w:t xml:space="preserve"> </w:t>
      </w:r>
      <w:r>
        <w:rPr>
          <w:color w:val="000000"/>
        </w:rPr>
        <w:t>күйзеліс</w:t>
      </w:r>
      <w:r w:rsidRPr="00BA29CB">
        <w:rPr>
          <w:color w:val="000000"/>
          <w:lang w:val="en-US"/>
        </w:rPr>
        <w:t xml:space="preserve"> </w:t>
      </w:r>
      <w:r>
        <w:rPr>
          <w:color w:val="000000"/>
        </w:rPr>
        <w:t>жағдайына</w:t>
      </w:r>
      <w:r w:rsidRPr="00BA29CB">
        <w:rPr>
          <w:color w:val="000000"/>
          <w:lang w:val="en-US"/>
        </w:rPr>
        <w:t xml:space="preserve"> </w:t>
      </w:r>
      <w:r>
        <w:rPr>
          <w:color w:val="000000"/>
        </w:rPr>
        <w:t>қояды</w:t>
      </w:r>
      <w:r w:rsidRPr="00BA29CB">
        <w:rPr>
          <w:color w:val="000000"/>
          <w:lang w:val="en-US"/>
        </w:rPr>
        <w:t xml:space="preserve">. </w:t>
      </w:r>
      <w:r>
        <w:rPr>
          <w:color w:val="000000"/>
        </w:rPr>
        <w:t>Бұл</w:t>
      </w:r>
      <w:r w:rsidRPr="00BA29CB">
        <w:rPr>
          <w:color w:val="000000"/>
          <w:lang w:val="en-US"/>
        </w:rPr>
        <w:t xml:space="preserve"> </w:t>
      </w:r>
      <w:r>
        <w:rPr>
          <w:color w:val="000000"/>
        </w:rPr>
        <w:t>жалпы</w:t>
      </w:r>
      <w:r w:rsidRPr="00BA29CB">
        <w:rPr>
          <w:color w:val="000000"/>
          <w:lang w:val="en-US"/>
        </w:rPr>
        <w:t xml:space="preserve"> </w:t>
      </w:r>
      <w:r>
        <w:rPr>
          <w:color w:val="000000"/>
        </w:rPr>
        <w:t>физикалық</w:t>
      </w:r>
      <w:r w:rsidRPr="00BA29CB">
        <w:rPr>
          <w:color w:val="000000"/>
          <w:lang w:val="en-US"/>
        </w:rPr>
        <w:t xml:space="preserve"> </w:t>
      </w:r>
      <w:r>
        <w:rPr>
          <w:color w:val="000000"/>
        </w:rPr>
        <w:t>жағдай</w:t>
      </w:r>
      <w:r w:rsidRPr="00BA29CB">
        <w:rPr>
          <w:color w:val="000000"/>
          <w:lang w:val="en-US"/>
        </w:rPr>
        <w:t xml:space="preserve"> </w:t>
      </w:r>
      <w:r>
        <w:rPr>
          <w:color w:val="000000"/>
        </w:rPr>
        <w:t>мен</w:t>
      </w:r>
      <w:r w:rsidRPr="00BA29CB">
        <w:rPr>
          <w:color w:val="000000"/>
          <w:lang w:val="en-US"/>
        </w:rPr>
        <w:t xml:space="preserve"> </w:t>
      </w:r>
      <w:r>
        <w:rPr>
          <w:color w:val="000000"/>
        </w:rPr>
        <w:t>халықтың</w:t>
      </w:r>
      <w:r w:rsidRPr="00BA29CB">
        <w:rPr>
          <w:color w:val="000000"/>
          <w:lang w:val="en-US"/>
        </w:rPr>
        <w:t xml:space="preserve"> </w:t>
      </w:r>
      <w:r>
        <w:rPr>
          <w:color w:val="000000"/>
        </w:rPr>
        <w:t>әртүрлі</w:t>
      </w:r>
      <w:r w:rsidRPr="00BA29CB">
        <w:rPr>
          <w:color w:val="000000"/>
          <w:lang w:val="en-US"/>
        </w:rPr>
        <w:t xml:space="preserve"> </w:t>
      </w:r>
      <w:r>
        <w:rPr>
          <w:color w:val="000000"/>
        </w:rPr>
        <w:t>әлеуметтік</w:t>
      </w:r>
      <w:r w:rsidRPr="00BA29CB">
        <w:rPr>
          <w:color w:val="000000"/>
          <w:lang w:val="en-US"/>
        </w:rPr>
        <w:t xml:space="preserve"> </w:t>
      </w:r>
      <w:r>
        <w:rPr>
          <w:color w:val="000000"/>
        </w:rPr>
        <w:t>топтарының</w:t>
      </w:r>
      <w:r w:rsidRPr="00BA29CB">
        <w:rPr>
          <w:color w:val="000000"/>
          <w:lang w:val="en-US"/>
        </w:rPr>
        <w:t xml:space="preserve"> </w:t>
      </w:r>
      <w:r>
        <w:rPr>
          <w:color w:val="000000"/>
        </w:rPr>
        <w:t>денсаулығына</w:t>
      </w:r>
      <w:r w:rsidRPr="00BA29CB">
        <w:rPr>
          <w:color w:val="000000"/>
          <w:lang w:val="en-US"/>
        </w:rPr>
        <w:t xml:space="preserve"> </w:t>
      </w:r>
      <w:r>
        <w:rPr>
          <w:color w:val="000000"/>
        </w:rPr>
        <w:t>кері</w:t>
      </w:r>
      <w:r w:rsidRPr="00BA29CB">
        <w:rPr>
          <w:color w:val="000000"/>
          <w:lang w:val="en-US"/>
        </w:rPr>
        <w:t xml:space="preserve"> </w:t>
      </w:r>
      <w:r>
        <w:rPr>
          <w:color w:val="000000"/>
        </w:rPr>
        <w:t>әсер</w:t>
      </w:r>
      <w:r w:rsidRPr="00BA29CB">
        <w:rPr>
          <w:color w:val="000000"/>
          <w:lang w:val="en-US"/>
        </w:rPr>
        <w:t xml:space="preserve"> </w:t>
      </w:r>
      <w:r>
        <w:rPr>
          <w:color w:val="000000"/>
        </w:rPr>
        <w:t>етеді</w:t>
      </w:r>
      <w:r w:rsidRPr="00BA29CB">
        <w:rPr>
          <w:color w:val="000000"/>
          <w:lang w:val="en-US"/>
        </w:rPr>
        <w:t xml:space="preserve">. </w:t>
      </w:r>
      <w:r>
        <w:rPr>
          <w:color w:val="000000"/>
        </w:rPr>
        <w:t>Толыққанды</w:t>
      </w:r>
      <w:r w:rsidRPr="00BA29CB">
        <w:rPr>
          <w:color w:val="000000"/>
          <w:lang w:val="en-US"/>
        </w:rPr>
        <w:t xml:space="preserve"> </w:t>
      </w:r>
      <w:r>
        <w:rPr>
          <w:color w:val="000000"/>
        </w:rPr>
        <w:t>және</w:t>
      </w:r>
      <w:r w:rsidRPr="00BA29CB">
        <w:rPr>
          <w:color w:val="000000"/>
          <w:lang w:val="en-US"/>
        </w:rPr>
        <w:t xml:space="preserve"> </w:t>
      </w:r>
      <w:r>
        <w:rPr>
          <w:color w:val="000000"/>
        </w:rPr>
        <w:t>теңгерімді</w:t>
      </w:r>
      <w:r w:rsidRPr="00BA29CB">
        <w:rPr>
          <w:color w:val="000000"/>
          <w:lang w:val="en-US"/>
        </w:rPr>
        <w:t xml:space="preserve"> </w:t>
      </w:r>
      <w:r>
        <w:rPr>
          <w:color w:val="000000"/>
        </w:rPr>
        <w:t>тамақтанудың</w:t>
      </w:r>
      <w:r w:rsidRPr="00BA29CB">
        <w:rPr>
          <w:color w:val="000000"/>
          <w:lang w:val="en-US"/>
        </w:rPr>
        <w:t xml:space="preserve"> </w:t>
      </w:r>
      <w:r>
        <w:rPr>
          <w:color w:val="000000"/>
        </w:rPr>
        <w:t>болмауы</w:t>
      </w:r>
      <w:r w:rsidRPr="00BA29CB">
        <w:rPr>
          <w:color w:val="000000"/>
          <w:lang w:val="en-US"/>
        </w:rPr>
        <w:t xml:space="preserve">, </w:t>
      </w:r>
      <w:r>
        <w:rPr>
          <w:color w:val="000000"/>
        </w:rPr>
        <w:t>жаңа</w:t>
      </w:r>
      <w:r w:rsidRPr="00BA29CB">
        <w:rPr>
          <w:color w:val="000000"/>
          <w:lang w:val="en-US"/>
        </w:rPr>
        <w:t xml:space="preserve"> </w:t>
      </w:r>
      <w:r>
        <w:rPr>
          <w:color w:val="000000"/>
        </w:rPr>
        <w:t>тағам</w:t>
      </w:r>
      <w:r w:rsidRPr="00BA29CB">
        <w:rPr>
          <w:color w:val="000000"/>
          <w:lang w:val="en-US"/>
        </w:rPr>
        <w:t xml:space="preserve"> </w:t>
      </w:r>
      <w:r>
        <w:rPr>
          <w:color w:val="000000"/>
        </w:rPr>
        <w:t>дайындауға</w:t>
      </w:r>
      <w:r w:rsidRPr="00BA29CB">
        <w:rPr>
          <w:color w:val="000000"/>
          <w:lang w:val="en-US"/>
        </w:rPr>
        <w:t xml:space="preserve"> </w:t>
      </w:r>
      <w:r>
        <w:rPr>
          <w:color w:val="000000"/>
        </w:rPr>
        <w:t>уақыттың</w:t>
      </w:r>
      <w:r w:rsidRPr="00BA29CB">
        <w:rPr>
          <w:color w:val="000000"/>
          <w:lang w:val="en-US"/>
        </w:rPr>
        <w:t xml:space="preserve"> </w:t>
      </w:r>
      <w:r>
        <w:rPr>
          <w:color w:val="000000"/>
        </w:rPr>
        <w:t>жетіспеуі</w:t>
      </w:r>
      <w:r w:rsidRPr="00BA29CB">
        <w:rPr>
          <w:color w:val="000000"/>
          <w:lang w:val="en-US"/>
        </w:rPr>
        <w:t xml:space="preserve">, </w:t>
      </w:r>
      <w:r>
        <w:rPr>
          <w:color w:val="000000"/>
        </w:rPr>
        <w:t>сондай</w:t>
      </w:r>
      <w:r w:rsidRPr="00BA29CB">
        <w:rPr>
          <w:color w:val="000000"/>
          <w:lang w:val="en-US"/>
        </w:rPr>
        <w:t>-</w:t>
      </w:r>
      <w:r>
        <w:rPr>
          <w:color w:val="000000"/>
        </w:rPr>
        <w:t>ақ</w:t>
      </w:r>
      <w:r w:rsidRPr="00BA29CB">
        <w:rPr>
          <w:color w:val="000000"/>
          <w:lang w:val="en-US"/>
        </w:rPr>
        <w:t xml:space="preserve"> </w:t>
      </w:r>
      <w:r>
        <w:rPr>
          <w:color w:val="000000"/>
        </w:rPr>
        <w:t>қажетті</w:t>
      </w:r>
      <w:r w:rsidRPr="00BA29CB">
        <w:rPr>
          <w:color w:val="000000"/>
          <w:lang w:val="en-US"/>
        </w:rPr>
        <w:t xml:space="preserve"> </w:t>
      </w:r>
      <w:r>
        <w:rPr>
          <w:color w:val="000000"/>
        </w:rPr>
        <w:t>микро</w:t>
      </w:r>
      <w:r w:rsidRPr="00BA29CB">
        <w:rPr>
          <w:color w:val="000000"/>
          <w:lang w:val="en-US"/>
        </w:rPr>
        <w:t xml:space="preserve"> </w:t>
      </w:r>
      <w:r>
        <w:rPr>
          <w:color w:val="000000"/>
        </w:rPr>
        <w:t>және</w:t>
      </w:r>
      <w:r w:rsidRPr="00BA29CB">
        <w:rPr>
          <w:color w:val="000000"/>
          <w:lang w:val="en-US"/>
        </w:rPr>
        <w:t xml:space="preserve"> </w:t>
      </w:r>
      <w:r>
        <w:rPr>
          <w:color w:val="000000"/>
        </w:rPr>
        <w:t>макронутриенттердің</w:t>
      </w:r>
      <w:r w:rsidRPr="00BA29CB">
        <w:rPr>
          <w:color w:val="000000"/>
          <w:lang w:val="en-US"/>
        </w:rPr>
        <w:t xml:space="preserve"> </w:t>
      </w:r>
      <w:r>
        <w:rPr>
          <w:color w:val="000000"/>
        </w:rPr>
        <w:t>тапшылығы</w:t>
      </w:r>
      <w:r w:rsidRPr="00BA29CB">
        <w:rPr>
          <w:color w:val="000000"/>
          <w:lang w:val="en-US"/>
        </w:rPr>
        <w:t xml:space="preserve"> </w:t>
      </w:r>
      <w:r>
        <w:rPr>
          <w:color w:val="000000"/>
        </w:rPr>
        <w:t>бүгінде</w:t>
      </w:r>
      <w:r w:rsidRPr="00BA29CB">
        <w:rPr>
          <w:color w:val="000000"/>
          <w:lang w:val="en-US"/>
        </w:rPr>
        <w:t xml:space="preserve"> </w:t>
      </w:r>
      <w:r>
        <w:rPr>
          <w:color w:val="000000"/>
        </w:rPr>
        <w:t>ел</w:t>
      </w:r>
      <w:r w:rsidRPr="00BA29CB">
        <w:rPr>
          <w:color w:val="000000"/>
          <w:lang w:val="en-US"/>
        </w:rPr>
        <w:t xml:space="preserve"> </w:t>
      </w:r>
      <w:r>
        <w:rPr>
          <w:color w:val="000000"/>
        </w:rPr>
        <w:t>тұрғындарының</w:t>
      </w:r>
      <w:r w:rsidRPr="00BA29CB">
        <w:rPr>
          <w:color w:val="000000"/>
          <w:lang w:val="en-US"/>
        </w:rPr>
        <w:t xml:space="preserve"> </w:t>
      </w:r>
      <w:r>
        <w:rPr>
          <w:color w:val="000000"/>
        </w:rPr>
        <w:t>көпшілігіне</w:t>
      </w:r>
      <w:r w:rsidRPr="00BA29CB">
        <w:rPr>
          <w:color w:val="000000"/>
          <w:lang w:val="en-US"/>
        </w:rPr>
        <w:t xml:space="preserve"> </w:t>
      </w:r>
      <w:r>
        <w:rPr>
          <w:color w:val="000000"/>
        </w:rPr>
        <w:t>тән</w:t>
      </w:r>
      <w:r w:rsidRPr="00BA29CB">
        <w:rPr>
          <w:color w:val="000000"/>
          <w:lang w:val="en-US"/>
        </w:rPr>
        <w:t xml:space="preserve"> </w:t>
      </w:r>
      <w:r>
        <w:rPr>
          <w:color w:val="000000"/>
        </w:rPr>
        <w:t>жағдайға</w:t>
      </w:r>
      <w:r w:rsidRPr="00BA29CB">
        <w:rPr>
          <w:color w:val="000000"/>
          <w:lang w:val="en-US"/>
        </w:rPr>
        <w:t xml:space="preserve"> </w:t>
      </w:r>
      <w:r>
        <w:rPr>
          <w:color w:val="000000"/>
        </w:rPr>
        <w:t>айналды</w:t>
      </w:r>
      <w:r w:rsidRPr="00BA29CB">
        <w:rPr>
          <w:color w:val="000000"/>
          <w:lang w:val="en-US"/>
        </w:rPr>
        <w:t xml:space="preserve"> [1, 2]. </w:t>
      </w:r>
      <w:r>
        <w:rPr>
          <w:color w:val="000000"/>
        </w:rPr>
        <w:t>Осындай</w:t>
      </w:r>
      <w:r w:rsidRPr="00BA29CB">
        <w:rPr>
          <w:color w:val="000000"/>
          <w:lang w:val="en-US"/>
        </w:rPr>
        <w:t xml:space="preserve"> </w:t>
      </w:r>
      <w:r>
        <w:rPr>
          <w:color w:val="000000"/>
        </w:rPr>
        <w:t>жағдайда</w:t>
      </w:r>
      <w:r w:rsidRPr="00BA29CB">
        <w:rPr>
          <w:color w:val="000000"/>
          <w:lang w:val="en-US"/>
        </w:rPr>
        <w:t xml:space="preserve"> </w:t>
      </w:r>
      <w:r>
        <w:rPr>
          <w:color w:val="000000"/>
        </w:rPr>
        <w:t>дайын</w:t>
      </w:r>
      <w:r w:rsidRPr="00BA29CB">
        <w:rPr>
          <w:color w:val="000000"/>
          <w:lang w:val="en-US"/>
        </w:rPr>
        <w:t xml:space="preserve">, </w:t>
      </w:r>
      <w:r>
        <w:rPr>
          <w:color w:val="000000"/>
        </w:rPr>
        <w:t>қолжетімді</w:t>
      </w:r>
      <w:r w:rsidRPr="00BA29CB">
        <w:rPr>
          <w:color w:val="000000"/>
          <w:lang w:val="en-US"/>
        </w:rPr>
        <w:t xml:space="preserve"> </w:t>
      </w:r>
      <w:r>
        <w:rPr>
          <w:color w:val="000000"/>
        </w:rPr>
        <w:t>әрі</w:t>
      </w:r>
      <w:r w:rsidRPr="00BA29CB">
        <w:rPr>
          <w:color w:val="000000"/>
          <w:lang w:val="en-US"/>
        </w:rPr>
        <w:t xml:space="preserve"> </w:t>
      </w:r>
      <w:r>
        <w:rPr>
          <w:color w:val="000000"/>
        </w:rPr>
        <w:t>қоректік</w:t>
      </w:r>
      <w:r w:rsidRPr="00BA29CB">
        <w:rPr>
          <w:color w:val="000000"/>
          <w:lang w:val="en-US"/>
        </w:rPr>
        <w:t xml:space="preserve"> </w:t>
      </w:r>
      <w:r>
        <w:rPr>
          <w:color w:val="000000"/>
        </w:rPr>
        <w:t>өнімдер</w:t>
      </w:r>
      <w:r w:rsidRPr="00BA29CB">
        <w:rPr>
          <w:color w:val="000000"/>
          <w:lang w:val="en-US"/>
        </w:rPr>
        <w:t xml:space="preserve"> </w:t>
      </w:r>
      <w:r>
        <w:rPr>
          <w:color w:val="000000"/>
        </w:rPr>
        <w:t>қажеттілікке</w:t>
      </w:r>
      <w:r w:rsidRPr="00BA29CB">
        <w:rPr>
          <w:color w:val="000000"/>
          <w:lang w:val="en-US"/>
        </w:rPr>
        <w:t xml:space="preserve"> </w:t>
      </w:r>
      <w:r>
        <w:rPr>
          <w:color w:val="000000"/>
        </w:rPr>
        <w:t>айналады</w:t>
      </w:r>
      <w:r w:rsidRPr="00BA29CB">
        <w:rPr>
          <w:color w:val="000000"/>
          <w:lang w:val="en-US"/>
        </w:rPr>
        <w:t xml:space="preserve">. </w:t>
      </w:r>
      <w:r>
        <w:rPr>
          <w:color w:val="000000"/>
        </w:rPr>
        <w:t>Функционалдық</w:t>
      </w:r>
      <w:r w:rsidRPr="00BA29CB">
        <w:rPr>
          <w:color w:val="000000"/>
          <w:lang w:val="en-US"/>
        </w:rPr>
        <w:t xml:space="preserve"> </w:t>
      </w:r>
      <w:r>
        <w:rPr>
          <w:color w:val="000000"/>
        </w:rPr>
        <w:t>қасиеттері</w:t>
      </w:r>
      <w:r w:rsidRPr="00BA29CB">
        <w:rPr>
          <w:color w:val="000000"/>
          <w:lang w:val="en-US"/>
        </w:rPr>
        <w:t xml:space="preserve"> </w:t>
      </w:r>
      <w:r>
        <w:rPr>
          <w:color w:val="000000"/>
        </w:rPr>
        <w:t>бар</w:t>
      </w:r>
      <w:r w:rsidRPr="00BA29CB">
        <w:rPr>
          <w:color w:val="000000"/>
          <w:lang w:val="en-US"/>
        </w:rPr>
        <w:t xml:space="preserve"> </w:t>
      </w:r>
      <w:r>
        <w:rPr>
          <w:color w:val="000000"/>
        </w:rPr>
        <w:t>сергіткіш</w:t>
      </w:r>
      <w:r w:rsidRPr="00BA29CB">
        <w:rPr>
          <w:color w:val="000000"/>
          <w:lang w:val="en-US"/>
        </w:rPr>
        <w:t xml:space="preserve"> </w:t>
      </w:r>
      <w:r>
        <w:rPr>
          <w:color w:val="000000"/>
        </w:rPr>
        <w:t>сусындар</w:t>
      </w:r>
      <w:r w:rsidRPr="00BA29CB">
        <w:rPr>
          <w:color w:val="000000"/>
          <w:lang w:val="en-US"/>
        </w:rPr>
        <w:t xml:space="preserve"> – </w:t>
      </w:r>
      <w:r>
        <w:rPr>
          <w:color w:val="000000"/>
        </w:rPr>
        <w:t>қазіргі</w:t>
      </w:r>
      <w:r w:rsidRPr="00BA29CB">
        <w:rPr>
          <w:color w:val="000000"/>
          <w:lang w:val="en-US"/>
        </w:rPr>
        <w:t xml:space="preserve"> </w:t>
      </w:r>
      <w:r>
        <w:rPr>
          <w:color w:val="000000"/>
        </w:rPr>
        <w:t>жұмыскер</w:t>
      </w:r>
      <w:r w:rsidRPr="00BA29CB">
        <w:rPr>
          <w:color w:val="000000"/>
          <w:lang w:val="en-US"/>
        </w:rPr>
        <w:t xml:space="preserve"> </w:t>
      </w:r>
      <w:r>
        <w:rPr>
          <w:color w:val="000000"/>
        </w:rPr>
        <w:t>адамның</w:t>
      </w:r>
      <w:r w:rsidRPr="00BA29CB">
        <w:rPr>
          <w:color w:val="000000"/>
          <w:lang w:val="en-US"/>
        </w:rPr>
        <w:t xml:space="preserve"> </w:t>
      </w:r>
      <w:r>
        <w:rPr>
          <w:color w:val="000000"/>
        </w:rPr>
        <w:t>талаптарына</w:t>
      </w:r>
      <w:r w:rsidRPr="00BA29CB">
        <w:rPr>
          <w:color w:val="000000"/>
          <w:lang w:val="en-US"/>
        </w:rPr>
        <w:t xml:space="preserve"> </w:t>
      </w:r>
      <w:r>
        <w:rPr>
          <w:color w:val="000000"/>
        </w:rPr>
        <w:t>толық</w:t>
      </w:r>
      <w:r w:rsidRPr="00BA29CB">
        <w:rPr>
          <w:color w:val="000000"/>
          <w:lang w:val="en-US"/>
        </w:rPr>
        <w:t xml:space="preserve"> </w:t>
      </w:r>
      <w:r>
        <w:rPr>
          <w:color w:val="000000"/>
        </w:rPr>
        <w:t>сәйкес</w:t>
      </w:r>
      <w:r w:rsidRPr="00BA29CB">
        <w:rPr>
          <w:color w:val="000000"/>
          <w:lang w:val="en-US"/>
        </w:rPr>
        <w:t xml:space="preserve"> </w:t>
      </w:r>
      <w:r>
        <w:rPr>
          <w:color w:val="000000"/>
        </w:rPr>
        <w:t>келетін</w:t>
      </w:r>
      <w:r w:rsidRPr="00BA29CB">
        <w:rPr>
          <w:color w:val="000000"/>
          <w:lang w:val="en-US"/>
        </w:rPr>
        <w:t xml:space="preserve"> </w:t>
      </w:r>
      <w:r>
        <w:rPr>
          <w:color w:val="000000"/>
        </w:rPr>
        <w:t>өнім</w:t>
      </w:r>
      <w:r w:rsidRPr="00BA29CB">
        <w:rPr>
          <w:color w:val="000000"/>
          <w:lang w:val="en-US"/>
        </w:rPr>
        <w:t xml:space="preserve"> </w:t>
      </w:r>
      <w:r>
        <w:rPr>
          <w:color w:val="000000"/>
        </w:rPr>
        <w:t>топтарының</w:t>
      </w:r>
      <w:r w:rsidRPr="00BA29CB">
        <w:rPr>
          <w:color w:val="000000"/>
          <w:lang w:val="en-US"/>
        </w:rPr>
        <w:t xml:space="preserve"> </w:t>
      </w:r>
      <w:r>
        <w:rPr>
          <w:color w:val="000000"/>
        </w:rPr>
        <w:t>бірі</w:t>
      </w:r>
      <w:r w:rsidRPr="00BA29CB">
        <w:rPr>
          <w:color w:val="000000"/>
          <w:lang w:val="en-US"/>
        </w:rPr>
        <w:t xml:space="preserve">. </w:t>
      </w:r>
      <w:r>
        <w:rPr>
          <w:color w:val="000000"/>
        </w:rPr>
        <w:t>Бұл</w:t>
      </w:r>
      <w:r w:rsidRPr="00BA29CB">
        <w:rPr>
          <w:color w:val="000000"/>
          <w:lang w:val="en-US"/>
        </w:rPr>
        <w:t xml:space="preserve"> </w:t>
      </w:r>
      <w:r>
        <w:rPr>
          <w:color w:val="000000"/>
        </w:rPr>
        <w:t>сусындар</w:t>
      </w:r>
      <w:r w:rsidRPr="00BA29CB">
        <w:rPr>
          <w:color w:val="000000"/>
          <w:lang w:val="en-US"/>
        </w:rPr>
        <w:t xml:space="preserve"> </w:t>
      </w:r>
      <w:r>
        <w:rPr>
          <w:color w:val="000000"/>
        </w:rPr>
        <w:t>адам</w:t>
      </w:r>
      <w:r w:rsidRPr="00BA29CB">
        <w:rPr>
          <w:color w:val="000000"/>
          <w:lang w:val="en-US"/>
        </w:rPr>
        <w:t xml:space="preserve"> </w:t>
      </w:r>
      <w:r>
        <w:rPr>
          <w:color w:val="000000"/>
        </w:rPr>
        <w:t>ағзасын</w:t>
      </w:r>
      <w:r w:rsidRPr="00BA29CB">
        <w:rPr>
          <w:color w:val="000000"/>
          <w:lang w:val="en-US"/>
        </w:rPr>
        <w:t xml:space="preserve"> </w:t>
      </w:r>
      <w:r>
        <w:rPr>
          <w:color w:val="000000"/>
        </w:rPr>
        <w:t>қажетті</w:t>
      </w:r>
      <w:r w:rsidRPr="00BA29CB">
        <w:rPr>
          <w:color w:val="000000"/>
          <w:lang w:val="en-US"/>
        </w:rPr>
        <w:t xml:space="preserve"> </w:t>
      </w:r>
      <w:r>
        <w:rPr>
          <w:color w:val="000000"/>
        </w:rPr>
        <w:t>сұйықтықпен</w:t>
      </w:r>
      <w:r w:rsidRPr="00BA29CB">
        <w:rPr>
          <w:color w:val="000000"/>
          <w:lang w:val="en-US"/>
        </w:rPr>
        <w:t xml:space="preserve"> </w:t>
      </w:r>
      <w:r>
        <w:rPr>
          <w:color w:val="000000"/>
        </w:rPr>
        <w:t>қамтамасыз</w:t>
      </w:r>
      <w:r w:rsidRPr="00BA29CB">
        <w:rPr>
          <w:color w:val="000000"/>
          <w:lang w:val="en-US"/>
        </w:rPr>
        <w:t xml:space="preserve"> </w:t>
      </w:r>
      <w:r>
        <w:rPr>
          <w:color w:val="000000"/>
        </w:rPr>
        <w:t>етіп</w:t>
      </w:r>
      <w:r w:rsidRPr="00BA29CB">
        <w:rPr>
          <w:color w:val="000000"/>
          <w:lang w:val="en-US"/>
        </w:rPr>
        <w:t xml:space="preserve"> </w:t>
      </w:r>
      <w:r>
        <w:rPr>
          <w:color w:val="000000"/>
        </w:rPr>
        <w:t>қана</w:t>
      </w:r>
      <w:r w:rsidRPr="00BA29CB">
        <w:rPr>
          <w:color w:val="000000"/>
          <w:lang w:val="en-US"/>
        </w:rPr>
        <w:t xml:space="preserve"> </w:t>
      </w:r>
      <w:r>
        <w:rPr>
          <w:color w:val="000000"/>
        </w:rPr>
        <w:t>қоймай</w:t>
      </w:r>
      <w:r w:rsidRPr="00BA29CB">
        <w:rPr>
          <w:color w:val="000000"/>
          <w:lang w:val="en-US"/>
        </w:rPr>
        <w:t xml:space="preserve">, </w:t>
      </w:r>
      <w:r>
        <w:rPr>
          <w:color w:val="000000"/>
        </w:rPr>
        <w:t>құрамындағы</w:t>
      </w:r>
      <w:r w:rsidRPr="00BA29CB">
        <w:rPr>
          <w:color w:val="000000"/>
          <w:lang w:val="en-US"/>
        </w:rPr>
        <w:t xml:space="preserve"> </w:t>
      </w:r>
      <w:r>
        <w:rPr>
          <w:color w:val="000000"/>
        </w:rPr>
        <w:t>биологиялық</w:t>
      </w:r>
      <w:r w:rsidRPr="00BA29CB">
        <w:rPr>
          <w:color w:val="000000"/>
          <w:lang w:val="en-US"/>
        </w:rPr>
        <w:t xml:space="preserve"> </w:t>
      </w:r>
      <w:r>
        <w:rPr>
          <w:color w:val="000000"/>
        </w:rPr>
        <w:t>белсенді</w:t>
      </w:r>
      <w:r w:rsidRPr="00BA29CB">
        <w:rPr>
          <w:color w:val="000000"/>
          <w:lang w:val="en-US"/>
        </w:rPr>
        <w:t xml:space="preserve"> </w:t>
      </w:r>
      <w:r>
        <w:rPr>
          <w:color w:val="000000"/>
        </w:rPr>
        <w:t>заттар</w:t>
      </w:r>
      <w:r w:rsidRPr="00BA29CB">
        <w:rPr>
          <w:color w:val="000000"/>
          <w:lang w:val="en-US"/>
        </w:rPr>
        <w:t xml:space="preserve"> </w:t>
      </w:r>
      <w:r>
        <w:rPr>
          <w:color w:val="000000"/>
        </w:rPr>
        <w:t>арқылы</w:t>
      </w:r>
      <w:r w:rsidRPr="00BA29CB">
        <w:rPr>
          <w:color w:val="000000"/>
          <w:lang w:val="en-US"/>
        </w:rPr>
        <w:t xml:space="preserve"> </w:t>
      </w:r>
      <w:r>
        <w:rPr>
          <w:color w:val="000000"/>
        </w:rPr>
        <w:t>кең</w:t>
      </w:r>
      <w:r w:rsidRPr="00BA29CB">
        <w:rPr>
          <w:color w:val="000000"/>
          <w:lang w:val="en-US"/>
        </w:rPr>
        <w:t xml:space="preserve"> </w:t>
      </w:r>
      <w:r>
        <w:rPr>
          <w:color w:val="000000"/>
        </w:rPr>
        <w:t>таралған</w:t>
      </w:r>
      <w:r w:rsidRPr="00BA29CB">
        <w:rPr>
          <w:color w:val="000000"/>
          <w:lang w:val="en-US"/>
        </w:rPr>
        <w:t xml:space="preserve"> </w:t>
      </w:r>
      <w:r>
        <w:rPr>
          <w:color w:val="000000"/>
        </w:rPr>
        <w:t>аурулардың</w:t>
      </w:r>
      <w:r w:rsidRPr="00BA29CB">
        <w:rPr>
          <w:color w:val="000000"/>
          <w:lang w:val="en-US"/>
        </w:rPr>
        <w:t xml:space="preserve"> </w:t>
      </w:r>
      <w:r>
        <w:rPr>
          <w:color w:val="000000"/>
        </w:rPr>
        <w:t>дамуын</w:t>
      </w:r>
      <w:r w:rsidRPr="00BA29CB">
        <w:rPr>
          <w:color w:val="000000"/>
          <w:lang w:val="en-US"/>
        </w:rPr>
        <w:t xml:space="preserve"> </w:t>
      </w:r>
      <w:r>
        <w:rPr>
          <w:color w:val="000000"/>
        </w:rPr>
        <w:t>болдырмауға</w:t>
      </w:r>
      <w:r w:rsidRPr="00BA29CB">
        <w:rPr>
          <w:color w:val="000000"/>
          <w:lang w:val="en-US"/>
        </w:rPr>
        <w:t xml:space="preserve">, </w:t>
      </w:r>
      <w:r>
        <w:rPr>
          <w:color w:val="000000"/>
        </w:rPr>
        <w:t>сондай</w:t>
      </w:r>
      <w:r w:rsidRPr="00BA29CB">
        <w:rPr>
          <w:color w:val="000000"/>
          <w:lang w:val="en-US"/>
        </w:rPr>
        <w:t>-</w:t>
      </w:r>
      <w:r>
        <w:rPr>
          <w:color w:val="000000"/>
        </w:rPr>
        <w:t>ақ</w:t>
      </w:r>
      <w:r w:rsidRPr="00BA29CB">
        <w:rPr>
          <w:color w:val="000000"/>
          <w:lang w:val="en-US"/>
        </w:rPr>
        <w:t xml:space="preserve"> </w:t>
      </w:r>
      <w:r>
        <w:rPr>
          <w:color w:val="000000"/>
        </w:rPr>
        <w:t>қоршаған</w:t>
      </w:r>
      <w:r w:rsidRPr="00BA29CB">
        <w:rPr>
          <w:color w:val="000000"/>
          <w:lang w:val="en-US"/>
        </w:rPr>
        <w:t xml:space="preserve"> </w:t>
      </w:r>
      <w:r>
        <w:rPr>
          <w:color w:val="000000"/>
        </w:rPr>
        <w:t>ортаның</w:t>
      </w:r>
      <w:r w:rsidRPr="00BA29CB">
        <w:rPr>
          <w:color w:val="000000"/>
          <w:lang w:val="en-US"/>
        </w:rPr>
        <w:t xml:space="preserve"> </w:t>
      </w:r>
      <w:r>
        <w:rPr>
          <w:color w:val="000000"/>
        </w:rPr>
        <w:t>қолайсыз</w:t>
      </w:r>
      <w:r w:rsidRPr="00BA29CB">
        <w:rPr>
          <w:color w:val="000000"/>
          <w:lang w:val="en-US"/>
        </w:rPr>
        <w:t xml:space="preserve"> </w:t>
      </w:r>
      <w:r>
        <w:rPr>
          <w:color w:val="000000"/>
        </w:rPr>
        <w:t>факторларынан</w:t>
      </w:r>
      <w:r w:rsidRPr="00BA29CB">
        <w:rPr>
          <w:color w:val="000000"/>
          <w:lang w:val="en-US"/>
        </w:rPr>
        <w:t xml:space="preserve"> </w:t>
      </w:r>
      <w:r>
        <w:rPr>
          <w:color w:val="000000"/>
        </w:rPr>
        <w:t>қорғауға</w:t>
      </w:r>
      <w:r w:rsidRPr="00BA29CB">
        <w:rPr>
          <w:color w:val="000000"/>
          <w:lang w:val="en-US"/>
        </w:rPr>
        <w:t xml:space="preserve"> </w:t>
      </w:r>
      <w:r>
        <w:rPr>
          <w:color w:val="000000"/>
        </w:rPr>
        <w:t>мүмкіндік</w:t>
      </w:r>
      <w:r w:rsidRPr="00BA29CB">
        <w:rPr>
          <w:color w:val="000000"/>
          <w:lang w:val="en-US"/>
        </w:rPr>
        <w:t xml:space="preserve"> </w:t>
      </w:r>
      <w:r>
        <w:rPr>
          <w:color w:val="000000"/>
        </w:rPr>
        <w:t>береді</w:t>
      </w:r>
      <w:r w:rsidRPr="00BA29CB">
        <w:rPr>
          <w:color w:val="000000"/>
          <w:lang w:val="en-US"/>
        </w:rPr>
        <w:t xml:space="preserve"> [3-6].</w:t>
      </w:r>
    </w:p>
    <w:p w:rsidR="00575E21" w:rsidRPr="00BA29CB" w:rsidRDefault="00575E21" w:rsidP="00575E21">
      <w:pPr>
        <w:pStyle w:val="a5"/>
        <w:spacing w:before="0" w:beforeAutospacing="0" w:after="0" w:afterAutospacing="0" w:line="12" w:lineRule="atLeast"/>
        <w:ind w:firstLine="567"/>
        <w:jc w:val="both"/>
        <w:rPr>
          <w:lang w:val="en-US"/>
        </w:rPr>
      </w:pPr>
      <w:r>
        <w:rPr>
          <w:color w:val="000000"/>
        </w:rPr>
        <w:lastRenderedPageBreak/>
        <w:t>Қазіргі</w:t>
      </w:r>
      <w:r w:rsidRPr="00BA29CB">
        <w:rPr>
          <w:color w:val="000000"/>
          <w:lang w:val="en-US"/>
        </w:rPr>
        <w:t xml:space="preserve"> </w:t>
      </w:r>
      <w:r>
        <w:rPr>
          <w:color w:val="000000"/>
        </w:rPr>
        <w:t>адамның</w:t>
      </w:r>
      <w:r w:rsidRPr="00BA29CB">
        <w:rPr>
          <w:color w:val="000000"/>
          <w:lang w:val="en-US"/>
        </w:rPr>
        <w:t xml:space="preserve"> </w:t>
      </w:r>
      <w:r>
        <w:rPr>
          <w:color w:val="000000"/>
        </w:rPr>
        <w:t>рационы</w:t>
      </w:r>
      <w:r w:rsidRPr="00BA29CB">
        <w:rPr>
          <w:color w:val="000000"/>
          <w:lang w:val="en-US"/>
        </w:rPr>
        <w:t xml:space="preserve"> </w:t>
      </w:r>
      <w:r>
        <w:rPr>
          <w:color w:val="000000"/>
        </w:rPr>
        <w:t>құрамына</w:t>
      </w:r>
      <w:r w:rsidRPr="00BA29CB">
        <w:rPr>
          <w:color w:val="000000"/>
          <w:lang w:val="en-US"/>
        </w:rPr>
        <w:t xml:space="preserve"> </w:t>
      </w:r>
      <w:r>
        <w:rPr>
          <w:color w:val="000000"/>
        </w:rPr>
        <w:t>қарай</w:t>
      </w:r>
      <w:r w:rsidRPr="00BA29CB">
        <w:rPr>
          <w:color w:val="000000"/>
          <w:lang w:val="en-US"/>
        </w:rPr>
        <w:t xml:space="preserve"> </w:t>
      </w:r>
      <w:r>
        <w:rPr>
          <w:color w:val="000000"/>
        </w:rPr>
        <w:t>әртүрлі</w:t>
      </w:r>
      <w:r w:rsidRPr="00BA29CB">
        <w:rPr>
          <w:color w:val="000000"/>
          <w:lang w:val="en-US"/>
        </w:rPr>
        <w:t xml:space="preserve"> </w:t>
      </w:r>
      <w:r>
        <w:rPr>
          <w:color w:val="000000"/>
        </w:rPr>
        <w:t>әрі</w:t>
      </w:r>
      <w:r w:rsidRPr="00BA29CB">
        <w:rPr>
          <w:color w:val="000000"/>
          <w:lang w:val="en-US"/>
        </w:rPr>
        <w:t xml:space="preserve"> </w:t>
      </w:r>
      <w:r>
        <w:rPr>
          <w:color w:val="000000"/>
        </w:rPr>
        <w:t>күрделі</w:t>
      </w:r>
      <w:r w:rsidRPr="00BA29CB">
        <w:rPr>
          <w:color w:val="000000"/>
          <w:lang w:val="en-US"/>
        </w:rPr>
        <w:t xml:space="preserve"> </w:t>
      </w:r>
      <w:r>
        <w:rPr>
          <w:color w:val="000000"/>
        </w:rPr>
        <w:t>тағам</w:t>
      </w:r>
      <w:r w:rsidRPr="00BA29CB">
        <w:rPr>
          <w:color w:val="000000"/>
          <w:lang w:val="en-US"/>
        </w:rPr>
        <w:t xml:space="preserve"> </w:t>
      </w:r>
      <w:r>
        <w:rPr>
          <w:color w:val="000000"/>
        </w:rPr>
        <w:t>өнімдерінен</w:t>
      </w:r>
      <w:r w:rsidRPr="00BA29CB">
        <w:rPr>
          <w:color w:val="000000"/>
          <w:lang w:val="en-US"/>
        </w:rPr>
        <w:t xml:space="preserve"> </w:t>
      </w:r>
      <w:r>
        <w:rPr>
          <w:color w:val="000000"/>
        </w:rPr>
        <w:t>тұрады</w:t>
      </w:r>
      <w:r w:rsidRPr="00BA29CB">
        <w:rPr>
          <w:color w:val="000000"/>
          <w:lang w:val="en-US"/>
        </w:rPr>
        <w:t xml:space="preserve">. </w:t>
      </w:r>
      <w:r>
        <w:rPr>
          <w:color w:val="000000"/>
        </w:rPr>
        <w:t>Осыған</w:t>
      </w:r>
      <w:r w:rsidRPr="00BA29CB">
        <w:rPr>
          <w:color w:val="000000"/>
          <w:lang w:val="en-US"/>
        </w:rPr>
        <w:t xml:space="preserve"> </w:t>
      </w:r>
      <w:r>
        <w:rPr>
          <w:color w:val="000000"/>
        </w:rPr>
        <w:t>байланысты</w:t>
      </w:r>
      <w:r w:rsidRPr="00BA29CB">
        <w:rPr>
          <w:color w:val="000000"/>
          <w:lang w:val="en-US"/>
        </w:rPr>
        <w:t xml:space="preserve"> </w:t>
      </w:r>
      <w:r>
        <w:rPr>
          <w:color w:val="000000"/>
        </w:rPr>
        <w:t>азық</w:t>
      </w:r>
      <w:r w:rsidRPr="00BA29CB">
        <w:rPr>
          <w:color w:val="000000"/>
          <w:lang w:val="en-US"/>
        </w:rPr>
        <w:t>-</w:t>
      </w:r>
      <w:r>
        <w:rPr>
          <w:color w:val="000000"/>
        </w:rPr>
        <w:t>түлік</w:t>
      </w:r>
      <w:r w:rsidRPr="00BA29CB">
        <w:rPr>
          <w:color w:val="000000"/>
          <w:lang w:val="en-US"/>
        </w:rPr>
        <w:t xml:space="preserve"> </w:t>
      </w:r>
      <w:r>
        <w:rPr>
          <w:color w:val="000000"/>
        </w:rPr>
        <w:t>индустриясының</w:t>
      </w:r>
      <w:r w:rsidRPr="00BA29CB">
        <w:rPr>
          <w:color w:val="000000"/>
          <w:lang w:val="en-US"/>
        </w:rPr>
        <w:t xml:space="preserve"> </w:t>
      </w:r>
      <w:r>
        <w:rPr>
          <w:color w:val="000000"/>
        </w:rPr>
        <w:t>жаңа</w:t>
      </w:r>
      <w:r w:rsidRPr="00BA29CB">
        <w:rPr>
          <w:color w:val="000000"/>
          <w:lang w:val="en-US"/>
        </w:rPr>
        <w:t xml:space="preserve"> </w:t>
      </w:r>
      <w:r>
        <w:rPr>
          <w:color w:val="000000"/>
        </w:rPr>
        <w:t>бағыты</w:t>
      </w:r>
      <w:r w:rsidRPr="00BA29CB">
        <w:rPr>
          <w:color w:val="000000"/>
          <w:lang w:val="en-US"/>
        </w:rPr>
        <w:t xml:space="preserve"> – </w:t>
      </w:r>
      <w:r>
        <w:rPr>
          <w:color w:val="000000"/>
        </w:rPr>
        <w:t>өсімдік</w:t>
      </w:r>
      <w:r w:rsidRPr="00BA29CB">
        <w:rPr>
          <w:color w:val="000000"/>
          <w:lang w:val="en-US"/>
        </w:rPr>
        <w:t xml:space="preserve"> </w:t>
      </w:r>
      <w:r>
        <w:rPr>
          <w:color w:val="000000"/>
        </w:rPr>
        <w:t>сүтін</w:t>
      </w:r>
      <w:r w:rsidRPr="00BA29CB">
        <w:rPr>
          <w:color w:val="000000"/>
          <w:lang w:val="en-US"/>
        </w:rPr>
        <w:t xml:space="preserve"> </w:t>
      </w:r>
      <w:r>
        <w:rPr>
          <w:color w:val="000000"/>
        </w:rPr>
        <w:t>өндіру</w:t>
      </w:r>
      <w:r w:rsidRPr="00BA29CB">
        <w:rPr>
          <w:color w:val="000000"/>
          <w:lang w:val="en-US"/>
        </w:rPr>
        <w:t xml:space="preserve"> </w:t>
      </w:r>
      <w:r>
        <w:rPr>
          <w:color w:val="000000"/>
        </w:rPr>
        <w:t>дами</w:t>
      </w:r>
      <w:r w:rsidRPr="00BA29CB">
        <w:rPr>
          <w:color w:val="000000"/>
          <w:lang w:val="en-US"/>
        </w:rPr>
        <w:t xml:space="preserve"> </w:t>
      </w:r>
      <w:r>
        <w:rPr>
          <w:color w:val="000000"/>
        </w:rPr>
        <w:t>бастады</w:t>
      </w:r>
      <w:r w:rsidRPr="00BA29CB">
        <w:rPr>
          <w:color w:val="000000"/>
          <w:lang w:val="en-US"/>
        </w:rPr>
        <w:t xml:space="preserve">. </w:t>
      </w:r>
      <w:r>
        <w:rPr>
          <w:color w:val="000000"/>
        </w:rPr>
        <w:t>Алғашқы</w:t>
      </w:r>
      <w:r w:rsidRPr="00BA29CB">
        <w:rPr>
          <w:color w:val="000000"/>
          <w:lang w:val="en-US"/>
        </w:rPr>
        <w:t xml:space="preserve"> </w:t>
      </w:r>
      <w:r>
        <w:rPr>
          <w:color w:val="000000"/>
        </w:rPr>
        <w:t>өсімдік</w:t>
      </w:r>
      <w:r w:rsidRPr="00BA29CB">
        <w:rPr>
          <w:color w:val="000000"/>
          <w:lang w:val="en-US"/>
        </w:rPr>
        <w:t xml:space="preserve"> </w:t>
      </w:r>
      <w:r>
        <w:rPr>
          <w:color w:val="000000"/>
        </w:rPr>
        <w:t>сусыны</w:t>
      </w:r>
      <w:r w:rsidRPr="00BA29CB">
        <w:rPr>
          <w:color w:val="000000"/>
          <w:lang w:val="en-US"/>
        </w:rPr>
        <w:t xml:space="preserve"> </w:t>
      </w:r>
      <w:r>
        <w:rPr>
          <w:color w:val="000000"/>
        </w:rPr>
        <w:t>ретінде</w:t>
      </w:r>
      <w:r w:rsidRPr="00BA29CB">
        <w:rPr>
          <w:color w:val="000000"/>
          <w:lang w:val="en-US"/>
        </w:rPr>
        <w:t xml:space="preserve"> </w:t>
      </w:r>
      <w:r>
        <w:rPr>
          <w:color w:val="000000"/>
        </w:rPr>
        <w:t>дәстүрлі</w:t>
      </w:r>
      <w:r w:rsidRPr="00BA29CB">
        <w:rPr>
          <w:color w:val="000000"/>
          <w:lang w:val="en-US"/>
        </w:rPr>
        <w:t xml:space="preserve"> </w:t>
      </w:r>
      <w:r>
        <w:rPr>
          <w:color w:val="000000"/>
        </w:rPr>
        <w:t>сиыр</w:t>
      </w:r>
      <w:r w:rsidRPr="00BA29CB">
        <w:rPr>
          <w:color w:val="000000"/>
          <w:lang w:val="en-US"/>
        </w:rPr>
        <w:t xml:space="preserve"> </w:t>
      </w:r>
      <w:r>
        <w:rPr>
          <w:color w:val="000000"/>
        </w:rPr>
        <w:t>сүтіне</w:t>
      </w:r>
      <w:r w:rsidRPr="00BA29CB">
        <w:rPr>
          <w:color w:val="000000"/>
          <w:lang w:val="en-US"/>
        </w:rPr>
        <w:t xml:space="preserve"> </w:t>
      </w:r>
      <w:r>
        <w:rPr>
          <w:color w:val="000000"/>
        </w:rPr>
        <w:t>пайдалы</w:t>
      </w:r>
      <w:r w:rsidRPr="00BA29CB">
        <w:rPr>
          <w:color w:val="000000"/>
          <w:lang w:val="en-US"/>
        </w:rPr>
        <w:t xml:space="preserve"> </w:t>
      </w:r>
      <w:r>
        <w:rPr>
          <w:color w:val="000000"/>
        </w:rPr>
        <w:t>балама</w:t>
      </w:r>
      <w:r w:rsidRPr="00BA29CB">
        <w:rPr>
          <w:color w:val="000000"/>
          <w:lang w:val="en-US"/>
        </w:rPr>
        <w:t xml:space="preserve"> </w:t>
      </w:r>
      <w:r>
        <w:rPr>
          <w:color w:val="000000"/>
        </w:rPr>
        <w:t>ретінде</w:t>
      </w:r>
      <w:r w:rsidRPr="00BA29CB">
        <w:rPr>
          <w:color w:val="000000"/>
          <w:lang w:val="en-US"/>
        </w:rPr>
        <w:t xml:space="preserve"> </w:t>
      </w:r>
      <w:r>
        <w:rPr>
          <w:color w:val="000000"/>
        </w:rPr>
        <w:t>соя</w:t>
      </w:r>
      <w:r w:rsidRPr="00BA29CB">
        <w:rPr>
          <w:color w:val="000000"/>
          <w:lang w:val="en-US"/>
        </w:rPr>
        <w:t xml:space="preserve"> </w:t>
      </w:r>
      <w:r>
        <w:rPr>
          <w:color w:val="000000"/>
        </w:rPr>
        <w:t>сүті</w:t>
      </w:r>
      <w:r w:rsidRPr="00BA29CB">
        <w:rPr>
          <w:color w:val="000000"/>
          <w:lang w:val="en-US"/>
        </w:rPr>
        <w:t xml:space="preserve"> </w:t>
      </w:r>
      <w:r>
        <w:rPr>
          <w:color w:val="000000"/>
        </w:rPr>
        <w:t>жасалды</w:t>
      </w:r>
      <w:r w:rsidRPr="00BA29CB">
        <w:rPr>
          <w:color w:val="000000"/>
          <w:lang w:val="en-US"/>
        </w:rPr>
        <w:t xml:space="preserve">. </w:t>
      </w:r>
      <w:r>
        <w:rPr>
          <w:color w:val="000000"/>
        </w:rPr>
        <w:t>Соңғы</w:t>
      </w:r>
      <w:r w:rsidRPr="00BA29CB">
        <w:rPr>
          <w:color w:val="000000"/>
          <w:lang w:val="en-US"/>
        </w:rPr>
        <w:t xml:space="preserve"> </w:t>
      </w:r>
      <w:r>
        <w:rPr>
          <w:color w:val="000000"/>
        </w:rPr>
        <w:t>жылдары</w:t>
      </w:r>
      <w:r w:rsidRPr="00BA29CB">
        <w:rPr>
          <w:color w:val="000000"/>
          <w:lang w:val="en-US"/>
        </w:rPr>
        <w:t xml:space="preserve"> </w:t>
      </w:r>
      <w:r>
        <w:rPr>
          <w:color w:val="000000"/>
        </w:rPr>
        <w:t>дәнді</w:t>
      </w:r>
      <w:r w:rsidRPr="00BA29CB">
        <w:rPr>
          <w:color w:val="000000"/>
          <w:lang w:val="en-US"/>
        </w:rPr>
        <w:t xml:space="preserve">, </w:t>
      </w:r>
      <w:r>
        <w:rPr>
          <w:color w:val="000000"/>
        </w:rPr>
        <w:t>бұршақты</w:t>
      </w:r>
      <w:r w:rsidRPr="00BA29CB">
        <w:rPr>
          <w:color w:val="000000"/>
          <w:lang w:val="en-US"/>
        </w:rPr>
        <w:t xml:space="preserve"> </w:t>
      </w:r>
      <w:r>
        <w:rPr>
          <w:color w:val="000000"/>
        </w:rPr>
        <w:t>дақылдар</w:t>
      </w:r>
      <w:r w:rsidRPr="00BA29CB">
        <w:rPr>
          <w:color w:val="000000"/>
          <w:lang w:val="en-US"/>
        </w:rPr>
        <w:t xml:space="preserve"> </w:t>
      </w:r>
      <w:r>
        <w:rPr>
          <w:color w:val="000000"/>
        </w:rPr>
        <w:t>мен</w:t>
      </w:r>
      <w:r w:rsidRPr="00BA29CB">
        <w:rPr>
          <w:color w:val="000000"/>
          <w:lang w:val="en-US"/>
        </w:rPr>
        <w:t xml:space="preserve"> </w:t>
      </w:r>
      <w:r>
        <w:rPr>
          <w:color w:val="000000"/>
        </w:rPr>
        <w:t>жаңғақтардың</w:t>
      </w:r>
      <w:r w:rsidRPr="00BA29CB">
        <w:rPr>
          <w:color w:val="000000"/>
          <w:lang w:val="en-US"/>
        </w:rPr>
        <w:t xml:space="preserve"> </w:t>
      </w:r>
      <w:r>
        <w:rPr>
          <w:color w:val="000000"/>
        </w:rPr>
        <w:t>функционалдық</w:t>
      </w:r>
      <w:r w:rsidRPr="00BA29CB">
        <w:rPr>
          <w:color w:val="000000"/>
          <w:lang w:val="en-US"/>
        </w:rPr>
        <w:t xml:space="preserve"> </w:t>
      </w:r>
      <w:r>
        <w:rPr>
          <w:color w:val="000000"/>
        </w:rPr>
        <w:t>қасиеттерін</w:t>
      </w:r>
      <w:r w:rsidRPr="00BA29CB">
        <w:rPr>
          <w:color w:val="000000"/>
          <w:lang w:val="en-US"/>
        </w:rPr>
        <w:t xml:space="preserve"> </w:t>
      </w:r>
      <w:r>
        <w:rPr>
          <w:color w:val="000000"/>
        </w:rPr>
        <w:t>зерттеуге</w:t>
      </w:r>
      <w:r w:rsidRPr="00BA29CB">
        <w:rPr>
          <w:color w:val="000000"/>
          <w:lang w:val="en-US"/>
        </w:rPr>
        <w:t xml:space="preserve"> </w:t>
      </w:r>
      <w:r>
        <w:rPr>
          <w:color w:val="000000"/>
        </w:rPr>
        <w:t>және</w:t>
      </w:r>
      <w:r w:rsidRPr="00BA29CB">
        <w:rPr>
          <w:color w:val="000000"/>
          <w:lang w:val="en-US"/>
        </w:rPr>
        <w:t xml:space="preserve"> </w:t>
      </w:r>
      <w:r>
        <w:rPr>
          <w:color w:val="000000"/>
        </w:rPr>
        <w:t>оларды</w:t>
      </w:r>
      <w:r w:rsidRPr="00BA29CB">
        <w:rPr>
          <w:color w:val="000000"/>
          <w:lang w:val="en-US"/>
        </w:rPr>
        <w:t xml:space="preserve"> </w:t>
      </w:r>
      <w:r>
        <w:rPr>
          <w:color w:val="000000"/>
        </w:rPr>
        <w:t>жаңа</w:t>
      </w:r>
      <w:r w:rsidRPr="00BA29CB">
        <w:rPr>
          <w:color w:val="000000"/>
          <w:lang w:val="en-US"/>
        </w:rPr>
        <w:t xml:space="preserve"> </w:t>
      </w:r>
      <w:r>
        <w:rPr>
          <w:color w:val="000000"/>
        </w:rPr>
        <w:t>өсімдік</w:t>
      </w:r>
      <w:r w:rsidRPr="00BA29CB">
        <w:rPr>
          <w:color w:val="000000"/>
          <w:lang w:val="en-US"/>
        </w:rPr>
        <w:t xml:space="preserve"> </w:t>
      </w:r>
      <w:r>
        <w:rPr>
          <w:color w:val="000000"/>
        </w:rPr>
        <w:t>сусындарын</w:t>
      </w:r>
      <w:r w:rsidRPr="00BA29CB">
        <w:rPr>
          <w:color w:val="000000"/>
          <w:lang w:val="en-US"/>
        </w:rPr>
        <w:t xml:space="preserve"> </w:t>
      </w:r>
      <w:r>
        <w:rPr>
          <w:color w:val="000000"/>
        </w:rPr>
        <w:t>жасау</w:t>
      </w:r>
      <w:r w:rsidRPr="00BA29CB">
        <w:rPr>
          <w:color w:val="000000"/>
          <w:lang w:val="en-US"/>
        </w:rPr>
        <w:t xml:space="preserve"> </w:t>
      </w:r>
      <w:r>
        <w:rPr>
          <w:color w:val="000000"/>
        </w:rPr>
        <w:t>үшін</w:t>
      </w:r>
      <w:r w:rsidRPr="00BA29CB">
        <w:rPr>
          <w:color w:val="000000"/>
          <w:lang w:val="en-US"/>
        </w:rPr>
        <w:t xml:space="preserve"> </w:t>
      </w:r>
      <w:r>
        <w:rPr>
          <w:color w:val="000000"/>
        </w:rPr>
        <w:t>қолдануға</w:t>
      </w:r>
      <w:r w:rsidRPr="00BA29CB">
        <w:rPr>
          <w:color w:val="000000"/>
          <w:lang w:val="en-US"/>
        </w:rPr>
        <w:t xml:space="preserve"> </w:t>
      </w:r>
      <w:r>
        <w:rPr>
          <w:color w:val="000000"/>
        </w:rPr>
        <w:t>ерекше</w:t>
      </w:r>
      <w:r w:rsidRPr="00BA29CB">
        <w:rPr>
          <w:color w:val="000000"/>
          <w:lang w:val="en-US"/>
        </w:rPr>
        <w:t xml:space="preserve"> </w:t>
      </w:r>
      <w:r>
        <w:rPr>
          <w:color w:val="000000"/>
        </w:rPr>
        <w:t>назар</w:t>
      </w:r>
      <w:r w:rsidRPr="00BA29CB">
        <w:rPr>
          <w:color w:val="000000"/>
          <w:lang w:val="en-US"/>
        </w:rPr>
        <w:t xml:space="preserve"> </w:t>
      </w:r>
      <w:r>
        <w:rPr>
          <w:color w:val="000000"/>
        </w:rPr>
        <w:t>аударылуда</w:t>
      </w:r>
      <w:r w:rsidRPr="00BA29CB">
        <w:rPr>
          <w:color w:val="000000"/>
          <w:lang w:val="en-US"/>
        </w:rPr>
        <w:t xml:space="preserve"> [7].</w:t>
      </w:r>
    </w:p>
    <w:p w:rsidR="00575E21" w:rsidRPr="00BA29CB" w:rsidRDefault="00575E21" w:rsidP="00575E21">
      <w:pPr>
        <w:pStyle w:val="a5"/>
        <w:spacing w:before="0" w:beforeAutospacing="0" w:after="0" w:afterAutospacing="0" w:line="12" w:lineRule="atLeast"/>
        <w:ind w:firstLine="567"/>
        <w:jc w:val="both"/>
        <w:rPr>
          <w:lang w:val="en-US"/>
        </w:rPr>
      </w:pPr>
      <w:r>
        <w:rPr>
          <w:color w:val="000000"/>
        </w:rPr>
        <w:t>Соңғы</w:t>
      </w:r>
      <w:r w:rsidRPr="00BA29CB">
        <w:rPr>
          <w:color w:val="000000"/>
          <w:lang w:val="en-US"/>
        </w:rPr>
        <w:t xml:space="preserve"> </w:t>
      </w:r>
      <w:r>
        <w:rPr>
          <w:color w:val="000000"/>
        </w:rPr>
        <w:t>жылдары</w:t>
      </w:r>
      <w:r w:rsidRPr="00BA29CB">
        <w:rPr>
          <w:color w:val="000000"/>
          <w:lang w:val="en-US"/>
        </w:rPr>
        <w:t xml:space="preserve"> </w:t>
      </w:r>
      <w:r>
        <w:rPr>
          <w:color w:val="000000"/>
        </w:rPr>
        <w:t>функционалдық</w:t>
      </w:r>
      <w:r w:rsidRPr="00BA29CB">
        <w:rPr>
          <w:color w:val="000000"/>
          <w:lang w:val="en-US"/>
        </w:rPr>
        <w:t xml:space="preserve"> </w:t>
      </w:r>
      <w:r>
        <w:rPr>
          <w:color w:val="000000"/>
        </w:rPr>
        <w:t>мақсаттағы</w:t>
      </w:r>
      <w:r w:rsidRPr="00BA29CB">
        <w:rPr>
          <w:color w:val="000000"/>
          <w:lang w:val="en-US"/>
        </w:rPr>
        <w:t xml:space="preserve"> </w:t>
      </w:r>
      <w:r>
        <w:rPr>
          <w:color w:val="000000"/>
        </w:rPr>
        <w:t>өсімдік</w:t>
      </w:r>
      <w:r w:rsidRPr="00BA29CB">
        <w:rPr>
          <w:color w:val="000000"/>
          <w:lang w:val="en-US"/>
        </w:rPr>
        <w:t xml:space="preserve"> </w:t>
      </w:r>
      <w:r>
        <w:rPr>
          <w:color w:val="000000"/>
        </w:rPr>
        <w:t>сусындары</w:t>
      </w:r>
      <w:r w:rsidRPr="00BA29CB">
        <w:rPr>
          <w:color w:val="000000"/>
          <w:lang w:val="en-US"/>
        </w:rPr>
        <w:t xml:space="preserve"> </w:t>
      </w:r>
      <w:r>
        <w:rPr>
          <w:color w:val="000000"/>
        </w:rPr>
        <w:t>кеңінен</w:t>
      </w:r>
      <w:r w:rsidRPr="00BA29CB">
        <w:rPr>
          <w:color w:val="000000"/>
          <w:lang w:val="en-US"/>
        </w:rPr>
        <w:t xml:space="preserve"> </w:t>
      </w:r>
      <w:r>
        <w:rPr>
          <w:color w:val="000000"/>
        </w:rPr>
        <w:t>танымал</w:t>
      </w:r>
      <w:r w:rsidRPr="00BA29CB">
        <w:rPr>
          <w:color w:val="000000"/>
          <w:lang w:val="en-US"/>
        </w:rPr>
        <w:t xml:space="preserve"> </w:t>
      </w:r>
      <w:r>
        <w:rPr>
          <w:color w:val="000000"/>
        </w:rPr>
        <w:t>болды</w:t>
      </w:r>
      <w:r w:rsidRPr="00BA29CB">
        <w:rPr>
          <w:color w:val="000000"/>
          <w:lang w:val="en-US"/>
        </w:rPr>
        <w:t xml:space="preserve">. </w:t>
      </w:r>
      <w:r>
        <w:rPr>
          <w:color w:val="000000"/>
        </w:rPr>
        <w:t>Олар</w:t>
      </w:r>
      <w:r w:rsidRPr="00BA29CB">
        <w:rPr>
          <w:color w:val="000000"/>
          <w:lang w:val="en-US"/>
        </w:rPr>
        <w:t xml:space="preserve"> – </w:t>
      </w:r>
      <w:r>
        <w:rPr>
          <w:color w:val="000000"/>
        </w:rPr>
        <w:t>жаңғақ</w:t>
      </w:r>
      <w:r w:rsidRPr="00BA29CB">
        <w:rPr>
          <w:color w:val="000000"/>
          <w:lang w:val="en-US"/>
        </w:rPr>
        <w:t xml:space="preserve">, </w:t>
      </w:r>
      <w:r>
        <w:rPr>
          <w:color w:val="000000"/>
        </w:rPr>
        <w:t>бұршақ</w:t>
      </w:r>
      <w:r w:rsidRPr="00BA29CB">
        <w:rPr>
          <w:color w:val="000000"/>
          <w:lang w:val="en-US"/>
        </w:rPr>
        <w:t xml:space="preserve"> </w:t>
      </w:r>
      <w:r>
        <w:rPr>
          <w:color w:val="000000"/>
        </w:rPr>
        <w:t>және</w:t>
      </w:r>
      <w:r w:rsidRPr="00BA29CB">
        <w:rPr>
          <w:color w:val="000000"/>
          <w:lang w:val="en-US"/>
        </w:rPr>
        <w:t xml:space="preserve"> </w:t>
      </w:r>
      <w:r>
        <w:rPr>
          <w:color w:val="000000"/>
        </w:rPr>
        <w:t>дәнді</w:t>
      </w:r>
      <w:r w:rsidRPr="00BA29CB">
        <w:rPr>
          <w:color w:val="000000"/>
          <w:lang w:val="en-US"/>
        </w:rPr>
        <w:t xml:space="preserve"> </w:t>
      </w:r>
      <w:r>
        <w:rPr>
          <w:color w:val="000000"/>
        </w:rPr>
        <w:t>дақылдар</w:t>
      </w:r>
      <w:r w:rsidRPr="00BA29CB">
        <w:rPr>
          <w:color w:val="000000"/>
          <w:lang w:val="en-US"/>
        </w:rPr>
        <w:t xml:space="preserve"> </w:t>
      </w:r>
      <w:r>
        <w:rPr>
          <w:color w:val="000000"/>
        </w:rPr>
        <w:t>мен</w:t>
      </w:r>
      <w:r w:rsidRPr="00BA29CB">
        <w:rPr>
          <w:color w:val="000000"/>
          <w:lang w:val="en-US"/>
        </w:rPr>
        <w:t xml:space="preserve"> </w:t>
      </w:r>
      <w:r>
        <w:rPr>
          <w:color w:val="000000"/>
        </w:rPr>
        <w:t>өсімдік</w:t>
      </w:r>
      <w:r w:rsidRPr="00BA29CB">
        <w:rPr>
          <w:color w:val="000000"/>
          <w:lang w:val="en-US"/>
        </w:rPr>
        <w:t xml:space="preserve"> </w:t>
      </w:r>
      <w:r>
        <w:rPr>
          <w:color w:val="000000"/>
        </w:rPr>
        <w:t>тектес</w:t>
      </w:r>
      <w:r w:rsidRPr="00BA29CB">
        <w:rPr>
          <w:color w:val="000000"/>
          <w:lang w:val="en-US"/>
        </w:rPr>
        <w:t xml:space="preserve"> </w:t>
      </w:r>
      <w:r>
        <w:rPr>
          <w:color w:val="000000"/>
        </w:rPr>
        <w:t>әртүрлі</w:t>
      </w:r>
      <w:r w:rsidRPr="00BA29CB">
        <w:rPr>
          <w:color w:val="000000"/>
          <w:lang w:val="en-US"/>
        </w:rPr>
        <w:t xml:space="preserve"> </w:t>
      </w:r>
      <w:r>
        <w:rPr>
          <w:color w:val="000000"/>
        </w:rPr>
        <w:t>заттардан</w:t>
      </w:r>
      <w:r w:rsidRPr="00BA29CB">
        <w:rPr>
          <w:color w:val="000000"/>
          <w:lang w:val="en-US"/>
        </w:rPr>
        <w:t xml:space="preserve"> </w:t>
      </w:r>
      <w:r>
        <w:rPr>
          <w:color w:val="000000"/>
        </w:rPr>
        <w:t>жасалған</w:t>
      </w:r>
      <w:r w:rsidRPr="00BA29CB">
        <w:rPr>
          <w:color w:val="000000"/>
          <w:lang w:val="en-US"/>
        </w:rPr>
        <w:t xml:space="preserve"> </w:t>
      </w:r>
      <w:r>
        <w:rPr>
          <w:color w:val="000000"/>
        </w:rPr>
        <w:t>түрлі</w:t>
      </w:r>
      <w:r w:rsidRPr="00BA29CB">
        <w:rPr>
          <w:color w:val="000000"/>
          <w:lang w:val="en-US"/>
        </w:rPr>
        <w:t xml:space="preserve"> </w:t>
      </w:r>
      <w:r>
        <w:rPr>
          <w:color w:val="000000"/>
        </w:rPr>
        <w:t>композициялар</w:t>
      </w:r>
      <w:r w:rsidRPr="00BA29CB">
        <w:rPr>
          <w:color w:val="000000"/>
          <w:lang w:val="en-US"/>
        </w:rPr>
        <w:t xml:space="preserve">. </w:t>
      </w:r>
      <w:r>
        <w:rPr>
          <w:color w:val="000000"/>
        </w:rPr>
        <w:t>Бұл</w:t>
      </w:r>
      <w:r w:rsidRPr="00BA29CB">
        <w:rPr>
          <w:color w:val="000000"/>
          <w:lang w:val="en-US"/>
        </w:rPr>
        <w:t xml:space="preserve"> </w:t>
      </w:r>
      <w:r>
        <w:rPr>
          <w:color w:val="000000"/>
        </w:rPr>
        <w:t>сусындардың</w:t>
      </w:r>
      <w:r w:rsidRPr="00BA29CB">
        <w:rPr>
          <w:color w:val="000000"/>
          <w:lang w:val="en-US"/>
        </w:rPr>
        <w:t xml:space="preserve"> </w:t>
      </w:r>
      <w:r>
        <w:rPr>
          <w:color w:val="000000"/>
        </w:rPr>
        <w:t>ерекше</w:t>
      </w:r>
      <w:r w:rsidRPr="00BA29CB">
        <w:rPr>
          <w:color w:val="000000"/>
          <w:lang w:val="en-US"/>
        </w:rPr>
        <w:t xml:space="preserve"> </w:t>
      </w:r>
      <w:r>
        <w:rPr>
          <w:color w:val="000000"/>
        </w:rPr>
        <w:t>артықшылығы</w:t>
      </w:r>
      <w:r w:rsidRPr="00BA29CB">
        <w:rPr>
          <w:color w:val="000000"/>
          <w:lang w:val="en-US"/>
        </w:rPr>
        <w:t xml:space="preserve"> – </w:t>
      </w:r>
      <w:r>
        <w:rPr>
          <w:color w:val="000000"/>
        </w:rPr>
        <w:t>олардың</w:t>
      </w:r>
      <w:r w:rsidRPr="00BA29CB">
        <w:rPr>
          <w:color w:val="000000"/>
          <w:lang w:val="en-US"/>
        </w:rPr>
        <w:t xml:space="preserve"> </w:t>
      </w:r>
      <w:r>
        <w:rPr>
          <w:color w:val="000000"/>
        </w:rPr>
        <w:t>құрамында</w:t>
      </w:r>
      <w:r w:rsidRPr="00BA29CB">
        <w:rPr>
          <w:color w:val="000000"/>
          <w:lang w:val="en-US"/>
        </w:rPr>
        <w:t xml:space="preserve"> </w:t>
      </w:r>
      <w:r>
        <w:rPr>
          <w:color w:val="000000"/>
        </w:rPr>
        <w:t>дәрумендер</w:t>
      </w:r>
      <w:r w:rsidRPr="00BA29CB">
        <w:rPr>
          <w:color w:val="000000"/>
          <w:lang w:val="en-US"/>
        </w:rPr>
        <w:t xml:space="preserve">, </w:t>
      </w:r>
      <w:r>
        <w:rPr>
          <w:color w:val="000000"/>
        </w:rPr>
        <w:t>макро</w:t>
      </w:r>
      <w:r w:rsidRPr="00BA29CB">
        <w:rPr>
          <w:color w:val="000000"/>
          <w:lang w:val="en-US"/>
        </w:rPr>
        <w:t xml:space="preserve">- </w:t>
      </w:r>
      <w:r>
        <w:rPr>
          <w:color w:val="000000"/>
        </w:rPr>
        <w:t>және</w:t>
      </w:r>
      <w:r w:rsidRPr="00BA29CB">
        <w:rPr>
          <w:color w:val="000000"/>
          <w:lang w:val="en-US"/>
        </w:rPr>
        <w:t xml:space="preserve"> </w:t>
      </w:r>
      <w:r>
        <w:rPr>
          <w:color w:val="000000"/>
        </w:rPr>
        <w:t>микроэлементтер</w:t>
      </w:r>
      <w:r w:rsidRPr="00BA29CB">
        <w:rPr>
          <w:color w:val="000000"/>
          <w:lang w:val="en-US"/>
        </w:rPr>
        <w:t xml:space="preserve">, </w:t>
      </w:r>
      <w:r>
        <w:rPr>
          <w:color w:val="000000"/>
        </w:rPr>
        <w:t>тағамдық</w:t>
      </w:r>
      <w:r w:rsidRPr="00BA29CB">
        <w:rPr>
          <w:color w:val="000000"/>
          <w:lang w:val="en-US"/>
        </w:rPr>
        <w:t xml:space="preserve"> </w:t>
      </w:r>
      <w:r>
        <w:rPr>
          <w:color w:val="000000"/>
        </w:rPr>
        <w:t>талшықтардың</w:t>
      </w:r>
      <w:r w:rsidRPr="00BA29CB">
        <w:rPr>
          <w:color w:val="000000"/>
          <w:lang w:val="en-US"/>
        </w:rPr>
        <w:t xml:space="preserve"> </w:t>
      </w:r>
      <w:r>
        <w:rPr>
          <w:color w:val="000000"/>
        </w:rPr>
        <w:t>болуы</w:t>
      </w:r>
      <w:r w:rsidRPr="00BA29CB">
        <w:rPr>
          <w:color w:val="000000"/>
          <w:lang w:val="en-US"/>
        </w:rPr>
        <w:t xml:space="preserve">. </w:t>
      </w:r>
      <w:r>
        <w:rPr>
          <w:color w:val="000000"/>
        </w:rPr>
        <w:t>Мұндай</w:t>
      </w:r>
      <w:r w:rsidRPr="00BA29CB">
        <w:rPr>
          <w:color w:val="000000"/>
          <w:lang w:val="en-US"/>
        </w:rPr>
        <w:t xml:space="preserve"> </w:t>
      </w:r>
      <w:r>
        <w:rPr>
          <w:color w:val="000000"/>
        </w:rPr>
        <w:t>сусындарды</w:t>
      </w:r>
      <w:r w:rsidRPr="00BA29CB">
        <w:rPr>
          <w:color w:val="000000"/>
          <w:lang w:val="en-US"/>
        </w:rPr>
        <w:t xml:space="preserve"> </w:t>
      </w:r>
      <w:r>
        <w:rPr>
          <w:color w:val="000000"/>
        </w:rPr>
        <w:t>өндіруде</w:t>
      </w:r>
      <w:r w:rsidRPr="00BA29CB">
        <w:rPr>
          <w:color w:val="000000"/>
          <w:lang w:val="en-US"/>
        </w:rPr>
        <w:t xml:space="preserve"> </w:t>
      </w:r>
      <w:r>
        <w:rPr>
          <w:color w:val="000000"/>
        </w:rPr>
        <w:t>тек</w:t>
      </w:r>
      <w:r w:rsidRPr="00BA29CB">
        <w:rPr>
          <w:color w:val="000000"/>
          <w:lang w:val="en-US"/>
        </w:rPr>
        <w:t xml:space="preserve"> </w:t>
      </w:r>
      <w:r>
        <w:rPr>
          <w:color w:val="000000"/>
        </w:rPr>
        <w:t>табиғи</w:t>
      </w:r>
      <w:r w:rsidRPr="00BA29CB">
        <w:rPr>
          <w:color w:val="000000"/>
          <w:lang w:val="en-US"/>
        </w:rPr>
        <w:t xml:space="preserve"> </w:t>
      </w:r>
      <w:r>
        <w:rPr>
          <w:color w:val="000000"/>
        </w:rPr>
        <w:t>өсімдік</w:t>
      </w:r>
      <w:r w:rsidRPr="00BA29CB">
        <w:rPr>
          <w:color w:val="000000"/>
          <w:lang w:val="en-US"/>
        </w:rPr>
        <w:t xml:space="preserve"> </w:t>
      </w:r>
      <w:r>
        <w:rPr>
          <w:color w:val="000000"/>
        </w:rPr>
        <w:t>шикізатын</w:t>
      </w:r>
      <w:r w:rsidRPr="00BA29CB">
        <w:rPr>
          <w:color w:val="000000"/>
          <w:lang w:val="en-US"/>
        </w:rPr>
        <w:t xml:space="preserve">, </w:t>
      </w:r>
      <w:r>
        <w:rPr>
          <w:color w:val="000000"/>
        </w:rPr>
        <w:t>химиялық</w:t>
      </w:r>
      <w:r w:rsidRPr="00BA29CB">
        <w:rPr>
          <w:color w:val="000000"/>
          <w:lang w:val="en-US"/>
        </w:rPr>
        <w:t xml:space="preserve"> </w:t>
      </w:r>
      <w:r>
        <w:rPr>
          <w:color w:val="000000"/>
        </w:rPr>
        <w:t>қоспаларсыз</w:t>
      </w:r>
      <w:r w:rsidRPr="00BA29CB">
        <w:rPr>
          <w:color w:val="000000"/>
          <w:lang w:val="en-US"/>
        </w:rPr>
        <w:t xml:space="preserve"> </w:t>
      </w:r>
      <w:r>
        <w:rPr>
          <w:color w:val="000000"/>
        </w:rPr>
        <w:t>қолдану</w:t>
      </w:r>
      <w:r w:rsidRPr="00BA29CB">
        <w:rPr>
          <w:color w:val="000000"/>
          <w:lang w:val="en-US"/>
        </w:rPr>
        <w:t xml:space="preserve"> </w:t>
      </w:r>
      <w:r>
        <w:rPr>
          <w:color w:val="000000"/>
        </w:rPr>
        <w:t>қажет</w:t>
      </w:r>
      <w:r w:rsidRPr="00BA29CB">
        <w:rPr>
          <w:color w:val="000000"/>
          <w:lang w:val="en-US"/>
        </w:rPr>
        <w:t>.</w:t>
      </w:r>
    </w:p>
    <w:p w:rsidR="00575E21" w:rsidRPr="00BA29CB" w:rsidRDefault="00575E21" w:rsidP="00575E21">
      <w:pPr>
        <w:pStyle w:val="a5"/>
        <w:spacing w:before="0" w:beforeAutospacing="0" w:after="0" w:afterAutospacing="0" w:line="12" w:lineRule="atLeast"/>
        <w:ind w:firstLine="567"/>
        <w:jc w:val="both"/>
        <w:rPr>
          <w:lang w:val="en-US"/>
        </w:rPr>
      </w:pPr>
      <w:r>
        <w:rPr>
          <w:color w:val="000000"/>
        </w:rPr>
        <w:t>Өсімдік</w:t>
      </w:r>
      <w:r w:rsidRPr="00BA29CB">
        <w:rPr>
          <w:color w:val="000000"/>
          <w:lang w:val="en-US"/>
        </w:rPr>
        <w:t xml:space="preserve"> </w:t>
      </w:r>
      <w:r>
        <w:rPr>
          <w:color w:val="000000"/>
        </w:rPr>
        <w:t>сусындарының</w:t>
      </w:r>
      <w:r w:rsidRPr="00BA29CB">
        <w:rPr>
          <w:color w:val="000000"/>
          <w:lang w:val="en-US"/>
        </w:rPr>
        <w:t xml:space="preserve"> </w:t>
      </w:r>
      <w:r>
        <w:rPr>
          <w:color w:val="000000"/>
        </w:rPr>
        <w:t>органолептикалық</w:t>
      </w:r>
      <w:r w:rsidRPr="00BA29CB">
        <w:rPr>
          <w:color w:val="000000"/>
          <w:lang w:val="en-US"/>
        </w:rPr>
        <w:t xml:space="preserve"> </w:t>
      </w:r>
      <w:r>
        <w:rPr>
          <w:color w:val="000000"/>
        </w:rPr>
        <w:t>бағасы</w:t>
      </w:r>
      <w:r w:rsidRPr="00BA29CB">
        <w:rPr>
          <w:color w:val="000000"/>
          <w:lang w:val="en-US"/>
        </w:rPr>
        <w:t xml:space="preserve"> </w:t>
      </w:r>
      <w:r>
        <w:rPr>
          <w:color w:val="000000"/>
        </w:rPr>
        <w:t>келесі</w:t>
      </w:r>
      <w:r w:rsidRPr="00BA29CB">
        <w:rPr>
          <w:color w:val="000000"/>
          <w:lang w:val="en-US"/>
        </w:rPr>
        <w:t xml:space="preserve"> </w:t>
      </w:r>
      <w:r>
        <w:rPr>
          <w:color w:val="000000"/>
        </w:rPr>
        <w:t>көрсеткіштер</w:t>
      </w:r>
      <w:r w:rsidRPr="00BA29CB">
        <w:rPr>
          <w:color w:val="000000"/>
          <w:lang w:val="en-US"/>
        </w:rPr>
        <w:t xml:space="preserve"> </w:t>
      </w:r>
      <w:r>
        <w:rPr>
          <w:color w:val="000000"/>
        </w:rPr>
        <w:t>бойынша</w:t>
      </w:r>
      <w:r w:rsidRPr="00BA29CB">
        <w:rPr>
          <w:color w:val="000000"/>
          <w:lang w:val="en-US"/>
        </w:rPr>
        <w:t xml:space="preserve"> </w:t>
      </w:r>
      <w:r>
        <w:rPr>
          <w:color w:val="000000"/>
        </w:rPr>
        <w:t>жүргізіледі</w:t>
      </w:r>
      <w:r w:rsidRPr="00BA29CB">
        <w:rPr>
          <w:color w:val="000000"/>
          <w:lang w:val="en-US"/>
        </w:rPr>
        <w:t xml:space="preserve">: </w:t>
      </w:r>
      <w:r>
        <w:rPr>
          <w:color w:val="000000"/>
        </w:rPr>
        <w:t>сыртқы</w:t>
      </w:r>
      <w:r w:rsidRPr="00BA29CB">
        <w:rPr>
          <w:color w:val="000000"/>
          <w:lang w:val="en-US"/>
        </w:rPr>
        <w:t xml:space="preserve"> </w:t>
      </w:r>
      <w:r>
        <w:rPr>
          <w:color w:val="000000"/>
        </w:rPr>
        <w:t>түрі</w:t>
      </w:r>
      <w:r w:rsidRPr="00BA29CB">
        <w:rPr>
          <w:color w:val="000000"/>
          <w:lang w:val="en-US"/>
        </w:rPr>
        <w:t xml:space="preserve">, </w:t>
      </w:r>
      <w:r>
        <w:rPr>
          <w:color w:val="000000"/>
        </w:rPr>
        <w:t>хош</w:t>
      </w:r>
      <w:r w:rsidRPr="00BA29CB">
        <w:rPr>
          <w:color w:val="000000"/>
          <w:lang w:val="en-US"/>
        </w:rPr>
        <w:t xml:space="preserve"> </w:t>
      </w:r>
      <w:r>
        <w:rPr>
          <w:color w:val="000000"/>
        </w:rPr>
        <w:t>иісі</w:t>
      </w:r>
      <w:r w:rsidRPr="00BA29CB">
        <w:rPr>
          <w:color w:val="000000"/>
          <w:lang w:val="en-US"/>
        </w:rPr>
        <w:t xml:space="preserve">, </w:t>
      </w:r>
      <w:r>
        <w:rPr>
          <w:color w:val="000000"/>
        </w:rPr>
        <w:t>түсі</w:t>
      </w:r>
      <w:r w:rsidRPr="00BA29CB">
        <w:rPr>
          <w:color w:val="000000"/>
          <w:lang w:val="en-US"/>
        </w:rPr>
        <w:t xml:space="preserve">, </w:t>
      </w:r>
      <w:r>
        <w:rPr>
          <w:color w:val="000000"/>
        </w:rPr>
        <w:t>дәмі</w:t>
      </w:r>
      <w:r w:rsidRPr="00BA29CB">
        <w:rPr>
          <w:color w:val="000000"/>
          <w:lang w:val="en-US"/>
        </w:rPr>
        <w:t xml:space="preserve"> </w:t>
      </w:r>
      <w:r>
        <w:rPr>
          <w:color w:val="000000"/>
        </w:rPr>
        <w:t>және</w:t>
      </w:r>
      <w:r w:rsidRPr="00BA29CB">
        <w:rPr>
          <w:color w:val="000000"/>
          <w:lang w:val="en-US"/>
        </w:rPr>
        <w:t xml:space="preserve"> </w:t>
      </w:r>
      <w:r>
        <w:rPr>
          <w:color w:val="000000"/>
        </w:rPr>
        <w:t>консистенциясы</w:t>
      </w:r>
      <w:r w:rsidRPr="00BA29CB">
        <w:rPr>
          <w:color w:val="000000"/>
          <w:lang w:val="en-US"/>
        </w:rPr>
        <w:t xml:space="preserve"> [8].</w:t>
      </w:r>
    </w:p>
    <w:p w:rsidR="00575E21" w:rsidRPr="00BA29CB" w:rsidRDefault="00575E21" w:rsidP="00575E21">
      <w:pPr>
        <w:pStyle w:val="a5"/>
        <w:spacing w:before="0" w:beforeAutospacing="0" w:after="0" w:afterAutospacing="0" w:line="12" w:lineRule="atLeast"/>
        <w:ind w:firstLine="567"/>
        <w:jc w:val="both"/>
        <w:rPr>
          <w:lang w:val="en-US"/>
        </w:rPr>
      </w:pPr>
      <w:r>
        <w:rPr>
          <w:b/>
          <w:bCs/>
          <w:color w:val="000000"/>
        </w:rPr>
        <w:t>Материалдар</w:t>
      </w:r>
      <w:r w:rsidRPr="00252BA6">
        <w:rPr>
          <w:b/>
          <w:bCs/>
          <w:color w:val="000000"/>
          <w:lang w:val="en-US"/>
        </w:rPr>
        <w:t xml:space="preserve"> </w:t>
      </w:r>
      <w:r>
        <w:rPr>
          <w:b/>
          <w:bCs/>
          <w:color w:val="000000"/>
        </w:rPr>
        <w:t>мен</w:t>
      </w:r>
      <w:r w:rsidRPr="00252BA6">
        <w:rPr>
          <w:b/>
          <w:bCs/>
          <w:color w:val="000000"/>
          <w:lang w:val="en-US"/>
        </w:rPr>
        <w:t xml:space="preserve"> </w:t>
      </w:r>
      <w:r>
        <w:rPr>
          <w:b/>
          <w:bCs/>
          <w:color w:val="000000"/>
          <w:lang w:val="kk-KZ"/>
        </w:rPr>
        <w:t>әдістер</w:t>
      </w:r>
      <w:r w:rsidRPr="00BA29CB">
        <w:rPr>
          <w:b/>
          <w:bCs/>
          <w:color w:val="000000"/>
          <w:lang w:val="en-US"/>
        </w:rPr>
        <w:t xml:space="preserve">. </w:t>
      </w:r>
      <w:r>
        <w:rPr>
          <w:color w:val="000000"/>
        </w:rPr>
        <w:t>Зерттеудің</w:t>
      </w:r>
      <w:r w:rsidRPr="00BA29CB">
        <w:rPr>
          <w:color w:val="000000"/>
          <w:lang w:val="en-US"/>
        </w:rPr>
        <w:t xml:space="preserve"> </w:t>
      </w:r>
      <w:r>
        <w:rPr>
          <w:color w:val="000000"/>
        </w:rPr>
        <w:t>объектілері</w:t>
      </w:r>
      <w:r w:rsidRPr="00BA29CB">
        <w:rPr>
          <w:color w:val="000000"/>
          <w:lang w:val="en-US"/>
        </w:rPr>
        <w:t xml:space="preserve"> </w:t>
      </w:r>
      <w:r>
        <w:rPr>
          <w:color w:val="000000"/>
        </w:rPr>
        <w:t>ретінде</w:t>
      </w:r>
      <w:r w:rsidRPr="00BA29CB">
        <w:rPr>
          <w:color w:val="000000"/>
          <w:lang w:val="en-US"/>
        </w:rPr>
        <w:t xml:space="preserve"> </w:t>
      </w:r>
      <w:r>
        <w:rPr>
          <w:color w:val="000000"/>
        </w:rPr>
        <w:t>дәнді</w:t>
      </w:r>
      <w:r w:rsidRPr="00BA29CB">
        <w:rPr>
          <w:color w:val="000000"/>
          <w:lang w:val="en-US"/>
        </w:rPr>
        <w:t xml:space="preserve"> (</w:t>
      </w:r>
      <w:r>
        <w:rPr>
          <w:color w:val="000000"/>
        </w:rPr>
        <w:t>арпа</w:t>
      </w:r>
      <w:r w:rsidRPr="00BA29CB">
        <w:rPr>
          <w:color w:val="000000"/>
          <w:lang w:val="en-US"/>
        </w:rPr>
        <w:t xml:space="preserve">), </w:t>
      </w:r>
      <w:r>
        <w:rPr>
          <w:color w:val="000000"/>
        </w:rPr>
        <w:t>дәнді</w:t>
      </w:r>
      <w:r w:rsidRPr="00BA29CB">
        <w:rPr>
          <w:color w:val="000000"/>
          <w:lang w:val="en-US"/>
        </w:rPr>
        <w:t>-</w:t>
      </w:r>
      <w:r>
        <w:rPr>
          <w:color w:val="000000"/>
        </w:rPr>
        <w:t>бұршақты</w:t>
      </w:r>
      <w:r w:rsidRPr="00BA29CB">
        <w:rPr>
          <w:color w:val="000000"/>
          <w:lang w:val="en-US"/>
        </w:rPr>
        <w:t xml:space="preserve"> (</w:t>
      </w:r>
      <w:r>
        <w:rPr>
          <w:color w:val="000000"/>
        </w:rPr>
        <w:t>маш</w:t>
      </w:r>
      <w:r w:rsidRPr="00BA29CB">
        <w:rPr>
          <w:color w:val="000000"/>
          <w:lang w:val="en-US"/>
        </w:rPr>
        <w:t xml:space="preserve">) </w:t>
      </w:r>
      <w:r>
        <w:rPr>
          <w:color w:val="000000"/>
        </w:rPr>
        <w:t>және</w:t>
      </w:r>
      <w:r w:rsidRPr="00BA29CB">
        <w:rPr>
          <w:color w:val="000000"/>
          <w:lang w:val="en-US"/>
        </w:rPr>
        <w:t xml:space="preserve"> </w:t>
      </w:r>
      <w:r>
        <w:rPr>
          <w:color w:val="000000"/>
        </w:rPr>
        <w:t>жаңғақ</w:t>
      </w:r>
      <w:r w:rsidRPr="00BA29CB">
        <w:rPr>
          <w:color w:val="000000"/>
          <w:lang w:val="en-US"/>
        </w:rPr>
        <w:t xml:space="preserve"> (</w:t>
      </w:r>
      <w:r>
        <w:rPr>
          <w:color w:val="000000"/>
        </w:rPr>
        <w:t>грек</w:t>
      </w:r>
      <w:r w:rsidRPr="00BA29CB">
        <w:rPr>
          <w:color w:val="000000"/>
          <w:lang w:val="en-US"/>
        </w:rPr>
        <w:t xml:space="preserve"> </w:t>
      </w:r>
      <w:r>
        <w:rPr>
          <w:color w:val="000000"/>
        </w:rPr>
        <w:t>жаңғағы</w:t>
      </w:r>
      <w:r w:rsidRPr="00BA29CB">
        <w:rPr>
          <w:color w:val="000000"/>
          <w:lang w:val="en-US"/>
        </w:rPr>
        <w:t xml:space="preserve">) </w:t>
      </w:r>
      <w:r>
        <w:rPr>
          <w:color w:val="000000"/>
        </w:rPr>
        <w:t>негізіндегі</w:t>
      </w:r>
      <w:r w:rsidRPr="00BA29CB">
        <w:rPr>
          <w:color w:val="000000"/>
          <w:lang w:val="en-US"/>
        </w:rPr>
        <w:t xml:space="preserve"> </w:t>
      </w:r>
      <w:r>
        <w:rPr>
          <w:color w:val="000000"/>
        </w:rPr>
        <w:t>өсімдік</w:t>
      </w:r>
      <w:r w:rsidRPr="00BA29CB">
        <w:rPr>
          <w:color w:val="000000"/>
          <w:lang w:val="en-US"/>
        </w:rPr>
        <w:t xml:space="preserve"> </w:t>
      </w:r>
      <w:r>
        <w:rPr>
          <w:color w:val="000000"/>
        </w:rPr>
        <w:t>сусындары</w:t>
      </w:r>
      <w:r w:rsidRPr="00BA29CB">
        <w:rPr>
          <w:color w:val="000000"/>
          <w:lang w:val="en-US"/>
        </w:rPr>
        <w:t xml:space="preserve"> </w:t>
      </w:r>
      <w:r>
        <w:rPr>
          <w:color w:val="000000"/>
        </w:rPr>
        <w:t>таңдалды</w:t>
      </w:r>
      <w:r w:rsidRPr="00BA29CB">
        <w:rPr>
          <w:color w:val="000000"/>
          <w:lang w:val="en-US"/>
        </w:rPr>
        <w:t xml:space="preserve">. </w:t>
      </w:r>
      <w:r>
        <w:rPr>
          <w:color w:val="000000"/>
        </w:rPr>
        <w:t>Әлсіз</w:t>
      </w:r>
      <w:r w:rsidRPr="00BA29CB">
        <w:rPr>
          <w:color w:val="000000"/>
          <w:lang w:val="en-US"/>
        </w:rPr>
        <w:t xml:space="preserve"> </w:t>
      </w:r>
      <w:r>
        <w:rPr>
          <w:color w:val="000000"/>
        </w:rPr>
        <w:t>айқындалған</w:t>
      </w:r>
      <w:r w:rsidRPr="00BA29CB">
        <w:rPr>
          <w:color w:val="000000"/>
          <w:lang w:val="en-US"/>
        </w:rPr>
        <w:t xml:space="preserve"> </w:t>
      </w:r>
      <w:r>
        <w:rPr>
          <w:color w:val="000000"/>
        </w:rPr>
        <w:t>дәмдік</w:t>
      </w:r>
      <w:r w:rsidRPr="00BA29CB">
        <w:rPr>
          <w:color w:val="000000"/>
          <w:lang w:val="en-US"/>
        </w:rPr>
        <w:t xml:space="preserve"> </w:t>
      </w:r>
      <w:r>
        <w:rPr>
          <w:color w:val="000000"/>
        </w:rPr>
        <w:t>және</w:t>
      </w:r>
      <w:r w:rsidRPr="00BA29CB">
        <w:rPr>
          <w:color w:val="000000"/>
          <w:lang w:val="en-US"/>
        </w:rPr>
        <w:t xml:space="preserve"> </w:t>
      </w:r>
      <w:r>
        <w:rPr>
          <w:color w:val="000000"/>
        </w:rPr>
        <w:t>хош</w:t>
      </w:r>
      <w:r w:rsidRPr="00BA29CB">
        <w:rPr>
          <w:color w:val="000000"/>
          <w:lang w:val="en-US"/>
        </w:rPr>
        <w:t xml:space="preserve"> </w:t>
      </w:r>
      <w:r>
        <w:rPr>
          <w:color w:val="000000"/>
        </w:rPr>
        <w:t>иістік</w:t>
      </w:r>
      <w:r w:rsidRPr="00BA29CB">
        <w:rPr>
          <w:color w:val="000000"/>
          <w:lang w:val="en-US"/>
        </w:rPr>
        <w:t xml:space="preserve"> </w:t>
      </w:r>
      <w:r>
        <w:rPr>
          <w:color w:val="000000"/>
        </w:rPr>
        <w:t>қасиеттерге</w:t>
      </w:r>
      <w:r w:rsidRPr="00BA29CB">
        <w:rPr>
          <w:color w:val="000000"/>
          <w:lang w:val="en-US"/>
        </w:rPr>
        <w:t xml:space="preserve"> </w:t>
      </w:r>
      <w:r>
        <w:rPr>
          <w:color w:val="000000"/>
        </w:rPr>
        <w:t>байланысты</w:t>
      </w:r>
      <w:r w:rsidRPr="00BA29CB">
        <w:rPr>
          <w:color w:val="000000"/>
          <w:lang w:val="en-US"/>
        </w:rPr>
        <w:t xml:space="preserve"> </w:t>
      </w:r>
      <w:r>
        <w:rPr>
          <w:color w:val="000000"/>
        </w:rPr>
        <w:t>бұл</w:t>
      </w:r>
      <w:r w:rsidRPr="00BA29CB">
        <w:rPr>
          <w:color w:val="000000"/>
          <w:lang w:val="en-US"/>
        </w:rPr>
        <w:t xml:space="preserve"> </w:t>
      </w:r>
      <w:r>
        <w:rPr>
          <w:color w:val="000000"/>
        </w:rPr>
        <w:t>сусындардың</w:t>
      </w:r>
      <w:r w:rsidRPr="00BA29CB">
        <w:rPr>
          <w:color w:val="000000"/>
          <w:lang w:val="en-US"/>
        </w:rPr>
        <w:t xml:space="preserve"> </w:t>
      </w:r>
      <w:r>
        <w:rPr>
          <w:color w:val="000000"/>
        </w:rPr>
        <w:t>үйлесімділігін</w:t>
      </w:r>
      <w:r w:rsidRPr="00BA29CB">
        <w:rPr>
          <w:color w:val="000000"/>
          <w:lang w:val="en-US"/>
        </w:rPr>
        <w:t xml:space="preserve"> </w:t>
      </w:r>
      <w:r>
        <w:rPr>
          <w:color w:val="000000"/>
        </w:rPr>
        <w:t>арттыру</w:t>
      </w:r>
      <w:r w:rsidRPr="00BA29CB">
        <w:rPr>
          <w:color w:val="000000"/>
          <w:lang w:val="en-US"/>
        </w:rPr>
        <w:t xml:space="preserve"> </w:t>
      </w:r>
      <w:r>
        <w:rPr>
          <w:color w:val="000000"/>
        </w:rPr>
        <w:t>үшін</w:t>
      </w:r>
      <w:r w:rsidRPr="00BA29CB">
        <w:rPr>
          <w:color w:val="000000"/>
          <w:lang w:val="en-US"/>
        </w:rPr>
        <w:t xml:space="preserve"> </w:t>
      </w:r>
      <w:r>
        <w:rPr>
          <w:color w:val="000000"/>
        </w:rPr>
        <w:t>оларды</w:t>
      </w:r>
      <w:r w:rsidRPr="00BA29CB">
        <w:rPr>
          <w:color w:val="000000"/>
          <w:lang w:val="en-US"/>
        </w:rPr>
        <w:t xml:space="preserve"> </w:t>
      </w:r>
      <w:r>
        <w:rPr>
          <w:color w:val="000000"/>
        </w:rPr>
        <w:t>тұрақтандырғыштар</w:t>
      </w:r>
      <w:r w:rsidRPr="00BA29CB">
        <w:rPr>
          <w:color w:val="000000"/>
          <w:lang w:val="en-US"/>
        </w:rPr>
        <w:t xml:space="preserve"> </w:t>
      </w:r>
      <w:r>
        <w:rPr>
          <w:color w:val="000000"/>
        </w:rPr>
        <w:t>мен</w:t>
      </w:r>
      <w:r w:rsidRPr="00BA29CB">
        <w:rPr>
          <w:color w:val="000000"/>
          <w:lang w:val="en-US"/>
        </w:rPr>
        <w:t xml:space="preserve"> </w:t>
      </w:r>
      <w:r>
        <w:rPr>
          <w:color w:val="000000"/>
        </w:rPr>
        <w:t>тәттілендіргіштер</w:t>
      </w:r>
      <w:r w:rsidRPr="00BA29CB">
        <w:rPr>
          <w:color w:val="000000"/>
          <w:lang w:val="en-US"/>
        </w:rPr>
        <w:t xml:space="preserve"> </w:t>
      </w:r>
      <w:r>
        <w:rPr>
          <w:color w:val="000000"/>
        </w:rPr>
        <w:t>қосып</w:t>
      </w:r>
      <w:r w:rsidRPr="00BA29CB">
        <w:rPr>
          <w:color w:val="000000"/>
          <w:lang w:val="en-US"/>
        </w:rPr>
        <w:t xml:space="preserve"> </w:t>
      </w:r>
      <w:r>
        <w:rPr>
          <w:color w:val="000000"/>
        </w:rPr>
        <w:t>араластырды</w:t>
      </w:r>
      <w:r w:rsidRPr="00BA29CB">
        <w:rPr>
          <w:color w:val="000000"/>
          <w:lang w:val="en-US"/>
        </w:rPr>
        <w:t xml:space="preserve">. </w:t>
      </w:r>
      <w:r>
        <w:rPr>
          <w:color w:val="000000"/>
        </w:rPr>
        <w:t>Зерттелген</w:t>
      </w:r>
      <w:r w:rsidRPr="00BA29CB">
        <w:rPr>
          <w:color w:val="000000"/>
          <w:lang w:val="en-US"/>
        </w:rPr>
        <w:t xml:space="preserve"> </w:t>
      </w:r>
      <w:r>
        <w:rPr>
          <w:color w:val="000000"/>
        </w:rPr>
        <w:t>өсімдік</w:t>
      </w:r>
      <w:r w:rsidRPr="00BA29CB">
        <w:rPr>
          <w:color w:val="000000"/>
          <w:lang w:val="en-US"/>
        </w:rPr>
        <w:t xml:space="preserve"> </w:t>
      </w:r>
      <w:r>
        <w:rPr>
          <w:color w:val="000000"/>
        </w:rPr>
        <w:t>сусындарының</w:t>
      </w:r>
      <w:r w:rsidRPr="00BA29CB">
        <w:rPr>
          <w:color w:val="000000"/>
          <w:lang w:val="en-US"/>
        </w:rPr>
        <w:t xml:space="preserve"> </w:t>
      </w:r>
      <w:r>
        <w:rPr>
          <w:color w:val="000000"/>
        </w:rPr>
        <w:t>органолептикалық</w:t>
      </w:r>
      <w:r w:rsidRPr="00BA29CB">
        <w:rPr>
          <w:color w:val="000000"/>
          <w:lang w:val="en-US"/>
        </w:rPr>
        <w:t xml:space="preserve"> </w:t>
      </w:r>
      <w:r>
        <w:rPr>
          <w:color w:val="000000"/>
        </w:rPr>
        <w:t>бағалау</w:t>
      </w:r>
      <w:r w:rsidRPr="00BA29CB">
        <w:rPr>
          <w:color w:val="000000"/>
          <w:lang w:val="en-US"/>
        </w:rPr>
        <w:t xml:space="preserve"> </w:t>
      </w:r>
      <w:r>
        <w:rPr>
          <w:color w:val="000000"/>
        </w:rPr>
        <w:t>шкаласы</w:t>
      </w:r>
      <w:r w:rsidRPr="00BA29CB">
        <w:rPr>
          <w:color w:val="000000"/>
          <w:lang w:val="en-US"/>
        </w:rPr>
        <w:t xml:space="preserve"> </w:t>
      </w:r>
      <w:r>
        <w:rPr>
          <w:color w:val="000000"/>
        </w:rPr>
        <w:t>МемСТ</w:t>
      </w:r>
      <w:r w:rsidRPr="00BA29CB">
        <w:rPr>
          <w:color w:val="000000"/>
          <w:lang w:val="en-US"/>
        </w:rPr>
        <w:t xml:space="preserve"> 35075-2024 «</w:t>
      </w:r>
      <w:r>
        <w:rPr>
          <w:color w:val="000000"/>
        </w:rPr>
        <w:t>Өсімдік</w:t>
      </w:r>
      <w:r w:rsidRPr="00BA29CB">
        <w:rPr>
          <w:color w:val="000000"/>
          <w:lang w:val="en-US"/>
        </w:rPr>
        <w:t xml:space="preserve"> </w:t>
      </w:r>
      <w:r>
        <w:rPr>
          <w:color w:val="000000"/>
        </w:rPr>
        <w:t>негізіндегі</w:t>
      </w:r>
      <w:r w:rsidRPr="00BA29CB">
        <w:rPr>
          <w:color w:val="000000"/>
          <w:lang w:val="en-US"/>
        </w:rPr>
        <w:t xml:space="preserve"> </w:t>
      </w:r>
      <w:r>
        <w:rPr>
          <w:color w:val="000000"/>
        </w:rPr>
        <w:t>сусындар</w:t>
      </w:r>
      <w:r w:rsidRPr="00BA29CB">
        <w:rPr>
          <w:color w:val="000000"/>
          <w:lang w:val="en-US"/>
        </w:rPr>
        <w:t xml:space="preserve">» </w:t>
      </w:r>
      <w:r>
        <w:rPr>
          <w:color w:val="000000"/>
        </w:rPr>
        <w:t>талаптарына</w:t>
      </w:r>
      <w:r w:rsidRPr="00BA29CB">
        <w:rPr>
          <w:color w:val="000000"/>
          <w:lang w:val="en-US"/>
        </w:rPr>
        <w:t xml:space="preserve"> </w:t>
      </w:r>
      <w:r>
        <w:rPr>
          <w:color w:val="000000"/>
        </w:rPr>
        <w:t>сәйкес</w:t>
      </w:r>
      <w:r w:rsidRPr="00BA29CB">
        <w:rPr>
          <w:color w:val="000000"/>
          <w:lang w:val="en-US"/>
        </w:rPr>
        <w:t xml:space="preserve"> </w:t>
      </w:r>
      <w:r>
        <w:rPr>
          <w:color w:val="000000"/>
        </w:rPr>
        <w:t>жасалды</w:t>
      </w:r>
      <w:r w:rsidRPr="00BA29CB">
        <w:rPr>
          <w:color w:val="000000"/>
          <w:lang w:val="en-US"/>
        </w:rPr>
        <w:t xml:space="preserve">. </w:t>
      </w:r>
      <w:r>
        <w:rPr>
          <w:color w:val="000000"/>
        </w:rPr>
        <w:t>Табиғи</w:t>
      </w:r>
      <w:r w:rsidRPr="00BA29CB">
        <w:rPr>
          <w:color w:val="000000"/>
          <w:lang w:val="en-US"/>
        </w:rPr>
        <w:t xml:space="preserve"> </w:t>
      </w:r>
      <w:r>
        <w:rPr>
          <w:color w:val="000000"/>
        </w:rPr>
        <w:t>өсімдік</w:t>
      </w:r>
      <w:r w:rsidRPr="00BA29CB">
        <w:rPr>
          <w:color w:val="000000"/>
          <w:lang w:val="en-US"/>
        </w:rPr>
        <w:t xml:space="preserve"> </w:t>
      </w:r>
      <w:r>
        <w:rPr>
          <w:color w:val="000000"/>
        </w:rPr>
        <w:t>шикізатынан</w:t>
      </w:r>
      <w:r w:rsidRPr="00BA29CB">
        <w:rPr>
          <w:color w:val="000000"/>
          <w:lang w:val="en-US"/>
        </w:rPr>
        <w:t xml:space="preserve"> </w:t>
      </w:r>
      <w:r>
        <w:rPr>
          <w:color w:val="000000"/>
        </w:rPr>
        <w:t>алынған</w:t>
      </w:r>
      <w:r w:rsidRPr="00BA29CB">
        <w:rPr>
          <w:color w:val="000000"/>
          <w:lang w:val="en-US"/>
        </w:rPr>
        <w:t xml:space="preserve"> </w:t>
      </w:r>
      <w:r>
        <w:rPr>
          <w:color w:val="000000"/>
        </w:rPr>
        <w:t>ингредиенттердің</w:t>
      </w:r>
      <w:r w:rsidRPr="00BA29CB">
        <w:rPr>
          <w:color w:val="000000"/>
          <w:lang w:val="en-US"/>
        </w:rPr>
        <w:t xml:space="preserve"> </w:t>
      </w:r>
      <w:r>
        <w:rPr>
          <w:color w:val="000000"/>
        </w:rPr>
        <w:t>оңтайлы</w:t>
      </w:r>
      <w:r w:rsidRPr="00BA29CB">
        <w:rPr>
          <w:color w:val="000000"/>
          <w:lang w:val="en-US"/>
        </w:rPr>
        <w:t xml:space="preserve"> </w:t>
      </w:r>
      <w:r>
        <w:rPr>
          <w:color w:val="000000"/>
        </w:rPr>
        <w:t>қатынасын</w:t>
      </w:r>
      <w:r w:rsidRPr="00BA29CB">
        <w:rPr>
          <w:color w:val="000000"/>
          <w:lang w:val="en-US"/>
        </w:rPr>
        <w:t xml:space="preserve"> </w:t>
      </w:r>
      <w:r>
        <w:rPr>
          <w:color w:val="000000"/>
        </w:rPr>
        <w:t>анықтау</w:t>
      </w:r>
      <w:r w:rsidRPr="00BA29CB">
        <w:rPr>
          <w:color w:val="000000"/>
          <w:lang w:val="en-US"/>
        </w:rPr>
        <w:t xml:space="preserve"> </w:t>
      </w:r>
      <w:r>
        <w:rPr>
          <w:color w:val="000000"/>
        </w:rPr>
        <w:t>кезінде</w:t>
      </w:r>
      <w:r w:rsidRPr="00BA29CB">
        <w:rPr>
          <w:color w:val="000000"/>
          <w:lang w:val="en-US"/>
        </w:rPr>
        <w:t xml:space="preserve"> </w:t>
      </w:r>
      <w:r>
        <w:rPr>
          <w:color w:val="000000"/>
        </w:rPr>
        <w:t>дайын</w:t>
      </w:r>
      <w:r w:rsidRPr="00BA29CB">
        <w:rPr>
          <w:color w:val="000000"/>
          <w:lang w:val="en-US"/>
        </w:rPr>
        <w:t xml:space="preserve"> </w:t>
      </w:r>
      <w:r>
        <w:rPr>
          <w:color w:val="000000"/>
        </w:rPr>
        <w:t>сусындардың</w:t>
      </w:r>
      <w:r w:rsidRPr="00BA29CB">
        <w:rPr>
          <w:color w:val="000000"/>
          <w:lang w:val="en-US"/>
        </w:rPr>
        <w:t xml:space="preserve"> </w:t>
      </w:r>
      <w:r>
        <w:rPr>
          <w:color w:val="000000"/>
        </w:rPr>
        <w:t>органолептикалық</w:t>
      </w:r>
      <w:r w:rsidRPr="00BA29CB">
        <w:rPr>
          <w:color w:val="000000"/>
          <w:lang w:val="en-US"/>
        </w:rPr>
        <w:t xml:space="preserve"> </w:t>
      </w:r>
      <w:r>
        <w:rPr>
          <w:color w:val="000000"/>
        </w:rPr>
        <w:t>көрсеткіштері</w:t>
      </w:r>
      <w:r w:rsidRPr="00BA29CB">
        <w:rPr>
          <w:color w:val="000000"/>
          <w:lang w:val="en-US"/>
        </w:rPr>
        <w:t xml:space="preserve"> </w:t>
      </w:r>
      <w:r>
        <w:rPr>
          <w:color w:val="000000"/>
        </w:rPr>
        <w:t>негізгі</w:t>
      </w:r>
      <w:r w:rsidRPr="00BA29CB">
        <w:rPr>
          <w:color w:val="000000"/>
          <w:lang w:val="en-US"/>
        </w:rPr>
        <w:t xml:space="preserve"> </w:t>
      </w:r>
      <w:r>
        <w:rPr>
          <w:color w:val="000000"/>
        </w:rPr>
        <w:t>критерий</w:t>
      </w:r>
      <w:r w:rsidRPr="00BA29CB">
        <w:rPr>
          <w:color w:val="000000"/>
          <w:lang w:val="en-US"/>
        </w:rPr>
        <w:t xml:space="preserve"> </w:t>
      </w:r>
      <w:r>
        <w:rPr>
          <w:color w:val="000000"/>
        </w:rPr>
        <w:t>ретінде</w:t>
      </w:r>
      <w:r w:rsidRPr="00BA29CB">
        <w:rPr>
          <w:color w:val="000000"/>
          <w:lang w:val="en-US"/>
        </w:rPr>
        <w:t xml:space="preserve"> </w:t>
      </w:r>
      <w:r>
        <w:rPr>
          <w:color w:val="000000"/>
        </w:rPr>
        <w:t>таңдалды</w:t>
      </w:r>
      <w:r w:rsidRPr="00BA29CB">
        <w:rPr>
          <w:color w:val="000000"/>
          <w:lang w:val="en-US"/>
        </w:rPr>
        <w:t xml:space="preserve">. </w:t>
      </w:r>
      <w:r>
        <w:rPr>
          <w:color w:val="000000"/>
        </w:rPr>
        <w:t>Өсімдік</w:t>
      </w:r>
      <w:r w:rsidRPr="00BA29CB">
        <w:rPr>
          <w:color w:val="000000"/>
          <w:lang w:val="en-US"/>
        </w:rPr>
        <w:t xml:space="preserve"> </w:t>
      </w:r>
      <w:r>
        <w:rPr>
          <w:color w:val="000000"/>
        </w:rPr>
        <w:t>сусындарының</w:t>
      </w:r>
      <w:r w:rsidRPr="00BA29CB">
        <w:rPr>
          <w:color w:val="000000"/>
          <w:lang w:val="en-US"/>
        </w:rPr>
        <w:t xml:space="preserve"> </w:t>
      </w:r>
      <w:r>
        <w:rPr>
          <w:color w:val="000000"/>
        </w:rPr>
        <w:t>органолептикалық</w:t>
      </w:r>
      <w:r w:rsidRPr="00BA29CB">
        <w:rPr>
          <w:color w:val="000000"/>
          <w:lang w:val="en-US"/>
        </w:rPr>
        <w:t xml:space="preserve"> </w:t>
      </w:r>
      <w:r>
        <w:rPr>
          <w:color w:val="000000"/>
        </w:rPr>
        <w:t>бағасы</w:t>
      </w:r>
      <w:r w:rsidRPr="00BA29CB">
        <w:rPr>
          <w:color w:val="000000"/>
          <w:lang w:val="en-US"/>
        </w:rPr>
        <w:t xml:space="preserve"> – </w:t>
      </w:r>
      <w:r>
        <w:rPr>
          <w:color w:val="000000"/>
        </w:rPr>
        <w:t>бұл</w:t>
      </w:r>
      <w:r w:rsidRPr="00BA29CB">
        <w:rPr>
          <w:color w:val="000000"/>
          <w:lang w:val="en-US"/>
        </w:rPr>
        <w:t xml:space="preserve"> </w:t>
      </w:r>
      <w:r>
        <w:rPr>
          <w:color w:val="000000"/>
        </w:rPr>
        <w:t>өнімнің</w:t>
      </w:r>
      <w:r w:rsidRPr="00BA29CB">
        <w:rPr>
          <w:color w:val="000000"/>
          <w:lang w:val="en-US"/>
        </w:rPr>
        <w:t xml:space="preserve"> </w:t>
      </w:r>
      <w:r>
        <w:rPr>
          <w:color w:val="000000"/>
        </w:rPr>
        <w:t>сапасының</w:t>
      </w:r>
      <w:r w:rsidRPr="00BA29CB">
        <w:rPr>
          <w:color w:val="000000"/>
          <w:lang w:val="en-US"/>
        </w:rPr>
        <w:t xml:space="preserve"> </w:t>
      </w:r>
      <w:r>
        <w:rPr>
          <w:color w:val="000000"/>
        </w:rPr>
        <w:t>ең</w:t>
      </w:r>
      <w:r w:rsidRPr="00BA29CB">
        <w:rPr>
          <w:color w:val="000000"/>
          <w:lang w:val="en-US"/>
        </w:rPr>
        <w:t xml:space="preserve"> </w:t>
      </w:r>
      <w:r>
        <w:rPr>
          <w:color w:val="000000"/>
        </w:rPr>
        <w:t>маңызды</w:t>
      </w:r>
      <w:r w:rsidRPr="00BA29CB">
        <w:rPr>
          <w:color w:val="000000"/>
          <w:lang w:val="en-US"/>
        </w:rPr>
        <w:t xml:space="preserve"> </w:t>
      </w:r>
      <w:r>
        <w:rPr>
          <w:color w:val="000000"/>
        </w:rPr>
        <w:t>көрсеткіші</w:t>
      </w:r>
      <w:r w:rsidRPr="00BA29CB">
        <w:rPr>
          <w:color w:val="000000"/>
          <w:lang w:val="en-US"/>
        </w:rPr>
        <w:t xml:space="preserve">, </w:t>
      </w:r>
      <w:r>
        <w:rPr>
          <w:color w:val="000000"/>
        </w:rPr>
        <w:t>өйткені</w:t>
      </w:r>
      <w:r w:rsidRPr="00BA29CB">
        <w:rPr>
          <w:color w:val="000000"/>
          <w:lang w:val="en-US"/>
        </w:rPr>
        <w:t xml:space="preserve"> </w:t>
      </w:r>
      <w:r>
        <w:rPr>
          <w:color w:val="000000"/>
        </w:rPr>
        <w:t>ол</w:t>
      </w:r>
      <w:r w:rsidRPr="00BA29CB">
        <w:rPr>
          <w:color w:val="000000"/>
          <w:lang w:val="en-US"/>
        </w:rPr>
        <w:t xml:space="preserve"> </w:t>
      </w:r>
      <w:r>
        <w:rPr>
          <w:color w:val="000000"/>
        </w:rPr>
        <w:t>тұтынушылардың</w:t>
      </w:r>
      <w:r w:rsidRPr="00BA29CB">
        <w:rPr>
          <w:color w:val="000000"/>
          <w:lang w:val="en-US"/>
        </w:rPr>
        <w:t xml:space="preserve"> </w:t>
      </w:r>
      <w:r>
        <w:rPr>
          <w:color w:val="000000"/>
        </w:rPr>
        <w:t>сұранысын</w:t>
      </w:r>
      <w:r w:rsidRPr="00BA29CB">
        <w:rPr>
          <w:color w:val="000000"/>
          <w:lang w:val="en-US"/>
        </w:rPr>
        <w:t xml:space="preserve"> </w:t>
      </w:r>
      <w:r>
        <w:rPr>
          <w:color w:val="000000"/>
        </w:rPr>
        <w:t>анықтап</w:t>
      </w:r>
      <w:r w:rsidRPr="00BA29CB">
        <w:rPr>
          <w:color w:val="000000"/>
          <w:lang w:val="en-US"/>
        </w:rPr>
        <w:t xml:space="preserve">, </w:t>
      </w:r>
      <w:r>
        <w:rPr>
          <w:color w:val="000000"/>
        </w:rPr>
        <w:t>өнімді</w:t>
      </w:r>
      <w:r w:rsidRPr="00BA29CB">
        <w:rPr>
          <w:color w:val="000000"/>
          <w:lang w:val="en-US"/>
        </w:rPr>
        <w:t xml:space="preserve"> </w:t>
      </w:r>
      <w:r>
        <w:rPr>
          <w:color w:val="000000"/>
        </w:rPr>
        <w:t>нарықта</w:t>
      </w:r>
      <w:r w:rsidRPr="00BA29CB">
        <w:rPr>
          <w:color w:val="000000"/>
          <w:lang w:val="en-US"/>
        </w:rPr>
        <w:t xml:space="preserve"> </w:t>
      </w:r>
      <w:r>
        <w:rPr>
          <w:color w:val="000000"/>
        </w:rPr>
        <w:t>ілгерілетуге</w:t>
      </w:r>
      <w:r w:rsidRPr="00BA29CB">
        <w:rPr>
          <w:color w:val="000000"/>
          <w:lang w:val="en-US"/>
        </w:rPr>
        <w:t xml:space="preserve"> </w:t>
      </w:r>
      <w:r>
        <w:rPr>
          <w:color w:val="000000"/>
        </w:rPr>
        <w:t>ықпал</w:t>
      </w:r>
      <w:r w:rsidRPr="00BA29CB">
        <w:rPr>
          <w:color w:val="000000"/>
          <w:lang w:val="en-US"/>
        </w:rPr>
        <w:t xml:space="preserve"> </w:t>
      </w:r>
      <w:r>
        <w:rPr>
          <w:color w:val="000000"/>
        </w:rPr>
        <w:t>етеді</w:t>
      </w:r>
      <w:r w:rsidRPr="00BA29CB">
        <w:rPr>
          <w:color w:val="000000"/>
          <w:lang w:val="en-US"/>
        </w:rPr>
        <w:t xml:space="preserve">. </w:t>
      </w:r>
      <w:r>
        <w:rPr>
          <w:color w:val="000000"/>
        </w:rPr>
        <w:t>Ингредиенттердің</w:t>
      </w:r>
      <w:r w:rsidRPr="00BA29CB">
        <w:rPr>
          <w:color w:val="000000"/>
          <w:lang w:val="en-US"/>
        </w:rPr>
        <w:t xml:space="preserve"> </w:t>
      </w:r>
      <w:r>
        <w:rPr>
          <w:color w:val="000000"/>
        </w:rPr>
        <w:t>әртүрлі</w:t>
      </w:r>
      <w:r w:rsidRPr="00BA29CB">
        <w:rPr>
          <w:color w:val="000000"/>
          <w:lang w:val="en-US"/>
        </w:rPr>
        <w:t xml:space="preserve"> </w:t>
      </w:r>
      <w:r>
        <w:rPr>
          <w:color w:val="000000"/>
        </w:rPr>
        <w:t>вариацияларымен</w:t>
      </w:r>
      <w:r w:rsidRPr="00BA29CB">
        <w:rPr>
          <w:color w:val="000000"/>
          <w:lang w:val="en-US"/>
        </w:rPr>
        <w:t xml:space="preserve"> 9 </w:t>
      </w:r>
      <w:r>
        <w:rPr>
          <w:color w:val="000000"/>
        </w:rPr>
        <w:t>модельдік</w:t>
      </w:r>
      <w:r w:rsidRPr="00BA29CB">
        <w:rPr>
          <w:color w:val="000000"/>
          <w:lang w:val="en-US"/>
        </w:rPr>
        <w:t xml:space="preserve"> </w:t>
      </w:r>
      <w:r>
        <w:rPr>
          <w:color w:val="000000"/>
        </w:rPr>
        <w:t>сусынның</w:t>
      </w:r>
      <w:r w:rsidRPr="00BA29CB">
        <w:rPr>
          <w:color w:val="000000"/>
          <w:lang w:val="en-US"/>
        </w:rPr>
        <w:t xml:space="preserve"> </w:t>
      </w:r>
      <w:r>
        <w:rPr>
          <w:color w:val="000000"/>
        </w:rPr>
        <w:t>рецептурасы</w:t>
      </w:r>
      <w:r w:rsidRPr="00BA29CB">
        <w:rPr>
          <w:color w:val="000000"/>
          <w:lang w:val="en-US"/>
        </w:rPr>
        <w:t xml:space="preserve"> </w:t>
      </w:r>
      <w:r>
        <w:rPr>
          <w:color w:val="000000"/>
        </w:rPr>
        <w:t>жасалды</w:t>
      </w:r>
      <w:r w:rsidRPr="00BA29CB">
        <w:rPr>
          <w:color w:val="000000"/>
          <w:lang w:val="en-US"/>
        </w:rPr>
        <w:t>.</w:t>
      </w:r>
    </w:p>
    <w:p w:rsidR="00575E21" w:rsidRPr="00BA29CB" w:rsidRDefault="00575E21" w:rsidP="00575E21">
      <w:pPr>
        <w:pStyle w:val="a5"/>
        <w:spacing w:before="0" w:beforeAutospacing="0" w:after="0" w:afterAutospacing="0" w:line="12" w:lineRule="atLeast"/>
        <w:ind w:firstLine="567"/>
        <w:jc w:val="both"/>
        <w:rPr>
          <w:lang w:val="en-US"/>
        </w:rPr>
      </w:pPr>
      <w:r>
        <w:rPr>
          <w:b/>
          <w:bCs/>
          <w:color w:val="000000"/>
        </w:rPr>
        <w:t>Нәтижелер</w:t>
      </w:r>
      <w:r w:rsidRPr="00BA29CB">
        <w:rPr>
          <w:b/>
          <w:bCs/>
          <w:color w:val="000000"/>
          <w:lang w:val="en-US"/>
        </w:rPr>
        <w:t xml:space="preserve"> </w:t>
      </w:r>
      <w:r>
        <w:rPr>
          <w:b/>
          <w:bCs/>
          <w:color w:val="000000"/>
        </w:rPr>
        <w:t>және</w:t>
      </w:r>
      <w:r w:rsidRPr="00BA29CB">
        <w:rPr>
          <w:b/>
          <w:bCs/>
          <w:color w:val="000000"/>
          <w:lang w:val="en-US"/>
        </w:rPr>
        <w:t xml:space="preserve"> </w:t>
      </w:r>
      <w:r>
        <w:rPr>
          <w:b/>
          <w:bCs/>
          <w:color w:val="000000"/>
        </w:rPr>
        <w:t>талқылау</w:t>
      </w:r>
      <w:r w:rsidRPr="00BA29CB">
        <w:rPr>
          <w:b/>
          <w:bCs/>
          <w:color w:val="000000"/>
          <w:lang w:val="en-US"/>
        </w:rPr>
        <w:t xml:space="preserve">.  </w:t>
      </w:r>
      <w:r>
        <w:rPr>
          <w:color w:val="000000"/>
        </w:rPr>
        <w:t>Органолептикалық</w:t>
      </w:r>
      <w:r w:rsidRPr="00BA29CB">
        <w:rPr>
          <w:color w:val="000000"/>
          <w:lang w:val="en-US"/>
        </w:rPr>
        <w:t xml:space="preserve"> </w:t>
      </w:r>
      <w:r>
        <w:rPr>
          <w:color w:val="000000"/>
        </w:rPr>
        <w:t>зерттеулер</w:t>
      </w:r>
      <w:r w:rsidRPr="00BA29CB">
        <w:rPr>
          <w:color w:val="000000"/>
          <w:lang w:val="en-US"/>
        </w:rPr>
        <w:t xml:space="preserve"> </w:t>
      </w:r>
      <w:r>
        <w:rPr>
          <w:color w:val="000000"/>
        </w:rPr>
        <w:t>дегустациялық</w:t>
      </w:r>
      <w:r w:rsidRPr="00BA29CB">
        <w:rPr>
          <w:color w:val="000000"/>
          <w:lang w:val="en-US"/>
        </w:rPr>
        <w:t xml:space="preserve"> </w:t>
      </w:r>
      <w:r>
        <w:rPr>
          <w:color w:val="000000"/>
        </w:rPr>
        <w:t>әдіске</w:t>
      </w:r>
      <w:r w:rsidRPr="00BA29CB">
        <w:rPr>
          <w:color w:val="000000"/>
          <w:lang w:val="en-US"/>
        </w:rPr>
        <w:t xml:space="preserve"> </w:t>
      </w:r>
      <w:r>
        <w:rPr>
          <w:color w:val="000000"/>
        </w:rPr>
        <w:t>сәйкес</w:t>
      </w:r>
      <w:r w:rsidRPr="00BA29CB">
        <w:rPr>
          <w:color w:val="000000"/>
          <w:lang w:val="en-US"/>
        </w:rPr>
        <w:t xml:space="preserve">, </w:t>
      </w:r>
      <w:r>
        <w:rPr>
          <w:color w:val="000000"/>
        </w:rPr>
        <w:t>АФ</w:t>
      </w:r>
      <w:r w:rsidRPr="00BA29CB">
        <w:rPr>
          <w:color w:val="000000"/>
          <w:lang w:val="en-US"/>
        </w:rPr>
        <w:t xml:space="preserve"> </w:t>
      </w:r>
      <w:r>
        <w:rPr>
          <w:color w:val="000000"/>
        </w:rPr>
        <w:t>ЖШС</w:t>
      </w:r>
      <w:r w:rsidRPr="00BA29CB">
        <w:rPr>
          <w:color w:val="000000"/>
          <w:lang w:val="en-US"/>
        </w:rPr>
        <w:t xml:space="preserve"> «</w:t>
      </w:r>
      <w:r>
        <w:rPr>
          <w:color w:val="111111"/>
        </w:rPr>
        <w:t>ҚҚӨжТӨҒЗИ</w:t>
      </w:r>
      <w:r w:rsidRPr="00BA29CB">
        <w:rPr>
          <w:color w:val="000000"/>
          <w:lang w:val="en-US"/>
        </w:rPr>
        <w:t xml:space="preserve">» </w:t>
      </w:r>
      <w:r>
        <w:rPr>
          <w:color w:val="000000"/>
        </w:rPr>
        <w:t>зертханасының</w:t>
      </w:r>
      <w:r w:rsidRPr="00BA29CB">
        <w:rPr>
          <w:color w:val="000000"/>
          <w:lang w:val="en-US"/>
        </w:rPr>
        <w:t xml:space="preserve"> </w:t>
      </w:r>
      <w:r>
        <w:rPr>
          <w:color w:val="000000"/>
        </w:rPr>
        <w:t>қызметкерлерінен</w:t>
      </w:r>
      <w:r w:rsidRPr="00BA29CB">
        <w:rPr>
          <w:color w:val="000000"/>
          <w:lang w:val="en-US"/>
        </w:rPr>
        <w:t xml:space="preserve"> </w:t>
      </w:r>
      <w:r>
        <w:rPr>
          <w:color w:val="000000"/>
        </w:rPr>
        <w:t>құралған</w:t>
      </w:r>
      <w:r w:rsidRPr="00BA29CB">
        <w:rPr>
          <w:color w:val="000000"/>
          <w:lang w:val="en-US"/>
        </w:rPr>
        <w:t xml:space="preserve"> </w:t>
      </w:r>
      <w:r>
        <w:rPr>
          <w:color w:val="000000"/>
        </w:rPr>
        <w:t>дегустациялық</w:t>
      </w:r>
      <w:r w:rsidRPr="00BA29CB">
        <w:rPr>
          <w:color w:val="000000"/>
          <w:lang w:val="en-US"/>
        </w:rPr>
        <w:t xml:space="preserve"> </w:t>
      </w:r>
      <w:r>
        <w:rPr>
          <w:color w:val="000000"/>
        </w:rPr>
        <w:t>комиссия</w:t>
      </w:r>
      <w:r w:rsidRPr="00BA29CB">
        <w:rPr>
          <w:color w:val="000000"/>
          <w:lang w:val="en-US"/>
        </w:rPr>
        <w:t xml:space="preserve"> </w:t>
      </w:r>
      <w:r>
        <w:rPr>
          <w:color w:val="000000"/>
        </w:rPr>
        <w:t>тарапынан</w:t>
      </w:r>
      <w:r w:rsidRPr="00BA29CB">
        <w:rPr>
          <w:color w:val="000000"/>
          <w:lang w:val="en-US"/>
        </w:rPr>
        <w:t xml:space="preserve"> </w:t>
      </w:r>
      <w:r>
        <w:rPr>
          <w:color w:val="000000"/>
        </w:rPr>
        <w:t>жүргізілді</w:t>
      </w:r>
      <w:r w:rsidRPr="00BA29CB">
        <w:rPr>
          <w:color w:val="000000"/>
          <w:lang w:val="en-US"/>
        </w:rPr>
        <w:t xml:space="preserve">. </w:t>
      </w:r>
      <w:r>
        <w:rPr>
          <w:color w:val="000000"/>
        </w:rPr>
        <w:t>Зерттеулер</w:t>
      </w:r>
      <w:r w:rsidRPr="00BA29CB">
        <w:rPr>
          <w:color w:val="000000"/>
          <w:lang w:val="en-US"/>
        </w:rPr>
        <w:t xml:space="preserve"> </w:t>
      </w:r>
      <w:r>
        <w:rPr>
          <w:color w:val="000000"/>
        </w:rPr>
        <w:t>МемСТ</w:t>
      </w:r>
      <w:r w:rsidRPr="00BA29CB">
        <w:rPr>
          <w:color w:val="000000"/>
          <w:lang w:val="en-US"/>
        </w:rPr>
        <w:t xml:space="preserve"> 6687.5-86 </w:t>
      </w:r>
      <w:r>
        <w:rPr>
          <w:color w:val="000000"/>
        </w:rPr>
        <w:t>және</w:t>
      </w:r>
      <w:r w:rsidRPr="00BA29CB">
        <w:rPr>
          <w:color w:val="000000"/>
          <w:lang w:val="en-US"/>
        </w:rPr>
        <w:t xml:space="preserve"> </w:t>
      </w:r>
      <w:r>
        <w:rPr>
          <w:color w:val="000000"/>
        </w:rPr>
        <w:t>МемСТ</w:t>
      </w:r>
      <w:r w:rsidRPr="00BA29CB">
        <w:rPr>
          <w:color w:val="000000"/>
          <w:lang w:val="en-US"/>
        </w:rPr>
        <w:t xml:space="preserve"> 8756.11-2015 </w:t>
      </w:r>
      <w:r>
        <w:rPr>
          <w:color w:val="000000"/>
        </w:rPr>
        <w:t>талаптарына</w:t>
      </w:r>
      <w:r w:rsidRPr="00BA29CB">
        <w:rPr>
          <w:color w:val="000000"/>
          <w:lang w:val="en-US"/>
        </w:rPr>
        <w:t xml:space="preserve"> </w:t>
      </w:r>
      <w:r>
        <w:rPr>
          <w:color w:val="000000"/>
        </w:rPr>
        <w:t>сәйкес</w:t>
      </w:r>
      <w:r w:rsidRPr="00BA29CB">
        <w:rPr>
          <w:color w:val="000000"/>
          <w:lang w:val="en-US"/>
        </w:rPr>
        <w:t xml:space="preserve"> </w:t>
      </w:r>
      <w:r>
        <w:rPr>
          <w:color w:val="000000"/>
        </w:rPr>
        <w:t>жүзеге</w:t>
      </w:r>
      <w:r w:rsidRPr="00BA29CB">
        <w:rPr>
          <w:color w:val="000000"/>
          <w:lang w:val="en-US"/>
        </w:rPr>
        <w:t xml:space="preserve"> </w:t>
      </w:r>
      <w:r>
        <w:rPr>
          <w:color w:val="000000"/>
        </w:rPr>
        <w:t>асырылды</w:t>
      </w:r>
      <w:r w:rsidRPr="00BA29CB">
        <w:rPr>
          <w:color w:val="000000"/>
          <w:lang w:val="en-US"/>
        </w:rPr>
        <w:t>.</w:t>
      </w:r>
    </w:p>
    <w:p w:rsidR="00575E21" w:rsidRDefault="00575E21" w:rsidP="00575E21">
      <w:pPr>
        <w:pStyle w:val="a5"/>
        <w:spacing w:before="0" w:beforeAutospacing="0" w:after="0" w:afterAutospacing="0"/>
        <w:ind w:firstLine="567"/>
        <w:jc w:val="both"/>
        <w:rPr>
          <w:color w:val="000000"/>
          <w:lang w:val="en-US"/>
        </w:rPr>
      </w:pPr>
      <w:r>
        <w:rPr>
          <w:color w:val="000000"/>
        </w:rPr>
        <w:t>Алынған</w:t>
      </w:r>
      <w:r w:rsidRPr="00BA29CB">
        <w:rPr>
          <w:color w:val="000000"/>
          <w:lang w:val="en-US"/>
        </w:rPr>
        <w:t xml:space="preserve"> </w:t>
      </w:r>
      <w:r>
        <w:rPr>
          <w:color w:val="000000"/>
        </w:rPr>
        <w:t>өсімдік</w:t>
      </w:r>
      <w:r w:rsidRPr="00BA29CB">
        <w:rPr>
          <w:color w:val="000000"/>
          <w:lang w:val="en-US"/>
        </w:rPr>
        <w:t xml:space="preserve"> </w:t>
      </w:r>
      <w:r>
        <w:rPr>
          <w:color w:val="000000"/>
        </w:rPr>
        <w:t>сусындарының</w:t>
      </w:r>
      <w:r w:rsidRPr="00BA29CB">
        <w:rPr>
          <w:color w:val="000000"/>
          <w:lang w:val="en-US"/>
        </w:rPr>
        <w:t xml:space="preserve"> </w:t>
      </w:r>
      <w:r>
        <w:rPr>
          <w:color w:val="000000"/>
        </w:rPr>
        <w:t>органолептикалық</w:t>
      </w:r>
      <w:r w:rsidRPr="00BA29CB">
        <w:rPr>
          <w:color w:val="000000"/>
          <w:lang w:val="en-US"/>
        </w:rPr>
        <w:t xml:space="preserve"> </w:t>
      </w:r>
      <w:r>
        <w:rPr>
          <w:color w:val="000000"/>
        </w:rPr>
        <w:t>бағалау</w:t>
      </w:r>
      <w:r w:rsidRPr="00BA29CB">
        <w:rPr>
          <w:color w:val="000000"/>
          <w:lang w:val="en-US"/>
        </w:rPr>
        <w:t xml:space="preserve"> </w:t>
      </w:r>
      <w:r>
        <w:rPr>
          <w:color w:val="000000"/>
        </w:rPr>
        <w:t>сипаттамалық</w:t>
      </w:r>
      <w:r w:rsidRPr="00BA29CB">
        <w:rPr>
          <w:color w:val="000000"/>
          <w:lang w:val="en-US"/>
        </w:rPr>
        <w:t xml:space="preserve"> </w:t>
      </w:r>
      <w:r>
        <w:rPr>
          <w:color w:val="000000"/>
        </w:rPr>
        <w:t>шкаласы</w:t>
      </w:r>
      <w:r w:rsidRPr="00BA29CB">
        <w:rPr>
          <w:color w:val="000000"/>
          <w:lang w:val="en-US"/>
        </w:rPr>
        <w:t xml:space="preserve"> 1-</w:t>
      </w:r>
      <w:r>
        <w:rPr>
          <w:color w:val="000000"/>
        </w:rPr>
        <w:t>кестеде</w:t>
      </w:r>
      <w:r w:rsidRPr="00BA29CB">
        <w:rPr>
          <w:color w:val="000000"/>
          <w:lang w:val="en-US"/>
        </w:rPr>
        <w:t xml:space="preserve"> </w:t>
      </w:r>
      <w:r>
        <w:rPr>
          <w:color w:val="000000"/>
        </w:rPr>
        <w:t>берілген</w:t>
      </w:r>
      <w:r w:rsidRPr="00BA29CB">
        <w:rPr>
          <w:color w:val="000000"/>
          <w:lang w:val="en-US"/>
        </w:rPr>
        <w:t>.</w:t>
      </w:r>
    </w:p>
    <w:p w:rsidR="00575E21" w:rsidRPr="00575E21" w:rsidRDefault="00575E21" w:rsidP="00575E21">
      <w:pPr>
        <w:pStyle w:val="a5"/>
        <w:spacing w:before="0" w:beforeAutospacing="0" w:after="0" w:afterAutospacing="0"/>
        <w:ind w:firstLine="567"/>
        <w:jc w:val="both"/>
        <w:rPr>
          <w:lang w:val="en-US"/>
        </w:rPr>
      </w:pPr>
    </w:p>
    <w:p w:rsidR="00575E21" w:rsidRPr="002A388D" w:rsidRDefault="00575E21" w:rsidP="00575E21">
      <w:pPr>
        <w:pStyle w:val="a5"/>
        <w:spacing w:before="0" w:beforeAutospacing="0" w:after="0" w:afterAutospacing="0"/>
        <w:ind w:firstLine="720"/>
        <w:jc w:val="center"/>
        <w:rPr>
          <w:b/>
          <w:bCs/>
          <w:sz w:val="22"/>
          <w:szCs w:val="22"/>
          <w:lang w:val="en-US"/>
        </w:rPr>
      </w:pPr>
      <w:r w:rsidRPr="002A388D">
        <w:rPr>
          <w:b/>
          <w:bCs/>
          <w:color w:val="000000"/>
          <w:sz w:val="22"/>
          <w:szCs w:val="22"/>
          <w:lang w:val="en-US"/>
        </w:rPr>
        <w:t>1</w:t>
      </w:r>
      <w:r>
        <w:rPr>
          <w:b/>
          <w:bCs/>
          <w:color w:val="000000"/>
          <w:sz w:val="22"/>
          <w:szCs w:val="22"/>
          <w:lang w:val="en-US"/>
        </w:rPr>
        <w:t xml:space="preserve"> -</w:t>
      </w:r>
      <w:r w:rsidRPr="002A388D">
        <w:rPr>
          <w:b/>
          <w:bCs/>
          <w:color w:val="000000"/>
          <w:sz w:val="22"/>
          <w:szCs w:val="22"/>
          <w:lang w:val="en-US"/>
        </w:rPr>
        <w:t xml:space="preserve"> </w:t>
      </w:r>
      <w:r w:rsidRPr="002A388D">
        <w:rPr>
          <w:b/>
          <w:bCs/>
          <w:color w:val="000000"/>
          <w:sz w:val="22"/>
          <w:szCs w:val="22"/>
        </w:rPr>
        <w:t>кесте</w:t>
      </w:r>
      <w:r w:rsidRPr="002A388D">
        <w:rPr>
          <w:b/>
          <w:bCs/>
          <w:color w:val="000000"/>
          <w:sz w:val="22"/>
          <w:szCs w:val="22"/>
          <w:lang w:val="kk-KZ"/>
        </w:rPr>
        <w:t>.</w:t>
      </w:r>
      <w:r w:rsidRPr="002A388D">
        <w:rPr>
          <w:b/>
          <w:bCs/>
          <w:color w:val="000000"/>
          <w:sz w:val="22"/>
          <w:szCs w:val="22"/>
          <w:lang w:val="en-US"/>
        </w:rPr>
        <w:t xml:space="preserve"> </w:t>
      </w:r>
      <w:r w:rsidRPr="002A388D">
        <w:rPr>
          <w:b/>
          <w:bCs/>
          <w:color w:val="000000"/>
          <w:sz w:val="22"/>
          <w:szCs w:val="22"/>
        </w:rPr>
        <w:t>Зерттелетін</w:t>
      </w:r>
      <w:r w:rsidRPr="002A388D">
        <w:rPr>
          <w:b/>
          <w:bCs/>
          <w:color w:val="000000"/>
          <w:sz w:val="22"/>
          <w:szCs w:val="22"/>
          <w:lang w:val="en-US"/>
        </w:rPr>
        <w:t xml:space="preserve"> </w:t>
      </w:r>
      <w:r w:rsidRPr="002A388D">
        <w:rPr>
          <w:b/>
          <w:bCs/>
          <w:color w:val="000000"/>
          <w:sz w:val="22"/>
          <w:szCs w:val="22"/>
        </w:rPr>
        <w:t>өсімдік</w:t>
      </w:r>
      <w:r w:rsidRPr="002A388D">
        <w:rPr>
          <w:b/>
          <w:bCs/>
          <w:color w:val="000000"/>
          <w:sz w:val="22"/>
          <w:szCs w:val="22"/>
          <w:lang w:val="en-US"/>
        </w:rPr>
        <w:t xml:space="preserve"> </w:t>
      </w:r>
      <w:r w:rsidRPr="002A388D">
        <w:rPr>
          <w:b/>
          <w:bCs/>
          <w:color w:val="000000"/>
          <w:sz w:val="22"/>
          <w:szCs w:val="22"/>
        </w:rPr>
        <w:t>сусындарының</w:t>
      </w:r>
      <w:r w:rsidRPr="002A388D">
        <w:rPr>
          <w:b/>
          <w:bCs/>
          <w:color w:val="000000"/>
          <w:sz w:val="22"/>
          <w:szCs w:val="22"/>
          <w:lang w:val="en-US"/>
        </w:rPr>
        <w:t xml:space="preserve"> </w:t>
      </w:r>
      <w:r w:rsidRPr="002A388D">
        <w:rPr>
          <w:b/>
          <w:bCs/>
          <w:color w:val="000000"/>
          <w:sz w:val="22"/>
          <w:szCs w:val="22"/>
        </w:rPr>
        <w:t>үлгілерін</w:t>
      </w:r>
      <w:r w:rsidRPr="002A388D">
        <w:rPr>
          <w:b/>
          <w:bCs/>
          <w:color w:val="000000"/>
          <w:sz w:val="22"/>
          <w:szCs w:val="22"/>
          <w:lang w:val="en-US"/>
        </w:rPr>
        <w:t xml:space="preserve"> </w:t>
      </w:r>
      <w:r w:rsidRPr="002A388D">
        <w:rPr>
          <w:b/>
          <w:bCs/>
          <w:color w:val="000000"/>
          <w:sz w:val="22"/>
          <w:szCs w:val="22"/>
        </w:rPr>
        <w:t>органолептикалық</w:t>
      </w:r>
      <w:r w:rsidRPr="002A388D">
        <w:rPr>
          <w:b/>
          <w:bCs/>
          <w:color w:val="000000"/>
          <w:sz w:val="22"/>
          <w:szCs w:val="22"/>
          <w:lang w:val="en-US"/>
        </w:rPr>
        <w:t xml:space="preserve"> </w:t>
      </w:r>
      <w:r w:rsidRPr="002A388D">
        <w:rPr>
          <w:b/>
          <w:bCs/>
          <w:color w:val="000000"/>
          <w:sz w:val="22"/>
          <w:szCs w:val="22"/>
        </w:rPr>
        <w:t>бағалаудың</w:t>
      </w:r>
      <w:r w:rsidRPr="002A388D">
        <w:rPr>
          <w:b/>
          <w:bCs/>
          <w:color w:val="000000"/>
          <w:sz w:val="22"/>
          <w:szCs w:val="22"/>
          <w:lang w:val="en-US"/>
        </w:rPr>
        <w:t xml:space="preserve"> </w:t>
      </w:r>
      <w:r w:rsidRPr="002A388D">
        <w:rPr>
          <w:b/>
          <w:bCs/>
          <w:color w:val="000000"/>
          <w:sz w:val="22"/>
          <w:szCs w:val="22"/>
        </w:rPr>
        <w:t>сипаттамалық</w:t>
      </w:r>
      <w:r w:rsidRPr="002A388D">
        <w:rPr>
          <w:b/>
          <w:bCs/>
          <w:color w:val="000000"/>
          <w:sz w:val="22"/>
          <w:szCs w:val="22"/>
          <w:lang w:val="en-US"/>
        </w:rPr>
        <w:t xml:space="preserve"> </w:t>
      </w:r>
      <w:r w:rsidRPr="002A388D">
        <w:rPr>
          <w:b/>
          <w:bCs/>
          <w:color w:val="000000"/>
          <w:sz w:val="22"/>
          <w:szCs w:val="22"/>
        </w:rPr>
        <w:t>шкаласы</w:t>
      </w:r>
      <w:r w:rsidRPr="002A388D">
        <w:rPr>
          <w:b/>
          <w:bCs/>
          <w:color w:val="000000"/>
          <w:sz w:val="22"/>
          <w:szCs w:val="22"/>
          <w:lang w:val="en-US"/>
        </w:rPr>
        <w:t> </w:t>
      </w:r>
    </w:p>
    <w:p w:rsidR="00575E21" w:rsidRPr="00BA29CB" w:rsidRDefault="00575E21" w:rsidP="00575E21">
      <w:pPr>
        <w:rPr>
          <w:lang w:val="en-US"/>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678"/>
        <w:gridCol w:w="7721"/>
      </w:tblGrid>
      <w:tr w:rsidR="00575E21" w:rsidRPr="002A388D" w:rsidTr="00575E21">
        <w:tc>
          <w:tcPr>
            <w:tcW w:w="684"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center"/>
              <w:rPr>
                <w:sz w:val="22"/>
                <w:szCs w:val="22"/>
              </w:rPr>
            </w:pPr>
            <w:r w:rsidRPr="002A388D">
              <w:rPr>
                <w:color w:val="000000"/>
                <w:sz w:val="22"/>
                <w:szCs w:val="22"/>
              </w:rPr>
              <w:t>Балл</w:t>
            </w:r>
          </w:p>
        </w:tc>
        <w:tc>
          <w:tcPr>
            <w:tcW w:w="867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center"/>
              <w:rPr>
                <w:sz w:val="22"/>
                <w:szCs w:val="22"/>
              </w:rPr>
            </w:pPr>
            <w:r w:rsidRPr="002A388D">
              <w:rPr>
                <w:color w:val="000000"/>
                <w:sz w:val="22"/>
                <w:szCs w:val="22"/>
              </w:rPr>
              <w:t>Сусынның органолептикалық бағалауының сипаттамасы</w:t>
            </w:r>
          </w:p>
        </w:tc>
      </w:tr>
      <w:tr w:rsidR="00575E21" w:rsidRPr="002A388D" w:rsidTr="00575E21">
        <w:tc>
          <w:tcPr>
            <w:tcW w:w="684"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center"/>
              <w:rPr>
                <w:sz w:val="22"/>
                <w:szCs w:val="22"/>
              </w:rPr>
            </w:pPr>
            <w:r w:rsidRPr="002A388D">
              <w:rPr>
                <w:color w:val="000000"/>
                <w:sz w:val="22"/>
                <w:szCs w:val="22"/>
              </w:rPr>
              <w:t>5</w:t>
            </w:r>
          </w:p>
        </w:tc>
        <w:tc>
          <w:tcPr>
            <w:tcW w:w="867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Біртекті, мөлдір емес, лайлы сұйықтық. Бөгде қосындыларсыз. Қою консистенцияға жол беріледі. Сақтау кезінде қабаттану мүмкін, бірақ шайқаған кезде құрылымы қалпына келеді. Табиғи тұнба, қалқымалар, түйіршіктер біркелкі таралған, сусынның қабылдануына әсер етпейді. Беткі қабатында жұқа майлы үлдір пайда болуы мүмкін.</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Түсі – ақ, кілегейлі, сарғыш немесе жасылдау реңкті, не болмаса шикізат түріне байланысты ашық сұр. Масса бойынша біркелкі. Қосылған ингредиенттерге байланысты түстің өзгеруі мүмкін. Сақтау кезінде шамалы түс біркелкісіздігі байқалуы мүмкін.</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Дәмі мен иісі – айқын, үйлесімді, қолданылған шикізат пен тағамдық ингредиенттерге толық сәйкес келеді. Жеңіл ұнтақтық сезілуі мүмкін, бірақ сусын сапасына әсер етпейді. Бөгде дәм мен иіс жоқ.</w:t>
            </w:r>
          </w:p>
        </w:tc>
      </w:tr>
      <w:tr w:rsidR="00575E21" w:rsidRPr="002A388D" w:rsidTr="00575E21">
        <w:tc>
          <w:tcPr>
            <w:tcW w:w="684"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center"/>
              <w:rPr>
                <w:sz w:val="22"/>
                <w:szCs w:val="22"/>
              </w:rPr>
            </w:pPr>
            <w:r w:rsidRPr="002A388D">
              <w:rPr>
                <w:color w:val="000000"/>
                <w:sz w:val="22"/>
                <w:szCs w:val="22"/>
              </w:rPr>
              <w:lastRenderedPageBreak/>
              <w:t>4</w:t>
            </w:r>
          </w:p>
        </w:tc>
        <w:tc>
          <w:tcPr>
            <w:tcW w:w="867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Біртекті, лайлы сұйықтық, тығыздығы мен тұтқырлығы аздап өзгеруі мүмкін.</w:t>
            </w:r>
            <w:r w:rsidRPr="002A388D">
              <w:rPr>
                <w:color w:val="000000"/>
                <w:sz w:val="22"/>
                <w:szCs w:val="22"/>
              </w:rPr>
              <w:br/>
              <w:t>Табиғи шыққан ұсақ ұйынды немесе тұнба пайда болуы ықтимал, бірақ олар сыртқы көріністі нашарлатпайды. Майлы үлдір өте әлсіз байқалады.</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Түсі – табиғи, белгіленген ауқымға сәйкес келеді, бірақ аздап біркелкі емес рең байқалуы мүмкін. Сақтау кезінде түсінің шамалы өзгеруі мүмкін.</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Дәмі мен иісі – шикізатқа сәйкес, бірақ айқын емес. Жеңіл ұнтақтық сезілуі мүмкін, бірақ жалпы қабылдауға кедергі келтірмейді. Бөгде иіс пен дәм жоқ.</w:t>
            </w:r>
          </w:p>
        </w:tc>
      </w:tr>
      <w:tr w:rsidR="00575E21" w:rsidRPr="002A388D" w:rsidTr="00575E21">
        <w:tc>
          <w:tcPr>
            <w:tcW w:w="684"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center"/>
              <w:rPr>
                <w:sz w:val="22"/>
                <w:szCs w:val="22"/>
              </w:rPr>
            </w:pPr>
            <w:r w:rsidRPr="002A388D">
              <w:rPr>
                <w:color w:val="000000"/>
                <w:sz w:val="22"/>
                <w:szCs w:val="22"/>
              </w:rPr>
              <w:t>3</w:t>
            </w:r>
          </w:p>
        </w:tc>
        <w:tc>
          <w:tcPr>
            <w:tcW w:w="867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Біртектілігінің аздаған өзгерістері: айқын қабаттану, орташа мөлшерде қалқымалар немесе түйіршіктер.</w:t>
            </w:r>
            <w:r w:rsidRPr="002A388D">
              <w:rPr>
                <w:color w:val="000000"/>
                <w:sz w:val="22"/>
                <w:szCs w:val="22"/>
              </w:rPr>
              <w:br/>
              <w:t>Тұнба айқын байқалады, бірақ шайқаған кезде жартылай таралады. Консистенциясы күтілгеннен сұйықтау.</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Түсі – рұқсат етілген шектерде, бірақ біркелкі емес. Әсіресе сақтау кезінде әртүрлі түстегі аймақтар пайда болуы мүмкін.</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Дәмі мен иісі – әлсіз, типтік дәмдік профилінен сәл ауытқуы мүмкін. Жеңіл ұнтақтық анық сезіледі. Бөгде реңктер болуы мүмкін, бірақ сусынның қабылдануына айтарлықтай әсер етпейді.</w:t>
            </w:r>
          </w:p>
        </w:tc>
      </w:tr>
      <w:tr w:rsidR="00575E21" w:rsidRPr="002A388D" w:rsidTr="00575E21">
        <w:tc>
          <w:tcPr>
            <w:tcW w:w="684"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center"/>
              <w:rPr>
                <w:sz w:val="22"/>
                <w:szCs w:val="22"/>
              </w:rPr>
            </w:pPr>
            <w:r w:rsidRPr="002A388D">
              <w:rPr>
                <w:color w:val="000000"/>
                <w:sz w:val="22"/>
                <w:szCs w:val="22"/>
              </w:rPr>
              <w:t>2</w:t>
            </w:r>
          </w:p>
        </w:tc>
        <w:tc>
          <w:tcPr>
            <w:tcW w:w="867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Айқын қабаттану, тығыз тұнба, шайқаған кезде таралмайды.</w:t>
            </w:r>
            <w:r w:rsidRPr="002A388D">
              <w:rPr>
                <w:color w:val="000000"/>
                <w:sz w:val="22"/>
                <w:szCs w:val="22"/>
              </w:rPr>
              <w:br/>
              <w:t>Қалқымалар мен түйіршіктердің көп мөлшері сусынның қабылдануын нашарлатады. Майлы үлдір қалың әрі анық байқалады.</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Түсі – біркелкі емес, айқын түсті аймақтар байқалады. Сыртқы көріністі нашарлататын бөгде реңктер болуы мүмкін.</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Дәмі мен иісі – әлсіз, күңгірт, бөгде реңктер байқалады. Айқын ұнтақтық немесе кедір-бұдыр сезіледі. Бөгде иіс пен дәм байқалады, бірақ өткір емес.</w:t>
            </w:r>
          </w:p>
        </w:tc>
      </w:tr>
      <w:tr w:rsidR="00575E21" w:rsidRPr="002A388D" w:rsidTr="00575E21">
        <w:tc>
          <w:tcPr>
            <w:tcW w:w="684"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center"/>
              <w:rPr>
                <w:sz w:val="22"/>
                <w:szCs w:val="22"/>
              </w:rPr>
            </w:pPr>
            <w:r w:rsidRPr="002A388D">
              <w:rPr>
                <w:color w:val="000000"/>
                <w:sz w:val="22"/>
                <w:szCs w:val="22"/>
              </w:rPr>
              <w:t>1</w:t>
            </w:r>
          </w:p>
        </w:tc>
        <w:tc>
          <w:tcPr>
            <w:tcW w:w="867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Біртекті емес, тым сұйық немесе шамадан тыс қою консистенция.</w:t>
            </w:r>
            <w:r w:rsidRPr="002A388D">
              <w:rPr>
                <w:color w:val="000000"/>
                <w:sz w:val="22"/>
                <w:szCs w:val="22"/>
              </w:rPr>
              <w:br/>
              <w:t>Күшті қабаттану, шайқағанда араласпайтын тығыз тұнба. Көптеген бөгде қосындылар, қалың және табиғи емес үлдір байқалады.</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Түсі – белгіленген ауқымға сәйкес келмейді. Айқын біркелкісіздік, сапаның бұзылғанын көрсететін бөгде реңктер бар.</w:t>
            </w:r>
          </w:p>
          <w:p w:rsidR="00575E21" w:rsidRPr="002A388D" w:rsidRDefault="00575E21" w:rsidP="00575E21">
            <w:pPr>
              <w:pStyle w:val="a5"/>
              <w:spacing w:before="0" w:beforeAutospacing="0" w:after="0" w:afterAutospacing="0" w:line="12" w:lineRule="atLeast"/>
              <w:jc w:val="both"/>
              <w:rPr>
                <w:sz w:val="22"/>
                <w:szCs w:val="22"/>
              </w:rPr>
            </w:pPr>
            <w:r w:rsidRPr="002A388D">
              <w:rPr>
                <w:color w:val="000000"/>
                <w:sz w:val="22"/>
                <w:szCs w:val="22"/>
              </w:rPr>
              <w:t>Дәмі мен иісі – шикізатқа сәйкес келмейді, бөгде иіс пен дәм айқын сезіледі. Айқын ұнтақтық, жағымсыз құрылым байқалады.</w:t>
            </w:r>
          </w:p>
        </w:tc>
      </w:tr>
    </w:tbl>
    <w:p w:rsidR="00575E21" w:rsidRDefault="00575E21" w:rsidP="00575E21"/>
    <w:p w:rsidR="00575E21" w:rsidRDefault="00575E21" w:rsidP="00575E21">
      <w:pPr>
        <w:pStyle w:val="a5"/>
        <w:tabs>
          <w:tab w:val="left" w:pos="220"/>
        </w:tabs>
        <w:spacing w:before="0" w:beforeAutospacing="0" w:after="0" w:afterAutospacing="0" w:line="12" w:lineRule="atLeast"/>
        <w:ind w:firstLine="567"/>
        <w:jc w:val="both"/>
      </w:pPr>
      <w:r>
        <w:rPr>
          <w:color w:val="000000"/>
        </w:rPr>
        <w:t>Сусындардың дәмдік қасиеттерін бағалау үшін жетілдірілген бес балдық органолептикалық бағалау шкаласы қолданылды [9]. Сүт-жаңғақ, сүт-дақыл және сүт-дәнді-бұршақ жүйелері негізіндегі өсімдік сусындарының дегустациялық бағалау нәтижелері 2-кестеде көрсетілген.</w:t>
      </w:r>
    </w:p>
    <w:p w:rsidR="00575E21" w:rsidRDefault="00575E21" w:rsidP="00575E21">
      <w:pPr>
        <w:pStyle w:val="a5"/>
        <w:spacing w:before="0" w:beforeAutospacing="0" w:after="0" w:afterAutospacing="0"/>
        <w:jc w:val="both"/>
        <w:rPr>
          <w:rFonts w:eastAsiaTheme="minorHAnsi"/>
          <w:color w:val="231F20"/>
          <w:lang w:val="zh-CN" w:eastAsia="en-US"/>
        </w:rPr>
      </w:pPr>
    </w:p>
    <w:p w:rsidR="00575E21" w:rsidRPr="00575E21" w:rsidRDefault="00575E21" w:rsidP="00575E21">
      <w:pPr>
        <w:pStyle w:val="a5"/>
        <w:spacing w:before="0" w:beforeAutospacing="0" w:after="0" w:afterAutospacing="0" w:line="12" w:lineRule="atLeast"/>
        <w:ind w:firstLine="280"/>
        <w:jc w:val="center"/>
        <w:rPr>
          <w:b/>
          <w:bCs/>
          <w:sz w:val="22"/>
          <w:szCs w:val="22"/>
          <w:lang w:eastAsia="zh-CN"/>
        </w:rPr>
      </w:pPr>
      <w:r w:rsidRPr="00575E21">
        <w:rPr>
          <w:b/>
          <w:bCs/>
          <w:color w:val="000000"/>
          <w:sz w:val="22"/>
          <w:szCs w:val="22"/>
          <w:lang w:eastAsia="zh-CN"/>
        </w:rPr>
        <w:t xml:space="preserve">2 </w:t>
      </w:r>
      <w:r w:rsidRPr="00575E21">
        <w:rPr>
          <w:b/>
          <w:bCs/>
          <w:color w:val="000000"/>
          <w:sz w:val="22"/>
          <w:szCs w:val="22"/>
          <w:lang w:val="en-US" w:eastAsia="zh-CN"/>
        </w:rPr>
        <w:t>-</w:t>
      </w:r>
      <w:r w:rsidRPr="00575E21">
        <w:rPr>
          <w:b/>
          <w:bCs/>
          <w:color w:val="000000"/>
          <w:sz w:val="22"/>
          <w:szCs w:val="22"/>
          <w:lang w:eastAsia="zh-CN"/>
        </w:rPr>
        <w:t xml:space="preserve"> кесте</w:t>
      </w:r>
      <w:r w:rsidRPr="00575E21">
        <w:rPr>
          <w:b/>
          <w:bCs/>
          <w:color w:val="000000"/>
          <w:sz w:val="22"/>
          <w:szCs w:val="22"/>
          <w:lang w:val="kk-KZ" w:eastAsia="zh-CN"/>
        </w:rPr>
        <w:t>.</w:t>
      </w:r>
      <w:r w:rsidRPr="00575E21">
        <w:rPr>
          <w:b/>
          <w:bCs/>
          <w:color w:val="000000"/>
          <w:sz w:val="22"/>
          <w:szCs w:val="22"/>
          <w:lang w:eastAsia="zh-CN"/>
        </w:rPr>
        <w:t xml:space="preserve"> Өсімдік сусындары үлгілерінің органолептикалық көрсеткіштері</w:t>
      </w:r>
    </w:p>
    <w:p w:rsidR="00575E21" w:rsidRPr="00575E21" w:rsidRDefault="00575E21" w:rsidP="00575E21">
      <w:pPr>
        <w:pStyle w:val="a5"/>
        <w:spacing w:before="0" w:beforeAutospacing="0" w:after="0" w:afterAutospacing="0"/>
        <w:ind w:firstLine="284"/>
        <w:jc w:val="center"/>
        <w:rPr>
          <w:rFonts w:eastAsiaTheme="minorHAnsi"/>
          <w:color w:val="231F20"/>
          <w:sz w:val="22"/>
          <w:szCs w:val="22"/>
          <w:lang w:eastAsia="zh-CN"/>
        </w:rPr>
      </w:pPr>
    </w:p>
    <w:tbl>
      <w:tblPr>
        <w:tblStyle w:val="a6"/>
        <w:tblW w:w="0" w:type="auto"/>
        <w:tblInd w:w="108" w:type="dxa"/>
        <w:tblLook w:val="04A0" w:firstRow="1" w:lastRow="0" w:firstColumn="1" w:lastColumn="0" w:noHBand="0" w:noVBand="1"/>
      </w:tblPr>
      <w:tblGrid>
        <w:gridCol w:w="866"/>
        <w:gridCol w:w="5516"/>
        <w:gridCol w:w="2005"/>
      </w:tblGrid>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SimSun"/>
                <w:color w:val="231F20"/>
                <w:sz w:val="22"/>
                <w:szCs w:val="22"/>
              </w:rPr>
              <w:t xml:space="preserve">Үлгі </w:t>
            </w:r>
            <w:r w:rsidRPr="002A388D">
              <w:rPr>
                <w:rFonts w:eastAsiaTheme="minorHAnsi"/>
                <w:color w:val="231F20"/>
                <w:sz w:val="22"/>
                <w:szCs w:val="22"/>
                <w:lang w:eastAsia="en-US"/>
              </w:rPr>
              <w:t xml:space="preserve">№ </w:t>
            </w:r>
          </w:p>
        </w:tc>
        <w:tc>
          <w:tcPr>
            <w:tcW w:w="6210"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Сусындардың атауы</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Балл</w:t>
            </w:r>
          </w:p>
        </w:tc>
      </w:tr>
      <w:tr w:rsidR="00575E21" w:rsidRPr="002A388D" w:rsidTr="00575E21">
        <w:tc>
          <w:tcPr>
            <w:tcW w:w="9356" w:type="dxa"/>
            <w:gridSpan w:val="3"/>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SimSun"/>
                <w:color w:val="000000"/>
                <w:sz w:val="22"/>
                <w:szCs w:val="22"/>
              </w:rPr>
              <w:t>Сүт-жаңғақ жүйесі</w:t>
            </w:r>
          </w:p>
        </w:tc>
      </w:tr>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1</w:t>
            </w:r>
          </w:p>
        </w:tc>
        <w:tc>
          <w:tcPr>
            <w:tcW w:w="6210" w:type="dxa"/>
          </w:tcPr>
          <w:p w:rsidR="00575E21" w:rsidRPr="002A388D" w:rsidRDefault="00575E21" w:rsidP="00575E21">
            <w:pPr>
              <w:pStyle w:val="a5"/>
              <w:spacing w:before="0" w:beforeAutospacing="0" w:after="0" w:afterAutospacing="0" w:line="12" w:lineRule="atLeast"/>
              <w:jc w:val="both"/>
              <w:rPr>
                <w:rFonts w:eastAsiaTheme="minorHAnsi"/>
                <w:color w:val="231F20"/>
                <w:sz w:val="22"/>
                <w:szCs w:val="22"/>
                <w:lang w:eastAsia="en-US"/>
              </w:rPr>
            </w:pPr>
            <w:r w:rsidRPr="002A388D">
              <w:rPr>
                <w:color w:val="231F20"/>
                <w:sz w:val="22"/>
                <w:szCs w:val="22"/>
              </w:rPr>
              <w:t>Жаңғақ жемістері – су – гуар камеді (1:1:1)</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4,8</w:t>
            </w:r>
          </w:p>
        </w:tc>
      </w:tr>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2</w:t>
            </w:r>
          </w:p>
        </w:tc>
        <w:tc>
          <w:tcPr>
            <w:tcW w:w="6210" w:type="dxa"/>
          </w:tcPr>
          <w:p w:rsidR="00575E21" w:rsidRPr="002A388D" w:rsidRDefault="00575E21" w:rsidP="00575E21">
            <w:pPr>
              <w:pStyle w:val="a5"/>
              <w:spacing w:before="0" w:beforeAutospacing="0" w:after="0" w:afterAutospacing="0" w:line="12" w:lineRule="atLeast"/>
              <w:jc w:val="both"/>
              <w:rPr>
                <w:rFonts w:eastAsiaTheme="minorHAnsi"/>
                <w:color w:val="231F20"/>
                <w:sz w:val="22"/>
                <w:szCs w:val="22"/>
                <w:lang w:eastAsia="en-US"/>
              </w:rPr>
            </w:pPr>
            <w:r w:rsidRPr="002A388D">
              <w:rPr>
                <w:color w:val="231F20"/>
                <w:sz w:val="22"/>
                <w:szCs w:val="22"/>
              </w:rPr>
              <w:t>Жаңғақ жемістері – су – каррагинан (2:1:1)</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4,7</w:t>
            </w:r>
          </w:p>
        </w:tc>
      </w:tr>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3</w:t>
            </w:r>
          </w:p>
        </w:tc>
        <w:tc>
          <w:tcPr>
            <w:tcW w:w="6210" w:type="dxa"/>
          </w:tcPr>
          <w:p w:rsidR="00575E21" w:rsidRPr="002A388D" w:rsidRDefault="00575E21" w:rsidP="00575E21">
            <w:pPr>
              <w:pStyle w:val="a5"/>
              <w:spacing w:before="0" w:beforeAutospacing="0" w:after="0" w:afterAutospacing="0" w:line="12" w:lineRule="atLeast"/>
              <w:jc w:val="both"/>
              <w:rPr>
                <w:rFonts w:eastAsiaTheme="minorHAnsi"/>
                <w:color w:val="231F20"/>
                <w:sz w:val="22"/>
                <w:szCs w:val="22"/>
                <w:lang w:eastAsia="en-US"/>
              </w:rPr>
            </w:pPr>
            <w:r w:rsidRPr="002A388D">
              <w:rPr>
                <w:color w:val="231F20"/>
                <w:sz w:val="22"/>
                <w:szCs w:val="22"/>
              </w:rPr>
              <w:t>Жаңғақ жемістері – су – лимон қышқылы (3:1:1)</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4,5</w:t>
            </w:r>
          </w:p>
        </w:tc>
      </w:tr>
      <w:tr w:rsidR="00575E21" w:rsidRPr="002A388D" w:rsidTr="00575E21">
        <w:tc>
          <w:tcPr>
            <w:tcW w:w="9356" w:type="dxa"/>
            <w:gridSpan w:val="3"/>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SimSun"/>
                <w:color w:val="000000"/>
                <w:sz w:val="22"/>
                <w:szCs w:val="22"/>
              </w:rPr>
              <w:t>Сүт-дәнді-бұршақ жүйесі</w:t>
            </w:r>
          </w:p>
        </w:tc>
      </w:tr>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w:t>
            </w:r>
          </w:p>
        </w:tc>
        <w:tc>
          <w:tcPr>
            <w:tcW w:w="6210" w:type="dxa"/>
          </w:tcPr>
          <w:p w:rsidR="00575E21" w:rsidRPr="002A388D" w:rsidRDefault="00575E21" w:rsidP="00575E21">
            <w:pPr>
              <w:pStyle w:val="a5"/>
              <w:spacing w:before="0" w:beforeAutospacing="0" w:after="0" w:afterAutospacing="0" w:line="12" w:lineRule="atLeast"/>
              <w:jc w:val="both"/>
              <w:rPr>
                <w:rFonts w:eastAsiaTheme="minorHAnsi"/>
                <w:color w:val="231F20"/>
                <w:sz w:val="22"/>
                <w:szCs w:val="22"/>
                <w:lang w:eastAsia="en-US"/>
              </w:rPr>
            </w:pPr>
            <w:r w:rsidRPr="002A388D">
              <w:rPr>
                <w:color w:val="231F20"/>
                <w:sz w:val="22"/>
                <w:szCs w:val="22"/>
              </w:rPr>
              <w:t>Маш – су – гуаровая камеді (1:1:1)</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4,4</w:t>
            </w:r>
          </w:p>
        </w:tc>
      </w:tr>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5</w:t>
            </w:r>
          </w:p>
        </w:tc>
        <w:tc>
          <w:tcPr>
            <w:tcW w:w="6210" w:type="dxa"/>
          </w:tcPr>
          <w:p w:rsidR="00575E21" w:rsidRPr="002A388D" w:rsidRDefault="00575E21" w:rsidP="00575E21">
            <w:pPr>
              <w:pStyle w:val="a5"/>
              <w:spacing w:before="0" w:beforeAutospacing="0" w:after="0" w:afterAutospacing="0" w:line="12" w:lineRule="atLeast"/>
              <w:jc w:val="both"/>
              <w:rPr>
                <w:rFonts w:eastAsiaTheme="minorHAnsi"/>
                <w:color w:val="231F20"/>
                <w:sz w:val="22"/>
                <w:szCs w:val="22"/>
                <w:lang w:eastAsia="en-US"/>
              </w:rPr>
            </w:pPr>
            <w:r w:rsidRPr="002A388D">
              <w:rPr>
                <w:color w:val="231F20"/>
                <w:sz w:val="22"/>
                <w:szCs w:val="22"/>
              </w:rPr>
              <w:t>Маш – су – каррагинан (2:1:2)</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4,2</w:t>
            </w:r>
          </w:p>
        </w:tc>
      </w:tr>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6</w:t>
            </w:r>
          </w:p>
        </w:tc>
        <w:tc>
          <w:tcPr>
            <w:tcW w:w="6210" w:type="dxa"/>
          </w:tcPr>
          <w:p w:rsidR="00575E21" w:rsidRPr="002A388D" w:rsidRDefault="00575E21" w:rsidP="00575E21">
            <w:pPr>
              <w:pStyle w:val="a5"/>
              <w:spacing w:before="0" w:beforeAutospacing="0" w:after="0" w:afterAutospacing="0" w:line="12" w:lineRule="atLeast"/>
              <w:jc w:val="both"/>
              <w:rPr>
                <w:rFonts w:eastAsiaTheme="minorHAnsi"/>
                <w:color w:val="231F20"/>
                <w:sz w:val="22"/>
                <w:szCs w:val="22"/>
                <w:lang w:eastAsia="en-US"/>
              </w:rPr>
            </w:pPr>
            <w:r w:rsidRPr="002A388D">
              <w:rPr>
                <w:color w:val="231F20"/>
                <w:sz w:val="22"/>
                <w:szCs w:val="22"/>
              </w:rPr>
              <w:t>Маш – су – ваниль сығындысы (3:1:3)</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4,0</w:t>
            </w:r>
          </w:p>
        </w:tc>
      </w:tr>
      <w:tr w:rsidR="00575E21" w:rsidRPr="002A388D" w:rsidTr="00575E21">
        <w:tc>
          <w:tcPr>
            <w:tcW w:w="9356" w:type="dxa"/>
            <w:gridSpan w:val="3"/>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SimSun"/>
                <w:color w:val="000000"/>
                <w:sz w:val="22"/>
                <w:szCs w:val="22"/>
              </w:rPr>
              <w:t>Сүт-дәнді дақыл жүйесі</w:t>
            </w:r>
          </w:p>
        </w:tc>
      </w:tr>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7</w:t>
            </w:r>
          </w:p>
        </w:tc>
        <w:tc>
          <w:tcPr>
            <w:tcW w:w="6210" w:type="dxa"/>
          </w:tcPr>
          <w:p w:rsidR="00575E21" w:rsidRPr="002A388D" w:rsidRDefault="00575E21" w:rsidP="00575E21">
            <w:pPr>
              <w:pStyle w:val="a5"/>
              <w:spacing w:before="0" w:beforeAutospacing="0" w:after="0" w:afterAutospacing="0" w:line="12" w:lineRule="atLeast"/>
              <w:jc w:val="both"/>
              <w:rPr>
                <w:rFonts w:eastAsiaTheme="minorHAnsi"/>
                <w:color w:val="231F20"/>
                <w:sz w:val="22"/>
                <w:szCs w:val="22"/>
                <w:lang w:eastAsia="en-US"/>
              </w:rPr>
            </w:pPr>
            <w:r w:rsidRPr="002A388D">
              <w:rPr>
                <w:color w:val="231F20"/>
                <w:sz w:val="22"/>
                <w:szCs w:val="22"/>
                <w:lang w:val="kk-KZ"/>
              </w:rPr>
              <w:t>Арпа</w:t>
            </w:r>
            <w:r w:rsidRPr="002A388D">
              <w:rPr>
                <w:color w:val="231F20"/>
                <w:sz w:val="22"/>
                <w:szCs w:val="22"/>
              </w:rPr>
              <w:t xml:space="preserve"> – </w:t>
            </w:r>
            <w:r w:rsidRPr="002A388D">
              <w:rPr>
                <w:color w:val="231F20"/>
                <w:sz w:val="22"/>
                <w:szCs w:val="22"/>
                <w:lang w:val="kk-KZ"/>
              </w:rPr>
              <w:t>су</w:t>
            </w:r>
            <w:r w:rsidRPr="002A388D">
              <w:rPr>
                <w:color w:val="231F20"/>
                <w:sz w:val="22"/>
                <w:szCs w:val="22"/>
              </w:rPr>
              <w:t xml:space="preserve"> – ксантан камед</w:t>
            </w:r>
            <w:r w:rsidRPr="002A388D">
              <w:rPr>
                <w:color w:val="231F20"/>
                <w:sz w:val="22"/>
                <w:szCs w:val="22"/>
                <w:lang w:val="kk-KZ"/>
              </w:rPr>
              <w:t>і</w:t>
            </w:r>
            <w:r w:rsidRPr="002A388D">
              <w:rPr>
                <w:color w:val="231F20"/>
                <w:sz w:val="22"/>
                <w:szCs w:val="22"/>
              </w:rPr>
              <w:t xml:space="preserve"> (1:1:3)</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4,1</w:t>
            </w:r>
          </w:p>
        </w:tc>
      </w:tr>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8</w:t>
            </w:r>
          </w:p>
        </w:tc>
        <w:tc>
          <w:tcPr>
            <w:tcW w:w="6210" w:type="dxa"/>
          </w:tcPr>
          <w:p w:rsidR="00575E21" w:rsidRPr="002A388D" w:rsidRDefault="00575E21" w:rsidP="00575E21">
            <w:pPr>
              <w:pStyle w:val="a5"/>
              <w:spacing w:before="0" w:beforeAutospacing="0" w:after="0" w:afterAutospacing="0" w:line="12" w:lineRule="atLeast"/>
              <w:jc w:val="both"/>
              <w:rPr>
                <w:rFonts w:eastAsiaTheme="minorHAnsi"/>
                <w:color w:val="231F20"/>
                <w:sz w:val="22"/>
                <w:szCs w:val="22"/>
                <w:lang w:eastAsia="en-US"/>
              </w:rPr>
            </w:pPr>
            <w:r w:rsidRPr="002A388D">
              <w:rPr>
                <w:color w:val="231F20"/>
                <w:sz w:val="22"/>
                <w:szCs w:val="22"/>
                <w:lang w:val="kk-KZ"/>
              </w:rPr>
              <w:t>Арпа</w:t>
            </w:r>
            <w:r w:rsidRPr="002A388D">
              <w:rPr>
                <w:color w:val="231F20"/>
                <w:sz w:val="22"/>
                <w:szCs w:val="22"/>
              </w:rPr>
              <w:t xml:space="preserve"> – </w:t>
            </w:r>
            <w:r w:rsidRPr="002A388D">
              <w:rPr>
                <w:color w:val="231F20"/>
                <w:sz w:val="22"/>
                <w:szCs w:val="22"/>
                <w:lang w:val="kk-KZ"/>
              </w:rPr>
              <w:t>су</w:t>
            </w:r>
            <w:r w:rsidRPr="002A388D">
              <w:rPr>
                <w:color w:val="231F20"/>
                <w:sz w:val="22"/>
                <w:szCs w:val="22"/>
              </w:rPr>
              <w:t xml:space="preserve"> – каррагинан (2:1:2)</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4,2</w:t>
            </w:r>
          </w:p>
        </w:tc>
      </w:tr>
      <w:tr w:rsidR="00575E21" w:rsidRPr="002A388D" w:rsidTr="00575E21">
        <w:tc>
          <w:tcPr>
            <w:tcW w:w="907"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9</w:t>
            </w:r>
          </w:p>
        </w:tc>
        <w:tc>
          <w:tcPr>
            <w:tcW w:w="6210" w:type="dxa"/>
          </w:tcPr>
          <w:p w:rsidR="00575E21" w:rsidRPr="002A388D" w:rsidRDefault="00575E21" w:rsidP="00575E21">
            <w:pPr>
              <w:pStyle w:val="a5"/>
              <w:spacing w:before="0" w:beforeAutospacing="0" w:after="0" w:afterAutospacing="0" w:line="12" w:lineRule="atLeast"/>
              <w:jc w:val="both"/>
              <w:rPr>
                <w:rFonts w:eastAsiaTheme="minorHAnsi"/>
                <w:color w:val="231F20"/>
                <w:sz w:val="22"/>
                <w:szCs w:val="22"/>
                <w:lang w:eastAsia="en-US"/>
              </w:rPr>
            </w:pPr>
            <w:r w:rsidRPr="002A388D">
              <w:rPr>
                <w:color w:val="231F20"/>
                <w:sz w:val="22"/>
                <w:szCs w:val="22"/>
                <w:lang w:val="kk-KZ"/>
              </w:rPr>
              <w:t>Арпа</w:t>
            </w:r>
            <w:r w:rsidRPr="002A388D">
              <w:rPr>
                <w:color w:val="231F20"/>
                <w:sz w:val="22"/>
                <w:szCs w:val="22"/>
              </w:rPr>
              <w:t xml:space="preserve"> – </w:t>
            </w:r>
            <w:r w:rsidRPr="002A388D">
              <w:rPr>
                <w:color w:val="231F20"/>
                <w:sz w:val="22"/>
                <w:szCs w:val="22"/>
                <w:lang w:val="kk-KZ"/>
              </w:rPr>
              <w:t>су</w:t>
            </w:r>
            <w:r w:rsidRPr="002A388D">
              <w:rPr>
                <w:color w:val="231F20"/>
                <w:sz w:val="22"/>
                <w:szCs w:val="22"/>
              </w:rPr>
              <w:t xml:space="preserve"> – лецитин (3:1:2)</w:t>
            </w:r>
          </w:p>
        </w:tc>
        <w:tc>
          <w:tcPr>
            <w:tcW w:w="2239" w:type="dxa"/>
          </w:tcPr>
          <w:p w:rsidR="00575E21" w:rsidRPr="002A388D" w:rsidRDefault="00575E21" w:rsidP="00575E21">
            <w:pPr>
              <w:pStyle w:val="a5"/>
              <w:spacing w:before="0" w:beforeAutospacing="0" w:after="0" w:afterAutospacing="0"/>
              <w:jc w:val="center"/>
              <w:rPr>
                <w:rFonts w:eastAsiaTheme="minorHAnsi"/>
                <w:color w:val="231F20"/>
                <w:sz w:val="22"/>
                <w:szCs w:val="22"/>
                <w:lang w:eastAsia="en-US"/>
              </w:rPr>
            </w:pPr>
            <w:r w:rsidRPr="002A388D">
              <w:rPr>
                <w:rFonts w:eastAsiaTheme="minorHAnsi"/>
                <w:color w:val="231F20"/>
                <w:sz w:val="22"/>
                <w:szCs w:val="22"/>
                <w:lang w:eastAsia="en-US"/>
              </w:rPr>
              <w:t>4,0</w:t>
            </w:r>
          </w:p>
        </w:tc>
      </w:tr>
    </w:tbl>
    <w:p w:rsidR="00575E21" w:rsidRDefault="00575E21" w:rsidP="00575E21">
      <w:pPr>
        <w:spacing w:after="0" w:line="240" w:lineRule="auto"/>
        <w:jc w:val="both"/>
        <w:rPr>
          <w:sz w:val="24"/>
          <w:szCs w:val="24"/>
          <w:lang w:val="en-US"/>
        </w:rPr>
      </w:pPr>
    </w:p>
    <w:p w:rsidR="00575E21" w:rsidRPr="00575E21" w:rsidRDefault="00575E21" w:rsidP="00575E21">
      <w:pPr>
        <w:spacing w:after="0" w:line="240" w:lineRule="auto"/>
        <w:ind w:firstLine="567"/>
        <w:jc w:val="both"/>
        <w:rPr>
          <w:rFonts w:ascii="Times New Roman" w:hAnsi="Times New Roman" w:cs="Times New Roman"/>
          <w:sz w:val="24"/>
          <w:szCs w:val="24"/>
          <w:lang w:val="en-US"/>
        </w:rPr>
      </w:pPr>
      <w:r w:rsidRPr="00575E21">
        <w:rPr>
          <w:rFonts w:ascii="Times New Roman" w:hAnsi="Times New Roman" w:cs="Times New Roman"/>
          <w:sz w:val="24"/>
          <w:szCs w:val="24"/>
          <w:lang w:val="en-US"/>
        </w:rPr>
        <w:t xml:space="preserve">2 - </w:t>
      </w:r>
      <w:r w:rsidRPr="00575E21">
        <w:rPr>
          <w:rFonts w:ascii="Times New Roman" w:hAnsi="Times New Roman" w:cs="Times New Roman"/>
          <w:sz w:val="24"/>
          <w:szCs w:val="24"/>
        </w:rPr>
        <w:t>кестедегі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органолептикалық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бағалау</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нәтижелерін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салыстыра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отырып</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барлық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үлгілердің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сенсорлық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сипаттамалар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бойынша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ұқсас</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екенін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және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сапасы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lastRenderedPageBreak/>
        <w:t>жоғары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деңгейге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жататынын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атап</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өтуге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болады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Барлық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тоғыз</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үлгі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біркелкі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консистенциямен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сипатталады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бірақ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кейбір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үлгілер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белгілі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бір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уақыт</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өткеннен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кейін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екі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фазаға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бөлініп</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кетті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Бұл</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эмульсияның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тұрақсыздығын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көрсетіп</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өндіріс</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барысында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эмульгаторлардың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үлесін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арттыруды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талап</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етеді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Бұл</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эмульсияны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тұрақтандыруға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және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дайын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өнімнің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тұтынушылық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қасиеттерін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сақтауға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ықпал</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етеді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Жаңғақ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жемістері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сусындар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арасында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жоғары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дегустациялық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бағаны</w:t>
      </w:r>
      <w:r w:rsidRPr="00575E21">
        <w:rPr>
          <w:rFonts w:ascii="Times New Roman" w:hAnsi="Times New Roman" w:cs="Times New Roman"/>
          <w:sz w:val="24"/>
          <w:szCs w:val="24"/>
          <w:lang w:val="en-US"/>
        </w:rPr>
        <w:t xml:space="preserve"> 1, 2 </w:t>
      </w:r>
      <w:r w:rsidRPr="00575E21">
        <w:rPr>
          <w:rFonts w:ascii="Times New Roman" w:hAnsi="Times New Roman" w:cs="Times New Roman"/>
          <w:sz w:val="24"/>
          <w:szCs w:val="24"/>
        </w:rPr>
        <w:t>және</w:t>
      </w:r>
      <w:r w:rsidRPr="00575E21">
        <w:rPr>
          <w:rFonts w:ascii="Times New Roman" w:hAnsi="Times New Roman" w:cs="Times New Roman"/>
          <w:sz w:val="24"/>
          <w:szCs w:val="24"/>
          <w:lang w:val="en-US"/>
        </w:rPr>
        <w:t xml:space="preserve"> 3 </w:t>
      </w:r>
      <w:r w:rsidRPr="00575E21">
        <w:rPr>
          <w:rFonts w:ascii="Times New Roman" w:hAnsi="Times New Roman" w:cs="Times New Roman"/>
          <w:sz w:val="24"/>
          <w:szCs w:val="24"/>
        </w:rPr>
        <w:t>үлгілері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алды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Олардың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ұпайлары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сәйкесінше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жоғары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болды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Гуар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камеді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және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каррагинан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тұрақтандырғыштары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сусындар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арасында</w:t>
      </w:r>
      <w:r w:rsidRPr="00575E21">
        <w:rPr>
          <w:rFonts w:ascii="Times New Roman" w:hAnsi="Times New Roman" w:cs="Times New Roman"/>
          <w:sz w:val="24"/>
          <w:szCs w:val="24"/>
          <w:lang w:val="en-US"/>
        </w:rPr>
        <w:t xml:space="preserve"> 1 </w:t>
      </w:r>
      <w:r w:rsidRPr="00575E21">
        <w:rPr>
          <w:rFonts w:ascii="Times New Roman" w:hAnsi="Times New Roman" w:cs="Times New Roman"/>
          <w:sz w:val="24"/>
          <w:szCs w:val="24"/>
        </w:rPr>
        <w:t>және</w:t>
      </w:r>
      <w:r w:rsidRPr="00575E21">
        <w:rPr>
          <w:rFonts w:ascii="Times New Roman" w:hAnsi="Times New Roman" w:cs="Times New Roman"/>
          <w:sz w:val="24"/>
          <w:szCs w:val="24"/>
          <w:lang w:val="en-US"/>
        </w:rPr>
        <w:t xml:space="preserve"> 2 </w:t>
      </w:r>
      <w:r w:rsidRPr="00575E21">
        <w:rPr>
          <w:rFonts w:ascii="Times New Roman" w:hAnsi="Times New Roman" w:cs="Times New Roman"/>
          <w:sz w:val="24"/>
          <w:szCs w:val="24"/>
        </w:rPr>
        <w:t>үлгілеріне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жоғары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баға</w:t>
      </w:r>
      <w:r w:rsidRPr="00575E21">
        <w:rPr>
          <w:rFonts w:ascii="Times New Roman" w:hAnsi="Times New Roman" w:cs="Times New Roman"/>
          <w:sz w:val="24"/>
          <w:szCs w:val="24"/>
          <w:lang w:val="en-US"/>
        </w:rPr>
        <w:t xml:space="preserve"> - 4,7 </w:t>
      </w:r>
      <w:r w:rsidRPr="00575E21">
        <w:rPr>
          <w:rFonts w:ascii="Times New Roman" w:hAnsi="Times New Roman" w:cs="Times New Roman"/>
          <w:sz w:val="24"/>
          <w:szCs w:val="24"/>
        </w:rPr>
        <w:t>балл</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берілді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Таңдалған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үлгілер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түс</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дәм</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және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хош</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иіс</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бойынша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үйлесімділікке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ие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сондай</w:t>
      </w:r>
      <w:r w:rsidRPr="00575E21">
        <w:rPr>
          <w:rFonts w:ascii="Times New Roman" w:hAnsi="Times New Roman" w:cs="Times New Roman"/>
          <w:sz w:val="24"/>
          <w:szCs w:val="24"/>
          <w:lang w:val="en-US"/>
        </w:rPr>
        <w:t>-</w:t>
      </w:r>
      <w:r w:rsidRPr="00575E21">
        <w:rPr>
          <w:rFonts w:ascii="Times New Roman" w:hAnsi="Times New Roman" w:cs="Times New Roman"/>
          <w:sz w:val="24"/>
          <w:szCs w:val="24"/>
        </w:rPr>
        <w:t>ақ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жақсы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органолептикалық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қасиеттерімен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ерекшеленді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Зерттеулердің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келесі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кезеңі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өсімдік</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сусындарының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оңтайлы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рецептурасын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әзірлеуге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бағытталып</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осы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үлгілер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негізінде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жүргізілді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Жергілікті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шикізаттан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алынған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су</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мен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жаңғақ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дәнді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және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бұршақты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дақылдардың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оңтайлы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қатынасын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анықтау</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кезінде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негізгі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критерий</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ретінде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дайын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өсімдік</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сусындарының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органолептикалық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көрсеткіштері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таңдалды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Тұрақтандырғыштар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мен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әртүрлі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экстракттардың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шамадан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тыс</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мөлшерде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енгізілуі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әсіресе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сүт</w:t>
      </w:r>
      <w:r w:rsidRPr="00575E21">
        <w:rPr>
          <w:rFonts w:ascii="Times New Roman" w:hAnsi="Times New Roman" w:cs="Times New Roman"/>
          <w:sz w:val="24"/>
          <w:szCs w:val="24"/>
          <w:lang w:val="en-US"/>
        </w:rPr>
        <w:t>-</w:t>
      </w:r>
      <w:r w:rsidRPr="00575E21">
        <w:rPr>
          <w:rFonts w:ascii="Times New Roman" w:hAnsi="Times New Roman" w:cs="Times New Roman"/>
          <w:sz w:val="24"/>
          <w:szCs w:val="24"/>
        </w:rPr>
        <w:t>дақыл</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жүйесінде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байқалғандай</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сусынның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дәмін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нашарлатып</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органолептикалық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бағалауға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теріс</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әсер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етеді</w:t>
      </w:r>
      <w:r w:rsidRPr="00575E21">
        <w:rPr>
          <w:rFonts w:ascii="Times New Roman" w:hAnsi="Times New Roman" w:cs="Times New Roman"/>
          <w:sz w:val="24"/>
          <w:szCs w:val="24"/>
          <w:lang w:val="en-US"/>
        </w:rPr>
        <w:t>.</w:t>
      </w:r>
    </w:p>
    <w:p w:rsidR="00575E21" w:rsidRPr="00575E21" w:rsidRDefault="00575E21" w:rsidP="00575E21">
      <w:pPr>
        <w:spacing w:after="0" w:line="240" w:lineRule="auto"/>
        <w:ind w:firstLine="567"/>
        <w:jc w:val="both"/>
        <w:rPr>
          <w:rFonts w:ascii="Times New Roman" w:hAnsi="Times New Roman" w:cs="Times New Roman"/>
          <w:sz w:val="24"/>
          <w:szCs w:val="24"/>
          <w:lang w:val="en-US"/>
        </w:rPr>
      </w:pPr>
      <w:r w:rsidRPr="00575E21">
        <w:rPr>
          <w:rFonts w:ascii="Times New Roman" w:hAnsi="Times New Roman" w:cs="Times New Roman"/>
          <w:sz w:val="24"/>
          <w:szCs w:val="24"/>
        </w:rPr>
        <w:t>Алынған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нәтижелердің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математикалық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өңдеуі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профильдік</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әдіспен</w:t>
      </w:r>
      <w:r w:rsidRPr="00575E21">
        <w:rPr>
          <w:rFonts w:ascii="Times New Roman" w:hAnsi="Times New Roman" w:cs="Times New Roman"/>
          <w:sz w:val="24"/>
          <w:szCs w:val="24"/>
          <w:lang w:val="en-US"/>
        </w:rPr>
        <w:t xml:space="preserve"> – </w:t>
      </w:r>
      <w:r w:rsidRPr="00575E21">
        <w:rPr>
          <w:rFonts w:ascii="Times New Roman" w:hAnsi="Times New Roman" w:cs="Times New Roman"/>
          <w:sz w:val="24"/>
          <w:szCs w:val="24"/>
        </w:rPr>
        <w:t>график</w:t>
      </w:r>
      <w:r w:rsidRPr="00575E21">
        <w:rPr>
          <w:rFonts w:ascii="Times New Roman" w:hAnsi="Times New Roman" w:cs="Times New Roman"/>
          <w:sz w:val="24"/>
          <w:szCs w:val="24"/>
          <w:lang w:val="en-US"/>
        </w:rPr>
        <w:t>-</w:t>
      </w:r>
      <w:r w:rsidRPr="00575E21">
        <w:rPr>
          <w:rFonts w:ascii="Times New Roman" w:hAnsi="Times New Roman" w:cs="Times New Roman"/>
          <w:sz w:val="24"/>
          <w:szCs w:val="24"/>
        </w:rPr>
        <w:t>профилограмма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құру</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арқылы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жүргізілді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Бұл</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әдіс</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өнімнің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сипаттамалық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белгілерін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диаграмма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осьтерінде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көрсетуге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негізделген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Әрбір</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сипаттамалық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белгінің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қарқындылығы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бес</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балдық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шкала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бойынша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осьтерде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белгіленеді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ал</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осьтердегі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нүктелерді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қосу</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арқылы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зерттелетін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өнімнің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дәмдік</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профилі</w:t>
      </w:r>
      <w:r w:rsidRPr="00575E21">
        <w:rPr>
          <w:rFonts w:ascii="Times New Roman" w:hAnsi="Times New Roman" w:cs="Times New Roman"/>
          <w:sz w:val="24"/>
          <w:szCs w:val="24"/>
          <w:lang w:val="en-US"/>
        </w:rPr>
        <w:t xml:space="preserve"> – </w:t>
      </w:r>
      <w:r w:rsidRPr="00575E21">
        <w:rPr>
          <w:rFonts w:ascii="Times New Roman" w:hAnsi="Times New Roman" w:cs="Times New Roman"/>
          <w:sz w:val="24"/>
          <w:szCs w:val="24"/>
        </w:rPr>
        <w:t>профилограмма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құрылады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Графикте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үлкен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көлемді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қамтитын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профилограмма</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оңтайлы</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болып</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есептеледі</w:t>
      </w:r>
      <w:r w:rsidRPr="00575E21">
        <w:rPr>
          <w:rFonts w:ascii="Times New Roman" w:hAnsi="Times New Roman" w:cs="Times New Roman"/>
          <w:sz w:val="24"/>
          <w:szCs w:val="24"/>
          <w:lang w:val="en-US"/>
        </w:rPr>
        <w:t xml:space="preserve"> [10, 11].</w:t>
      </w:r>
    </w:p>
    <w:p w:rsidR="00575E21" w:rsidRPr="00575E21" w:rsidRDefault="00575E21" w:rsidP="00575E21">
      <w:pPr>
        <w:spacing w:after="0" w:line="240" w:lineRule="auto"/>
        <w:ind w:firstLine="567"/>
        <w:jc w:val="both"/>
        <w:rPr>
          <w:rFonts w:ascii="Times New Roman" w:hAnsi="Times New Roman" w:cs="Times New Roman"/>
          <w:sz w:val="24"/>
          <w:szCs w:val="24"/>
          <w:lang w:val="en-US"/>
        </w:rPr>
      </w:pPr>
      <w:r w:rsidRPr="00575E21">
        <w:rPr>
          <w:rFonts w:ascii="Times New Roman" w:hAnsi="Times New Roman" w:cs="Times New Roman"/>
          <w:sz w:val="24"/>
          <w:szCs w:val="24"/>
        </w:rPr>
        <w:t>Сүт</w:t>
      </w:r>
      <w:r w:rsidRPr="00575E21">
        <w:rPr>
          <w:rFonts w:ascii="Times New Roman" w:hAnsi="Times New Roman" w:cs="Times New Roman"/>
          <w:sz w:val="24"/>
          <w:szCs w:val="24"/>
          <w:lang w:val="en-US"/>
        </w:rPr>
        <w:t>-</w:t>
      </w:r>
      <w:r w:rsidRPr="00575E21">
        <w:rPr>
          <w:rFonts w:ascii="Times New Roman" w:hAnsi="Times New Roman" w:cs="Times New Roman"/>
          <w:sz w:val="24"/>
          <w:szCs w:val="24"/>
        </w:rPr>
        <w:t>жаңғақ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сүт</w:t>
      </w:r>
      <w:r w:rsidRPr="00575E21">
        <w:rPr>
          <w:rFonts w:ascii="Times New Roman" w:hAnsi="Times New Roman" w:cs="Times New Roman"/>
          <w:sz w:val="24"/>
          <w:szCs w:val="24"/>
          <w:lang w:val="en-US"/>
        </w:rPr>
        <w:t>-</w:t>
      </w:r>
      <w:r w:rsidRPr="00575E21">
        <w:rPr>
          <w:rFonts w:ascii="Times New Roman" w:hAnsi="Times New Roman" w:cs="Times New Roman"/>
          <w:sz w:val="24"/>
          <w:szCs w:val="24"/>
        </w:rPr>
        <w:t>дақыл</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және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сүт</w:t>
      </w:r>
      <w:r w:rsidRPr="00575E21">
        <w:rPr>
          <w:rFonts w:ascii="Times New Roman" w:hAnsi="Times New Roman" w:cs="Times New Roman"/>
          <w:sz w:val="24"/>
          <w:szCs w:val="24"/>
          <w:lang w:val="en-US"/>
        </w:rPr>
        <w:t>-</w:t>
      </w:r>
      <w:r w:rsidRPr="00575E21">
        <w:rPr>
          <w:rFonts w:ascii="Times New Roman" w:hAnsi="Times New Roman" w:cs="Times New Roman"/>
          <w:sz w:val="24"/>
          <w:szCs w:val="24"/>
        </w:rPr>
        <w:t>дәнді</w:t>
      </w:r>
      <w:r w:rsidRPr="00575E21">
        <w:rPr>
          <w:rFonts w:ascii="Times New Roman" w:hAnsi="Times New Roman" w:cs="Times New Roman"/>
          <w:sz w:val="24"/>
          <w:szCs w:val="24"/>
          <w:lang w:val="en-US"/>
        </w:rPr>
        <w:t>-</w:t>
      </w:r>
      <w:r w:rsidRPr="00575E21">
        <w:rPr>
          <w:rFonts w:ascii="Times New Roman" w:hAnsi="Times New Roman" w:cs="Times New Roman"/>
          <w:sz w:val="24"/>
          <w:szCs w:val="24"/>
        </w:rPr>
        <w:t>бұршақ</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жүйелері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негізіндегі</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өсімдік</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сусындарының</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зерттелген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үлгілерін</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талдау</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нәтижелері</w:t>
      </w:r>
      <w:r w:rsidRPr="00575E21">
        <w:rPr>
          <w:rFonts w:ascii="Times New Roman" w:hAnsi="Times New Roman" w:cs="Times New Roman"/>
          <w:sz w:val="24"/>
          <w:szCs w:val="24"/>
          <w:lang w:val="en-US"/>
        </w:rPr>
        <w:t xml:space="preserve"> 1-</w:t>
      </w:r>
      <w:r w:rsidRPr="00575E21">
        <w:rPr>
          <w:rFonts w:ascii="Times New Roman" w:hAnsi="Times New Roman" w:cs="Times New Roman"/>
          <w:sz w:val="24"/>
          <w:szCs w:val="24"/>
        </w:rPr>
        <w:t>суретте</w:t>
      </w:r>
      <w:r w:rsidRPr="00575E21">
        <w:rPr>
          <w:rFonts w:ascii="Times New Roman" w:hAnsi="Times New Roman" w:cs="Times New Roman"/>
          <w:sz w:val="24"/>
          <w:szCs w:val="24"/>
          <w:lang w:val="en-US"/>
        </w:rPr>
        <w:t xml:space="preserve"> </w:t>
      </w:r>
      <w:r w:rsidRPr="00575E21">
        <w:rPr>
          <w:rFonts w:ascii="Times New Roman" w:hAnsi="Times New Roman" w:cs="Times New Roman"/>
          <w:sz w:val="24"/>
          <w:szCs w:val="24"/>
        </w:rPr>
        <w:t>көрсетілген</w:t>
      </w:r>
      <w:r w:rsidRPr="00575E21">
        <w:rPr>
          <w:rFonts w:ascii="Times New Roman" w:hAnsi="Times New Roman" w:cs="Times New Roman"/>
          <w:sz w:val="24"/>
          <w:szCs w:val="24"/>
          <w:lang w:val="en-US"/>
        </w:rPr>
        <w:t>.</w:t>
      </w:r>
    </w:p>
    <w:p w:rsidR="00575E21" w:rsidRPr="00575E21" w:rsidRDefault="00575E21" w:rsidP="00575E21">
      <w:pPr>
        <w:adjustRightInd w:val="0"/>
        <w:spacing w:after="0" w:line="240" w:lineRule="auto"/>
        <w:ind w:firstLine="284"/>
        <w:jc w:val="both"/>
        <w:rPr>
          <w:rFonts w:ascii="Times New Roman" w:hAnsi="Times New Roman" w:cs="Times New Roman"/>
          <w:sz w:val="24"/>
          <w:szCs w:val="24"/>
          <w:lang w:val="zh-CN"/>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3"/>
        <w:gridCol w:w="4242"/>
      </w:tblGrid>
      <w:tr w:rsidR="00575E21" w:rsidTr="00575E21">
        <w:trPr>
          <w:trHeight w:val="3920"/>
        </w:trPr>
        <w:tc>
          <w:tcPr>
            <w:tcW w:w="4996" w:type="dxa"/>
          </w:tcPr>
          <w:p w:rsidR="00575E21" w:rsidRDefault="00575E21" w:rsidP="00575E21">
            <w:pPr>
              <w:pStyle w:val="a5"/>
              <w:spacing w:before="0" w:beforeAutospacing="0" w:after="0" w:afterAutospacing="0"/>
              <w:jc w:val="center"/>
              <w:rPr>
                <w:sz w:val="28"/>
                <w:szCs w:val="28"/>
              </w:rPr>
            </w:pPr>
            <w:r>
              <w:rPr>
                <w:noProof/>
              </w:rPr>
              <w:drawing>
                <wp:inline distT="0" distB="0" distL="114300" distR="114300" wp14:anchorId="019D79D7" wp14:editId="1157D173">
                  <wp:extent cx="2835910" cy="2470150"/>
                  <wp:effectExtent l="0" t="0" r="13970" b="13970"/>
                  <wp:docPr id="2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04"/>
                          <a:stretch>
                            <a:fillRect/>
                          </a:stretch>
                        </pic:blipFill>
                        <pic:spPr>
                          <a:xfrm>
                            <a:off x="0" y="0"/>
                            <a:ext cx="2835910" cy="2470150"/>
                          </a:xfrm>
                          <a:prstGeom prst="rect">
                            <a:avLst/>
                          </a:prstGeom>
                          <a:noFill/>
                          <a:ln>
                            <a:noFill/>
                          </a:ln>
                        </pic:spPr>
                      </pic:pic>
                    </a:graphicData>
                  </a:graphic>
                </wp:inline>
              </w:drawing>
            </w:r>
          </w:p>
        </w:tc>
        <w:tc>
          <w:tcPr>
            <w:tcW w:w="4358" w:type="dxa"/>
          </w:tcPr>
          <w:p w:rsidR="00575E21" w:rsidRDefault="00575E21" w:rsidP="00575E21">
            <w:pPr>
              <w:pStyle w:val="a5"/>
              <w:spacing w:before="0" w:beforeAutospacing="0" w:after="0" w:afterAutospacing="0"/>
              <w:jc w:val="center"/>
              <w:rPr>
                <w:sz w:val="28"/>
                <w:szCs w:val="28"/>
              </w:rPr>
            </w:pPr>
            <w:r>
              <w:rPr>
                <w:noProof/>
              </w:rPr>
              <w:drawing>
                <wp:inline distT="0" distB="0" distL="114300" distR="114300" wp14:anchorId="710ADFEC" wp14:editId="493D6073">
                  <wp:extent cx="2822575" cy="2508250"/>
                  <wp:effectExtent l="0" t="0" r="12065" b="635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05"/>
                          <a:stretch>
                            <a:fillRect/>
                          </a:stretch>
                        </pic:blipFill>
                        <pic:spPr>
                          <a:xfrm>
                            <a:off x="0" y="0"/>
                            <a:ext cx="2822575" cy="2508250"/>
                          </a:xfrm>
                          <a:prstGeom prst="rect">
                            <a:avLst/>
                          </a:prstGeom>
                          <a:noFill/>
                          <a:ln>
                            <a:noFill/>
                          </a:ln>
                        </pic:spPr>
                      </pic:pic>
                    </a:graphicData>
                  </a:graphic>
                </wp:inline>
              </w:drawing>
            </w:r>
          </w:p>
        </w:tc>
      </w:tr>
      <w:tr w:rsidR="00575E21" w:rsidRPr="00575E21" w:rsidTr="00575E21">
        <w:tc>
          <w:tcPr>
            <w:tcW w:w="4996" w:type="dxa"/>
          </w:tcPr>
          <w:p w:rsidR="00575E21" w:rsidRPr="00575E21" w:rsidRDefault="00575E21" w:rsidP="00575E21">
            <w:pPr>
              <w:pStyle w:val="a5"/>
              <w:spacing w:before="0" w:beforeAutospacing="0" w:after="0" w:afterAutospacing="0"/>
              <w:jc w:val="center"/>
              <w:rPr>
                <w:sz w:val="20"/>
                <w:szCs w:val="20"/>
              </w:rPr>
            </w:pPr>
            <w:r w:rsidRPr="00575E21">
              <w:rPr>
                <w:sz w:val="20"/>
                <w:szCs w:val="20"/>
                <w:lang w:val="kk-KZ"/>
              </w:rPr>
              <w:t>Үлгі</w:t>
            </w:r>
            <w:r w:rsidRPr="00575E21">
              <w:rPr>
                <w:sz w:val="20"/>
                <w:szCs w:val="20"/>
              </w:rPr>
              <w:t xml:space="preserve"> № 1 - </w:t>
            </w:r>
            <w:r w:rsidRPr="00575E21">
              <w:rPr>
                <w:rFonts w:eastAsia="SimSun"/>
                <w:color w:val="000000"/>
                <w:sz w:val="20"/>
                <w:szCs w:val="20"/>
              </w:rPr>
              <w:t>Сүт-жаңғақ жүйесі</w:t>
            </w:r>
          </w:p>
        </w:tc>
        <w:tc>
          <w:tcPr>
            <w:tcW w:w="4358" w:type="dxa"/>
          </w:tcPr>
          <w:p w:rsidR="00575E21" w:rsidRPr="00575E21" w:rsidRDefault="00575E21" w:rsidP="00575E21">
            <w:pPr>
              <w:pStyle w:val="a5"/>
              <w:spacing w:before="0" w:beforeAutospacing="0" w:after="0" w:afterAutospacing="0"/>
              <w:jc w:val="center"/>
              <w:rPr>
                <w:sz w:val="20"/>
                <w:szCs w:val="20"/>
              </w:rPr>
            </w:pPr>
            <w:r w:rsidRPr="00575E21">
              <w:rPr>
                <w:sz w:val="20"/>
                <w:szCs w:val="20"/>
                <w:lang w:val="kk-KZ"/>
              </w:rPr>
              <w:t>Үлгі</w:t>
            </w:r>
            <w:r w:rsidRPr="00575E21">
              <w:rPr>
                <w:sz w:val="20"/>
                <w:szCs w:val="20"/>
              </w:rPr>
              <w:t xml:space="preserve"> № 4 - </w:t>
            </w:r>
            <w:r w:rsidRPr="00575E21">
              <w:rPr>
                <w:rFonts w:eastAsia="SimSun"/>
                <w:color w:val="000000"/>
                <w:sz w:val="20"/>
                <w:szCs w:val="20"/>
              </w:rPr>
              <w:t>Сүт-дәнді-бұршақ жүйесі</w:t>
            </w:r>
          </w:p>
        </w:tc>
      </w:tr>
      <w:tr w:rsidR="00575E21" w:rsidTr="00575E21">
        <w:trPr>
          <w:trHeight w:val="90"/>
        </w:trPr>
        <w:tc>
          <w:tcPr>
            <w:tcW w:w="9354" w:type="dxa"/>
            <w:gridSpan w:val="2"/>
          </w:tcPr>
          <w:p w:rsidR="00575E21" w:rsidRDefault="00575E21" w:rsidP="00575E21">
            <w:pPr>
              <w:pStyle w:val="a5"/>
              <w:spacing w:before="0" w:beforeAutospacing="0" w:after="0" w:afterAutospacing="0"/>
              <w:jc w:val="center"/>
              <w:rPr>
                <w:sz w:val="28"/>
                <w:szCs w:val="28"/>
                <w:lang w:val="en-US"/>
              </w:rPr>
            </w:pPr>
            <w:r>
              <w:rPr>
                <w:noProof/>
              </w:rPr>
              <w:lastRenderedPageBreak/>
              <w:drawing>
                <wp:inline distT="0" distB="0" distL="114300" distR="114300" wp14:anchorId="52A9F9D0" wp14:editId="5DE178D4">
                  <wp:extent cx="2743200" cy="2147570"/>
                  <wp:effectExtent l="0" t="0" r="0" b="1270"/>
                  <wp:docPr id="3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06"/>
                          <a:srcRect r="7330" b="9177"/>
                          <a:stretch>
                            <a:fillRect/>
                          </a:stretch>
                        </pic:blipFill>
                        <pic:spPr>
                          <a:xfrm>
                            <a:off x="0" y="0"/>
                            <a:ext cx="2743200" cy="2147570"/>
                          </a:xfrm>
                          <a:prstGeom prst="rect">
                            <a:avLst/>
                          </a:prstGeom>
                          <a:noFill/>
                          <a:ln>
                            <a:noFill/>
                          </a:ln>
                        </pic:spPr>
                      </pic:pic>
                    </a:graphicData>
                  </a:graphic>
                </wp:inline>
              </w:drawing>
            </w:r>
          </w:p>
        </w:tc>
      </w:tr>
      <w:tr w:rsidR="00575E21" w:rsidTr="00575E21">
        <w:tc>
          <w:tcPr>
            <w:tcW w:w="9354" w:type="dxa"/>
            <w:gridSpan w:val="2"/>
          </w:tcPr>
          <w:p w:rsidR="00575E21" w:rsidRPr="00575E21" w:rsidRDefault="00575E21" w:rsidP="00575E21">
            <w:pPr>
              <w:pStyle w:val="a5"/>
              <w:spacing w:after="0"/>
              <w:jc w:val="center"/>
              <w:rPr>
                <w:sz w:val="20"/>
                <w:szCs w:val="20"/>
              </w:rPr>
            </w:pPr>
            <w:r w:rsidRPr="00575E21">
              <w:rPr>
                <w:sz w:val="20"/>
                <w:szCs w:val="20"/>
                <w:lang w:val="kk-KZ"/>
              </w:rPr>
              <w:t>Үлгі</w:t>
            </w:r>
            <w:r w:rsidRPr="00575E21">
              <w:rPr>
                <w:sz w:val="20"/>
                <w:szCs w:val="20"/>
              </w:rPr>
              <w:t xml:space="preserve"> № 8 - </w:t>
            </w:r>
            <w:r w:rsidRPr="00575E21">
              <w:rPr>
                <w:rFonts w:eastAsia="SimSun"/>
                <w:color w:val="000000"/>
                <w:sz w:val="20"/>
                <w:szCs w:val="20"/>
              </w:rPr>
              <w:t>Сүт-дәнді дақыл жүйесі</w:t>
            </w:r>
          </w:p>
        </w:tc>
      </w:tr>
    </w:tbl>
    <w:p w:rsidR="00575E21" w:rsidRDefault="00575E21" w:rsidP="00575E21">
      <w:pPr>
        <w:pStyle w:val="a5"/>
        <w:spacing w:before="0" w:beforeAutospacing="0" w:after="0" w:afterAutospacing="0"/>
        <w:jc w:val="center"/>
        <w:rPr>
          <w:lang w:val="kk-KZ"/>
        </w:rPr>
      </w:pPr>
    </w:p>
    <w:p w:rsidR="00575E21" w:rsidRPr="00954797" w:rsidRDefault="00575E21" w:rsidP="00575E21">
      <w:pPr>
        <w:pStyle w:val="a5"/>
        <w:spacing w:before="0" w:beforeAutospacing="0" w:after="0" w:afterAutospacing="0"/>
        <w:jc w:val="center"/>
        <w:rPr>
          <w:b/>
          <w:bCs/>
          <w:sz w:val="20"/>
          <w:szCs w:val="20"/>
          <w:lang w:val="kk-KZ"/>
        </w:rPr>
      </w:pPr>
      <w:r>
        <w:rPr>
          <w:b/>
          <w:bCs/>
          <w:sz w:val="20"/>
          <w:szCs w:val="20"/>
          <w:lang w:val="kk-KZ"/>
        </w:rPr>
        <w:t xml:space="preserve">1 </w:t>
      </w:r>
      <w:r w:rsidRPr="004261B3">
        <w:rPr>
          <w:b/>
          <w:bCs/>
          <w:sz w:val="20"/>
          <w:szCs w:val="20"/>
          <w:lang w:val="kk-KZ"/>
        </w:rPr>
        <w:t>-</w:t>
      </w:r>
      <w:r w:rsidRPr="00954797">
        <w:rPr>
          <w:b/>
          <w:bCs/>
          <w:sz w:val="20"/>
          <w:szCs w:val="20"/>
          <w:lang w:val="kk-KZ"/>
        </w:rPr>
        <w:t xml:space="preserve"> сурет. Өсімдік негізіндегі сусынның профилограммасы </w:t>
      </w:r>
    </w:p>
    <w:p w:rsidR="00575E21" w:rsidRPr="00752701" w:rsidRDefault="00575E21" w:rsidP="00575E21">
      <w:pPr>
        <w:pStyle w:val="a5"/>
        <w:spacing w:before="0" w:beforeAutospacing="0" w:after="0" w:afterAutospacing="0"/>
        <w:jc w:val="center"/>
        <w:rPr>
          <w:b/>
          <w:bCs/>
          <w:lang w:val="kk-KZ"/>
        </w:rPr>
      </w:pPr>
    </w:p>
    <w:p w:rsidR="00575E21" w:rsidRPr="00575E21" w:rsidRDefault="00575E21" w:rsidP="00575E21">
      <w:pPr>
        <w:spacing w:after="0" w:line="240" w:lineRule="auto"/>
        <w:ind w:firstLine="567"/>
        <w:jc w:val="both"/>
        <w:rPr>
          <w:rFonts w:ascii="Times New Roman" w:hAnsi="Times New Roman" w:cs="Times New Roman"/>
          <w:sz w:val="24"/>
          <w:szCs w:val="24"/>
          <w:lang w:val="kk-KZ"/>
        </w:rPr>
      </w:pPr>
      <w:r w:rsidRPr="00575E21">
        <w:rPr>
          <w:rFonts w:ascii="Times New Roman" w:hAnsi="Times New Roman" w:cs="Times New Roman"/>
          <w:sz w:val="24"/>
          <w:szCs w:val="24"/>
          <w:lang w:val="kk-KZ"/>
        </w:rPr>
        <w:t>1-суретте №1 үлгінің профилограммасының ең үлкен көлемді алатыны анық көрінеді. Осыған байланысты, одан әрі зерттеуге дәл осы нұсқа таңдалды. Бұл үлгінің рецептурасына жаңғақ жемістері, су және гуар камеді 1:1:1 қатынасында кірді.</w:t>
      </w:r>
    </w:p>
    <w:p w:rsidR="00575E21" w:rsidRPr="00575E21" w:rsidRDefault="00575E21" w:rsidP="00575E21">
      <w:pPr>
        <w:spacing w:after="0" w:line="240" w:lineRule="auto"/>
        <w:ind w:firstLine="567"/>
        <w:jc w:val="both"/>
        <w:rPr>
          <w:rFonts w:ascii="Times New Roman" w:hAnsi="Times New Roman" w:cs="Times New Roman"/>
          <w:sz w:val="24"/>
          <w:szCs w:val="24"/>
          <w:lang w:val="kk-KZ"/>
        </w:rPr>
      </w:pPr>
      <w:r w:rsidRPr="00575E21">
        <w:rPr>
          <w:rFonts w:ascii="Times New Roman" w:hAnsi="Times New Roman" w:cs="Times New Roman"/>
          <w:sz w:val="24"/>
          <w:szCs w:val="24"/>
          <w:lang w:val="kk-KZ"/>
        </w:rPr>
        <w:t>Өсімдік сусындарына арналған шикізат шығындарының нормалары 3-кестеде көрсетілген.</w:t>
      </w:r>
    </w:p>
    <w:p w:rsidR="00575E21" w:rsidRDefault="00575E21" w:rsidP="00575E21">
      <w:pPr>
        <w:pStyle w:val="a5"/>
        <w:spacing w:before="0" w:beforeAutospacing="0" w:after="0" w:afterAutospacing="0"/>
        <w:ind w:firstLine="284"/>
        <w:jc w:val="both"/>
        <w:rPr>
          <w:lang w:val="kk-KZ"/>
        </w:rPr>
      </w:pPr>
    </w:p>
    <w:p w:rsidR="00575E21" w:rsidRPr="00954797" w:rsidRDefault="00575E21" w:rsidP="00575E21">
      <w:pPr>
        <w:pStyle w:val="a5"/>
        <w:spacing w:before="0" w:beforeAutospacing="0" w:after="0" w:afterAutospacing="0"/>
        <w:jc w:val="center"/>
        <w:rPr>
          <w:b/>
          <w:bCs/>
          <w:sz w:val="22"/>
          <w:szCs w:val="22"/>
          <w:lang w:val="kk-KZ"/>
        </w:rPr>
      </w:pPr>
      <w:r>
        <w:rPr>
          <w:b/>
          <w:bCs/>
          <w:sz w:val="22"/>
          <w:szCs w:val="22"/>
          <w:lang w:val="kk-KZ"/>
        </w:rPr>
        <w:t xml:space="preserve">3 </w:t>
      </w:r>
      <w:r w:rsidRPr="004261B3">
        <w:rPr>
          <w:b/>
          <w:bCs/>
          <w:sz w:val="22"/>
          <w:szCs w:val="22"/>
          <w:lang w:val="kk-KZ"/>
        </w:rPr>
        <w:t>-</w:t>
      </w:r>
      <w:r w:rsidRPr="00954797">
        <w:rPr>
          <w:b/>
          <w:bCs/>
          <w:sz w:val="22"/>
          <w:szCs w:val="22"/>
          <w:lang w:val="kk-KZ"/>
        </w:rPr>
        <w:t xml:space="preserve"> кесте. Өсімдік сусындарының  шикізат шығындарының нормалары</w:t>
      </w:r>
    </w:p>
    <w:p w:rsidR="00575E21" w:rsidRPr="00BA29CB" w:rsidRDefault="00575E21" w:rsidP="00575E21">
      <w:pPr>
        <w:pStyle w:val="a5"/>
        <w:tabs>
          <w:tab w:val="left" w:pos="2780"/>
        </w:tabs>
        <w:spacing w:before="0" w:beforeAutospacing="0" w:after="0" w:afterAutospacing="0"/>
        <w:ind w:firstLine="284"/>
        <w:jc w:val="both"/>
        <w:rPr>
          <w:sz w:val="28"/>
          <w:szCs w:val="28"/>
          <w:lang w:val="kk-KZ"/>
        </w:rPr>
      </w:pPr>
      <w:r w:rsidRPr="00BA29CB">
        <w:rPr>
          <w:sz w:val="28"/>
          <w:szCs w:val="28"/>
          <w:lang w:val="kk-KZ"/>
        </w:rPr>
        <w:tab/>
      </w:r>
    </w:p>
    <w:tbl>
      <w:tblPr>
        <w:tblStyle w:val="a6"/>
        <w:tblW w:w="0" w:type="auto"/>
        <w:tblInd w:w="108" w:type="dxa"/>
        <w:tblLook w:val="04A0" w:firstRow="1" w:lastRow="0" w:firstColumn="1" w:lastColumn="0" w:noHBand="0" w:noVBand="1"/>
      </w:tblPr>
      <w:tblGrid>
        <w:gridCol w:w="4084"/>
        <w:gridCol w:w="4303"/>
      </w:tblGrid>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ind w:left="29"/>
              <w:jc w:val="center"/>
              <w:rPr>
                <w:sz w:val="22"/>
                <w:szCs w:val="22"/>
              </w:rPr>
            </w:pPr>
            <w:r w:rsidRPr="00954797">
              <w:rPr>
                <w:sz w:val="22"/>
                <w:szCs w:val="22"/>
              </w:rPr>
              <w:t>Шикізат атауы, %</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Дайын сусынның құрамындағы шикізат (мл)</w:t>
            </w:r>
          </w:p>
        </w:tc>
      </w:tr>
      <w:tr w:rsidR="00575E21" w:rsidRPr="00954797" w:rsidTr="00575E21">
        <w:tc>
          <w:tcPr>
            <w:tcW w:w="9356" w:type="dxa"/>
            <w:gridSpan w:val="2"/>
          </w:tcPr>
          <w:p w:rsidR="00575E21" w:rsidRPr="00954797" w:rsidRDefault="00575E21" w:rsidP="00575E21">
            <w:pPr>
              <w:pStyle w:val="a5"/>
              <w:tabs>
                <w:tab w:val="left" w:pos="2780"/>
              </w:tabs>
              <w:spacing w:before="0" w:beforeAutospacing="0" w:after="0" w:afterAutospacing="0"/>
              <w:jc w:val="center"/>
              <w:rPr>
                <w:sz w:val="22"/>
                <w:szCs w:val="22"/>
              </w:rPr>
            </w:pPr>
            <w:r w:rsidRPr="00954797">
              <w:rPr>
                <w:rFonts w:eastAsia="SimSun"/>
                <w:color w:val="000000"/>
                <w:sz w:val="22"/>
                <w:szCs w:val="22"/>
              </w:rPr>
              <w:t>Сүт-жаңғақ жүйесі</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Гре</w:t>
            </w:r>
            <w:r w:rsidRPr="00954797">
              <w:rPr>
                <w:sz w:val="22"/>
                <w:szCs w:val="22"/>
                <w:lang w:val="kk-KZ"/>
              </w:rPr>
              <w:t xml:space="preserve">к жаңғағы </w:t>
            </w:r>
            <w:r w:rsidRPr="00954797">
              <w:rPr>
                <w:sz w:val="22"/>
                <w:szCs w:val="22"/>
              </w:rPr>
              <w:t>15,7%</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39</w:t>
            </w:r>
            <w:r w:rsidRPr="00954797">
              <w:rPr>
                <w:sz w:val="22"/>
                <w:szCs w:val="22"/>
                <w:lang w:val="kk-KZ"/>
              </w:rPr>
              <w:t>.</w:t>
            </w:r>
            <w:r w:rsidRPr="00954797">
              <w:rPr>
                <w:sz w:val="22"/>
                <w:szCs w:val="22"/>
              </w:rPr>
              <w:t>25</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lang w:val="kk-KZ"/>
              </w:rPr>
            </w:pPr>
            <w:r w:rsidRPr="00954797">
              <w:rPr>
                <w:sz w:val="22"/>
                <w:szCs w:val="22"/>
                <w:lang w:val="kk-KZ"/>
              </w:rPr>
              <w:t>Су</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lang w:val="kk-KZ"/>
              </w:rPr>
              <w:t>209</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Гуар</w:t>
            </w:r>
            <w:r w:rsidRPr="00954797">
              <w:rPr>
                <w:sz w:val="22"/>
                <w:szCs w:val="22"/>
                <w:lang w:val="kk-KZ"/>
              </w:rPr>
              <w:t xml:space="preserve"> </w:t>
            </w:r>
            <w:r w:rsidRPr="00954797">
              <w:rPr>
                <w:sz w:val="22"/>
                <w:szCs w:val="22"/>
              </w:rPr>
              <w:t>камед</w:t>
            </w:r>
            <w:r w:rsidRPr="00954797">
              <w:rPr>
                <w:sz w:val="22"/>
                <w:szCs w:val="22"/>
                <w:lang w:val="kk-KZ"/>
              </w:rPr>
              <w:t xml:space="preserve">і </w:t>
            </w:r>
            <w:r w:rsidRPr="00954797">
              <w:rPr>
                <w:sz w:val="22"/>
                <w:szCs w:val="22"/>
              </w:rPr>
              <w:t>0,15%</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0.38</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Ксантан</w:t>
            </w:r>
            <w:r w:rsidRPr="00954797">
              <w:rPr>
                <w:sz w:val="22"/>
                <w:szCs w:val="22"/>
                <w:lang w:val="kk-KZ"/>
              </w:rPr>
              <w:t xml:space="preserve"> </w:t>
            </w:r>
            <w:r w:rsidRPr="00954797">
              <w:rPr>
                <w:sz w:val="22"/>
                <w:szCs w:val="22"/>
              </w:rPr>
              <w:t>камед</w:t>
            </w:r>
            <w:r w:rsidRPr="00954797">
              <w:rPr>
                <w:sz w:val="22"/>
                <w:szCs w:val="22"/>
                <w:lang w:val="kk-KZ"/>
              </w:rPr>
              <w:t>і</w:t>
            </w:r>
            <w:r w:rsidRPr="00954797">
              <w:rPr>
                <w:sz w:val="22"/>
                <w:szCs w:val="22"/>
              </w:rPr>
              <w:t xml:space="preserve"> 0,15%</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0.38</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lang w:val="kk-KZ"/>
              </w:rPr>
            </w:pPr>
            <w:r w:rsidRPr="00954797">
              <w:rPr>
                <w:sz w:val="22"/>
                <w:szCs w:val="22"/>
                <w:lang w:val="kk-KZ"/>
              </w:rPr>
              <w:t>Тұз</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0.25</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Ваниль</w:t>
            </w:r>
            <w:r w:rsidRPr="00954797">
              <w:rPr>
                <w:sz w:val="22"/>
                <w:szCs w:val="22"/>
                <w:lang w:val="kk-KZ"/>
              </w:rPr>
              <w:t xml:space="preserve"> сығындысы</w:t>
            </w:r>
            <w:r w:rsidRPr="00954797">
              <w:rPr>
                <w:sz w:val="22"/>
                <w:szCs w:val="22"/>
              </w:rPr>
              <w:t xml:space="preserve"> 0,28%</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0.7</w:t>
            </w:r>
          </w:p>
        </w:tc>
      </w:tr>
      <w:tr w:rsidR="00575E21" w:rsidRPr="00954797" w:rsidTr="00575E21">
        <w:tc>
          <w:tcPr>
            <w:tcW w:w="9356" w:type="dxa"/>
            <w:gridSpan w:val="2"/>
          </w:tcPr>
          <w:p w:rsidR="00575E21" w:rsidRPr="00954797" w:rsidRDefault="00575E21" w:rsidP="00575E21">
            <w:pPr>
              <w:pStyle w:val="a5"/>
              <w:tabs>
                <w:tab w:val="left" w:pos="2780"/>
              </w:tabs>
              <w:spacing w:before="0" w:beforeAutospacing="0" w:after="0" w:afterAutospacing="0"/>
              <w:jc w:val="center"/>
              <w:rPr>
                <w:sz w:val="22"/>
                <w:szCs w:val="22"/>
              </w:rPr>
            </w:pPr>
            <w:r w:rsidRPr="00954797">
              <w:rPr>
                <w:rFonts w:eastAsia="SimSun"/>
                <w:color w:val="000000"/>
                <w:sz w:val="22"/>
                <w:szCs w:val="22"/>
              </w:rPr>
              <w:t>Сүт-дәнді дақыл жүйесі</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lang w:val="kk-KZ"/>
              </w:rPr>
              <w:t>Арпа</w:t>
            </w:r>
            <w:r w:rsidRPr="00954797">
              <w:rPr>
                <w:sz w:val="22"/>
                <w:szCs w:val="22"/>
              </w:rPr>
              <w:t xml:space="preserve"> 10%</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25</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lang w:val="kk-KZ"/>
              </w:rPr>
            </w:pPr>
            <w:r w:rsidRPr="00954797">
              <w:rPr>
                <w:sz w:val="22"/>
                <w:szCs w:val="22"/>
                <w:lang w:val="kk-KZ"/>
              </w:rPr>
              <w:t>Су</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lang w:val="kk-KZ"/>
              </w:rPr>
              <w:t>218</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lang w:val="kk-KZ"/>
              </w:rPr>
            </w:pPr>
            <w:r w:rsidRPr="00954797">
              <w:rPr>
                <w:sz w:val="22"/>
                <w:szCs w:val="22"/>
                <w:lang w:val="kk-KZ"/>
              </w:rPr>
              <w:t>Тұз</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0.25-0.5</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Сахароза / глюкоза 1–1.5%</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2.5-3.75</w:t>
            </w:r>
          </w:p>
        </w:tc>
      </w:tr>
      <w:tr w:rsidR="00575E21" w:rsidRPr="00954797" w:rsidTr="00575E21">
        <w:tc>
          <w:tcPr>
            <w:tcW w:w="4564" w:type="dxa"/>
            <w:vAlign w:val="center"/>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lang w:val="kk-KZ"/>
              </w:rPr>
              <w:t>Өсімдік майы</w:t>
            </w:r>
            <w:r w:rsidRPr="00954797">
              <w:rPr>
                <w:sz w:val="22"/>
                <w:szCs w:val="22"/>
              </w:rPr>
              <w:t xml:space="preserve"> 1%</w:t>
            </w:r>
          </w:p>
        </w:tc>
        <w:tc>
          <w:tcPr>
            <w:tcW w:w="4792" w:type="dxa"/>
            <w:vAlign w:val="center"/>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 xml:space="preserve">2.5 </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Лецитин 0.03–0.05%</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0.075-0.125</w:t>
            </w:r>
          </w:p>
        </w:tc>
      </w:tr>
      <w:tr w:rsidR="00575E21" w:rsidRPr="00954797" w:rsidTr="00575E21">
        <w:tc>
          <w:tcPr>
            <w:tcW w:w="4564" w:type="dxa"/>
            <w:vAlign w:val="center"/>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Ксанта</w:t>
            </w:r>
            <w:r w:rsidRPr="00954797">
              <w:rPr>
                <w:sz w:val="22"/>
                <w:szCs w:val="22"/>
                <w:lang w:val="kk-KZ"/>
              </w:rPr>
              <w:t>н</w:t>
            </w:r>
            <w:r w:rsidRPr="00954797">
              <w:rPr>
                <w:sz w:val="22"/>
                <w:szCs w:val="22"/>
              </w:rPr>
              <w:t xml:space="preserve"> камед</w:t>
            </w:r>
            <w:r w:rsidRPr="00954797">
              <w:rPr>
                <w:sz w:val="22"/>
                <w:szCs w:val="22"/>
                <w:lang w:val="kk-KZ"/>
              </w:rPr>
              <w:t>і</w:t>
            </w:r>
            <w:r w:rsidRPr="00954797">
              <w:rPr>
                <w:sz w:val="22"/>
                <w:szCs w:val="22"/>
              </w:rPr>
              <w:t xml:space="preserve"> 0.02%</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0.05</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Гуар камед</w:t>
            </w:r>
            <w:r w:rsidRPr="00954797">
              <w:rPr>
                <w:sz w:val="22"/>
                <w:szCs w:val="22"/>
                <w:lang w:val="kk-KZ"/>
              </w:rPr>
              <w:t>і</w:t>
            </w:r>
            <w:r w:rsidRPr="00954797">
              <w:rPr>
                <w:sz w:val="22"/>
                <w:szCs w:val="22"/>
              </w:rPr>
              <w:t xml:space="preserve"> 0.015%</w:t>
            </w:r>
          </w:p>
        </w:tc>
        <w:tc>
          <w:tcPr>
            <w:tcW w:w="4792" w:type="dxa"/>
            <w:vAlign w:val="center"/>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0.037</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Каррагинан 0.005–0.01%</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0.0125-0.025</w:t>
            </w:r>
          </w:p>
        </w:tc>
      </w:tr>
      <w:tr w:rsidR="00575E21" w:rsidRPr="00954797" w:rsidTr="00575E21">
        <w:tc>
          <w:tcPr>
            <w:tcW w:w="9356" w:type="dxa"/>
            <w:gridSpan w:val="2"/>
          </w:tcPr>
          <w:p w:rsidR="00575E21" w:rsidRPr="00954797" w:rsidRDefault="00575E21" w:rsidP="00575E21">
            <w:pPr>
              <w:pStyle w:val="a5"/>
              <w:tabs>
                <w:tab w:val="left" w:pos="2780"/>
              </w:tabs>
              <w:spacing w:before="0" w:beforeAutospacing="0" w:after="0" w:afterAutospacing="0"/>
              <w:jc w:val="center"/>
              <w:rPr>
                <w:sz w:val="22"/>
                <w:szCs w:val="22"/>
              </w:rPr>
            </w:pPr>
            <w:r w:rsidRPr="00954797">
              <w:rPr>
                <w:rFonts w:eastAsia="SimSun"/>
                <w:color w:val="000000"/>
                <w:sz w:val="22"/>
                <w:szCs w:val="22"/>
              </w:rPr>
              <w:t>Сүт-дәнді-бұршақ жүйесі</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Маш 18,2%</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45</w:t>
            </w:r>
            <w:r w:rsidRPr="00954797">
              <w:rPr>
                <w:sz w:val="22"/>
                <w:szCs w:val="22"/>
                <w:lang w:val="kk-KZ"/>
              </w:rPr>
              <w:t>.</w:t>
            </w:r>
            <w:r w:rsidRPr="00954797">
              <w:rPr>
                <w:sz w:val="22"/>
                <w:szCs w:val="22"/>
              </w:rPr>
              <w:t>5</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lang w:val="kk-KZ"/>
              </w:rPr>
              <w:t>Су</w:t>
            </w:r>
            <w:r w:rsidRPr="00954797">
              <w:rPr>
                <w:sz w:val="22"/>
                <w:szCs w:val="22"/>
              </w:rPr>
              <w:t xml:space="preserve"> </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lang w:val="kk-KZ"/>
              </w:rPr>
              <w:t>202</w:t>
            </w:r>
            <w:r w:rsidRPr="00954797">
              <w:rPr>
                <w:sz w:val="22"/>
                <w:szCs w:val="22"/>
              </w:rPr>
              <w:t xml:space="preserve"> </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lang w:val="kk-KZ"/>
              </w:rPr>
            </w:pPr>
            <w:r w:rsidRPr="00954797">
              <w:rPr>
                <w:sz w:val="22"/>
                <w:szCs w:val="22"/>
                <w:lang w:val="kk-KZ"/>
              </w:rPr>
              <w:t>Тұз</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0.25-0.5</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Ваниль</w:t>
            </w:r>
            <w:r w:rsidRPr="00954797">
              <w:rPr>
                <w:sz w:val="22"/>
                <w:szCs w:val="22"/>
                <w:lang w:val="kk-KZ"/>
              </w:rPr>
              <w:t xml:space="preserve"> сығындысы</w:t>
            </w:r>
            <w:r w:rsidRPr="00954797">
              <w:rPr>
                <w:sz w:val="22"/>
                <w:szCs w:val="22"/>
              </w:rPr>
              <w:t xml:space="preserve"> 0,28%</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w:t>
            </w:r>
            <w:r w:rsidRPr="00954797">
              <w:rPr>
                <w:sz w:val="22"/>
                <w:szCs w:val="22"/>
                <w:lang w:val="kk-KZ"/>
              </w:rPr>
              <w:t>.</w:t>
            </w:r>
            <w:r w:rsidRPr="00954797">
              <w:rPr>
                <w:sz w:val="22"/>
                <w:szCs w:val="22"/>
              </w:rPr>
              <w:t>7 мл</w:t>
            </w:r>
          </w:p>
        </w:tc>
      </w:tr>
      <w:tr w:rsidR="00575E21" w:rsidRPr="00954797" w:rsidTr="00575E21">
        <w:tc>
          <w:tcPr>
            <w:tcW w:w="4564" w:type="dxa"/>
          </w:tcPr>
          <w:p w:rsidR="00575E21" w:rsidRPr="00954797" w:rsidRDefault="00575E21" w:rsidP="00575E21">
            <w:pPr>
              <w:pStyle w:val="a5"/>
              <w:tabs>
                <w:tab w:val="left" w:pos="2780"/>
              </w:tabs>
              <w:spacing w:before="0" w:beforeAutospacing="0" w:after="0" w:afterAutospacing="0"/>
              <w:jc w:val="both"/>
              <w:rPr>
                <w:sz w:val="22"/>
                <w:szCs w:val="22"/>
              </w:rPr>
            </w:pPr>
            <w:r w:rsidRPr="00954797">
              <w:rPr>
                <w:sz w:val="22"/>
                <w:szCs w:val="22"/>
              </w:rPr>
              <w:t>Гуар камед</w:t>
            </w:r>
            <w:r w:rsidRPr="00954797">
              <w:rPr>
                <w:sz w:val="22"/>
                <w:szCs w:val="22"/>
                <w:lang w:val="kk-KZ"/>
              </w:rPr>
              <w:t>і</w:t>
            </w:r>
            <w:r w:rsidRPr="00954797">
              <w:rPr>
                <w:sz w:val="22"/>
                <w:szCs w:val="22"/>
              </w:rPr>
              <w:t xml:space="preserve"> 0,25%</w:t>
            </w:r>
          </w:p>
        </w:tc>
        <w:tc>
          <w:tcPr>
            <w:tcW w:w="4792" w:type="dxa"/>
          </w:tcPr>
          <w:p w:rsidR="00575E21" w:rsidRPr="00954797" w:rsidRDefault="00575E21" w:rsidP="00575E21">
            <w:pPr>
              <w:pStyle w:val="a5"/>
              <w:tabs>
                <w:tab w:val="left" w:pos="2780"/>
              </w:tabs>
              <w:spacing w:before="0" w:beforeAutospacing="0" w:after="0" w:afterAutospacing="0"/>
              <w:jc w:val="center"/>
              <w:rPr>
                <w:sz w:val="22"/>
                <w:szCs w:val="22"/>
              </w:rPr>
            </w:pPr>
            <w:r w:rsidRPr="00954797">
              <w:rPr>
                <w:sz w:val="22"/>
                <w:szCs w:val="22"/>
              </w:rPr>
              <w:t>0</w:t>
            </w:r>
            <w:r w:rsidRPr="00954797">
              <w:rPr>
                <w:sz w:val="22"/>
                <w:szCs w:val="22"/>
                <w:lang w:val="kk-KZ"/>
              </w:rPr>
              <w:t>.</w:t>
            </w:r>
            <w:r w:rsidRPr="00954797">
              <w:rPr>
                <w:sz w:val="22"/>
                <w:szCs w:val="22"/>
              </w:rPr>
              <w:t>62</w:t>
            </w:r>
          </w:p>
        </w:tc>
      </w:tr>
    </w:tbl>
    <w:p w:rsidR="00575E21" w:rsidRDefault="00575E21" w:rsidP="00575E21">
      <w:pPr>
        <w:ind w:firstLine="440"/>
        <w:jc w:val="both"/>
        <w:rPr>
          <w:rFonts w:eastAsia="Times New Roman" w:cs="Times New Roman"/>
          <w:b/>
          <w:szCs w:val="24"/>
          <w:lang w:eastAsia="ru-RU"/>
        </w:rPr>
      </w:pPr>
    </w:p>
    <w:p w:rsidR="00575E21" w:rsidRPr="00575E21" w:rsidRDefault="00575E21" w:rsidP="00575E21">
      <w:pPr>
        <w:spacing w:after="0" w:line="240" w:lineRule="auto"/>
        <w:ind w:firstLine="567"/>
        <w:jc w:val="both"/>
        <w:rPr>
          <w:rFonts w:ascii="Times New Roman" w:hAnsi="Times New Roman" w:cs="Times New Roman"/>
          <w:sz w:val="24"/>
          <w:szCs w:val="24"/>
        </w:rPr>
      </w:pPr>
      <w:r w:rsidRPr="00575E21">
        <w:rPr>
          <w:rFonts w:ascii="Times New Roman" w:eastAsia="Times New Roman" w:hAnsi="Times New Roman" w:cs="Times New Roman"/>
          <w:b/>
          <w:sz w:val="24"/>
          <w:szCs w:val="24"/>
          <w:lang w:eastAsia="ru-RU"/>
        </w:rPr>
        <w:t>Қорытынды.</w:t>
      </w:r>
      <w:r w:rsidRPr="00575E21">
        <w:rPr>
          <w:rFonts w:ascii="Times New Roman" w:eastAsia="Times New Roman" w:hAnsi="Times New Roman" w:cs="Times New Roman"/>
          <w:b/>
          <w:szCs w:val="24"/>
          <w:lang w:eastAsia="ru-RU"/>
        </w:rPr>
        <w:t xml:space="preserve"> </w:t>
      </w:r>
      <w:r w:rsidRPr="00575E21">
        <w:rPr>
          <w:rFonts w:ascii="Times New Roman" w:hAnsi="Times New Roman" w:cs="Times New Roman"/>
          <w:sz w:val="24"/>
          <w:szCs w:val="24"/>
        </w:rPr>
        <w:t xml:space="preserve">Өсімдік негізіндегі сусындардың үлгілерін таңдау ғылыми түрде негізделді, олар сүт-жаңғақ, сүт-дәнді-дақыл және сүт- дәнді-бұршақ </w:t>
      </w:r>
      <w:r w:rsidRPr="00575E21">
        <w:rPr>
          <w:rFonts w:ascii="Times New Roman" w:hAnsi="Times New Roman" w:cs="Times New Roman"/>
          <w:sz w:val="24"/>
          <w:szCs w:val="24"/>
        </w:rPr>
        <w:lastRenderedPageBreak/>
        <w:t>жүйелеріне негізделген. Дегустациялық бағалау нәтижесінде 1, 2 және 3-нөмірлі үлгілер ерекшеленді. 1 және 2-нөмірлі үлгілер құрамына енгізілген тұрақтандырғыштардың арқасында 4,7 балл алды. Оптималды нұсқа таңдалып, оның құрамына жаңғақ жемістері, су және гуар камеді 1:1:1 арақатынасында енгізілді. Бұл компоненттер түсі, дәмі және хош иісі бойынша жақсы үйлесім тауып, ең жоғары органолептикалық қасиеттерге ие болды. Бұл эмульгаторлар мөлшерінің артуы нәтижесінде эмульсияның тұрақтануын көрсетеді. Таңдалған өсімдік сусындарының үлгілері адам ағзасындағы физиологиялық қызметтерді жақсарту мақсатында жүйелі түрде тұтынуға жарамды. Мұндай өсімдік сусындарының тәуліктік тұтыну мөлшері 250 мл болуы керек, бұл функционалды өнім үшін белгіленген нормаларға сәйкес келеді. </w:t>
      </w:r>
    </w:p>
    <w:p w:rsidR="00575E21" w:rsidRPr="00575E21" w:rsidRDefault="00575E21" w:rsidP="00575E21">
      <w:pPr>
        <w:spacing w:after="0" w:line="240" w:lineRule="auto"/>
        <w:ind w:firstLine="567"/>
        <w:jc w:val="both"/>
        <w:rPr>
          <w:rFonts w:ascii="Times New Roman" w:eastAsia="Times New Roman" w:hAnsi="Times New Roman" w:cs="Times New Roman"/>
          <w:i/>
          <w:iCs/>
          <w:sz w:val="24"/>
          <w:szCs w:val="24"/>
          <w:lang w:eastAsia="ru-RU"/>
        </w:rPr>
      </w:pPr>
      <w:r w:rsidRPr="00575E21">
        <w:rPr>
          <w:rFonts w:ascii="Times New Roman" w:eastAsia="Times New Roman" w:hAnsi="Times New Roman" w:cs="Times New Roman"/>
          <w:b/>
          <w:i/>
          <w:iCs/>
          <w:sz w:val="24"/>
          <w:szCs w:val="24"/>
          <w:lang w:val="kk-KZ" w:eastAsia="ru-RU"/>
        </w:rPr>
        <w:t>Қаржыландыру:</w:t>
      </w:r>
      <w:r w:rsidRPr="00575E21">
        <w:rPr>
          <w:rFonts w:ascii="Times New Roman" w:eastAsia="Times New Roman" w:hAnsi="Times New Roman" w:cs="Times New Roman"/>
          <w:i/>
          <w:iCs/>
          <w:sz w:val="24"/>
          <w:szCs w:val="24"/>
          <w:lang w:val="kk-KZ" w:eastAsia="ru-RU"/>
        </w:rPr>
        <w:t xml:space="preserve"> </w:t>
      </w:r>
      <w:r w:rsidRPr="00575E21">
        <w:rPr>
          <w:rFonts w:ascii="Times New Roman" w:eastAsia="Times New Roman" w:hAnsi="Times New Roman" w:cs="Times New Roman"/>
          <w:i/>
          <w:iCs/>
          <w:sz w:val="24"/>
          <w:szCs w:val="24"/>
          <w:lang w:eastAsia="ru-RU"/>
        </w:rPr>
        <w:t>Бұл зерттеу жұмыстары Қазақстан Республкасы Ауыл шаруашылығы министрлігімен қаржыландырылған (</w:t>
      </w:r>
      <w:r w:rsidRPr="00575E21">
        <w:rPr>
          <w:rFonts w:ascii="Times New Roman" w:eastAsia="Times New Roman" w:hAnsi="Times New Roman" w:cs="Times New Roman"/>
          <w:i/>
          <w:iCs/>
          <w:sz w:val="24"/>
          <w:szCs w:val="24"/>
          <w:lang w:val="en-US" w:eastAsia="ru-RU"/>
        </w:rPr>
        <w:t>BR</w:t>
      </w:r>
      <w:r w:rsidRPr="00575E21">
        <w:rPr>
          <w:rFonts w:ascii="Times New Roman" w:eastAsia="Times New Roman" w:hAnsi="Times New Roman" w:cs="Times New Roman"/>
          <w:i/>
          <w:iCs/>
          <w:sz w:val="24"/>
          <w:szCs w:val="24"/>
          <w:lang w:eastAsia="ru-RU"/>
        </w:rPr>
        <w:t>22886613).</w:t>
      </w:r>
    </w:p>
    <w:p w:rsidR="00575E21" w:rsidRPr="00575E21" w:rsidRDefault="00575E21" w:rsidP="00575E21">
      <w:pPr>
        <w:spacing w:after="0" w:line="240" w:lineRule="auto"/>
        <w:jc w:val="both"/>
        <w:rPr>
          <w:rFonts w:ascii="Times New Roman" w:eastAsia="Times New Roman" w:hAnsi="Times New Roman" w:cs="Times New Roman"/>
          <w:i/>
          <w:iCs/>
          <w:sz w:val="24"/>
          <w:szCs w:val="24"/>
          <w:lang w:eastAsia="ru-RU"/>
        </w:rPr>
      </w:pPr>
    </w:p>
    <w:p w:rsidR="00575E21" w:rsidRPr="00575E21" w:rsidRDefault="00575E21" w:rsidP="00575E21">
      <w:pPr>
        <w:spacing w:after="0" w:line="240" w:lineRule="auto"/>
        <w:jc w:val="center"/>
        <w:rPr>
          <w:rFonts w:ascii="Times New Roman" w:hAnsi="Times New Roman" w:cs="Times New Roman"/>
          <w:b/>
          <w:bCs/>
          <w:sz w:val="24"/>
          <w:szCs w:val="24"/>
          <w:lang w:val="en-US"/>
        </w:rPr>
      </w:pPr>
      <w:r w:rsidRPr="00575E21">
        <w:rPr>
          <w:rFonts w:ascii="Times New Roman" w:hAnsi="Times New Roman" w:cs="Times New Roman"/>
          <w:b/>
          <w:bCs/>
          <w:sz w:val="24"/>
          <w:szCs w:val="24"/>
          <w:lang w:val="en-US"/>
        </w:rPr>
        <w:t>Әдебиеттер</w:t>
      </w:r>
    </w:p>
    <w:p w:rsidR="00575E21" w:rsidRPr="00575E21" w:rsidRDefault="00575E21" w:rsidP="00575E21">
      <w:pPr>
        <w:spacing w:after="0" w:line="240" w:lineRule="auto"/>
        <w:jc w:val="center"/>
        <w:rPr>
          <w:rFonts w:ascii="Times New Roman" w:hAnsi="Times New Roman" w:cs="Times New Roman"/>
          <w:b/>
          <w:bCs/>
          <w:sz w:val="24"/>
          <w:szCs w:val="24"/>
          <w:lang w:val="en-US"/>
        </w:rPr>
      </w:pPr>
    </w:p>
    <w:p w:rsidR="00575E21" w:rsidRPr="00621CB4" w:rsidRDefault="00575E21" w:rsidP="00575E21">
      <w:pPr>
        <w:adjustRightInd w:val="0"/>
        <w:spacing w:after="0" w:line="240" w:lineRule="auto"/>
        <w:jc w:val="both"/>
        <w:rPr>
          <w:rFonts w:ascii="Times New Roman" w:eastAsia="Times New Roman" w:hAnsi="Times New Roman" w:cs="Times New Roman"/>
          <w:sz w:val="24"/>
          <w:szCs w:val="24"/>
          <w:lang w:eastAsia="ru-RU"/>
        </w:rPr>
      </w:pPr>
      <w:r w:rsidRPr="00575E21">
        <w:rPr>
          <w:rFonts w:ascii="Times New Roman" w:eastAsia="Times New Roman" w:hAnsi="Times New Roman" w:cs="Times New Roman"/>
          <w:sz w:val="24"/>
          <w:szCs w:val="24"/>
          <w:lang w:val="en-US" w:eastAsia="ru-RU"/>
        </w:rPr>
        <w:t>1. Wood Z. Plant-based milk the choice for almost 25% of Britons now // The Guardian. – 2019. URL: https://www.theguardian.com/food/2019/jul/19/plant-based-milk-the-choice-for-almost-25-of-britons-now.</w:t>
      </w:r>
      <w:r w:rsidR="00621CB4" w:rsidRPr="00621CB4">
        <w:rPr>
          <w:lang w:val="en-US"/>
        </w:rPr>
        <w:t xml:space="preserve"> </w:t>
      </w:r>
      <w:r w:rsidR="00621CB4" w:rsidRPr="00621CB4">
        <w:rPr>
          <w:rFonts w:ascii="Times New Roman" w:eastAsia="Times New Roman" w:hAnsi="Times New Roman" w:cs="Times New Roman"/>
          <w:sz w:val="24"/>
          <w:szCs w:val="24"/>
          <w:lang w:val="en-US" w:eastAsia="ru-RU"/>
        </w:rPr>
        <w:t>Date</w:t>
      </w:r>
      <w:r w:rsidR="00621CB4" w:rsidRPr="00621CB4">
        <w:rPr>
          <w:rFonts w:ascii="Times New Roman" w:eastAsia="Times New Roman" w:hAnsi="Times New Roman" w:cs="Times New Roman"/>
          <w:sz w:val="24"/>
          <w:szCs w:val="24"/>
          <w:lang w:eastAsia="ru-RU"/>
        </w:rPr>
        <w:t xml:space="preserve"> </w:t>
      </w:r>
      <w:r w:rsidR="00621CB4" w:rsidRPr="00621CB4">
        <w:rPr>
          <w:rFonts w:ascii="Times New Roman" w:eastAsia="Times New Roman" w:hAnsi="Times New Roman" w:cs="Times New Roman"/>
          <w:sz w:val="24"/>
          <w:szCs w:val="24"/>
          <w:lang w:val="en-US" w:eastAsia="ru-RU"/>
        </w:rPr>
        <w:t>of</w:t>
      </w:r>
      <w:r w:rsidR="00621CB4" w:rsidRPr="00621CB4">
        <w:rPr>
          <w:rFonts w:ascii="Times New Roman" w:eastAsia="Times New Roman" w:hAnsi="Times New Roman" w:cs="Times New Roman"/>
          <w:sz w:val="24"/>
          <w:szCs w:val="24"/>
          <w:lang w:eastAsia="ru-RU"/>
        </w:rPr>
        <w:t xml:space="preserve"> </w:t>
      </w:r>
      <w:r w:rsidR="00621CB4" w:rsidRPr="00621CB4">
        <w:rPr>
          <w:rFonts w:ascii="Times New Roman" w:eastAsia="Times New Roman" w:hAnsi="Times New Roman" w:cs="Times New Roman"/>
          <w:sz w:val="24"/>
          <w:szCs w:val="24"/>
          <w:lang w:val="en-US" w:eastAsia="ru-RU"/>
        </w:rPr>
        <w:t>address</w:t>
      </w:r>
      <w:r w:rsidR="00621CB4">
        <w:rPr>
          <w:rFonts w:ascii="Times New Roman" w:eastAsia="Times New Roman" w:hAnsi="Times New Roman" w:cs="Times New Roman"/>
          <w:sz w:val="24"/>
          <w:szCs w:val="24"/>
          <w:lang w:eastAsia="ru-RU"/>
        </w:rPr>
        <w:t>: 12.11.2024</w:t>
      </w:r>
    </w:p>
    <w:p w:rsidR="00575E21" w:rsidRPr="00575E21" w:rsidRDefault="00575E21" w:rsidP="00575E21">
      <w:pPr>
        <w:adjustRightInd w:val="0"/>
        <w:spacing w:after="0" w:line="240" w:lineRule="auto"/>
        <w:jc w:val="both"/>
        <w:rPr>
          <w:rFonts w:ascii="Times New Roman" w:eastAsia="Times New Roman" w:hAnsi="Times New Roman" w:cs="Times New Roman"/>
          <w:sz w:val="24"/>
          <w:szCs w:val="24"/>
          <w:lang w:eastAsia="ru-RU"/>
        </w:rPr>
      </w:pPr>
      <w:r w:rsidRPr="00575E21">
        <w:rPr>
          <w:rFonts w:ascii="Times New Roman" w:eastAsia="Times New Roman" w:hAnsi="Times New Roman" w:cs="Times New Roman"/>
          <w:sz w:val="24"/>
          <w:szCs w:val="24"/>
          <w:lang w:eastAsia="ru-RU"/>
        </w:rPr>
        <w:t>2. Посокина Н.Е., Алабина Н.М., Давыдова А.Ю., Петров А.Н. Анализ биохимического состава растительного сырья с целью установления возможности его использования при создании функциональных напитков // Технология и товароведение инновационных пищевых продуктов. - 2019. - № 3(56). - С. 52-57.</w:t>
      </w:r>
    </w:p>
    <w:p w:rsidR="00575E21" w:rsidRPr="00575E21" w:rsidRDefault="00575E21" w:rsidP="00575E21">
      <w:pPr>
        <w:adjustRightInd w:val="0"/>
        <w:spacing w:after="0" w:line="240" w:lineRule="auto"/>
        <w:jc w:val="both"/>
        <w:rPr>
          <w:rFonts w:ascii="Times New Roman" w:eastAsia="Times New Roman" w:hAnsi="Times New Roman" w:cs="Times New Roman"/>
          <w:sz w:val="24"/>
          <w:szCs w:val="24"/>
          <w:lang w:eastAsia="ru-RU"/>
        </w:rPr>
      </w:pPr>
      <w:r w:rsidRPr="00575E21">
        <w:rPr>
          <w:rFonts w:ascii="Times New Roman" w:eastAsia="Times New Roman" w:hAnsi="Times New Roman" w:cs="Times New Roman"/>
          <w:sz w:val="24"/>
          <w:szCs w:val="24"/>
          <w:lang w:eastAsia="ru-RU"/>
        </w:rPr>
        <w:t>3. Шабалова Е.Д. Новая смесь для производства напитка на растительной основе // Переработка молока. - 2021. - № 9(263). - С. 42-43.</w:t>
      </w:r>
    </w:p>
    <w:p w:rsidR="00575E21" w:rsidRPr="00575E21" w:rsidRDefault="00575E21" w:rsidP="00575E21">
      <w:pPr>
        <w:adjustRightInd w:val="0"/>
        <w:spacing w:after="0" w:line="240" w:lineRule="auto"/>
        <w:jc w:val="both"/>
        <w:rPr>
          <w:rFonts w:ascii="Times New Roman" w:eastAsia="TimesNewRomanPSMT" w:hAnsi="Times New Roman" w:cs="Times New Roman"/>
          <w:sz w:val="24"/>
          <w:szCs w:val="24"/>
          <w:lang w:val="zh-CN"/>
        </w:rPr>
      </w:pPr>
      <w:r w:rsidRPr="00575E21">
        <w:rPr>
          <w:rFonts w:ascii="Times New Roman" w:eastAsia="Times New Roman" w:hAnsi="Times New Roman" w:cs="Times New Roman"/>
          <w:sz w:val="24"/>
          <w:szCs w:val="24"/>
          <w:lang w:val="en-US" w:eastAsia="ru-RU"/>
        </w:rPr>
        <w:t xml:space="preserve">4. </w:t>
      </w:r>
      <w:r w:rsidRPr="00575E21">
        <w:rPr>
          <w:rFonts w:ascii="Times New Roman" w:eastAsia="TimesNewRomanPSMT" w:hAnsi="Times New Roman" w:cs="Times New Roman"/>
          <w:sz w:val="24"/>
          <w:szCs w:val="24"/>
          <w:lang w:val="zh-CN"/>
        </w:rPr>
        <w:t>Caponio G.R. Regulation of cholesterol metabolism by bioactive components of soy proteins: Novel</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translational evidence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International Journal of Molecular Sciences.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2021.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Vol. 22</w:t>
      </w:r>
      <w:r w:rsidRPr="00575E21">
        <w:rPr>
          <w:rFonts w:ascii="Times New Roman" w:eastAsia="TimesNewRomanPSMT" w:hAnsi="Times New Roman" w:cs="Times New Roman"/>
          <w:sz w:val="24"/>
          <w:szCs w:val="24"/>
          <w:lang w:val="en-US"/>
        </w:rPr>
        <w:t>(1):227.</w:t>
      </w:r>
      <w:r w:rsidRPr="00575E21">
        <w:rPr>
          <w:rFonts w:ascii="Times New Roman" w:eastAsia="TimesNewRomanPSMT" w:hAnsi="Times New Roman" w:cs="Times New Roman"/>
          <w:sz w:val="24"/>
          <w:szCs w:val="24"/>
          <w:lang w:val="zh-CN"/>
        </w:rPr>
        <w:t xml:space="preserve"> </w:t>
      </w:r>
      <w:r w:rsidRPr="00575E21">
        <w:rPr>
          <w:rFonts w:ascii="Times New Roman" w:eastAsia="TimesNewRomanPSMT" w:hAnsi="Times New Roman" w:cs="Times New Roman"/>
          <w:sz w:val="24"/>
          <w:szCs w:val="24"/>
          <w:lang w:val="en-US"/>
        </w:rPr>
        <w:t xml:space="preserve">DOI </w:t>
      </w:r>
      <w:r w:rsidRPr="00575E21">
        <w:rPr>
          <w:rFonts w:ascii="Times New Roman" w:eastAsia="TimesNewRomanPSMT" w:hAnsi="Times New Roman" w:cs="Times New Roman"/>
          <w:sz w:val="24"/>
          <w:szCs w:val="24"/>
          <w:lang w:val="zh-CN"/>
        </w:rPr>
        <w:t>10.3390/ijms22010227.</w:t>
      </w:r>
    </w:p>
    <w:p w:rsidR="00575E21" w:rsidRPr="00621CB4" w:rsidRDefault="00575E21" w:rsidP="00575E21">
      <w:pPr>
        <w:adjustRightInd w:val="0"/>
        <w:spacing w:after="0" w:line="240" w:lineRule="auto"/>
        <w:jc w:val="both"/>
        <w:rPr>
          <w:rFonts w:ascii="Times New Roman" w:eastAsia="TimesNewRomanPSMT" w:hAnsi="Times New Roman" w:cs="Times New Roman"/>
          <w:sz w:val="24"/>
          <w:szCs w:val="24"/>
          <w:lang w:val="zh-CN"/>
        </w:rPr>
      </w:pPr>
      <w:r w:rsidRPr="00575E21">
        <w:rPr>
          <w:rFonts w:ascii="Times New Roman" w:eastAsia="TimesNewRomanPSMT" w:hAnsi="Times New Roman" w:cs="Times New Roman"/>
          <w:sz w:val="24"/>
          <w:szCs w:val="24"/>
          <w:lang w:val="en-US"/>
        </w:rPr>
        <w:t>5</w:t>
      </w:r>
      <w:r w:rsidRPr="00575E21">
        <w:rPr>
          <w:rFonts w:ascii="Times New Roman" w:eastAsia="TimesNewRomanPSMT" w:hAnsi="Times New Roman" w:cs="Times New Roman"/>
          <w:sz w:val="24"/>
          <w:szCs w:val="24"/>
          <w:lang w:val="zh-CN"/>
        </w:rPr>
        <w:t>. Hu C. Biochemistry and use of soybean isoflavones in functional food development // Critical Reviews in</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Food Science and Nutrition.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2020.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Vol. 60</w:t>
      </w:r>
      <w:r w:rsidRPr="00575E21">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zh-CN"/>
        </w:rPr>
        <w:t>12</w:t>
      </w:r>
      <w:r w:rsidRPr="00575E21">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zh-CN"/>
        </w:rPr>
        <w:t xml:space="preserve">.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P. 2098</w:t>
      </w:r>
      <w:r w:rsidRPr="00575E21">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zh-CN"/>
        </w:rPr>
        <w:t xml:space="preserve">2112. </w:t>
      </w:r>
      <w:hyperlink r:id="rId107" w:history="1">
        <w:r w:rsidRPr="00621CB4">
          <w:rPr>
            <w:rStyle w:val="a3"/>
            <w:rFonts w:ascii="Times New Roman" w:eastAsia="TimesNewRomanPSMT" w:hAnsi="Times New Roman" w:cs="Times New Roman"/>
            <w:sz w:val="24"/>
            <w:szCs w:val="24"/>
            <w:u w:val="none"/>
            <w:lang w:val="en-US"/>
          </w:rPr>
          <w:t xml:space="preserve">DOI </w:t>
        </w:r>
        <w:r w:rsidRPr="00621CB4">
          <w:rPr>
            <w:rStyle w:val="a3"/>
            <w:rFonts w:ascii="Times New Roman" w:eastAsia="TimesNewRomanPSMT" w:hAnsi="Times New Roman" w:cs="Times New Roman"/>
            <w:sz w:val="24"/>
            <w:szCs w:val="24"/>
            <w:u w:val="none"/>
            <w:lang w:val="zh-CN"/>
          </w:rPr>
          <w:t>10.1080/10408398.2019.1630598</w:t>
        </w:r>
      </w:hyperlink>
      <w:r w:rsidRPr="00621CB4">
        <w:rPr>
          <w:rFonts w:ascii="Times New Roman" w:eastAsia="TimesNewRomanPSMT" w:hAnsi="Times New Roman" w:cs="Times New Roman"/>
          <w:sz w:val="24"/>
          <w:szCs w:val="24"/>
          <w:lang w:val="zh-CN"/>
        </w:rPr>
        <w:t>.</w:t>
      </w:r>
    </w:p>
    <w:p w:rsidR="00575E21" w:rsidRPr="00575E21" w:rsidRDefault="00575E21" w:rsidP="00575E21">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6. Makinde M.F., Adebile V.T. Influence of processing treatments on quality of vegetable milk from almond (Terminalia catappa) kernels // Acta Scientifi</w:t>
      </w:r>
      <w:r w:rsidR="00621CB4">
        <w:rPr>
          <w:rFonts w:ascii="Times New Roman" w:eastAsia="TimesNewRomanPSMT" w:hAnsi="Times New Roman" w:cs="Times New Roman"/>
          <w:sz w:val="24"/>
          <w:szCs w:val="24"/>
          <w:lang w:val="en-US"/>
        </w:rPr>
        <w:t>c Nutritional Health.</w:t>
      </w:r>
      <w:r w:rsidR="00621CB4" w:rsidRPr="00621CB4">
        <w:rPr>
          <w:rFonts w:ascii="Times New Roman" w:eastAsia="TimesNewRomanPSMT" w:hAnsi="Times New Roman" w:cs="Times New Roman"/>
          <w:sz w:val="24"/>
          <w:szCs w:val="24"/>
          <w:lang w:val="en-US"/>
        </w:rPr>
        <w:t>-</w:t>
      </w:r>
      <w:r w:rsidR="00621CB4">
        <w:rPr>
          <w:rFonts w:ascii="Times New Roman" w:eastAsia="TimesNewRomanPSMT" w:hAnsi="Times New Roman" w:cs="Times New Roman"/>
          <w:sz w:val="24"/>
          <w:szCs w:val="24"/>
          <w:lang w:val="en-US"/>
        </w:rPr>
        <w:t xml:space="preserve">2018. </w:t>
      </w:r>
      <w:r w:rsidR="00621CB4" w:rsidRPr="00621CB4">
        <w:rPr>
          <w:rFonts w:ascii="Times New Roman" w:eastAsia="TimesNewRomanPSMT" w:hAnsi="Times New Roman" w:cs="Times New Roman"/>
          <w:sz w:val="24"/>
          <w:szCs w:val="24"/>
          <w:lang w:val="en-US"/>
        </w:rPr>
        <w:t>-</w:t>
      </w:r>
      <w:r w:rsidR="00621CB4">
        <w:rPr>
          <w:rFonts w:ascii="Times New Roman" w:eastAsia="TimesNewRomanPSMT" w:hAnsi="Times New Roman" w:cs="Times New Roman"/>
          <w:sz w:val="24"/>
          <w:szCs w:val="24"/>
          <w:lang w:val="en-US"/>
        </w:rPr>
        <w:t xml:space="preserve">Vol. 2(6). </w:t>
      </w:r>
      <w:r w:rsidR="00621CB4" w:rsidRPr="00621CB4">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rPr>
        <w:t>Р</w:t>
      </w:r>
      <w:r w:rsidRPr="00575E21">
        <w:rPr>
          <w:rFonts w:ascii="Times New Roman" w:eastAsia="TimesNewRomanPSMT" w:hAnsi="Times New Roman" w:cs="Times New Roman"/>
          <w:sz w:val="24"/>
          <w:szCs w:val="24"/>
          <w:lang w:val="en-US"/>
        </w:rPr>
        <w:t>. 37-42.</w:t>
      </w:r>
    </w:p>
    <w:p w:rsidR="00575E21" w:rsidRPr="00575E21" w:rsidRDefault="00575E21" w:rsidP="00575E21">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7. Abdullah N., Wahab N., Saruan N., Matias-Peralta H. M., Xavier N. R., Muhammad N., Bakar M.F.A. Effect of replacing coconut milk with almond milk in spicy coconut gravy on its sensorial, nutritional and physical properties //</w:t>
      </w:r>
      <w:r w:rsidR="00621CB4">
        <w:rPr>
          <w:rFonts w:ascii="Times New Roman" w:eastAsia="TimesNewRomanPSMT" w:hAnsi="Times New Roman" w:cs="Times New Roman"/>
          <w:sz w:val="24"/>
          <w:szCs w:val="24"/>
          <w:lang w:val="en-US"/>
        </w:rPr>
        <w:t xml:space="preserve"> Materials Today: Proceedings. </w:t>
      </w:r>
      <w:r w:rsidR="00621CB4" w:rsidRPr="00621CB4">
        <w:rPr>
          <w:rFonts w:ascii="Times New Roman" w:eastAsia="TimesNewRomanPSMT" w:hAnsi="Times New Roman" w:cs="Times New Roman"/>
          <w:sz w:val="24"/>
          <w:szCs w:val="24"/>
          <w:lang w:val="en-US"/>
        </w:rPr>
        <w:t>-</w:t>
      </w:r>
      <w:r w:rsidR="00621CB4">
        <w:rPr>
          <w:rFonts w:ascii="Times New Roman" w:eastAsia="TimesNewRomanPSMT" w:hAnsi="Times New Roman" w:cs="Times New Roman"/>
          <w:sz w:val="24"/>
          <w:szCs w:val="24"/>
          <w:lang w:val="en-US"/>
        </w:rPr>
        <w:t xml:space="preserve"> 2018.</w:t>
      </w:r>
      <w:r w:rsidR="00621CB4" w:rsidRPr="00621CB4">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en-US"/>
        </w:rPr>
        <w:t>Vol. 5(10, Part 2). -</w:t>
      </w:r>
      <w:r w:rsidRPr="00575E21">
        <w:rPr>
          <w:rFonts w:ascii="Times New Roman" w:eastAsia="TimesNewRomanPSMT" w:hAnsi="Times New Roman" w:cs="Times New Roman"/>
          <w:sz w:val="24"/>
          <w:szCs w:val="24"/>
        </w:rPr>
        <w:t>Р</w:t>
      </w:r>
      <w:r w:rsidRPr="00575E21">
        <w:rPr>
          <w:rFonts w:ascii="Times New Roman" w:eastAsia="TimesNewRomanPSMT" w:hAnsi="Times New Roman" w:cs="Times New Roman"/>
          <w:sz w:val="24"/>
          <w:szCs w:val="24"/>
          <w:lang w:val="en-US"/>
        </w:rPr>
        <w:t>.21919-21925. DOI 10.1016/j.matpr.2018.07.051</w:t>
      </w:r>
    </w:p>
    <w:p w:rsidR="00575E21" w:rsidRPr="00575E21" w:rsidRDefault="00575E21" w:rsidP="00575E21">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8. Atalar I. Functional kefir production from high pressure homogenized</w:t>
      </w:r>
      <w:r w:rsidR="00621CB4">
        <w:rPr>
          <w:rFonts w:ascii="Times New Roman" w:eastAsia="TimesNewRomanPSMT" w:hAnsi="Times New Roman" w:cs="Times New Roman"/>
          <w:sz w:val="24"/>
          <w:szCs w:val="24"/>
          <w:lang w:val="en-US"/>
        </w:rPr>
        <w:t xml:space="preserve"> hazelnut milk // LWT. </w:t>
      </w:r>
      <w:r w:rsidR="00621CB4" w:rsidRPr="00621CB4">
        <w:rPr>
          <w:rFonts w:ascii="Times New Roman" w:eastAsia="TimesNewRomanPSMT" w:hAnsi="Times New Roman" w:cs="Times New Roman"/>
          <w:sz w:val="24"/>
          <w:szCs w:val="24"/>
          <w:lang w:val="en-US"/>
        </w:rPr>
        <w:t>-</w:t>
      </w:r>
      <w:r w:rsidR="00621CB4">
        <w:rPr>
          <w:rFonts w:ascii="Times New Roman" w:eastAsia="TimesNewRomanPSMT" w:hAnsi="Times New Roman" w:cs="Times New Roman"/>
          <w:sz w:val="24"/>
          <w:szCs w:val="24"/>
          <w:lang w:val="en-US"/>
        </w:rPr>
        <w:t xml:space="preserve"> 2019. </w:t>
      </w:r>
      <w:r w:rsidR="00621CB4" w:rsidRPr="00621CB4">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en-US"/>
        </w:rPr>
        <w:t xml:space="preserve">Vol. 107. - </w:t>
      </w:r>
      <w:r w:rsidRPr="00575E21">
        <w:rPr>
          <w:rFonts w:ascii="Times New Roman" w:eastAsia="TimesNewRomanPSMT" w:hAnsi="Times New Roman" w:cs="Times New Roman"/>
          <w:sz w:val="24"/>
          <w:szCs w:val="24"/>
        </w:rPr>
        <w:t>Р</w:t>
      </w:r>
      <w:r w:rsidRPr="00575E21">
        <w:rPr>
          <w:rFonts w:ascii="Times New Roman" w:eastAsia="TimesNewRomanPSMT" w:hAnsi="Times New Roman" w:cs="Times New Roman"/>
          <w:sz w:val="24"/>
          <w:szCs w:val="24"/>
          <w:lang w:val="en-US"/>
        </w:rPr>
        <w:t>. 256-263. DOI 10.1016/j.lwt.2019.03.013</w:t>
      </w:r>
    </w:p>
    <w:p w:rsidR="00575E21" w:rsidRPr="00575E21" w:rsidRDefault="00575E21" w:rsidP="00575E21">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9.</w:t>
      </w:r>
      <w:r w:rsidRPr="00575E21">
        <w:rPr>
          <w:rFonts w:ascii="Times New Roman" w:hAnsi="Times New Roman" w:cs="Times New Roman"/>
          <w:sz w:val="24"/>
          <w:szCs w:val="24"/>
          <w:lang w:val="en-US"/>
        </w:rPr>
        <w:t xml:space="preserve"> </w:t>
      </w:r>
      <w:r w:rsidRPr="00575E21">
        <w:rPr>
          <w:rFonts w:ascii="Times New Roman" w:eastAsia="TimesNewRomanPSMT" w:hAnsi="Times New Roman" w:cs="Times New Roman"/>
          <w:sz w:val="24"/>
          <w:szCs w:val="24"/>
          <w:lang w:val="en-US"/>
        </w:rPr>
        <w:t>Bolarinwa I.F., Aruna T.E., Adejuyitan J.A., Akintayo O.A., Lawal O.K. Development and quality evaluation of soy-walnut milk drinks // Intern</w:t>
      </w:r>
      <w:r w:rsidR="00621CB4">
        <w:rPr>
          <w:rFonts w:ascii="Times New Roman" w:eastAsia="TimesNewRomanPSMT" w:hAnsi="Times New Roman" w:cs="Times New Roman"/>
          <w:sz w:val="24"/>
          <w:szCs w:val="24"/>
          <w:lang w:val="en-US"/>
        </w:rPr>
        <w:t xml:space="preserve">ational Food Research Journal. </w:t>
      </w:r>
      <w:r w:rsidR="00621CB4" w:rsidRPr="00621CB4">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en-US"/>
        </w:rPr>
        <w:t xml:space="preserve"> 2018. - 25(5). - </w:t>
      </w:r>
      <w:r w:rsidRPr="00575E21">
        <w:rPr>
          <w:rFonts w:ascii="Times New Roman" w:eastAsia="TimesNewRomanPSMT" w:hAnsi="Times New Roman" w:cs="Times New Roman"/>
          <w:sz w:val="24"/>
          <w:szCs w:val="24"/>
        </w:rPr>
        <w:t>Р</w:t>
      </w:r>
      <w:r w:rsidRPr="00575E21">
        <w:rPr>
          <w:rFonts w:ascii="Times New Roman" w:eastAsia="TimesNewRomanPSMT" w:hAnsi="Times New Roman" w:cs="Times New Roman"/>
          <w:sz w:val="24"/>
          <w:szCs w:val="24"/>
          <w:lang w:val="en-US"/>
        </w:rPr>
        <w:t>.2033-2041. DOI 10.5555/20193133706</w:t>
      </w:r>
    </w:p>
    <w:p w:rsidR="00575E21" w:rsidRPr="00575E21" w:rsidRDefault="00575E21" w:rsidP="00575E21">
      <w:pPr>
        <w:adjustRightInd w:val="0"/>
        <w:spacing w:after="0" w:line="240" w:lineRule="auto"/>
        <w:jc w:val="both"/>
        <w:rPr>
          <w:rFonts w:ascii="Times New Roman" w:eastAsia="TimesNewRomanPSMT" w:hAnsi="Times New Roman" w:cs="Times New Roman"/>
          <w:sz w:val="24"/>
          <w:szCs w:val="24"/>
          <w:lang w:val="kk-KZ"/>
        </w:rPr>
      </w:pPr>
      <w:r w:rsidRPr="00575E21">
        <w:rPr>
          <w:rFonts w:ascii="Times New Roman" w:eastAsia="TimesNewRomanPSMT" w:hAnsi="Times New Roman" w:cs="Times New Roman"/>
          <w:sz w:val="24"/>
          <w:szCs w:val="24"/>
          <w:lang w:val="en-US"/>
        </w:rPr>
        <w:t>10.</w:t>
      </w:r>
      <w:r w:rsidRPr="00575E21">
        <w:rPr>
          <w:rFonts w:ascii="Times New Roman" w:hAnsi="Times New Roman" w:cs="Times New Roman"/>
          <w:color w:val="2196D1"/>
          <w:sz w:val="24"/>
          <w:szCs w:val="24"/>
          <w:lang w:val="zh-CN"/>
        </w:rPr>
        <w:t xml:space="preserve"> </w:t>
      </w:r>
      <w:r w:rsidRPr="00575E21">
        <w:rPr>
          <w:rFonts w:ascii="Times New Roman" w:eastAsia="TimesNewRomanPSMT" w:hAnsi="Times New Roman" w:cs="Times New Roman"/>
          <w:sz w:val="24"/>
          <w:szCs w:val="24"/>
          <w:lang w:val="zh-CN"/>
        </w:rPr>
        <w:t>Hatzakis</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E. Nuclear magnetic resonance (NMR) spectroscopy in food science: A comprehensive review</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 Comprehensive Reviews in Food Science and Food Safety</w:t>
      </w:r>
      <w:r w:rsidRPr="00575E21">
        <w:rPr>
          <w:rFonts w:ascii="Times New Roman" w:eastAsia="TimesNewRomanPSMT" w:hAnsi="Times New Roman" w:cs="Times New Roman"/>
          <w:sz w:val="24"/>
          <w:szCs w:val="24"/>
          <w:lang w:val="en-US"/>
        </w:rPr>
        <w:t xml:space="preserve">. - 2019. –Vol. </w:t>
      </w:r>
      <w:r w:rsidRPr="00575E21">
        <w:rPr>
          <w:rFonts w:ascii="Times New Roman" w:eastAsia="TimesNewRomanPSMT" w:hAnsi="Times New Roman" w:cs="Times New Roman"/>
          <w:sz w:val="24"/>
          <w:szCs w:val="24"/>
          <w:lang w:val="zh-CN"/>
        </w:rPr>
        <w:t>18(1)</w:t>
      </w:r>
      <w:r w:rsidR="00621CB4">
        <w:rPr>
          <w:rFonts w:ascii="Times New Roman" w:eastAsia="TimesNewRomanPSMT" w:hAnsi="Times New Roman" w:cs="Times New Roman"/>
          <w:sz w:val="24"/>
          <w:szCs w:val="24"/>
          <w:lang w:val="en-US"/>
        </w:rPr>
        <w:t xml:space="preserve">. </w:t>
      </w:r>
      <w:r w:rsidR="00621CB4" w:rsidRPr="00621CB4">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en-US"/>
        </w:rPr>
        <w:t>P.</w:t>
      </w:r>
      <w:r w:rsidRPr="00575E21">
        <w:rPr>
          <w:rFonts w:ascii="Times New Roman" w:eastAsia="TimesNewRomanPSMT" w:hAnsi="Times New Roman" w:cs="Times New Roman"/>
          <w:sz w:val="24"/>
          <w:szCs w:val="24"/>
          <w:lang w:val="zh-CN"/>
        </w:rPr>
        <w:t>189</w:t>
      </w:r>
      <w:r w:rsidRPr="00575E21">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zh-CN"/>
        </w:rPr>
        <w:t>220.</w:t>
      </w:r>
      <w:r w:rsidRPr="00575E21">
        <w:rPr>
          <w:rFonts w:ascii="Times New Roman" w:eastAsia="TimesNewRomanPSMT" w:hAnsi="Times New Roman" w:cs="Times New Roman"/>
          <w:sz w:val="24"/>
          <w:szCs w:val="24"/>
          <w:lang w:val="kk-KZ"/>
        </w:rPr>
        <w:t xml:space="preserve"> DOI 10.1111/1541-4337.12408</w:t>
      </w:r>
    </w:p>
    <w:p w:rsidR="00621CB4" w:rsidRDefault="00575E21" w:rsidP="00621CB4">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11.</w:t>
      </w:r>
      <w:r w:rsidRPr="00575E21">
        <w:rPr>
          <w:rFonts w:ascii="Times New Roman" w:hAnsi="Times New Roman" w:cs="Times New Roman"/>
          <w:sz w:val="24"/>
          <w:szCs w:val="24"/>
          <w:lang w:val="en-US"/>
        </w:rPr>
        <w:t xml:space="preserve"> </w:t>
      </w:r>
      <w:r w:rsidRPr="00575E21">
        <w:rPr>
          <w:rFonts w:ascii="Times New Roman" w:eastAsia="TimesNewRomanPSMT" w:hAnsi="Times New Roman" w:cs="Times New Roman"/>
          <w:sz w:val="24"/>
          <w:szCs w:val="24"/>
          <w:lang w:val="en-US"/>
        </w:rPr>
        <w:t>Wan Mohamad W.A.F., McNaughton D., Augustin M.A., Buckow R. Characterisation of β-carotene partitioning in protein emulsions: Effects of pretreatments, solid fat content and emulsifier ty</w:t>
      </w:r>
      <w:r w:rsidR="00621CB4">
        <w:rPr>
          <w:rFonts w:ascii="Times New Roman" w:eastAsia="TimesNewRomanPSMT" w:hAnsi="Times New Roman" w:cs="Times New Roman"/>
          <w:sz w:val="24"/>
          <w:szCs w:val="24"/>
          <w:lang w:val="en-US"/>
        </w:rPr>
        <w:t>pe//Food Chemistry</w:t>
      </w:r>
      <w:r w:rsidR="00621CB4" w:rsidRPr="00621CB4">
        <w:rPr>
          <w:rFonts w:ascii="Times New Roman" w:eastAsia="TimesNewRomanPSMT" w:hAnsi="Times New Roman" w:cs="Times New Roman"/>
          <w:sz w:val="24"/>
          <w:szCs w:val="24"/>
          <w:lang w:val="en-US"/>
        </w:rPr>
        <w:t>.</w:t>
      </w:r>
      <w:r w:rsidR="00621CB4">
        <w:rPr>
          <w:rFonts w:ascii="Times New Roman" w:eastAsia="TimesNewRomanPSMT" w:hAnsi="Times New Roman" w:cs="Times New Roman"/>
          <w:sz w:val="24"/>
          <w:szCs w:val="24"/>
          <w:lang w:val="en-US"/>
        </w:rPr>
        <w:t>-2018.</w:t>
      </w:r>
      <w:r w:rsidR="00621CB4" w:rsidRPr="00621CB4">
        <w:rPr>
          <w:rFonts w:ascii="Times New Roman" w:eastAsia="TimesNewRomanPSMT" w:hAnsi="Times New Roman" w:cs="Times New Roman"/>
          <w:sz w:val="24"/>
          <w:szCs w:val="24"/>
          <w:lang w:val="en-US"/>
        </w:rPr>
        <w:t>-</w:t>
      </w:r>
      <w:r w:rsidR="00621CB4">
        <w:rPr>
          <w:rFonts w:ascii="Times New Roman" w:eastAsia="TimesNewRomanPSMT" w:hAnsi="Times New Roman" w:cs="Times New Roman"/>
          <w:sz w:val="24"/>
          <w:szCs w:val="24"/>
          <w:lang w:val="en-US"/>
        </w:rPr>
        <w:t>Vol.257</w:t>
      </w:r>
      <w:r w:rsidR="00621CB4" w:rsidRPr="00621CB4">
        <w:rPr>
          <w:rFonts w:ascii="Times New Roman" w:eastAsia="TimesNewRomanPSMT" w:hAnsi="Times New Roman" w:cs="Times New Roman"/>
          <w:sz w:val="24"/>
          <w:szCs w:val="24"/>
          <w:lang w:val="en-US"/>
        </w:rPr>
        <w:t>.</w:t>
      </w:r>
      <w:r w:rsidR="00621CB4">
        <w:rPr>
          <w:rFonts w:ascii="Times New Roman" w:eastAsia="TimesNewRomanPSMT" w:hAnsi="Times New Roman" w:cs="Times New Roman"/>
          <w:sz w:val="24"/>
          <w:szCs w:val="24"/>
          <w:lang w:val="en-US"/>
        </w:rPr>
        <w:t>-P.361-367.</w:t>
      </w:r>
    </w:p>
    <w:p w:rsidR="00575E21" w:rsidRPr="00575E21" w:rsidRDefault="00621CB4" w:rsidP="00575E21">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DOI 10.1016/j.foodchem.2018.03.027</w:t>
      </w:r>
    </w:p>
    <w:p w:rsidR="00575E21" w:rsidRPr="00575E21" w:rsidRDefault="00575E21" w:rsidP="00575E21">
      <w:pPr>
        <w:adjustRightInd w:val="0"/>
        <w:spacing w:after="0" w:line="240" w:lineRule="auto"/>
        <w:jc w:val="both"/>
        <w:rPr>
          <w:rFonts w:ascii="Times New Roman" w:eastAsia="Times New Roman" w:hAnsi="Times New Roman" w:cs="Times New Roman"/>
          <w:sz w:val="24"/>
          <w:szCs w:val="24"/>
          <w:lang w:val="en-US" w:eastAsia="ru-RU"/>
        </w:rPr>
      </w:pPr>
    </w:p>
    <w:p w:rsidR="00575E21" w:rsidRDefault="00575E21" w:rsidP="00575E21">
      <w:pPr>
        <w:spacing w:after="0" w:line="240" w:lineRule="auto"/>
        <w:jc w:val="center"/>
        <w:rPr>
          <w:rFonts w:ascii="Times New Roman" w:hAnsi="Times New Roman" w:cs="Times New Roman"/>
          <w:b/>
          <w:bCs/>
          <w:sz w:val="24"/>
          <w:szCs w:val="24"/>
          <w:lang w:val="en-US"/>
        </w:rPr>
      </w:pPr>
      <w:r w:rsidRPr="00575E21">
        <w:rPr>
          <w:rFonts w:ascii="Times New Roman" w:hAnsi="Times New Roman" w:cs="Times New Roman"/>
          <w:b/>
          <w:bCs/>
          <w:sz w:val="24"/>
          <w:szCs w:val="24"/>
          <w:lang w:val="en-US"/>
        </w:rPr>
        <w:t>References</w:t>
      </w:r>
    </w:p>
    <w:p w:rsidR="00D53B2C" w:rsidRPr="00575E21" w:rsidRDefault="00D53B2C" w:rsidP="00575E21">
      <w:pPr>
        <w:spacing w:after="0" w:line="240" w:lineRule="auto"/>
        <w:jc w:val="center"/>
        <w:rPr>
          <w:rFonts w:ascii="Times New Roman" w:hAnsi="Times New Roman" w:cs="Times New Roman"/>
          <w:b/>
          <w:bCs/>
          <w:sz w:val="24"/>
          <w:szCs w:val="24"/>
          <w:lang w:val="en-US"/>
        </w:rPr>
      </w:pPr>
    </w:p>
    <w:p w:rsidR="00621CB4" w:rsidRPr="00621CB4" w:rsidRDefault="00621CB4" w:rsidP="00D53B2C">
      <w:pPr>
        <w:adjustRightInd w:val="0"/>
        <w:spacing w:after="0" w:line="240" w:lineRule="auto"/>
        <w:jc w:val="both"/>
        <w:rPr>
          <w:rFonts w:ascii="Times New Roman" w:eastAsia="Times New Roman" w:hAnsi="Times New Roman" w:cs="Times New Roman"/>
          <w:sz w:val="24"/>
          <w:szCs w:val="24"/>
          <w:lang w:val="en-US" w:eastAsia="ru-RU"/>
        </w:rPr>
      </w:pPr>
      <w:r w:rsidRPr="00575E21">
        <w:rPr>
          <w:rFonts w:ascii="Times New Roman" w:eastAsia="Times New Roman" w:hAnsi="Times New Roman" w:cs="Times New Roman"/>
          <w:sz w:val="24"/>
          <w:szCs w:val="24"/>
          <w:lang w:val="en-US" w:eastAsia="ru-RU"/>
        </w:rPr>
        <w:t>1. Wood Z. Plant-based milk the choice for almost 25% of Britons now // The Guardian. – 2019. URL: https://www.theguardian.com/food/2019/jul/19/plant-based-milk-the-choice-for-almost-25-of-britons-now.</w:t>
      </w:r>
      <w:r w:rsidRPr="00621CB4">
        <w:rPr>
          <w:lang w:val="en-US"/>
        </w:rPr>
        <w:t xml:space="preserve"> </w:t>
      </w:r>
      <w:r w:rsidRPr="00621CB4">
        <w:rPr>
          <w:rFonts w:ascii="Times New Roman" w:eastAsia="Times New Roman" w:hAnsi="Times New Roman" w:cs="Times New Roman"/>
          <w:sz w:val="24"/>
          <w:szCs w:val="24"/>
          <w:lang w:val="en-US" w:eastAsia="ru-RU"/>
        </w:rPr>
        <w:t>Date of address: 12.11.2024</w:t>
      </w:r>
    </w:p>
    <w:p w:rsidR="00621CB4" w:rsidRPr="00621CB4" w:rsidRDefault="00621CB4" w:rsidP="00D53B2C">
      <w:pPr>
        <w:spacing w:after="0" w:line="240" w:lineRule="auto"/>
        <w:jc w:val="both"/>
        <w:rPr>
          <w:rFonts w:ascii="Times New Roman" w:hAnsi="Times New Roman" w:cs="Times New Roman"/>
          <w:bCs/>
          <w:sz w:val="24"/>
          <w:szCs w:val="24"/>
          <w:lang w:val="en-US"/>
        </w:rPr>
      </w:pPr>
      <w:r w:rsidRPr="00621CB4">
        <w:rPr>
          <w:rFonts w:ascii="Times New Roman" w:hAnsi="Times New Roman" w:cs="Times New Roman"/>
          <w:bCs/>
          <w:sz w:val="24"/>
          <w:szCs w:val="24"/>
          <w:lang w:val="en-US"/>
        </w:rPr>
        <w:t>2. Posokina N.E., Alabina N.M., Davydova A.Ju., Petrov A.N. Analiz biohimicheskogo sostava rastitel'nogo syr'ja s cel'ju ustanovlenija vozmozhnosti ego ispol'zovanija pri sozdanii funkcional'nyh napitkov // Tehnologija i tovarovedenie innovacionnyh pishhevyh produktov. - 2019. - № 3(56). - S. 52-57.</w:t>
      </w:r>
      <w:r w:rsidR="00D53B2C" w:rsidRPr="00D53B2C">
        <w:rPr>
          <w:rFonts w:ascii="Times New Roman" w:hAnsi="Times New Roman" w:cs="Times New Roman"/>
          <w:bCs/>
          <w:sz w:val="24"/>
          <w:szCs w:val="24"/>
          <w:lang w:val="en-US"/>
        </w:rPr>
        <w:t xml:space="preserve"> </w:t>
      </w:r>
      <w:r w:rsidR="00D53B2C">
        <w:rPr>
          <w:rFonts w:ascii="Times New Roman" w:hAnsi="Times New Roman" w:cs="Times New Roman"/>
          <w:bCs/>
          <w:sz w:val="24"/>
          <w:szCs w:val="24"/>
          <w:lang w:val="en-US"/>
        </w:rPr>
        <w:t>[in Rusan]</w:t>
      </w:r>
    </w:p>
    <w:p w:rsidR="00575E21" w:rsidRPr="00621CB4" w:rsidRDefault="00621CB4" w:rsidP="00D53B2C">
      <w:pPr>
        <w:spacing w:after="0" w:line="240" w:lineRule="auto"/>
        <w:jc w:val="both"/>
        <w:rPr>
          <w:rFonts w:ascii="Times New Roman" w:hAnsi="Times New Roman" w:cs="Times New Roman"/>
          <w:bCs/>
          <w:sz w:val="24"/>
          <w:szCs w:val="24"/>
          <w:lang w:val="en-US"/>
        </w:rPr>
      </w:pPr>
      <w:r w:rsidRPr="00621CB4">
        <w:rPr>
          <w:rFonts w:ascii="Times New Roman" w:hAnsi="Times New Roman" w:cs="Times New Roman"/>
          <w:bCs/>
          <w:sz w:val="24"/>
          <w:szCs w:val="24"/>
          <w:lang w:val="en-US"/>
        </w:rPr>
        <w:t>3. Shabalova E.D. Novaja smes' dlja proizvodstva napitka na rastitel'noj osnove // Pererabotka moloka. - 2021. - № 9(263). - S. 42-43.</w:t>
      </w:r>
      <w:r w:rsidR="00D53B2C" w:rsidRPr="00D53B2C">
        <w:rPr>
          <w:rFonts w:ascii="Times New Roman" w:hAnsi="Times New Roman" w:cs="Times New Roman"/>
          <w:bCs/>
          <w:sz w:val="24"/>
          <w:szCs w:val="24"/>
          <w:lang w:val="en-US"/>
        </w:rPr>
        <w:t xml:space="preserve"> </w:t>
      </w:r>
      <w:r w:rsidR="00D53B2C">
        <w:rPr>
          <w:rFonts w:ascii="Times New Roman" w:hAnsi="Times New Roman" w:cs="Times New Roman"/>
          <w:bCs/>
          <w:sz w:val="24"/>
          <w:szCs w:val="24"/>
          <w:lang w:val="en-US"/>
        </w:rPr>
        <w:t>[in Rusan]</w:t>
      </w:r>
    </w:p>
    <w:p w:rsidR="00D53B2C" w:rsidRPr="00575E21" w:rsidRDefault="00D53B2C" w:rsidP="00D53B2C">
      <w:pPr>
        <w:adjustRightInd w:val="0"/>
        <w:spacing w:after="0" w:line="240" w:lineRule="auto"/>
        <w:jc w:val="both"/>
        <w:rPr>
          <w:rFonts w:ascii="Times New Roman" w:eastAsia="TimesNewRomanPSMT" w:hAnsi="Times New Roman" w:cs="Times New Roman"/>
          <w:sz w:val="24"/>
          <w:szCs w:val="24"/>
          <w:lang w:val="zh-CN"/>
        </w:rPr>
      </w:pPr>
      <w:r w:rsidRPr="00575E21">
        <w:rPr>
          <w:rFonts w:ascii="Times New Roman" w:eastAsia="Times New Roman" w:hAnsi="Times New Roman" w:cs="Times New Roman"/>
          <w:sz w:val="24"/>
          <w:szCs w:val="24"/>
          <w:lang w:val="en-US" w:eastAsia="ru-RU"/>
        </w:rPr>
        <w:t xml:space="preserve">4. </w:t>
      </w:r>
      <w:r w:rsidRPr="00575E21">
        <w:rPr>
          <w:rFonts w:ascii="Times New Roman" w:eastAsia="TimesNewRomanPSMT" w:hAnsi="Times New Roman" w:cs="Times New Roman"/>
          <w:sz w:val="24"/>
          <w:szCs w:val="24"/>
          <w:lang w:val="zh-CN"/>
        </w:rPr>
        <w:t>Caponio G.R. Regulation of cholesterol metabolism by bioactive components of soy proteins: Novel</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translational evidence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International Journal of Molecular Sciences.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2021.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Vol. 22</w:t>
      </w:r>
      <w:r w:rsidRPr="00575E21">
        <w:rPr>
          <w:rFonts w:ascii="Times New Roman" w:eastAsia="TimesNewRomanPSMT" w:hAnsi="Times New Roman" w:cs="Times New Roman"/>
          <w:sz w:val="24"/>
          <w:szCs w:val="24"/>
          <w:lang w:val="en-US"/>
        </w:rPr>
        <w:t>(1):227.</w:t>
      </w:r>
      <w:r w:rsidRPr="00575E21">
        <w:rPr>
          <w:rFonts w:ascii="Times New Roman" w:eastAsia="TimesNewRomanPSMT" w:hAnsi="Times New Roman" w:cs="Times New Roman"/>
          <w:sz w:val="24"/>
          <w:szCs w:val="24"/>
          <w:lang w:val="zh-CN"/>
        </w:rPr>
        <w:t xml:space="preserve"> </w:t>
      </w:r>
      <w:r w:rsidRPr="00575E21">
        <w:rPr>
          <w:rFonts w:ascii="Times New Roman" w:eastAsia="TimesNewRomanPSMT" w:hAnsi="Times New Roman" w:cs="Times New Roman"/>
          <w:sz w:val="24"/>
          <w:szCs w:val="24"/>
          <w:lang w:val="en-US"/>
        </w:rPr>
        <w:t xml:space="preserve">DOI </w:t>
      </w:r>
      <w:r w:rsidRPr="00575E21">
        <w:rPr>
          <w:rFonts w:ascii="Times New Roman" w:eastAsia="TimesNewRomanPSMT" w:hAnsi="Times New Roman" w:cs="Times New Roman"/>
          <w:sz w:val="24"/>
          <w:szCs w:val="24"/>
          <w:lang w:val="zh-CN"/>
        </w:rPr>
        <w:t>10.3390/ijms22010227.</w:t>
      </w:r>
    </w:p>
    <w:p w:rsidR="00D53B2C" w:rsidRPr="00621CB4" w:rsidRDefault="00D53B2C" w:rsidP="00D53B2C">
      <w:pPr>
        <w:adjustRightInd w:val="0"/>
        <w:spacing w:after="0" w:line="240" w:lineRule="auto"/>
        <w:jc w:val="both"/>
        <w:rPr>
          <w:rFonts w:ascii="Times New Roman" w:eastAsia="TimesNewRomanPSMT" w:hAnsi="Times New Roman" w:cs="Times New Roman"/>
          <w:sz w:val="24"/>
          <w:szCs w:val="24"/>
          <w:lang w:val="zh-CN"/>
        </w:rPr>
      </w:pPr>
      <w:r w:rsidRPr="00575E21">
        <w:rPr>
          <w:rFonts w:ascii="Times New Roman" w:eastAsia="TimesNewRomanPSMT" w:hAnsi="Times New Roman" w:cs="Times New Roman"/>
          <w:sz w:val="24"/>
          <w:szCs w:val="24"/>
          <w:lang w:val="en-US"/>
        </w:rPr>
        <w:t>5</w:t>
      </w:r>
      <w:r w:rsidRPr="00575E21">
        <w:rPr>
          <w:rFonts w:ascii="Times New Roman" w:eastAsia="TimesNewRomanPSMT" w:hAnsi="Times New Roman" w:cs="Times New Roman"/>
          <w:sz w:val="24"/>
          <w:szCs w:val="24"/>
          <w:lang w:val="zh-CN"/>
        </w:rPr>
        <w:t>. Hu C. Biochemistry and use of soybean isoflavones in functional food development // Critical Reviews in</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Food Science and Nutrition.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2020.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Vol. 60</w:t>
      </w:r>
      <w:r w:rsidRPr="00575E21">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zh-CN"/>
        </w:rPr>
        <w:t>12</w:t>
      </w:r>
      <w:r w:rsidRPr="00575E21">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zh-CN"/>
        </w:rPr>
        <w:t xml:space="preserve">. </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P. 2098</w:t>
      </w:r>
      <w:r w:rsidRPr="00575E21">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zh-CN"/>
        </w:rPr>
        <w:t xml:space="preserve">2112. </w:t>
      </w:r>
      <w:hyperlink r:id="rId108" w:history="1">
        <w:r w:rsidRPr="00621CB4">
          <w:rPr>
            <w:rStyle w:val="a3"/>
            <w:rFonts w:ascii="Times New Roman" w:eastAsia="TimesNewRomanPSMT" w:hAnsi="Times New Roman" w:cs="Times New Roman"/>
            <w:sz w:val="24"/>
            <w:szCs w:val="24"/>
            <w:u w:val="none"/>
            <w:lang w:val="en-US"/>
          </w:rPr>
          <w:t xml:space="preserve">DOI </w:t>
        </w:r>
        <w:r w:rsidRPr="00621CB4">
          <w:rPr>
            <w:rStyle w:val="a3"/>
            <w:rFonts w:ascii="Times New Roman" w:eastAsia="TimesNewRomanPSMT" w:hAnsi="Times New Roman" w:cs="Times New Roman"/>
            <w:sz w:val="24"/>
            <w:szCs w:val="24"/>
            <w:u w:val="none"/>
            <w:lang w:val="zh-CN"/>
          </w:rPr>
          <w:t>10.1080/10408398.2019.1630598</w:t>
        </w:r>
      </w:hyperlink>
      <w:r w:rsidRPr="00621CB4">
        <w:rPr>
          <w:rFonts w:ascii="Times New Roman" w:eastAsia="TimesNewRomanPSMT" w:hAnsi="Times New Roman" w:cs="Times New Roman"/>
          <w:sz w:val="24"/>
          <w:szCs w:val="24"/>
          <w:lang w:val="zh-CN"/>
        </w:rPr>
        <w:t>.</w:t>
      </w:r>
    </w:p>
    <w:p w:rsidR="00D53B2C" w:rsidRPr="00575E21" w:rsidRDefault="00D53B2C" w:rsidP="00D53B2C">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6. Makinde M.F., Adebile V.T. Influence of processing treatments on quality of vegetable milk from almond (Terminalia catappa) kernels // Acta Scientifi</w:t>
      </w:r>
      <w:r>
        <w:rPr>
          <w:rFonts w:ascii="Times New Roman" w:eastAsia="TimesNewRomanPSMT" w:hAnsi="Times New Roman" w:cs="Times New Roman"/>
          <w:sz w:val="24"/>
          <w:szCs w:val="24"/>
          <w:lang w:val="en-US"/>
        </w:rPr>
        <w:t>c Nutritional Health.</w:t>
      </w:r>
      <w:r w:rsidRPr="00621CB4">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lang w:val="en-US"/>
        </w:rPr>
        <w:t xml:space="preserve">2018. </w:t>
      </w:r>
      <w:r w:rsidRPr="00621CB4">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lang w:val="en-US"/>
        </w:rPr>
        <w:t xml:space="preserve">Vol. 2(6). </w:t>
      </w:r>
      <w:r w:rsidRPr="00621CB4">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rPr>
        <w:t>Р</w:t>
      </w:r>
      <w:r w:rsidRPr="00575E21">
        <w:rPr>
          <w:rFonts w:ascii="Times New Roman" w:eastAsia="TimesNewRomanPSMT" w:hAnsi="Times New Roman" w:cs="Times New Roman"/>
          <w:sz w:val="24"/>
          <w:szCs w:val="24"/>
          <w:lang w:val="en-US"/>
        </w:rPr>
        <w:t>. 37-42.</w:t>
      </w:r>
    </w:p>
    <w:p w:rsidR="00D53B2C" w:rsidRPr="00575E21" w:rsidRDefault="00D53B2C" w:rsidP="00D53B2C">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7. Abdullah N., Wahab N., Saruan N., Matias-Peralta H. M., Xavier N. R., Muhammad N., Bakar M.F.A. Effect of replacing coconut milk with almond milk in spicy coconut gravy on its sensorial, nutritional and physical properties //</w:t>
      </w:r>
      <w:r>
        <w:rPr>
          <w:rFonts w:ascii="Times New Roman" w:eastAsia="TimesNewRomanPSMT" w:hAnsi="Times New Roman" w:cs="Times New Roman"/>
          <w:sz w:val="24"/>
          <w:szCs w:val="24"/>
          <w:lang w:val="en-US"/>
        </w:rPr>
        <w:t xml:space="preserve"> Materials Today: Proceedings. </w:t>
      </w:r>
      <w:r w:rsidRPr="00621CB4">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lang w:val="en-US"/>
        </w:rPr>
        <w:t xml:space="preserve"> 2018.</w:t>
      </w:r>
      <w:r w:rsidRPr="00621CB4">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en-US"/>
        </w:rPr>
        <w:t>Vol. 5(10, Part 2). -</w:t>
      </w:r>
      <w:r w:rsidRPr="00575E21">
        <w:rPr>
          <w:rFonts w:ascii="Times New Roman" w:eastAsia="TimesNewRomanPSMT" w:hAnsi="Times New Roman" w:cs="Times New Roman"/>
          <w:sz w:val="24"/>
          <w:szCs w:val="24"/>
        </w:rPr>
        <w:t>Р</w:t>
      </w:r>
      <w:r w:rsidRPr="00575E21">
        <w:rPr>
          <w:rFonts w:ascii="Times New Roman" w:eastAsia="TimesNewRomanPSMT" w:hAnsi="Times New Roman" w:cs="Times New Roman"/>
          <w:sz w:val="24"/>
          <w:szCs w:val="24"/>
          <w:lang w:val="en-US"/>
        </w:rPr>
        <w:t>.21919-21925. DOI 10.1016/j.matpr.2018.07.051</w:t>
      </w:r>
    </w:p>
    <w:p w:rsidR="00D53B2C" w:rsidRPr="00575E21" w:rsidRDefault="00D53B2C" w:rsidP="00D53B2C">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8. Atalar I. Functional kefir production from high pressure homogenized</w:t>
      </w:r>
      <w:r>
        <w:rPr>
          <w:rFonts w:ascii="Times New Roman" w:eastAsia="TimesNewRomanPSMT" w:hAnsi="Times New Roman" w:cs="Times New Roman"/>
          <w:sz w:val="24"/>
          <w:szCs w:val="24"/>
          <w:lang w:val="en-US"/>
        </w:rPr>
        <w:t xml:space="preserve"> hazelnut milk // LWT. </w:t>
      </w:r>
      <w:r w:rsidRPr="00621CB4">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lang w:val="en-US"/>
        </w:rPr>
        <w:t xml:space="preserve"> 2019. </w:t>
      </w:r>
      <w:r w:rsidRPr="00621CB4">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en-US"/>
        </w:rPr>
        <w:t xml:space="preserve">Vol. 107. - </w:t>
      </w:r>
      <w:r w:rsidRPr="00575E21">
        <w:rPr>
          <w:rFonts w:ascii="Times New Roman" w:eastAsia="TimesNewRomanPSMT" w:hAnsi="Times New Roman" w:cs="Times New Roman"/>
          <w:sz w:val="24"/>
          <w:szCs w:val="24"/>
        </w:rPr>
        <w:t>Р</w:t>
      </w:r>
      <w:r w:rsidRPr="00575E21">
        <w:rPr>
          <w:rFonts w:ascii="Times New Roman" w:eastAsia="TimesNewRomanPSMT" w:hAnsi="Times New Roman" w:cs="Times New Roman"/>
          <w:sz w:val="24"/>
          <w:szCs w:val="24"/>
          <w:lang w:val="en-US"/>
        </w:rPr>
        <w:t>. 256-263. DOI 10.1016/j.lwt.2019.03.013</w:t>
      </w:r>
    </w:p>
    <w:p w:rsidR="00D53B2C" w:rsidRPr="00575E21" w:rsidRDefault="00D53B2C" w:rsidP="00D53B2C">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9.</w:t>
      </w:r>
      <w:r w:rsidRPr="00575E21">
        <w:rPr>
          <w:rFonts w:ascii="Times New Roman" w:hAnsi="Times New Roman" w:cs="Times New Roman"/>
          <w:sz w:val="24"/>
          <w:szCs w:val="24"/>
          <w:lang w:val="en-US"/>
        </w:rPr>
        <w:t xml:space="preserve"> </w:t>
      </w:r>
      <w:r w:rsidRPr="00575E21">
        <w:rPr>
          <w:rFonts w:ascii="Times New Roman" w:eastAsia="TimesNewRomanPSMT" w:hAnsi="Times New Roman" w:cs="Times New Roman"/>
          <w:sz w:val="24"/>
          <w:szCs w:val="24"/>
          <w:lang w:val="en-US"/>
        </w:rPr>
        <w:t>Bolarinwa I.F., Aruna T.E., Adejuyitan J.A., Akintayo O.A., Lawal O.K. Development and quality evaluation of soy-walnut milk drinks // Intern</w:t>
      </w:r>
      <w:r>
        <w:rPr>
          <w:rFonts w:ascii="Times New Roman" w:eastAsia="TimesNewRomanPSMT" w:hAnsi="Times New Roman" w:cs="Times New Roman"/>
          <w:sz w:val="24"/>
          <w:szCs w:val="24"/>
          <w:lang w:val="en-US"/>
        </w:rPr>
        <w:t xml:space="preserve">ational Food Research Journal. </w:t>
      </w:r>
      <w:r w:rsidRPr="00621CB4">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en-US"/>
        </w:rPr>
        <w:t xml:space="preserve"> 2018. - 25(5). - </w:t>
      </w:r>
      <w:r w:rsidRPr="00575E21">
        <w:rPr>
          <w:rFonts w:ascii="Times New Roman" w:eastAsia="TimesNewRomanPSMT" w:hAnsi="Times New Roman" w:cs="Times New Roman"/>
          <w:sz w:val="24"/>
          <w:szCs w:val="24"/>
        </w:rPr>
        <w:t>Р</w:t>
      </w:r>
      <w:r w:rsidRPr="00575E21">
        <w:rPr>
          <w:rFonts w:ascii="Times New Roman" w:eastAsia="TimesNewRomanPSMT" w:hAnsi="Times New Roman" w:cs="Times New Roman"/>
          <w:sz w:val="24"/>
          <w:szCs w:val="24"/>
          <w:lang w:val="en-US"/>
        </w:rPr>
        <w:t>.2033-2041. DOI 10.5555/20193133706</w:t>
      </w:r>
    </w:p>
    <w:p w:rsidR="00D53B2C" w:rsidRPr="00575E21" w:rsidRDefault="00D53B2C" w:rsidP="00D53B2C">
      <w:pPr>
        <w:adjustRightInd w:val="0"/>
        <w:spacing w:after="0" w:line="240" w:lineRule="auto"/>
        <w:jc w:val="both"/>
        <w:rPr>
          <w:rFonts w:ascii="Times New Roman" w:eastAsia="TimesNewRomanPSMT" w:hAnsi="Times New Roman" w:cs="Times New Roman"/>
          <w:sz w:val="24"/>
          <w:szCs w:val="24"/>
          <w:lang w:val="kk-KZ"/>
        </w:rPr>
      </w:pPr>
      <w:r w:rsidRPr="00575E21">
        <w:rPr>
          <w:rFonts w:ascii="Times New Roman" w:eastAsia="TimesNewRomanPSMT" w:hAnsi="Times New Roman" w:cs="Times New Roman"/>
          <w:sz w:val="24"/>
          <w:szCs w:val="24"/>
          <w:lang w:val="en-US"/>
        </w:rPr>
        <w:t>10.</w:t>
      </w:r>
      <w:r w:rsidRPr="00575E21">
        <w:rPr>
          <w:rFonts w:ascii="Times New Roman" w:hAnsi="Times New Roman" w:cs="Times New Roman"/>
          <w:color w:val="2196D1"/>
          <w:sz w:val="24"/>
          <w:szCs w:val="24"/>
          <w:lang w:val="zh-CN"/>
        </w:rPr>
        <w:t xml:space="preserve"> </w:t>
      </w:r>
      <w:r w:rsidRPr="00575E21">
        <w:rPr>
          <w:rFonts w:ascii="Times New Roman" w:eastAsia="TimesNewRomanPSMT" w:hAnsi="Times New Roman" w:cs="Times New Roman"/>
          <w:sz w:val="24"/>
          <w:szCs w:val="24"/>
          <w:lang w:val="zh-CN"/>
        </w:rPr>
        <w:t>Hatzakis</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E. Nuclear magnetic resonance (NMR) spectroscopy in food science: A comprehensive review</w:t>
      </w:r>
      <w:r w:rsidRPr="00575E21">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zh-CN"/>
        </w:rPr>
        <w:t xml:space="preserve"> Comprehensive Reviews in Food Science and Food Safety</w:t>
      </w:r>
      <w:r w:rsidRPr="00575E21">
        <w:rPr>
          <w:rFonts w:ascii="Times New Roman" w:eastAsia="TimesNewRomanPSMT" w:hAnsi="Times New Roman" w:cs="Times New Roman"/>
          <w:sz w:val="24"/>
          <w:szCs w:val="24"/>
          <w:lang w:val="en-US"/>
        </w:rPr>
        <w:t xml:space="preserve">. - 2019. –Vol. </w:t>
      </w:r>
      <w:r w:rsidRPr="00575E21">
        <w:rPr>
          <w:rFonts w:ascii="Times New Roman" w:eastAsia="TimesNewRomanPSMT" w:hAnsi="Times New Roman" w:cs="Times New Roman"/>
          <w:sz w:val="24"/>
          <w:szCs w:val="24"/>
          <w:lang w:val="zh-CN"/>
        </w:rPr>
        <w:t>18(1)</w:t>
      </w:r>
      <w:r>
        <w:rPr>
          <w:rFonts w:ascii="Times New Roman" w:eastAsia="TimesNewRomanPSMT" w:hAnsi="Times New Roman" w:cs="Times New Roman"/>
          <w:sz w:val="24"/>
          <w:szCs w:val="24"/>
          <w:lang w:val="en-US"/>
        </w:rPr>
        <w:t xml:space="preserve">. </w:t>
      </w:r>
      <w:r w:rsidRPr="00621CB4">
        <w:rPr>
          <w:rFonts w:ascii="Times New Roman" w:eastAsia="TimesNewRomanPSMT" w:hAnsi="Times New Roman" w:cs="Times New Roman"/>
          <w:sz w:val="24"/>
          <w:szCs w:val="24"/>
          <w:lang w:val="en-US"/>
        </w:rPr>
        <w:t xml:space="preserve">- </w:t>
      </w:r>
      <w:r w:rsidRPr="00575E21">
        <w:rPr>
          <w:rFonts w:ascii="Times New Roman" w:eastAsia="TimesNewRomanPSMT" w:hAnsi="Times New Roman" w:cs="Times New Roman"/>
          <w:sz w:val="24"/>
          <w:szCs w:val="24"/>
          <w:lang w:val="en-US"/>
        </w:rPr>
        <w:t>P.</w:t>
      </w:r>
      <w:r w:rsidRPr="00575E21">
        <w:rPr>
          <w:rFonts w:ascii="Times New Roman" w:eastAsia="TimesNewRomanPSMT" w:hAnsi="Times New Roman" w:cs="Times New Roman"/>
          <w:sz w:val="24"/>
          <w:szCs w:val="24"/>
          <w:lang w:val="zh-CN"/>
        </w:rPr>
        <w:t>189</w:t>
      </w:r>
      <w:r w:rsidRPr="00575E21">
        <w:rPr>
          <w:rFonts w:ascii="Times New Roman" w:eastAsia="TimesNewRomanPSMT" w:hAnsi="Times New Roman" w:cs="Times New Roman"/>
          <w:sz w:val="24"/>
          <w:szCs w:val="24"/>
          <w:lang w:val="en-US"/>
        </w:rPr>
        <w:t>-</w:t>
      </w:r>
      <w:r w:rsidRPr="00575E21">
        <w:rPr>
          <w:rFonts w:ascii="Times New Roman" w:eastAsia="TimesNewRomanPSMT" w:hAnsi="Times New Roman" w:cs="Times New Roman"/>
          <w:sz w:val="24"/>
          <w:szCs w:val="24"/>
          <w:lang w:val="zh-CN"/>
        </w:rPr>
        <w:t>220.</w:t>
      </w:r>
      <w:r w:rsidRPr="00575E21">
        <w:rPr>
          <w:rFonts w:ascii="Times New Roman" w:eastAsia="TimesNewRomanPSMT" w:hAnsi="Times New Roman" w:cs="Times New Roman"/>
          <w:sz w:val="24"/>
          <w:szCs w:val="24"/>
          <w:lang w:val="kk-KZ"/>
        </w:rPr>
        <w:t xml:space="preserve"> DOI 10.1111/1541-4337.12408</w:t>
      </w:r>
    </w:p>
    <w:p w:rsidR="00D53B2C" w:rsidRDefault="00D53B2C" w:rsidP="00D53B2C">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11.</w:t>
      </w:r>
      <w:r w:rsidRPr="00575E21">
        <w:rPr>
          <w:rFonts w:ascii="Times New Roman" w:hAnsi="Times New Roman" w:cs="Times New Roman"/>
          <w:sz w:val="24"/>
          <w:szCs w:val="24"/>
          <w:lang w:val="en-US"/>
        </w:rPr>
        <w:t xml:space="preserve"> </w:t>
      </w:r>
      <w:r w:rsidRPr="00575E21">
        <w:rPr>
          <w:rFonts w:ascii="Times New Roman" w:eastAsia="TimesNewRomanPSMT" w:hAnsi="Times New Roman" w:cs="Times New Roman"/>
          <w:sz w:val="24"/>
          <w:szCs w:val="24"/>
          <w:lang w:val="en-US"/>
        </w:rPr>
        <w:t>Wan Mohamad W.A.F., McNaughton D., Augustin M.A., Buckow R. Characterisation of β-carotene partitioning in protein emulsions: Effects of pretreatments, solid fat content and emulsifier ty</w:t>
      </w:r>
      <w:r>
        <w:rPr>
          <w:rFonts w:ascii="Times New Roman" w:eastAsia="TimesNewRomanPSMT" w:hAnsi="Times New Roman" w:cs="Times New Roman"/>
          <w:sz w:val="24"/>
          <w:szCs w:val="24"/>
          <w:lang w:val="en-US"/>
        </w:rPr>
        <w:t>pe//Food Chemistry</w:t>
      </w:r>
      <w:r w:rsidRPr="00621CB4">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lang w:val="en-US"/>
        </w:rPr>
        <w:t>-2018.</w:t>
      </w:r>
      <w:r w:rsidRPr="00621CB4">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lang w:val="en-US"/>
        </w:rPr>
        <w:t>Vol.257</w:t>
      </w:r>
      <w:r w:rsidRPr="00621CB4">
        <w:rPr>
          <w:rFonts w:ascii="Times New Roman" w:eastAsia="TimesNewRomanPSMT" w:hAnsi="Times New Roman" w:cs="Times New Roman"/>
          <w:sz w:val="24"/>
          <w:szCs w:val="24"/>
          <w:lang w:val="en-US"/>
        </w:rPr>
        <w:t>.</w:t>
      </w:r>
      <w:r>
        <w:rPr>
          <w:rFonts w:ascii="Times New Roman" w:eastAsia="TimesNewRomanPSMT" w:hAnsi="Times New Roman" w:cs="Times New Roman"/>
          <w:sz w:val="24"/>
          <w:szCs w:val="24"/>
          <w:lang w:val="en-US"/>
        </w:rPr>
        <w:t>-P.361-367.</w:t>
      </w:r>
    </w:p>
    <w:p w:rsidR="00D53B2C" w:rsidRPr="00575E21" w:rsidRDefault="00D53B2C" w:rsidP="00D53B2C">
      <w:pPr>
        <w:adjustRightInd w:val="0"/>
        <w:spacing w:after="0" w:line="240" w:lineRule="auto"/>
        <w:jc w:val="both"/>
        <w:rPr>
          <w:rFonts w:ascii="Times New Roman" w:eastAsia="TimesNewRomanPSMT" w:hAnsi="Times New Roman" w:cs="Times New Roman"/>
          <w:sz w:val="24"/>
          <w:szCs w:val="24"/>
          <w:lang w:val="en-US"/>
        </w:rPr>
      </w:pPr>
      <w:r w:rsidRPr="00575E21">
        <w:rPr>
          <w:rFonts w:ascii="Times New Roman" w:eastAsia="TimesNewRomanPSMT" w:hAnsi="Times New Roman" w:cs="Times New Roman"/>
          <w:sz w:val="24"/>
          <w:szCs w:val="24"/>
          <w:lang w:val="en-US"/>
        </w:rPr>
        <w:t>DOI 10.1016/j.foodchem.2018.03.027</w:t>
      </w:r>
    </w:p>
    <w:p w:rsidR="00621CB4" w:rsidRPr="00575E21" w:rsidRDefault="00621CB4" w:rsidP="00D53B2C">
      <w:pPr>
        <w:adjustRightInd w:val="0"/>
        <w:spacing w:after="0" w:line="240" w:lineRule="auto"/>
        <w:jc w:val="both"/>
        <w:rPr>
          <w:rFonts w:ascii="Times New Roman" w:hAnsi="Times New Roman" w:cs="Times New Roman"/>
          <w:sz w:val="20"/>
          <w:szCs w:val="20"/>
          <w:lang w:val="kk-KZ"/>
        </w:rPr>
      </w:pPr>
    </w:p>
    <w:p w:rsidR="00575E21" w:rsidRPr="00D53B2C" w:rsidRDefault="00575E21" w:rsidP="00D53B2C">
      <w:pPr>
        <w:spacing w:after="0" w:line="240" w:lineRule="auto"/>
        <w:ind w:firstLine="708"/>
        <w:jc w:val="both"/>
        <w:rPr>
          <w:rFonts w:ascii="Times New Roman" w:eastAsia="Times New Roman" w:hAnsi="Times New Roman" w:cs="Times New Roman"/>
          <w:b/>
          <w:bCs/>
          <w:i/>
          <w:iCs/>
          <w:color w:val="000000"/>
          <w:sz w:val="20"/>
          <w:szCs w:val="20"/>
          <w:lang w:val="kk-KZ"/>
        </w:rPr>
      </w:pPr>
      <w:r w:rsidRPr="00575E21">
        <w:rPr>
          <w:rFonts w:ascii="Times New Roman" w:eastAsia="Times New Roman" w:hAnsi="Times New Roman" w:cs="Times New Roman"/>
          <w:b/>
          <w:bCs/>
          <w:i/>
          <w:iCs/>
          <w:color w:val="000000"/>
          <w:sz w:val="20"/>
          <w:szCs w:val="20"/>
        </w:rPr>
        <w:t>Авторлар</w:t>
      </w:r>
      <w:r w:rsidRPr="00575E21">
        <w:rPr>
          <w:rFonts w:ascii="Times New Roman" w:eastAsia="Times New Roman" w:hAnsi="Times New Roman" w:cs="Times New Roman"/>
          <w:b/>
          <w:bCs/>
          <w:i/>
          <w:iCs/>
          <w:color w:val="000000"/>
          <w:sz w:val="20"/>
          <w:szCs w:val="20"/>
          <w:lang w:val="en-US"/>
        </w:rPr>
        <w:t xml:space="preserve"> </w:t>
      </w:r>
      <w:r w:rsidRPr="00575E21">
        <w:rPr>
          <w:rFonts w:ascii="Times New Roman" w:eastAsia="Times New Roman" w:hAnsi="Times New Roman" w:cs="Times New Roman"/>
          <w:b/>
          <w:bCs/>
          <w:i/>
          <w:iCs/>
          <w:color w:val="000000"/>
          <w:sz w:val="20"/>
          <w:szCs w:val="20"/>
        </w:rPr>
        <w:t>туралы</w:t>
      </w:r>
      <w:r w:rsidRPr="00575E21">
        <w:rPr>
          <w:rFonts w:ascii="Times New Roman" w:eastAsia="Times New Roman" w:hAnsi="Times New Roman" w:cs="Times New Roman"/>
          <w:b/>
          <w:bCs/>
          <w:i/>
          <w:iCs/>
          <w:color w:val="000000"/>
          <w:sz w:val="20"/>
          <w:szCs w:val="20"/>
          <w:lang w:val="en-US"/>
        </w:rPr>
        <w:t xml:space="preserve"> </w:t>
      </w:r>
      <w:r w:rsidRPr="00575E21">
        <w:rPr>
          <w:rFonts w:ascii="Times New Roman" w:eastAsia="Times New Roman" w:hAnsi="Times New Roman" w:cs="Times New Roman"/>
          <w:b/>
          <w:bCs/>
          <w:i/>
          <w:iCs/>
          <w:color w:val="000000"/>
          <w:sz w:val="20"/>
          <w:szCs w:val="20"/>
        </w:rPr>
        <w:t>мәлімет</w:t>
      </w:r>
      <w:r w:rsidR="00D53B2C">
        <w:rPr>
          <w:rFonts w:ascii="Times New Roman" w:eastAsia="Times New Roman" w:hAnsi="Times New Roman" w:cs="Times New Roman"/>
          <w:b/>
          <w:bCs/>
          <w:i/>
          <w:iCs/>
          <w:color w:val="000000"/>
          <w:sz w:val="20"/>
          <w:szCs w:val="20"/>
          <w:lang w:val="kk-KZ"/>
        </w:rPr>
        <w:t>тер</w:t>
      </w:r>
    </w:p>
    <w:p w:rsidR="00575E21" w:rsidRPr="00575E21" w:rsidRDefault="00575E21" w:rsidP="00D53B2C">
      <w:pPr>
        <w:spacing w:after="0" w:line="240" w:lineRule="auto"/>
        <w:jc w:val="both"/>
        <w:rPr>
          <w:rFonts w:ascii="Times New Roman" w:hAnsi="Times New Roman" w:cs="Times New Roman"/>
          <w:sz w:val="20"/>
          <w:szCs w:val="20"/>
          <w:lang w:val="kk-KZ"/>
        </w:rPr>
      </w:pPr>
      <w:r w:rsidRPr="00575E21">
        <w:rPr>
          <w:rFonts w:ascii="Times New Roman" w:hAnsi="Times New Roman" w:cs="Times New Roman"/>
          <w:sz w:val="20"/>
          <w:szCs w:val="20"/>
          <w:lang w:val="kk-KZ"/>
        </w:rPr>
        <w:t xml:space="preserve">Альжаксина Н.E. - PhD, директорының қ.а., Астана филиалы ЖШС «Қазақ қайта өңдеу және тағам өнеркәсіптері ғылыми-зерттеу институты», </w:t>
      </w:r>
      <w:bookmarkStart w:id="2" w:name="_Hlk188608623"/>
      <w:r w:rsidRPr="00575E21">
        <w:rPr>
          <w:rFonts w:ascii="Times New Roman" w:hAnsi="Times New Roman" w:cs="Times New Roman"/>
          <w:sz w:val="20"/>
          <w:szCs w:val="20"/>
          <w:lang w:val="kk-KZ"/>
        </w:rPr>
        <w:t>Астана, Қазақстан</w:t>
      </w:r>
      <w:bookmarkEnd w:id="2"/>
      <w:r w:rsidRPr="00575E21">
        <w:rPr>
          <w:rFonts w:ascii="Times New Roman" w:hAnsi="Times New Roman" w:cs="Times New Roman"/>
          <w:sz w:val="20"/>
          <w:szCs w:val="20"/>
          <w:lang w:val="kk-KZ"/>
        </w:rPr>
        <w:t xml:space="preserve">, е-mail: </w:t>
      </w:r>
      <w:hyperlink r:id="rId109" w:history="1">
        <w:r w:rsidRPr="00575E21">
          <w:rPr>
            <w:rStyle w:val="a3"/>
            <w:rFonts w:ascii="Times New Roman" w:hAnsi="Times New Roman" w:cs="Times New Roman"/>
            <w:sz w:val="20"/>
            <w:szCs w:val="20"/>
            <w:lang w:val="kk-KZ"/>
          </w:rPr>
          <w:t>alzhaxina@inbox.ru</w:t>
        </w:r>
      </w:hyperlink>
      <w:r w:rsidRPr="00575E21">
        <w:rPr>
          <w:rFonts w:ascii="Times New Roman" w:hAnsi="Times New Roman" w:cs="Times New Roman"/>
          <w:sz w:val="20"/>
          <w:szCs w:val="20"/>
          <w:lang w:val="kk-KZ"/>
        </w:rPr>
        <w:t xml:space="preserve">; </w:t>
      </w:r>
    </w:p>
    <w:p w:rsidR="00575E21" w:rsidRPr="00575E21" w:rsidRDefault="00575E21" w:rsidP="00D53B2C">
      <w:pPr>
        <w:spacing w:after="0" w:line="240" w:lineRule="auto"/>
        <w:jc w:val="both"/>
        <w:rPr>
          <w:rFonts w:ascii="Times New Roman" w:hAnsi="Times New Roman" w:cs="Times New Roman"/>
          <w:sz w:val="20"/>
          <w:szCs w:val="20"/>
          <w:lang w:val="kk-KZ"/>
        </w:rPr>
      </w:pPr>
      <w:r w:rsidRPr="00575E21">
        <w:rPr>
          <w:rFonts w:ascii="Times New Roman" w:hAnsi="Times New Roman" w:cs="Times New Roman"/>
          <w:sz w:val="20"/>
          <w:szCs w:val="20"/>
          <w:lang w:val="zh-CN"/>
        </w:rPr>
        <w:t>Мантай М.С. - бакалавр, кіші ғылыми қызметкер</w:t>
      </w:r>
      <w:r w:rsidRPr="00575E21">
        <w:rPr>
          <w:rFonts w:ascii="Times New Roman" w:hAnsi="Times New Roman" w:cs="Times New Roman"/>
          <w:sz w:val="20"/>
          <w:szCs w:val="20"/>
          <w:lang w:val="kk-KZ"/>
        </w:rPr>
        <w:t>,</w:t>
      </w:r>
      <w:r w:rsidRPr="00575E21">
        <w:rPr>
          <w:rFonts w:ascii="Times New Roman" w:hAnsi="Times New Roman" w:cs="Times New Roman"/>
          <w:sz w:val="20"/>
          <w:szCs w:val="20"/>
          <w:lang w:val="zh-CN"/>
        </w:rPr>
        <w:t xml:space="preserve"> Астана филиалы ЖШС «Қазақ қайта өңдеу және тағам өнеркәсіптері ғылыми-зерттеу институты», Астана, Қазақстан, е-mail: </w:t>
      </w:r>
      <w:hyperlink r:id="rId110" w:history="1">
        <w:r w:rsidRPr="00575E21">
          <w:rPr>
            <w:rStyle w:val="a3"/>
            <w:rFonts w:ascii="Times New Roman" w:hAnsi="Times New Roman" w:cs="Times New Roman"/>
            <w:sz w:val="20"/>
            <w:szCs w:val="20"/>
            <w:lang w:val="zh-CN"/>
          </w:rPr>
          <w:t>mako.mantay@mail.ru</w:t>
        </w:r>
      </w:hyperlink>
      <w:r w:rsidRPr="00575E21">
        <w:rPr>
          <w:rFonts w:ascii="Times New Roman" w:hAnsi="Times New Roman" w:cs="Times New Roman"/>
          <w:sz w:val="20"/>
          <w:szCs w:val="20"/>
          <w:lang w:val="zh-CN"/>
        </w:rPr>
        <w:t>;</w:t>
      </w:r>
      <w:r w:rsidRPr="00575E21">
        <w:rPr>
          <w:rFonts w:ascii="Times New Roman" w:hAnsi="Times New Roman" w:cs="Times New Roman"/>
          <w:sz w:val="20"/>
          <w:szCs w:val="20"/>
          <w:lang w:val="kk-KZ"/>
        </w:rPr>
        <w:t xml:space="preserve"> </w:t>
      </w:r>
    </w:p>
    <w:p w:rsidR="00575E21" w:rsidRPr="00575E21" w:rsidRDefault="00575E21" w:rsidP="00D53B2C">
      <w:pPr>
        <w:adjustRightInd w:val="0"/>
        <w:spacing w:after="0" w:line="240" w:lineRule="auto"/>
        <w:jc w:val="both"/>
        <w:rPr>
          <w:rFonts w:ascii="Times New Roman" w:hAnsi="Times New Roman" w:cs="Times New Roman"/>
          <w:sz w:val="20"/>
          <w:szCs w:val="20"/>
          <w:lang w:val="kk-KZ"/>
        </w:rPr>
      </w:pPr>
      <w:r w:rsidRPr="00575E21">
        <w:rPr>
          <w:rFonts w:ascii="Times New Roman" w:hAnsi="Times New Roman" w:cs="Times New Roman"/>
          <w:sz w:val="20"/>
          <w:szCs w:val="20"/>
          <w:lang w:val="kk-KZ"/>
        </w:rPr>
        <w:t xml:space="preserve">Аубакирова И.Е. - магистрант, кіші ғылыми қызметкер, Астана филиалы ЖШС «Қазақ қайта өңдеу және тағам өнеркәсіптері ғылыми-зерттеу институты», Астана, Қазақстан, </w:t>
      </w:r>
      <w:r w:rsidR="00D53B2C">
        <w:rPr>
          <w:rFonts w:ascii="Times New Roman" w:hAnsi="Times New Roman" w:cs="Times New Roman"/>
          <w:sz w:val="20"/>
          <w:szCs w:val="20"/>
          <w:lang w:val="kk-KZ"/>
        </w:rPr>
        <w:t>е-mail: aubakirova.inkar@bk.ru</w:t>
      </w:r>
    </w:p>
    <w:p w:rsidR="00575E21" w:rsidRPr="00575E21" w:rsidRDefault="00575E21" w:rsidP="00D53B2C">
      <w:pPr>
        <w:spacing w:after="0" w:line="240" w:lineRule="auto"/>
        <w:jc w:val="both"/>
        <w:rPr>
          <w:rFonts w:ascii="Times New Roman" w:eastAsia="Times New Roman" w:hAnsi="Times New Roman" w:cs="Times New Roman"/>
          <w:b/>
          <w:bCs/>
          <w:i/>
          <w:iCs/>
          <w:color w:val="000000"/>
          <w:sz w:val="20"/>
          <w:szCs w:val="20"/>
          <w:lang w:val="kk-KZ"/>
        </w:rPr>
      </w:pPr>
    </w:p>
    <w:p w:rsidR="00575E21" w:rsidRDefault="00575E21" w:rsidP="00D53B2C">
      <w:pPr>
        <w:spacing w:after="0" w:line="240" w:lineRule="auto"/>
        <w:ind w:firstLine="708"/>
        <w:jc w:val="both"/>
        <w:rPr>
          <w:rFonts w:ascii="Times New Roman" w:eastAsia="Times New Roman" w:hAnsi="Times New Roman" w:cs="Times New Roman"/>
          <w:b/>
          <w:bCs/>
          <w:i/>
          <w:iCs/>
          <w:color w:val="000000"/>
          <w:sz w:val="20"/>
          <w:szCs w:val="20"/>
          <w:lang w:val="en-US"/>
        </w:rPr>
      </w:pPr>
      <w:r w:rsidRPr="00575E21">
        <w:rPr>
          <w:rFonts w:ascii="Times New Roman" w:eastAsia="Times New Roman" w:hAnsi="Times New Roman" w:cs="Times New Roman"/>
          <w:b/>
          <w:bCs/>
          <w:i/>
          <w:iCs/>
          <w:color w:val="000000"/>
          <w:sz w:val="20"/>
          <w:szCs w:val="20"/>
          <w:lang w:val="en-US"/>
        </w:rPr>
        <w:t>Information about authors</w:t>
      </w:r>
    </w:p>
    <w:p w:rsidR="00D53B2C" w:rsidRPr="00575E21" w:rsidRDefault="00D53B2C" w:rsidP="00D53B2C">
      <w:pPr>
        <w:spacing w:after="0" w:line="240" w:lineRule="auto"/>
        <w:ind w:firstLine="708"/>
        <w:jc w:val="both"/>
        <w:rPr>
          <w:rFonts w:ascii="Times New Roman" w:eastAsia="Times New Roman" w:hAnsi="Times New Roman" w:cs="Times New Roman"/>
          <w:b/>
          <w:bCs/>
          <w:i/>
          <w:iCs/>
          <w:color w:val="000000"/>
          <w:sz w:val="20"/>
          <w:szCs w:val="20"/>
          <w:lang w:val="en-US"/>
        </w:rPr>
      </w:pPr>
    </w:p>
    <w:p w:rsidR="00575E21" w:rsidRPr="00575E21" w:rsidRDefault="00575E21" w:rsidP="00D53B2C">
      <w:pPr>
        <w:adjustRightInd w:val="0"/>
        <w:spacing w:after="0" w:line="240" w:lineRule="auto"/>
        <w:jc w:val="both"/>
        <w:rPr>
          <w:rFonts w:ascii="Times New Roman" w:hAnsi="Times New Roman" w:cs="Times New Roman"/>
          <w:bCs/>
          <w:sz w:val="20"/>
          <w:szCs w:val="20"/>
          <w:lang w:val="en-US"/>
        </w:rPr>
      </w:pPr>
      <w:r w:rsidRPr="00575E21">
        <w:rPr>
          <w:rFonts w:ascii="Times New Roman" w:hAnsi="Times New Roman" w:cs="Times New Roman"/>
          <w:bCs/>
          <w:sz w:val="20"/>
          <w:szCs w:val="20"/>
          <w:lang w:val="en-US"/>
        </w:rPr>
        <w:t>Nazym Alzhaxina - PhD, Director of the Astana branch of «Kazakh Research Institute of Processing and Food</w:t>
      </w:r>
      <w:r w:rsidR="00D53B2C">
        <w:rPr>
          <w:rFonts w:ascii="Times New Roman" w:hAnsi="Times New Roman" w:cs="Times New Roman"/>
          <w:bCs/>
          <w:sz w:val="20"/>
          <w:szCs w:val="20"/>
          <w:lang w:val="en-US"/>
        </w:rPr>
        <w:t xml:space="preserve"> Industry», Astana, Kazakhstan, </w:t>
      </w:r>
      <w:r w:rsidRPr="00575E21">
        <w:rPr>
          <w:rFonts w:ascii="Times New Roman" w:hAnsi="Times New Roman" w:cs="Times New Roman"/>
          <w:bCs/>
          <w:sz w:val="20"/>
          <w:szCs w:val="20"/>
          <w:lang w:val="en-US"/>
        </w:rPr>
        <w:t xml:space="preserve">e-mail: </w:t>
      </w:r>
      <w:hyperlink r:id="rId111" w:history="1">
        <w:r w:rsidRPr="00575E21">
          <w:rPr>
            <w:rStyle w:val="a3"/>
            <w:rFonts w:ascii="Times New Roman" w:hAnsi="Times New Roman" w:cs="Times New Roman"/>
            <w:sz w:val="20"/>
            <w:szCs w:val="20"/>
            <w:lang w:val="en-US"/>
          </w:rPr>
          <w:t>alzhaxina@inbox.ru</w:t>
        </w:r>
      </w:hyperlink>
      <w:r w:rsidRPr="00575E21">
        <w:rPr>
          <w:rFonts w:ascii="Times New Roman" w:hAnsi="Times New Roman" w:cs="Times New Roman"/>
          <w:bCs/>
          <w:sz w:val="20"/>
          <w:szCs w:val="20"/>
          <w:lang w:val="en-US"/>
        </w:rPr>
        <w:t xml:space="preserve">; </w:t>
      </w:r>
    </w:p>
    <w:p w:rsidR="00575E21" w:rsidRPr="00575E21" w:rsidRDefault="00575E21" w:rsidP="00D53B2C">
      <w:pPr>
        <w:spacing w:after="0" w:line="240" w:lineRule="auto"/>
        <w:jc w:val="both"/>
        <w:rPr>
          <w:rFonts w:ascii="Times New Roman" w:hAnsi="Times New Roman" w:cs="Times New Roman"/>
          <w:sz w:val="20"/>
          <w:szCs w:val="20"/>
          <w:lang w:val="en-US"/>
        </w:rPr>
      </w:pPr>
      <w:r w:rsidRPr="00575E21">
        <w:rPr>
          <w:rFonts w:ascii="Times New Roman" w:hAnsi="Times New Roman" w:cs="Times New Roman"/>
          <w:sz w:val="20"/>
          <w:szCs w:val="20"/>
          <w:lang w:val="en-US"/>
        </w:rPr>
        <w:t>Mantay Magzhan</w:t>
      </w:r>
      <w:r w:rsidRPr="00575E21">
        <w:rPr>
          <w:rFonts w:ascii="Times New Roman" w:hAnsi="Times New Roman" w:cs="Times New Roman"/>
          <w:sz w:val="20"/>
          <w:szCs w:val="20"/>
          <w:lang w:val="zh-CN"/>
        </w:rPr>
        <w:t xml:space="preserve"> - bachelor, Junior researcher, Astana branch of «Kazakh Research Institute of Processing and Food</w:t>
      </w:r>
      <w:r w:rsidR="00D53B2C">
        <w:rPr>
          <w:rFonts w:ascii="Times New Roman" w:hAnsi="Times New Roman" w:cs="Times New Roman"/>
          <w:sz w:val="20"/>
          <w:szCs w:val="20"/>
          <w:lang w:val="zh-CN"/>
        </w:rPr>
        <w:t xml:space="preserve"> Industry», Astana, Kazakhstan</w:t>
      </w:r>
      <w:r w:rsidR="00D53B2C">
        <w:rPr>
          <w:rFonts w:ascii="Times New Roman" w:hAnsi="Times New Roman" w:cs="Times New Roman"/>
          <w:sz w:val="20"/>
          <w:szCs w:val="20"/>
          <w:lang w:val="en-US"/>
        </w:rPr>
        <w:t xml:space="preserve">, </w:t>
      </w:r>
      <w:r w:rsidRPr="00575E21">
        <w:rPr>
          <w:rFonts w:ascii="Times New Roman" w:hAnsi="Times New Roman" w:cs="Times New Roman"/>
          <w:sz w:val="20"/>
          <w:szCs w:val="20"/>
          <w:lang w:val="zh-CN"/>
        </w:rPr>
        <w:t>е-mail: mako.mantay@mail.ru; </w:t>
      </w:r>
    </w:p>
    <w:p w:rsidR="00575E21" w:rsidRPr="00575E21" w:rsidRDefault="00575E21" w:rsidP="00D53B2C">
      <w:pPr>
        <w:adjustRightInd w:val="0"/>
        <w:spacing w:after="0" w:line="240" w:lineRule="auto"/>
        <w:jc w:val="both"/>
        <w:rPr>
          <w:rFonts w:ascii="Times New Roman" w:hAnsi="Times New Roman" w:cs="Times New Roman"/>
          <w:sz w:val="20"/>
          <w:szCs w:val="20"/>
          <w:lang w:val="kk-KZ"/>
        </w:rPr>
      </w:pPr>
      <w:r w:rsidRPr="00575E21">
        <w:rPr>
          <w:rFonts w:ascii="Times New Roman" w:hAnsi="Times New Roman" w:cs="Times New Roman"/>
          <w:sz w:val="20"/>
          <w:szCs w:val="20"/>
          <w:lang w:val="en-US"/>
        </w:rPr>
        <w:t>Inkar Aubakirova</w:t>
      </w:r>
      <w:r w:rsidRPr="00575E21">
        <w:rPr>
          <w:rFonts w:ascii="Times New Roman" w:hAnsi="Times New Roman" w:cs="Times New Roman"/>
          <w:bCs/>
          <w:sz w:val="20"/>
          <w:szCs w:val="20"/>
          <w:lang w:val="en-US"/>
        </w:rPr>
        <w:t xml:space="preserve"> </w:t>
      </w:r>
      <w:r w:rsidRPr="00575E21">
        <w:rPr>
          <w:rFonts w:ascii="Times New Roman" w:hAnsi="Times New Roman" w:cs="Times New Roman"/>
          <w:sz w:val="20"/>
          <w:szCs w:val="20"/>
          <w:lang w:val="kk-KZ"/>
        </w:rPr>
        <w:t xml:space="preserve">- Master's student, </w:t>
      </w:r>
      <w:r w:rsidRPr="00575E21">
        <w:rPr>
          <w:rFonts w:ascii="Times New Roman" w:hAnsi="Times New Roman" w:cs="Times New Roman"/>
          <w:sz w:val="20"/>
          <w:szCs w:val="20"/>
          <w:lang w:val="en-US"/>
        </w:rPr>
        <w:t>Junior researcher</w:t>
      </w:r>
      <w:r w:rsidRPr="00575E21">
        <w:rPr>
          <w:rFonts w:ascii="Times New Roman" w:hAnsi="Times New Roman" w:cs="Times New Roman"/>
          <w:sz w:val="20"/>
          <w:szCs w:val="20"/>
          <w:lang w:val="kk-KZ"/>
        </w:rPr>
        <w:t xml:space="preserve">, </w:t>
      </w:r>
      <w:r w:rsidRPr="00575E21">
        <w:rPr>
          <w:rFonts w:ascii="Times New Roman" w:hAnsi="Times New Roman" w:cs="Times New Roman"/>
          <w:bCs/>
          <w:sz w:val="20"/>
          <w:szCs w:val="20"/>
          <w:lang w:val="en-US"/>
        </w:rPr>
        <w:t>Astana branch of «Kazakh Research Institute of Processing and Foo</w:t>
      </w:r>
      <w:r w:rsidR="00D53B2C">
        <w:rPr>
          <w:rFonts w:ascii="Times New Roman" w:hAnsi="Times New Roman" w:cs="Times New Roman"/>
          <w:bCs/>
          <w:sz w:val="20"/>
          <w:szCs w:val="20"/>
          <w:lang w:val="en-US"/>
        </w:rPr>
        <w:t>d Industry», Astana, Kazakhstan,</w:t>
      </w:r>
      <w:r w:rsidRPr="00575E21">
        <w:rPr>
          <w:rFonts w:ascii="Times New Roman" w:hAnsi="Times New Roman" w:cs="Times New Roman"/>
          <w:sz w:val="20"/>
          <w:szCs w:val="20"/>
          <w:lang w:val="kk-KZ"/>
        </w:rPr>
        <w:t xml:space="preserve"> е-mail: </w:t>
      </w:r>
      <w:r w:rsidRPr="00575E21">
        <w:rPr>
          <w:rFonts w:ascii="Times New Roman" w:hAnsi="Times New Roman" w:cs="Times New Roman"/>
          <w:sz w:val="20"/>
          <w:szCs w:val="20"/>
          <w:lang w:val="en-US"/>
        </w:rPr>
        <w:t>aubakirova.inkar</w:t>
      </w:r>
      <w:r w:rsidR="00D53B2C">
        <w:rPr>
          <w:rFonts w:ascii="Times New Roman" w:hAnsi="Times New Roman" w:cs="Times New Roman"/>
          <w:sz w:val="20"/>
          <w:szCs w:val="20"/>
          <w:lang w:val="kk-KZ"/>
        </w:rPr>
        <w:t>@bk.ru</w:t>
      </w:r>
    </w:p>
    <w:p w:rsidR="00575E21" w:rsidRPr="00575E21" w:rsidRDefault="00575E21" w:rsidP="00575E21">
      <w:pPr>
        <w:adjustRightInd w:val="0"/>
        <w:jc w:val="both"/>
        <w:rPr>
          <w:rFonts w:ascii="Times New Roman" w:hAnsi="Times New Roman" w:cs="Times New Roman"/>
          <w:bCs/>
          <w:sz w:val="20"/>
          <w:szCs w:val="20"/>
          <w:lang w:val="en-US"/>
        </w:rPr>
      </w:pPr>
    </w:p>
    <w:p w:rsidR="00575E21" w:rsidRPr="00575E21" w:rsidRDefault="00575E21" w:rsidP="00575E21">
      <w:pPr>
        <w:ind w:firstLine="284"/>
        <w:jc w:val="both"/>
        <w:rPr>
          <w:rFonts w:ascii="Times New Roman" w:eastAsia="Times New Roman" w:hAnsi="Times New Roman" w:cs="Times New Roman"/>
          <w:b/>
          <w:bCs/>
          <w:i/>
          <w:iCs/>
          <w:sz w:val="20"/>
          <w:szCs w:val="20"/>
          <w:lang w:val="en-US"/>
        </w:rPr>
      </w:pPr>
    </w:p>
    <w:p w:rsidR="00575E21" w:rsidRPr="00575E21" w:rsidRDefault="00575E21" w:rsidP="00575E21">
      <w:pPr>
        <w:adjustRightInd w:val="0"/>
        <w:jc w:val="both"/>
        <w:rPr>
          <w:rFonts w:ascii="Times New Roman" w:hAnsi="Times New Roman" w:cs="Times New Roman"/>
          <w:sz w:val="20"/>
          <w:szCs w:val="20"/>
          <w:lang w:val="kk-KZ"/>
        </w:rPr>
      </w:pPr>
    </w:p>
    <w:p w:rsidR="00575E21" w:rsidRDefault="00575E21"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Default="004261B3" w:rsidP="00575E21">
      <w:pPr>
        <w:adjustRightInd w:val="0"/>
        <w:jc w:val="both"/>
        <w:rPr>
          <w:rFonts w:ascii="Times New Roman" w:hAnsi="Times New Roman" w:cs="Times New Roman"/>
          <w:sz w:val="20"/>
          <w:szCs w:val="20"/>
          <w:lang w:val="kk-KZ"/>
        </w:rPr>
      </w:pPr>
    </w:p>
    <w:p w:rsidR="004261B3" w:rsidRPr="004261B3" w:rsidRDefault="004261B3" w:rsidP="004261B3">
      <w:pPr>
        <w:rPr>
          <w:rFonts w:ascii="Times New Roman" w:hAnsi="Times New Roman" w:cs="Times New Roman"/>
        </w:rPr>
      </w:pPr>
      <w:r w:rsidRPr="004261B3">
        <w:rPr>
          <w:rFonts w:ascii="Times New Roman" w:hAnsi="Times New Roman" w:cs="Times New Roman"/>
        </w:rPr>
        <w:t>МРНТИ 65.63.29</w:t>
      </w:r>
    </w:p>
    <w:p w:rsidR="004261B3" w:rsidRPr="004261B3" w:rsidRDefault="004261B3" w:rsidP="004261B3">
      <w:pPr>
        <w:spacing w:after="0" w:line="240" w:lineRule="auto"/>
        <w:jc w:val="center"/>
        <w:rPr>
          <w:rFonts w:ascii="Times New Roman" w:hAnsi="Times New Roman" w:cs="Times New Roman"/>
          <w:b/>
        </w:rPr>
      </w:pPr>
      <w:r w:rsidRPr="004261B3">
        <w:rPr>
          <w:rFonts w:ascii="Times New Roman" w:hAnsi="Times New Roman" w:cs="Times New Roman"/>
          <w:b/>
          <w:bCs/>
          <w:iCs/>
        </w:rPr>
        <w:t>ИССЛЕДОВАНИЕ КАЧЕСТВЕННЫХ ПОКАЗАТЕЛЕЙ</w:t>
      </w:r>
      <w:r w:rsidRPr="004261B3">
        <w:rPr>
          <w:rFonts w:ascii="Times New Roman" w:hAnsi="Times New Roman" w:cs="Times New Roman"/>
          <w:b/>
        </w:rPr>
        <w:t xml:space="preserve"> МОРОЖЕНОГО ПРИ ИСПОЛЬЗОВАНИИ ПЛОДОВО-ЯГОДНОГО НАПОЛНИТЕЛЯ</w:t>
      </w:r>
    </w:p>
    <w:p w:rsidR="004261B3" w:rsidRPr="004261B3" w:rsidRDefault="004261B3" w:rsidP="004261B3">
      <w:pPr>
        <w:spacing w:after="0" w:line="240" w:lineRule="auto"/>
        <w:jc w:val="center"/>
        <w:rPr>
          <w:rFonts w:ascii="Times New Roman" w:hAnsi="Times New Roman" w:cs="Times New Roman"/>
          <w:b/>
        </w:rPr>
      </w:pPr>
    </w:p>
    <w:p w:rsidR="004261B3" w:rsidRPr="004261B3" w:rsidRDefault="004261B3" w:rsidP="004261B3">
      <w:pPr>
        <w:spacing w:after="0" w:line="240" w:lineRule="auto"/>
        <w:jc w:val="center"/>
        <w:rPr>
          <w:rFonts w:ascii="Times New Roman" w:hAnsi="Times New Roman" w:cs="Times New Roman"/>
          <w:bCs/>
          <w:vertAlign w:val="superscript"/>
        </w:rPr>
      </w:pPr>
      <w:r w:rsidRPr="004261B3">
        <w:rPr>
          <w:rFonts w:ascii="Times New Roman" w:hAnsi="Times New Roman" w:cs="Times New Roman"/>
          <w:b/>
          <w:vertAlign w:val="superscript"/>
        </w:rPr>
        <w:t>1</w:t>
      </w:r>
      <w:r w:rsidRPr="004261B3">
        <w:rPr>
          <w:rFonts w:ascii="Times New Roman" w:hAnsi="Times New Roman" w:cs="Times New Roman"/>
          <w:b/>
        </w:rPr>
        <w:t>Д.С. Свидерская</w:t>
      </w:r>
      <w:r w:rsidRPr="004261B3">
        <w:rPr>
          <w:rFonts w:ascii="Times New Roman" w:hAnsi="Times New Roman" w:cs="Times New Roman"/>
          <w:noProof/>
          <w:vertAlign w:val="superscript"/>
          <w:lang w:eastAsia="ru-RU"/>
        </w:rPr>
        <w:drawing>
          <wp:inline distT="0" distB="0" distL="0" distR="0" wp14:anchorId="4BB520C2" wp14:editId="7EB6845F">
            <wp:extent cx="131448" cy="138133"/>
            <wp:effectExtent l="0" t="0" r="1905" b="0"/>
            <wp:docPr id="31" name="Рисунок 31" descr="C:\Users\admin\AppData\Local\Microsoft\Windows\INetCache\Content.Word\iD.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i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8654" cy="166723"/>
                    </a:xfrm>
                    <a:prstGeom prst="rect">
                      <a:avLst/>
                    </a:prstGeom>
                    <a:noFill/>
                    <a:ln>
                      <a:noFill/>
                    </a:ln>
                  </pic:spPr>
                </pic:pic>
              </a:graphicData>
            </a:graphic>
          </wp:inline>
        </w:drawing>
      </w:r>
      <w:r w:rsidRPr="004261B3">
        <w:rPr>
          <w:rFonts w:ascii="Times New Roman" w:hAnsi="Times New Roman" w:cs="Times New Roman"/>
          <w:b/>
          <w:color w:val="5B9BD5" w:themeColor="accent1"/>
          <w:vertAlign w:val="superscript"/>
        </w:rPr>
        <w:sym w:font="Wingdings" w:char="F02A"/>
      </w:r>
      <w:r w:rsidRPr="004261B3">
        <w:rPr>
          <w:rFonts w:ascii="Times New Roman" w:hAnsi="Times New Roman" w:cs="Times New Roman"/>
          <w:bCs/>
        </w:rPr>
        <w:t xml:space="preserve">, </w:t>
      </w:r>
      <w:r w:rsidRPr="004261B3">
        <w:rPr>
          <w:rFonts w:ascii="Times New Roman" w:hAnsi="Times New Roman" w:cs="Times New Roman"/>
          <w:b/>
          <w:vertAlign w:val="superscript"/>
        </w:rPr>
        <w:t>2</w:t>
      </w:r>
      <w:r w:rsidRPr="004261B3">
        <w:rPr>
          <w:rFonts w:ascii="Times New Roman" w:hAnsi="Times New Roman" w:cs="Times New Roman"/>
          <w:b/>
        </w:rPr>
        <w:t>Е.Ф. Краснопёрова</w:t>
      </w:r>
      <w:r w:rsidRPr="004261B3">
        <w:rPr>
          <w:rFonts w:ascii="Times New Roman" w:hAnsi="Times New Roman" w:cs="Times New Roman"/>
          <w:noProof/>
          <w:vertAlign w:val="superscript"/>
          <w:lang w:eastAsia="ru-RU"/>
        </w:rPr>
        <w:drawing>
          <wp:inline distT="0" distB="0" distL="0" distR="0" wp14:anchorId="3B011ECF" wp14:editId="3507AD10">
            <wp:extent cx="131448" cy="138133"/>
            <wp:effectExtent l="0" t="0" r="1905" b="0"/>
            <wp:docPr id="32" name="Рисунок 32" descr="C:\Users\admin\AppData\Local\Microsoft\Windows\INetCache\Content.Word\iD.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i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8654" cy="166723"/>
                    </a:xfrm>
                    <a:prstGeom prst="rect">
                      <a:avLst/>
                    </a:prstGeom>
                    <a:noFill/>
                    <a:ln>
                      <a:noFill/>
                    </a:ln>
                  </pic:spPr>
                </pic:pic>
              </a:graphicData>
            </a:graphic>
          </wp:inline>
        </w:drawing>
      </w:r>
      <w:r w:rsidRPr="004261B3">
        <w:rPr>
          <w:rFonts w:ascii="Times New Roman" w:hAnsi="Times New Roman" w:cs="Times New Roman"/>
          <w:b/>
        </w:rPr>
        <w:t xml:space="preserve">, </w:t>
      </w:r>
      <w:r w:rsidRPr="004261B3">
        <w:rPr>
          <w:rFonts w:ascii="Times New Roman" w:hAnsi="Times New Roman" w:cs="Times New Roman"/>
          <w:b/>
          <w:vertAlign w:val="superscript"/>
        </w:rPr>
        <w:t>1</w:t>
      </w:r>
      <w:r w:rsidRPr="004261B3">
        <w:rPr>
          <w:rFonts w:ascii="Times New Roman" w:hAnsi="Times New Roman" w:cs="Times New Roman"/>
          <w:b/>
        </w:rPr>
        <w:t>Н.Е. Камзина</w:t>
      </w:r>
      <w:r w:rsidRPr="004261B3">
        <w:rPr>
          <w:rFonts w:ascii="Times New Roman" w:hAnsi="Times New Roman" w:cs="Times New Roman"/>
          <w:noProof/>
          <w:vertAlign w:val="superscript"/>
          <w:lang w:eastAsia="ru-RU"/>
        </w:rPr>
        <w:drawing>
          <wp:inline distT="0" distB="0" distL="0" distR="0" wp14:anchorId="02870BB1" wp14:editId="11D846B7">
            <wp:extent cx="131448" cy="138133"/>
            <wp:effectExtent l="0" t="0" r="1905" b="0"/>
            <wp:docPr id="33" name="Рисунок 33" descr="C:\Users\admin\AppData\Local\Microsoft\Windows\INetCache\Content.Word\iD.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i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8654" cy="166723"/>
                    </a:xfrm>
                    <a:prstGeom prst="rect">
                      <a:avLst/>
                    </a:prstGeom>
                    <a:noFill/>
                    <a:ln>
                      <a:noFill/>
                    </a:ln>
                  </pic:spPr>
                </pic:pic>
              </a:graphicData>
            </a:graphic>
          </wp:inline>
        </w:drawing>
      </w:r>
      <w:r w:rsidRPr="004261B3">
        <w:rPr>
          <w:rFonts w:ascii="Times New Roman" w:hAnsi="Times New Roman" w:cs="Times New Roman"/>
          <w:b/>
        </w:rPr>
        <w:t xml:space="preserve">, </w:t>
      </w:r>
      <w:r w:rsidRPr="004261B3">
        <w:rPr>
          <w:rFonts w:ascii="Times New Roman" w:hAnsi="Times New Roman" w:cs="Times New Roman"/>
          <w:b/>
          <w:vertAlign w:val="superscript"/>
        </w:rPr>
        <w:t>3</w:t>
      </w:r>
      <w:r w:rsidRPr="004261B3">
        <w:rPr>
          <w:rFonts w:ascii="Times New Roman" w:hAnsi="Times New Roman" w:cs="Times New Roman"/>
          <w:b/>
        </w:rPr>
        <w:t>А.М. Шуленова</w:t>
      </w:r>
      <w:r w:rsidRPr="004261B3">
        <w:rPr>
          <w:rFonts w:ascii="Times New Roman" w:hAnsi="Times New Roman" w:cs="Times New Roman"/>
          <w:noProof/>
          <w:vertAlign w:val="superscript"/>
          <w:lang w:eastAsia="ru-RU"/>
        </w:rPr>
        <w:drawing>
          <wp:inline distT="0" distB="0" distL="0" distR="0" wp14:anchorId="311DA3EA" wp14:editId="592612C9">
            <wp:extent cx="131448" cy="138133"/>
            <wp:effectExtent l="0" t="0" r="1905" b="0"/>
            <wp:docPr id="34" name="Рисунок 34" descr="C:\Users\admin\AppData\Local\Microsoft\Windows\INetCache\Content.Word\iD.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i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8654" cy="166723"/>
                    </a:xfrm>
                    <a:prstGeom prst="rect">
                      <a:avLst/>
                    </a:prstGeom>
                    <a:noFill/>
                    <a:ln>
                      <a:noFill/>
                    </a:ln>
                  </pic:spPr>
                </pic:pic>
              </a:graphicData>
            </a:graphic>
          </wp:inline>
        </w:drawing>
      </w:r>
    </w:p>
    <w:p w:rsidR="004261B3" w:rsidRPr="004261B3" w:rsidRDefault="004261B3" w:rsidP="004261B3">
      <w:pPr>
        <w:spacing w:after="0" w:line="240" w:lineRule="auto"/>
        <w:jc w:val="center"/>
        <w:rPr>
          <w:rFonts w:ascii="Times New Roman" w:hAnsi="Times New Roman" w:cs="Times New Roman"/>
          <w:bCs/>
          <w:i/>
          <w:sz w:val="20"/>
          <w:szCs w:val="20"/>
        </w:rPr>
      </w:pPr>
      <w:r w:rsidRPr="004261B3">
        <w:rPr>
          <w:rFonts w:ascii="Times New Roman" w:hAnsi="Times New Roman" w:cs="Times New Roman"/>
          <w:bCs/>
          <w:i/>
          <w:sz w:val="20"/>
          <w:szCs w:val="20"/>
          <w:vertAlign w:val="superscript"/>
        </w:rPr>
        <w:t>1</w:t>
      </w:r>
      <w:r w:rsidRPr="004261B3">
        <w:rPr>
          <w:rFonts w:ascii="Times New Roman" w:hAnsi="Times New Roman" w:cs="Times New Roman"/>
          <w:bCs/>
          <w:i/>
          <w:sz w:val="20"/>
          <w:szCs w:val="20"/>
        </w:rPr>
        <w:t>Торайгыров университет, Павлодар, Казахстан,</w:t>
      </w:r>
    </w:p>
    <w:p w:rsidR="004261B3" w:rsidRPr="004261B3" w:rsidRDefault="004261B3" w:rsidP="004261B3">
      <w:pPr>
        <w:spacing w:after="0" w:line="240" w:lineRule="auto"/>
        <w:jc w:val="center"/>
        <w:rPr>
          <w:rFonts w:ascii="Times New Roman" w:hAnsi="Times New Roman" w:cs="Times New Roman"/>
          <w:bCs/>
          <w:i/>
          <w:sz w:val="20"/>
          <w:szCs w:val="20"/>
        </w:rPr>
      </w:pPr>
      <w:r w:rsidRPr="004261B3">
        <w:rPr>
          <w:rFonts w:ascii="Times New Roman" w:hAnsi="Times New Roman" w:cs="Times New Roman"/>
          <w:bCs/>
          <w:i/>
          <w:sz w:val="20"/>
          <w:szCs w:val="20"/>
          <w:vertAlign w:val="superscript"/>
        </w:rPr>
        <w:t>2</w:t>
      </w:r>
      <w:r w:rsidRPr="004261B3">
        <w:rPr>
          <w:rFonts w:ascii="Times New Roman" w:hAnsi="Times New Roman" w:cs="Times New Roman"/>
          <w:bCs/>
          <w:i/>
          <w:sz w:val="20"/>
          <w:szCs w:val="20"/>
        </w:rPr>
        <w:t>Инновационный Евразийский университет, Павлодар, Казахстан,</w:t>
      </w:r>
    </w:p>
    <w:p w:rsidR="004261B3" w:rsidRDefault="004261B3" w:rsidP="004261B3">
      <w:pPr>
        <w:spacing w:after="0" w:line="240" w:lineRule="auto"/>
        <w:jc w:val="center"/>
        <w:rPr>
          <w:rFonts w:ascii="Times New Roman" w:hAnsi="Times New Roman" w:cs="Times New Roman"/>
          <w:i/>
        </w:rPr>
      </w:pPr>
      <w:r w:rsidRPr="004261B3">
        <w:rPr>
          <w:rFonts w:ascii="Times New Roman" w:hAnsi="Times New Roman" w:cs="Times New Roman"/>
          <w:bCs/>
          <w:i/>
          <w:sz w:val="20"/>
          <w:szCs w:val="20"/>
          <w:vertAlign w:val="superscript"/>
        </w:rPr>
        <w:t>3</w:t>
      </w:r>
      <w:r w:rsidRPr="004261B3">
        <w:rPr>
          <w:rFonts w:ascii="Times New Roman" w:hAnsi="Times New Roman" w:cs="Times New Roman"/>
          <w:bCs/>
          <w:i/>
          <w:sz w:val="20"/>
          <w:szCs w:val="20"/>
        </w:rPr>
        <w:t>Казахский агротехнический исследовательский университет им. Сакена Сейфуллина,</w:t>
      </w:r>
      <w:r w:rsidRPr="004261B3">
        <w:rPr>
          <w:rFonts w:ascii="Times New Roman" w:hAnsi="Times New Roman" w:cs="Times New Roman"/>
          <w:i/>
        </w:rPr>
        <w:t xml:space="preserve"> </w:t>
      </w:r>
    </w:p>
    <w:p w:rsidR="004261B3" w:rsidRPr="004261B3" w:rsidRDefault="004261B3" w:rsidP="004261B3">
      <w:pPr>
        <w:spacing w:after="0" w:line="240" w:lineRule="auto"/>
        <w:jc w:val="center"/>
        <w:rPr>
          <w:rFonts w:ascii="Times New Roman" w:hAnsi="Times New Roman" w:cs="Times New Roman"/>
          <w:bCs/>
          <w:i/>
          <w:sz w:val="20"/>
          <w:szCs w:val="20"/>
        </w:rPr>
      </w:pPr>
      <w:r w:rsidRPr="004261B3">
        <w:rPr>
          <w:rFonts w:ascii="Times New Roman" w:hAnsi="Times New Roman" w:cs="Times New Roman"/>
          <w:bCs/>
          <w:i/>
          <w:sz w:val="20"/>
          <w:szCs w:val="20"/>
        </w:rPr>
        <w:t>Астана, Казахстан</w:t>
      </w:r>
    </w:p>
    <w:p w:rsidR="004261B3" w:rsidRPr="004261B3" w:rsidRDefault="004261B3" w:rsidP="004261B3">
      <w:pPr>
        <w:spacing w:after="0" w:line="240" w:lineRule="auto"/>
        <w:rPr>
          <w:rFonts w:ascii="Times New Roman" w:hAnsi="Times New Roman" w:cs="Times New Roman"/>
          <w:b/>
          <w:i/>
          <w:color w:val="5B9BD5" w:themeColor="accent1"/>
          <w:vertAlign w:val="superscript"/>
        </w:rPr>
      </w:pPr>
    </w:p>
    <w:p w:rsidR="004261B3" w:rsidRDefault="004261B3" w:rsidP="004261B3">
      <w:pPr>
        <w:spacing w:after="0" w:line="240" w:lineRule="auto"/>
        <w:rPr>
          <w:rFonts w:ascii="Times New Roman" w:hAnsi="Times New Roman" w:cs="Times New Roman"/>
          <w:sz w:val="20"/>
          <w:szCs w:val="20"/>
          <w:shd w:val="clear" w:color="auto" w:fill="FFFFFF"/>
        </w:rPr>
      </w:pPr>
      <w:r w:rsidRPr="004261B3">
        <w:rPr>
          <w:rFonts w:ascii="Times New Roman" w:hAnsi="Times New Roman" w:cs="Times New Roman"/>
          <w:b/>
          <w:color w:val="5B9BD5" w:themeColor="accent1"/>
          <w:sz w:val="20"/>
          <w:szCs w:val="20"/>
          <w:vertAlign w:val="superscript"/>
        </w:rPr>
        <w:sym w:font="Wingdings" w:char="F02A"/>
      </w:r>
      <w:r w:rsidRPr="004261B3">
        <w:rPr>
          <w:rFonts w:ascii="Times New Roman" w:hAnsi="Times New Roman" w:cs="Times New Roman"/>
          <w:sz w:val="20"/>
          <w:szCs w:val="20"/>
        </w:rPr>
        <w:t xml:space="preserve">Корреспондент-автор: </w:t>
      </w:r>
      <w:hyperlink r:id="rId117" w:history="1">
        <w:r w:rsidRPr="004261B3">
          <w:rPr>
            <w:rStyle w:val="a3"/>
            <w:rFonts w:ascii="Times New Roman" w:hAnsi="Times New Roman" w:cs="Times New Roman"/>
            <w:color w:val="000000" w:themeColor="text1"/>
            <w:sz w:val="20"/>
            <w:szCs w:val="20"/>
            <w:u w:val="none"/>
            <w:lang w:val="en-US"/>
          </w:rPr>
          <w:t>sofilsev</w:t>
        </w:r>
        <w:r w:rsidRPr="004261B3">
          <w:rPr>
            <w:rStyle w:val="a3"/>
            <w:rFonts w:ascii="Times New Roman" w:hAnsi="Times New Roman" w:cs="Times New Roman"/>
            <w:color w:val="000000" w:themeColor="text1"/>
            <w:sz w:val="20"/>
            <w:szCs w:val="20"/>
            <w:u w:val="none"/>
          </w:rPr>
          <w:t>@</w:t>
        </w:r>
        <w:r w:rsidRPr="004261B3">
          <w:rPr>
            <w:rStyle w:val="a3"/>
            <w:rFonts w:ascii="Times New Roman" w:hAnsi="Times New Roman" w:cs="Times New Roman"/>
            <w:color w:val="000000" w:themeColor="text1"/>
            <w:sz w:val="20"/>
            <w:szCs w:val="20"/>
            <w:u w:val="none"/>
            <w:lang w:val="en-US"/>
          </w:rPr>
          <w:t>rambler</w:t>
        </w:r>
        <w:r w:rsidRPr="004261B3">
          <w:rPr>
            <w:rStyle w:val="a3"/>
            <w:rFonts w:ascii="Times New Roman" w:hAnsi="Times New Roman" w:cs="Times New Roman"/>
            <w:color w:val="000000" w:themeColor="text1"/>
            <w:sz w:val="20"/>
            <w:szCs w:val="20"/>
            <w:u w:val="none"/>
          </w:rPr>
          <w:t>.</w:t>
        </w:r>
        <w:r w:rsidRPr="004261B3">
          <w:rPr>
            <w:rStyle w:val="a3"/>
            <w:rFonts w:ascii="Times New Roman" w:hAnsi="Times New Roman" w:cs="Times New Roman"/>
            <w:color w:val="000000" w:themeColor="text1"/>
            <w:sz w:val="20"/>
            <w:szCs w:val="20"/>
            <w:u w:val="none"/>
            <w:lang w:val="en-US"/>
          </w:rPr>
          <w:t>ru</w:t>
        </w:r>
      </w:hyperlink>
      <w:r w:rsidRPr="004261B3">
        <w:rPr>
          <w:rFonts w:ascii="Times New Roman" w:hAnsi="Times New Roman" w:cs="Times New Roman"/>
          <w:color w:val="000000" w:themeColor="text1"/>
          <w:sz w:val="20"/>
          <w:szCs w:val="20"/>
        </w:rPr>
        <w:t xml:space="preserve"> </w:t>
      </w:r>
    </w:p>
    <w:p w:rsidR="004261B3" w:rsidRPr="004261B3" w:rsidRDefault="004261B3" w:rsidP="004261B3">
      <w:pPr>
        <w:spacing w:after="0" w:line="240" w:lineRule="auto"/>
        <w:rPr>
          <w:rFonts w:ascii="Times New Roman" w:hAnsi="Times New Roman" w:cs="Times New Roman"/>
          <w:sz w:val="20"/>
          <w:szCs w:val="20"/>
          <w:shd w:val="clear" w:color="auto" w:fill="FFFFFF"/>
        </w:rPr>
      </w:pP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bCs/>
          <w:sz w:val="24"/>
          <w:szCs w:val="24"/>
        </w:rPr>
        <w:t>Статья посвящена перспективам использования дикорастущих плодов и ягод, таких как ирга, черемуха и рябина красная, в производстве продуктов переработки молока. Выбранное растительное сырье характеризуется: высоким содержанием пектиновых веществ, обладающих радиопротекторными свойствами, благодаря которым готовые изделия могут быть рекомендованы для экологически неблагоприятных регионов с загрязненными воздухом, водой и почвой вредными и опасными веществами; антибактериальными свойствами, препятствующими развитию инфекционных заболеваний, подавляя развитие вредных микроорганизмов; большим количеством витаминов, оказывающим общеукрепляющих эффект на организм человека.</w:t>
      </w: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bCs/>
          <w:sz w:val="24"/>
          <w:szCs w:val="24"/>
        </w:rPr>
        <w:t>Представлены результаты исследований влияния разработанной добавки растительного происхождения на такие важные качественные показатели молочного продукта – мороженого, как органолептические (запах и вкус, структура и консистенция, цвет), физико-химические (содержание молочного жира, сахарозы, сухих веществ и кислотность) и микробиологические (</w:t>
      </w:r>
      <w:r w:rsidRPr="004261B3">
        <w:rPr>
          <w:rFonts w:ascii="Times New Roman" w:hAnsi="Times New Roman" w:cs="Times New Roman"/>
          <w:sz w:val="24"/>
          <w:szCs w:val="24"/>
        </w:rPr>
        <w:t>бактерии группы кишечных палочек</w:t>
      </w:r>
      <w:r w:rsidRPr="004261B3">
        <w:rPr>
          <w:rFonts w:ascii="Times New Roman" w:hAnsi="Times New Roman" w:cs="Times New Roman"/>
          <w:bCs/>
          <w:sz w:val="24"/>
          <w:szCs w:val="24"/>
        </w:rPr>
        <w:t xml:space="preserve">, </w:t>
      </w:r>
      <w:r w:rsidRPr="004261B3">
        <w:rPr>
          <w:rFonts w:ascii="Times New Roman" w:hAnsi="Times New Roman" w:cs="Times New Roman"/>
          <w:sz w:val="24"/>
          <w:szCs w:val="24"/>
          <w:lang w:val="en-US"/>
        </w:rPr>
        <w:t>St</w:t>
      </w:r>
      <w:r w:rsidRPr="004261B3">
        <w:rPr>
          <w:rFonts w:ascii="Times New Roman" w:hAnsi="Times New Roman" w:cs="Times New Roman"/>
          <w:sz w:val="24"/>
          <w:szCs w:val="24"/>
        </w:rPr>
        <w:t xml:space="preserve">. </w:t>
      </w:r>
      <w:r w:rsidRPr="004261B3">
        <w:rPr>
          <w:rFonts w:ascii="Times New Roman" w:hAnsi="Times New Roman" w:cs="Times New Roman"/>
          <w:sz w:val="24"/>
          <w:szCs w:val="24"/>
          <w:lang w:val="en-US"/>
        </w:rPr>
        <w:t>Aureus</w:t>
      </w:r>
      <w:r w:rsidRPr="004261B3">
        <w:rPr>
          <w:rFonts w:ascii="Times New Roman" w:hAnsi="Times New Roman" w:cs="Times New Roman"/>
          <w:sz w:val="24"/>
          <w:szCs w:val="24"/>
        </w:rPr>
        <w:t>, патогенные микроорганизмы).</w:t>
      </w:r>
      <w:r w:rsidRPr="004261B3">
        <w:rPr>
          <w:rFonts w:ascii="Times New Roman" w:hAnsi="Times New Roman" w:cs="Times New Roman"/>
          <w:bCs/>
          <w:sz w:val="24"/>
          <w:szCs w:val="24"/>
        </w:rPr>
        <w:t xml:space="preserve"> Опираясь на </w:t>
      </w:r>
      <w:r w:rsidRPr="004261B3">
        <w:rPr>
          <w:rFonts w:ascii="Times New Roman" w:hAnsi="Times New Roman" w:cs="Times New Roman"/>
          <w:bCs/>
          <w:sz w:val="24"/>
          <w:szCs w:val="24"/>
        </w:rPr>
        <w:lastRenderedPageBreak/>
        <w:t>представленные данные, определено оптимальное количество вносимой добавки из ягод ирги и плодов черемухи и рябины красной. Эти же показатели были определены в готовом молочном продукте, результаты которых свидетельствуют о соответствии мороженого требованиям, изложенным в действующей нормативно-технической документации.</w:t>
      </w: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sz w:val="24"/>
          <w:szCs w:val="24"/>
        </w:rPr>
        <w:t>Акцентировано внимание на необходимости создания продуктов, обогащенных натуральными природными компонентами, которые способны заменить искусственные добавки и часть дорогостоящего молочного сырья, не снижая качественных характеристик готовой продукции. Показано, что молочное сырье наилучшим образом сочетается с сырьем растительного происхождения, что дает возможность производства целой продуктовой линейки.</w:t>
      </w: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b/>
          <w:sz w:val="24"/>
          <w:szCs w:val="24"/>
        </w:rPr>
        <w:t>Ключевые слова</w:t>
      </w:r>
      <w:r w:rsidRPr="004261B3">
        <w:rPr>
          <w:rFonts w:ascii="Times New Roman" w:hAnsi="Times New Roman" w:cs="Times New Roman"/>
          <w:bCs/>
          <w:sz w:val="24"/>
          <w:szCs w:val="24"/>
        </w:rPr>
        <w:t>: мороженое</w:t>
      </w:r>
      <w:r w:rsidRPr="004261B3">
        <w:rPr>
          <w:rFonts w:ascii="Times New Roman" w:hAnsi="Times New Roman" w:cs="Times New Roman"/>
          <w:bCs/>
          <w:sz w:val="24"/>
          <w:szCs w:val="24"/>
          <w:lang w:val="kk-KZ"/>
        </w:rPr>
        <w:t>,</w:t>
      </w:r>
      <w:r w:rsidRPr="004261B3">
        <w:rPr>
          <w:rFonts w:ascii="Times New Roman" w:hAnsi="Times New Roman" w:cs="Times New Roman"/>
          <w:bCs/>
          <w:sz w:val="24"/>
          <w:szCs w:val="24"/>
        </w:rPr>
        <w:t xml:space="preserve"> растительная добавка</w:t>
      </w:r>
      <w:r w:rsidRPr="004261B3">
        <w:rPr>
          <w:rFonts w:ascii="Times New Roman" w:hAnsi="Times New Roman" w:cs="Times New Roman"/>
          <w:bCs/>
          <w:sz w:val="24"/>
          <w:szCs w:val="24"/>
          <w:lang w:val="kk-KZ"/>
        </w:rPr>
        <w:t>,</w:t>
      </w:r>
      <w:r w:rsidRPr="004261B3">
        <w:rPr>
          <w:rFonts w:ascii="Times New Roman" w:hAnsi="Times New Roman" w:cs="Times New Roman"/>
          <w:bCs/>
          <w:sz w:val="24"/>
          <w:szCs w:val="24"/>
        </w:rPr>
        <w:t xml:space="preserve"> черемуха, ирга, рябина красная.</w:t>
      </w:r>
    </w:p>
    <w:p w:rsidR="004261B3" w:rsidRPr="004261B3" w:rsidRDefault="004261B3" w:rsidP="004261B3">
      <w:pPr>
        <w:ind w:firstLine="567"/>
        <w:jc w:val="center"/>
        <w:rPr>
          <w:rFonts w:ascii="Times New Roman" w:hAnsi="Times New Roman" w:cs="Times New Roman"/>
          <w:b/>
          <w:i/>
          <w:iCs/>
          <w:lang w:val="kk-KZ"/>
        </w:rPr>
      </w:pPr>
    </w:p>
    <w:p w:rsidR="004261B3" w:rsidRPr="004261B3" w:rsidRDefault="004261B3" w:rsidP="004261B3">
      <w:pPr>
        <w:spacing w:after="0" w:line="240" w:lineRule="auto"/>
        <w:jc w:val="center"/>
        <w:rPr>
          <w:rFonts w:ascii="Times New Roman" w:hAnsi="Times New Roman" w:cs="Times New Roman"/>
          <w:bCs/>
          <w:lang w:val="kk-KZ"/>
        </w:rPr>
      </w:pPr>
      <w:r w:rsidRPr="004261B3">
        <w:rPr>
          <w:rFonts w:ascii="Times New Roman" w:hAnsi="Times New Roman" w:cs="Times New Roman"/>
          <w:b/>
          <w:iCs/>
          <w:lang w:val="kk-KZ"/>
        </w:rPr>
        <w:t>ЖЕМІС-ЖИДЕК ТОЛТЫРҒЫШЫН ПАЙДАЛАНУ КЕЗІНДЕ БАЛМҰЗДАҚТЫҢ САПАЛЫҚ КӨРСЕТКІШТЕРІН ЗЕРТТЕУ</w:t>
      </w:r>
    </w:p>
    <w:p w:rsidR="004261B3" w:rsidRPr="004261B3" w:rsidRDefault="004261B3" w:rsidP="004261B3">
      <w:pPr>
        <w:spacing w:after="0" w:line="240" w:lineRule="auto"/>
        <w:ind w:firstLine="567"/>
        <w:jc w:val="center"/>
        <w:rPr>
          <w:rFonts w:ascii="Times New Roman" w:hAnsi="Times New Roman" w:cs="Times New Roman"/>
          <w:b/>
          <w:lang w:val="kk-KZ"/>
        </w:rPr>
      </w:pPr>
    </w:p>
    <w:p w:rsidR="004261B3" w:rsidRPr="004261B3" w:rsidRDefault="004261B3" w:rsidP="004261B3">
      <w:pPr>
        <w:spacing w:after="0" w:line="240" w:lineRule="auto"/>
        <w:jc w:val="center"/>
        <w:rPr>
          <w:rFonts w:ascii="Times New Roman" w:hAnsi="Times New Roman" w:cs="Times New Roman"/>
          <w:b/>
        </w:rPr>
      </w:pPr>
      <w:r w:rsidRPr="004261B3">
        <w:rPr>
          <w:rFonts w:ascii="Times New Roman" w:hAnsi="Times New Roman" w:cs="Times New Roman"/>
          <w:b/>
          <w:vertAlign w:val="superscript"/>
        </w:rPr>
        <w:t>1</w:t>
      </w:r>
      <w:r w:rsidRPr="004261B3">
        <w:rPr>
          <w:rFonts w:ascii="Times New Roman" w:hAnsi="Times New Roman" w:cs="Times New Roman"/>
          <w:b/>
        </w:rPr>
        <w:t>Д.С. Свидерская</w:t>
      </w:r>
      <w:r w:rsidRPr="004261B3">
        <w:rPr>
          <w:rFonts w:ascii="Times New Roman" w:hAnsi="Times New Roman" w:cs="Times New Roman"/>
          <w:b/>
          <w:color w:val="5B9BD5" w:themeColor="accent1"/>
          <w:vertAlign w:val="superscript"/>
        </w:rPr>
        <w:sym w:font="Wingdings" w:char="F02A"/>
      </w:r>
      <w:r w:rsidRPr="004261B3">
        <w:rPr>
          <w:rFonts w:ascii="Times New Roman" w:hAnsi="Times New Roman" w:cs="Times New Roman"/>
          <w:b/>
        </w:rPr>
        <w:t xml:space="preserve">, </w:t>
      </w:r>
      <w:r w:rsidRPr="004261B3">
        <w:rPr>
          <w:rFonts w:ascii="Times New Roman" w:hAnsi="Times New Roman" w:cs="Times New Roman"/>
          <w:b/>
          <w:vertAlign w:val="superscript"/>
        </w:rPr>
        <w:t>2</w:t>
      </w:r>
      <w:r w:rsidRPr="004261B3">
        <w:rPr>
          <w:rFonts w:ascii="Times New Roman" w:hAnsi="Times New Roman" w:cs="Times New Roman"/>
          <w:b/>
        </w:rPr>
        <w:t xml:space="preserve">Е.Ф. Краснопёрова, </w:t>
      </w:r>
      <w:r w:rsidRPr="004261B3">
        <w:rPr>
          <w:rFonts w:ascii="Times New Roman" w:hAnsi="Times New Roman" w:cs="Times New Roman"/>
          <w:b/>
          <w:vertAlign w:val="superscript"/>
        </w:rPr>
        <w:t>1</w:t>
      </w:r>
      <w:r w:rsidRPr="004261B3">
        <w:rPr>
          <w:rFonts w:ascii="Times New Roman" w:hAnsi="Times New Roman" w:cs="Times New Roman"/>
          <w:b/>
        </w:rPr>
        <w:t xml:space="preserve">Н.Е. Қамзина, </w:t>
      </w:r>
      <w:r w:rsidRPr="004261B3">
        <w:rPr>
          <w:rFonts w:ascii="Times New Roman" w:hAnsi="Times New Roman" w:cs="Times New Roman"/>
          <w:b/>
          <w:vertAlign w:val="superscript"/>
        </w:rPr>
        <w:t>3</w:t>
      </w:r>
      <w:r w:rsidRPr="004261B3">
        <w:rPr>
          <w:rFonts w:ascii="Times New Roman" w:hAnsi="Times New Roman" w:cs="Times New Roman"/>
          <w:b/>
        </w:rPr>
        <w:t>А.М. Шуленова</w:t>
      </w:r>
    </w:p>
    <w:p w:rsidR="004261B3" w:rsidRPr="004261B3" w:rsidRDefault="004261B3" w:rsidP="004261B3">
      <w:pPr>
        <w:spacing w:after="0" w:line="240" w:lineRule="auto"/>
        <w:jc w:val="center"/>
        <w:rPr>
          <w:rFonts w:ascii="Times New Roman" w:hAnsi="Times New Roman" w:cs="Times New Roman"/>
          <w:i/>
        </w:rPr>
      </w:pPr>
      <w:r w:rsidRPr="004261B3">
        <w:rPr>
          <w:rFonts w:ascii="Times New Roman" w:hAnsi="Times New Roman" w:cs="Times New Roman"/>
          <w:i/>
          <w:vertAlign w:val="superscript"/>
        </w:rPr>
        <w:t>1</w:t>
      </w:r>
      <w:r w:rsidRPr="004261B3">
        <w:rPr>
          <w:rFonts w:ascii="Times New Roman" w:hAnsi="Times New Roman" w:cs="Times New Roman"/>
          <w:i/>
        </w:rPr>
        <w:t>Торайғыров университет</w:t>
      </w:r>
      <w:r w:rsidRPr="004261B3">
        <w:rPr>
          <w:rFonts w:ascii="Times New Roman" w:hAnsi="Times New Roman" w:cs="Times New Roman"/>
          <w:i/>
          <w:lang w:val="kk-KZ"/>
        </w:rPr>
        <w:t>і</w:t>
      </w:r>
      <w:r w:rsidRPr="004261B3">
        <w:rPr>
          <w:rFonts w:ascii="Times New Roman" w:hAnsi="Times New Roman" w:cs="Times New Roman"/>
          <w:i/>
        </w:rPr>
        <w:t xml:space="preserve">, Павлодар, Қазақстан, </w:t>
      </w:r>
    </w:p>
    <w:p w:rsidR="004261B3" w:rsidRPr="004261B3" w:rsidRDefault="004261B3" w:rsidP="004261B3">
      <w:pPr>
        <w:spacing w:after="0" w:line="240" w:lineRule="auto"/>
        <w:jc w:val="center"/>
        <w:rPr>
          <w:rFonts w:ascii="Times New Roman" w:hAnsi="Times New Roman" w:cs="Times New Roman"/>
          <w:i/>
        </w:rPr>
      </w:pPr>
      <w:r w:rsidRPr="004261B3">
        <w:rPr>
          <w:rFonts w:ascii="Times New Roman" w:hAnsi="Times New Roman" w:cs="Times New Roman"/>
          <w:i/>
          <w:vertAlign w:val="superscript"/>
        </w:rPr>
        <w:t>2</w:t>
      </w:r>
      <w:r w:rsidRPr="004261B3">
        <w:rPr>
          <w:rFonts w:ascii="Times New Roman" w:hAnsi="Times New Roman" w:cs="Times New Roman"/>
          <w:i/>
        </w:rPr>
        <w:t>Инновациялық Еуразия университеті, Павлодар, Қазақстан,</w:t>
      </w:r>
    </w:p>
    <w:p w:rsidR="004261B3" w:rsidRDefault="004261B3" w:rsidP="004261B3">
      <w:pPr>
        <w:spacing w:after="0" w:line="240" w:lineRule="auto"/>
        <w:jc w:val="center"/>
        <w:rPr>
          <w:rFonts w:ascii="Times New Roman" w:hAnsi="Times New Roman" w:cs="Times New Roman"/>
          <w:i/>
        </w:rPr>
      </w:pPr>
      <w:r w:rsidRPr="004261B3">
        <w:rPr>
          <w:rFonts w:ascii="Times New Roman" w:hAnsi="Times New Roman" w:cs="Times New Roman"/>
          <w:i/>
          <w:vertAlign w:val="superscript"/>
        </w:rPr>
        <w:t>3</w:t>
      </w:r>
      <w:r w:rsidRPr="004261B3">
        <w:rPr>
          <w:rFonts w:ascii="Times New Roman" w:hAnsi="Times New Roman" w:cs="Times New Roman"/>
          <w:i/>
        </w:rPr>
        <w:t>Сәкен Сейфуллин атындағы Қазақ агро</w:t>
      </w:r>
      <w:r>
        <w:rPr>
          <w:rFonts w:ascii="Times New Roman" w:hAnsi="Times New Roman" w:cs="Times New Roman"/>
          <w:i/>
        </w:rPr>
        <w:t>техникалық зерттеу университеті</w:t>
      </w:r>
      <w:r w:rsidRPr="004261B3">
        <w:rPr>
          <w:rFonts w:ascii="Times New Roman" w:hAnsi="Times New Roman" w:cs="Times New Roman"/>
          <w:i/>
        </w:rPr>
        <w:t xml:space="preserve">, </w:t>
      </w:r>
    </w:p>
    <w:p w:rsidR="004261B3" w:rsidRPr="004261B3" w:rsidRDefault="004261B3" w:rsidP="004261B3">
      <w:pPr>
        <w:spacing w:after="0" w:line="240" w:lineRule="auto"/>
        <w:jc w:val="center"/>
        <w:rPr>
          <w:rFonts w:ascii="Times New Roman" w:hAnsi="Times New Roman" w:cs="Times New Roman"/>
          <w:i/>
        </w:rPr>
      </w:pPr>
      <w:r w:rsidRPr="004261B3">
        <w:rPr>
          <w:rFonts w:ascii="Times New Roman" w:hAnsi="Times New Roman" w:cs="Times New Roman"/>
          <w:i/>
        </w:rPr>
        <w:t xml:space="preserve">Астана, Қазақстан, </w:t>
      </w:r>
    </w:p>
    <w:p w:rsidR="004261B3" w:rsidRPr="004261B3" w:rsidRDefault="004261B3" w:rsidP="004261B3">
      <w:pPr>
        <w:spacing w:after="0" w:line="240" w:lineRule="auto"/>
        <w:jc w:val="center"/>
        <w:rPr>
          <w:rFonts w:ascii="Times New Roman" w:hAnsi="Times New Roman" w:cs="Times New Roman"/>
          <w:b/>
          <w:i/>
        </w:rPr>
      </w:pPr>
      <w:r w:rsidRPr="004261B3">
        <w:rPr>
          <w:rFonts w:ascii="Times New Roman" w:hAnsi="Times New Roman" w:cs="Times New Roman"/>
          <w:i/>
          <w:lang w:val="en-US"/>
        </w:rPr>
        <w:t>e</w:t>
      </w:r>
      <w:r w:rsidRPr="004261B3">
        <w:rPr>
          <w:rFonts w:ascii="Times New Roman" w:hAnsi="Times New Roman" w:cs="Times New Roman"/>
          <w:i/>
        </w:rPr>
        <w:t>-</w:t>
      </w:r>
      <w:r w:rsidRPr="004261B3">
        <w:rPr>
          <w:rFonts w:ascii="Times New Roman" w:hAnsi="Times New Roman" w:cs="Times New Roman"/>
          <w:i/>
          <w:lang w:val="en-US"/>
        </w:rPr>
        <w:t>mail</w:t>
      </w:r>
      <w:r w:rsidRPr="004261B3">
        <w:rPr>
          <w:rFonts w:ascii="Times New Roman" w:hAnsi="Times New Roman" w:cs="Times New Roman"/>
          <w:i/>
        </w:rPr>
        <w:t>:</w:t>
      </w:r>
      <w:r w:rsidRPr="004261B3">
        <w:rPr>
          <w:rFonts w:ascii="Times New Roman" w:hAnsi="Times New Roman" w:cs="Times New Roman"/>
          <w:b/>
          <w:i/>
        </w:rPr>
        <w:t xml:space="preserve"> </w:t>
      </w:r>
      <w:hyperlink r:id="rId118" w:history="1">
        <w:r w:rsidRPr="004261B3">
          <w:rPr>
            <w:rStyle w:val="a3"/>
            <w:rFonts w:ascii="Times New Roman" w:hAnsi="Times New Roman" w:cs="Times New Roman"/>
            <w:i/>
            <w:color w:val="000000" w:themeColor="text1"/>
            <w:lang w:val="en-US"/>
          </w:rPr>
          <w:t>sofilsev</w:t>
        </w:r>
        <w:r w:rsidRPr="004261B3">
          <w:rPr>
            <w:rStyle w:val="a3"/>
            <w:rFonts w:ascii="Times New Roman" w:hAnsi="Times New Roman" w:cs="Times New Roman"/>
            <w:i/>
            <w:color w:val="000000" w:themeColor="text1"/>
          </w:rPr>
          <w:t>@</w:t>
        </w:r>
        <w:r w:rsidRPr="004261B3">
          <w:rPr>
            <w:rStyle w:val="a3"/>
            <w:rFonts w:ascii="Times New Roman" w:hAnsi="Times New Roman" w:cs="Times New Roman"/>
            <w:i/>
            <w:color w:val="000000" w:themeColor="text1"/>
            <w:lang w:val="en-US"/>
          </w:rPr>
          <w:t>rambler</w:t>
        </w:r>
        <w:r w:rsidRPr="004261B3">
          <w:rPr>
            <w:rStyle w:val="a3"/>
            <w:rFonts w:ascii="Times New Roman" w:hAnsi="Times New Roman" w:cs="Times New Roman"/>
            <w:i/>
            <w:color w:val="000000" w:themeColor="text1"/>
          </w:rPr>
          <w:t>.</w:t>
        </w:r>
        <w:r w:rsidRPr="004261B3">
          <w:rPr>
            <w:rStyle w:val="a3"/>
            <w:rFonts w:ascii="Times New Roman" w:hAnsi="Times New Roman" w:cs="Times New Roman"/>
            <w:i/>
            <w:color w:val="000000" w:themeColor="text1"/>
            <w:lang w:val="en-US"/>
          </w:rPr>
          <w:t>ru</w:t>
        </w:r>
      </w:hyperlink>
      <w:r w:rsidRPr="004261B3">
        <w:rPr>
          <w:rFonts w:ascii="Times New Roman" w:hAnsi="Times New Roman" w:cs="Times New Roman"/>
          <w:i/>
          <w:color w:val="000000" w:themeColor="text1"/>
        </w:rPr>
        <w:t xml:space="preserve"> </w:t>
      </w:r>
    </w:p>
    <w:p w:rsidR="004261B3" w:rsidRPr="004261B3" w:rsidRDefault="004261B3" w:rsidP="004261B3">
      <w:pPr>
        <w:ind w:firstLine="567"/>
        <w:jc w:val="center"/>
        <w:rPr>
          <w:b/>
          <w:i/>
        </w:rPr>
      </w:pPr>
    </w:p>
    <w:p w:rsidR="004261B3" w:rsidRPr="00795D61" w:rsidRDefault="004261B3" w:rsidP="004261B3">
      <w:pPr>
        <w:ind w:firstLine="567"/>
        <w:jc w:val="center"/>
        <w:rPr>
          <w:b/>
          <w:lang w:val="kk-KZ"/>
        </w:rPr>
      </w:pPr>
    </w:p>
    <w:p w:rsidR="004261B3" w:rsidRPr="004261B3" w:rsidRDefault="004261B3" w:rsidP="004261B3">
      <w:pPr>
        <w:spacing w:after="0" w:line="240" w:lineRule="auto"/>
        <w:ind w:firstLine="567"/>
        <w:jc w:val="both"/>
        <w:rPr>
          <w:rFonts w:ascii="Times New Roman" w:hAnsi="Times New Roman" w:cs="Times New Roman"/>
          <w:iCs/>
          <w:sz w:val="24"/>
          <w:szCs w:val="24"/>
          <w:lang w:val="kk-KZ"/>
        </w:rPr>
      </w:pPr>
      <w:r w:rsidRPr="004261B3">
        <w:rPr>
          <w:rFonts w:ascii="Times New Roman" w:hAnsi="Times New Roman" w:cs="Times New Roman"/>
          <w:iCs/>
          <w:sz w:val="24"/>
          <w:szCs w:val="24"/>
          <w:lang w:val="kk-KZ"/>
        </w:rPr>
        <w:t>Мақала сүт өңдеу өнімдерін өндіруде сервистік жидек, шие және қызыл шетен сияқты жабайы жемістер мен жидектерді пайдалану перспективаларына арналған.</w:t>
      </w:r>
      <w:r w:rsidRPr="004261B3">
        <w:rPr>
          <w:rFonts w:ascii="Times New Roman" w:hAnsi="Times New Roman" w:cs="Times New Roman"/>
          <w:sz w:val="24"/>
          <w:szCs w:val="24"/>
          <w:lang w:val="kk-KZ"/>
        </w:rPr>
        <w:t xml:space="preserve"> </w:t>
      </w:r>
      <w:r w:rsidRPr="004261B3">
        <w:rPr>
          <w:rFonts w:ascii="Times New Roman" w:hAnsi="Times New Roman" w:cs="Times New Roman"/>
          <w:iCs/>
          <w:sz w:val="24"/>
          <w:szCs w:val="24"/>
          <w:lang w:val="kk-KZ"/>
        </w:rPr>
        <w:t>Таңдалған өсімдік шикізаты мыналармен сипатталады: радиопротекторлық қасиеттері бар пектиндік заттардың жоғары мөлшері, соның арқасында дайын өнімдерді ауамен, сумен және топырақпен ластанған зиянды және қауіпті заттары бар. Экологиялық қолайсыз аймақтарға ұсынуға болады; зиянды микроорганизмдердің дамуын тежейтін жұқпалы аурулардың дамуына кедергі келтіретін. Бактерияға қарсы қасиеттері; адам ағзасына жалпы күшейтетін әсері бар көптеген дәрумендер.</w:t>
      </w:r>
    </w:p>
    <w:p w:rsidR="004261B3" w:rsidRPr="004261B3" w:rsidRDefault="004261B3" w:rsidP="004261B3">
      <w:pPr>
        <w:spacing w:after="0" w:line="240" w:lineRule="auto"/>
        <w:ind w:firstLine="567"/>
        <w:jc w:val="both"/>
        <w:rPr>
          <w:rFonts w:ascii="Times New Roman" w:hAnsi="Times New Roman" w:cs="Times New Roman"/>
          <w:iCs/>
          <w:sz w:val="24"/>
          <w:szCs w:val="24"/>
          <w:lang w:val="kk-KZ"/>
        </w:rPr>
      </w:pPr>
      <w:r w:rsidRPr="004261B3">
        <w:rPr>
          <w:rFonts w:ascii="Times New Roman" w:hAnsi="Times New Roman" w:cs="Times New Roman"/>
          <w:iCs/>
          <w:sz w:val="24"/>
          <w:szCs w:val="24"/>
          <w:lang w:val="kk-KZ"/>
        </w:rPr>
        <w:t>Әзірленген өсімдік тектес қоспаның сүт өнімі – балмұздақтың органолептикалық (иісі мен дәмі, құрылымы мен консистенциясы, түсі), физика-химиялық (сүт майы, сахароза, қатты заттар мен қышқылдық құрамы) және микробиологиялық (ішек таяқшалары тобының бактериялары, St. Aureus, патогендік микроорганизмдер). Ұсынылған мәліметтерге сүйене отырып, ирги жидектері мен құс шие мен қызыл тау күлінің жемістерінен алынған қоспаның оңтайлы мөлшері анықталды. Дәл осы көрсеткіштер дайын сүт өнімінде анықталды, олардың нәтижелері балмұздақтың қолданыстағы нормативтік-техникалық құжаттамада көрсетілген талаптарға сәйкестігін көрсетеді.</w:t>
      </w:r>
    </w:p>
    <w:p w:rsidR="004261B3" w:rsidRPr="004261B3" w:rsidRDefault="004261B3" w:rsidP="004261B3">
      <w:pPr>
        <w:spacing w:after="0" w:line="240" w:lineRule="auto"/>
        <w:ind w:firstLine="567"/>
        <w:jc w:val="both"/>
        <w:rPr>
          <w:rFonts w:ascii="Times New Roman" w:hAnsi="Times New Roman" w:cs="Times New Roman"/>
          <w:iCs/>
          <w:sz w:val="24"/>
          <w:szCs w:val="24"/>
          <w:lang w:val="kk-KZ"/>
        </w:rPr>
      </w:pPr>
      <w:r w:rsidRPr="004261B3">
        <w:rPr>
          <w:rFonts w:ascii="Times New Roman" w:hAnsi="Times New Roman" w:cs="Times New Roman"/>
          <w:iCs/>
          <w:sz w:val="24"/>
          <w:szCs w:val="24"/>
          <w:lang w:val="kk-KZ"/>
        </w:rPr>
        <w:t>Дайын өнімнің сапалық сипаттамаларын төмендетпей, жасанды қоспалар мен қымбат сүт шикізатының бір бөлігін алмастыра алатын табиғи компоненттермен байытылған өнімдерді жасау қажеттілігіне баса назар аударылады. Сүт шикізаты өсімдік тектес шикізатпен жақсы үйлесетіні көрсетілген, бұл бүкіл өнім желісін өндіруге мүмкіндік береді.</w:t>
      </w:r>
    </w:p>
    <w:p w:rsidR="004261B3" w:rsidRPr="004261B3" w:rsidRDefault="004261B3" w:rsidP="004261B3">
      <w:pPr>
        <w:spacing w:after="0" w:line="240" w:lineRule="auto"/>
        <w:ind w:firstLine="567"/>
        <w:jc w:val="both"/>
        <w:rPr>
          <w:rFonts w:ascii="Times New Roman" w:hAnsi="Times New Roman" w:cs="Times New Roman"/>
          <w:iCs/>
          <w:sz w:val="24"/>
          <w:szCs w:val="24"/>
          <w:lang w:val="kk-KZ"/>
        </w:rPr>
      </w:pPr>
      <w:r w:rsidRPr="004261B3">
        <w:rPr>
          <w:rFonts w:ascii="Times New Roman" w:hAnsi="Times New Roman" w:cs="Times New Roman"/>
          <w:b/>
          <w:iCs/>
          <w:sz w:val="24"/>
          <w:szCs w:val="24"/>
          <w:lang w:val="kk-KZ"/>
        </w:rPr>
        <w:t>Түйін сөздер:</w:t>
      </w:r>
      <w:r w:rsidRPr="004261B3">
        <w:rPr>
          <w:rFonts w:ascii="Times New Roman" w:hAnsi="Times New Roman" w:cs="Times New Roman"/>
          <w:iCs/>
          <w:sz w:val="24"/>
          <w:szCs w:val="24"/>
          <w:lang w:val="kk-KZ"/>
        </w:rPr>
        <w:t xml:space="preserve"> балмұздақ, өсімдік қоспасы, құс шие, ирга, қызыл шетен.</w:t>
      </w:r>
    </w:p>
    <w:p w:rsidR="004261B3" w:rsidRPr="004261B3" w:rsidRDefault="004261B3" w:rsidP="004261B3">
      <w:pPr>
        <w:spacing w:after="0" w:line="240" w:lineRule="auto"/>
        <w:ind w:firstLine="567"/>
        <w:jc w:val="center"/>
        <w:rPr>
          <w:rFonts w:ascii="Times New Roman" w:hAnsi="Times New Roman" w:cs="Times New Roman"/>
          <w:i/>
          <w:iCs/>
          <w:sz w:val="24"/>
          <w:szCs w:val="24"/>
          <w:lang w:val="kk-KZ"/>
        </w:rPr>
      </w:pPr>
    </w:p>
    <w:p w:rsidR="004261B3" w:rsidRPr="004261B3" w:rsidRDefault="004261B3" w:rsidP="004261B3">
      <w:pPr>
        <w:spacing w:after="0" w:line="240" w:lineRule="auto"/>
        <w:jc w:val="center"/>
        <w:rPr>
          <w:rFonts w:ascii="Times New Roman" w:hAnsi="Times New Roman" w:cs="Times New Roman"/>
          <w:b/>
          <w:iCs/>
          <w:sz w:val="24"/>
          <w:szCs w:val="24"/>
          <w:lang w:val="kk-KZ"/>
        </w:rPr>
      </w:pPr>
      <w:r w:rsidRPr="004261B3">
        <w:rPr>
          <w:rFonts w:ascii="Times New Roman" w:hAnsi="Times New Roman" w:cs="Times New Roman"/>
          <w:b/>
          <w:iCs/>
          <w:sz w:val="24"/>
          <w:szCs w:val="24"/>
          <w:lang w:val="kk-KZ"/>
        </w:rPr>
        <w:lastRenderedPageBreak/>
        <w:t>RESEARCH OF QUALITATIVE INDICATORS OF ICE CREAM USING FRUIT AND BERRY FILLING</w:t>
      </w:r>
    </w:p>
    <w:p w:rsidR="004261B3" w:rsidRPr="004261B3" w:rsidRDefault="004261B3" w:rsidP="004261B3">
      <w:pPr>
        <w:spacing w:after="0" w:line="240" w:lineRule="auto"/>
        <w:jc w:val="center"/>
        <w:rPr>
          <w:rFonts w:ascii="Times New Roman" w:hAnsi="Times New Roman" w:cs="Times New Roman"/>
          <w:sz w:val="24"/>
          <w:szCs w:val="24"/>
          <w:lang w:val="kk-KZ"/>
        </w:rPr>
      </w:pPr>
    </w:p>
    <w:p w:rsidR="004261B3" w:rsidRPr="004261B3" w:rsidRDefault="004261B3" w:rsidP="004261B3">
      <w:pPr>
        <w:spacing w:after="0" w:line="240" w:lineRule="auto"/>
        <w:jc w:val="center"/>
        <w:rPr>
          <w:rFonts w:ascii="Times New Roman" w:hAnsi="Times New Roman" w:cs="Times New Roman"/>
          <w:b/>
          <w:sz w:val="24"/>
          <w:szCs w:val="24"/>
          <w:lang w:val="kk-KZ"/>
        </w:rPr>
      </w:pPr>
      <w:r w:rsidRPr="004261B3">
        <w:rPr>
          <w:rFonts w:ascii="Times New Roman" w:hAnsi="Times New Roman" w:cs="Times New Roman"/>
          <w:b/>
          <w:sz w:val="24"/>
          <w:szCs w:val="24"/>
          <w:vertAlign w:val="superscript"/>
          <w:lang w:val="kk-KZ"/>
        </w:rPr>
        <w:t>1</w:t>
      </w:r>
      <w:r w:rsidR="003D037C">
        <w:rPr>
          <w:rFonts w:ascii="Times New Roman" w:hAnsi="Times New Roman" w:cs="Times New Roman"/>
          <w:b/>
          <w:sz w:val="24"/>
          <w:szCs w:val="24"/>
          <w:lang w:val="kk-KZ"/>
        </w:rPr>
        <w:t>D.</w:t>
      </w:r>
      <w:r w:rsidRPr="004261B3">
        <w:rPr>
          <w:rFonts w:ascii="Times New Roman" w:hAnsi="Times New Roman" w:cs="Times New Roman"/>
          <w:b/>
          <w:sz w:val="24"/>
          <w:szCs w:val="24"/>
          <w:lang w:val="kk-KZ"/>
        </w:rPr>
        <w:t>Sviderskaya</w:t>
      </w:r>
      <w:r w:rsidRPr="004261B3">
        <w:rPr>
          <w:rFonts w:ascii="Times New Roman" w:hAnsi="Times New Roman" w:cs="Times New Roman"/>
          <w:b/>
          <w:color w:val="5B9BD5" w:themeColor="accent1"/>
          <w:sz w:val="24"/>
          <w:szCs w:val="24"/>
          <w:vertAlign w:val="superscript"/>
        </w:rPr>
        <w:sym w:font="Wingdings" w:char="F02A"/>
      </w:r>
      <w:r w:rsidRPr="004261B3">
        <w:rPr>
          <w:rFonts w:ascii="Times New Roman" w:hAnsi="Times New Roman" w:cs="Times New Roman"/>
          <w:b/>
          <w:sz w:val="24"/>
          <w:szCs w:val="24"/>
          <w:lang w:val="kk-KZ"/>
        </w:rPr>
        <w:t xml:space="preserve">, </w:t>
      </w:r>
      <w:r w:rsidRPr="004261B3">
        <w:rPr>
          <w:rFonts w:ascii="Times New Roman" w:hAnsi="Times New Roman" w:cs="Times New Roman"/>
          <w:b/>
          <w:sz w:val="24"/>
          <w:szCs w:val="24"/>
          <w:vertAlign w:val="superscript"/>
          <w:lang w:val="kk-KZ"/>
        </w:rPr>
        <w:t>2</w:t>
      </w:r>
      <w:r w:rsidR="003D037C">
        <w:rPr>
          <w:rFonts w:ascii="Times New Roman" w:hAnsi="Times New Roman" w:cs="Times New Roman"/>
          <w:b/>
          <w:sz w:val="24"/>
          <w:szCs w:val="24"/>
          <w:lang w:val="kk-KZ"/>
        </w:rPr>
        <w:t>E.</w:t>
      </w:r>
      <w:r w:rsidRPr="004261B3">
        <w:rPr>
          <w:rFonts w:ascii="Times New Roman" w:hAnsi="Times New Roman" w:cs="Times New Roman"/>
          <w:b/>
          <w:sz w:val="24"/>
          <w:szCs w:val="24"/>
          <w:lang w:val="kk-KZ"/>
        </w:rPr>
        <w:t>Krasnopyorova,</w:t>
      </w:r>
      <w:r w:rsidR="003D037C" w:rsidRPr="003D037C">
        <w:rPr>
          <w:lang w:val="kk-KZ"/>
        </w:rPr>
        <w:t xml:space="preserve"> </w:t>
      </w:r>
      <w:r w:rsidR="003D037C">
        <w:rPr>
          <w:rFonts w:ascii="Times New Roman" w:hAnsi="Times New Roman" w:cs="Times New Roman"/>
          <w:b/>
          <w:sz w:val="24"/>
          <w:szCs w:val="24"/>
          <w:vertAlign w:val="superscript"/>
          <w:lang w:val="kk-KZ"/>
        </w:rPr>
        <w:t>1</w:t>
      </w:r>
      <w:r w:rsidR="003D037C" w:rsidRPr="003D037C">
        <w:rPr>
          <w:rFonts w:ascii="Times New Roman" w:hAnsi="Times New Roman" w:cs="Times New Roman"/>
          <w:b/>
          <w:sz w:val="24"/>
          <w:szCs w:val="24"/>
          <w:lang w:val="kk-KZ"/>
        </w:rPr>
        <w:t>N.Kamzina</w:t>
      </w:r>
      <w:r w:rsidR="003D037C">
        <w:rPr>
          <w:rFonts w:ascii="Times New Roman" w:hAnsi="Times New Roman" w:cs="Times New Roman"/>
          <w:b/>
          <w:sz w:val="24"/>
          <w:szCs w:val="24"/>
          <w:lang w:val="kk-KZ"/>
        </w:rPr>
        <w:t>,</w:t>
      </w:r>
      <w:r w:rsidR="003D037C" w:rsidRPr="003D037C">
        <w:rPr>
          <w:rFonts w:ascii="Times New Roman" w:hAnsi="Times New Roman" w:cs="Times New Roman"/>
          <w:b/>
          <w:sz w:val="24"/>
          <w:szCs w:val="24"/>
          <w:lang w:val="kk-KZ"/>
        </w:rPr>
        <w:t xml:space="preserve"> </w:t>
      </w:r>
      <w:r w:rsidRPr="004261B3">
        <w:rPr>
          <w:rFonts w:ascii="Times New Roman" w:hAnsi="Times New Roman" w:cs="Times New Roman"/>
          <w:b/>
          <w:sz w:val="24"/>
          <w:szCs w:val="24"/>
          <w:vertAlign w:val="superscript"/>
          <w:lang w:val="kk-KZ"/>
        </w:rPr>
        <w:t>3</w:t>
      </w:r>
      <w:r w:rsidR="003D037C">
        <w:rPr>
          <w:rFonts w:ascii="Times New Roman" w:hAnsi="Times New Roman" w:cs="Times New Roman"/>
          <w:b/>
          <w:sz w:val="24"/>
          <w:szCs w:val="24"/>
          <w:lang w:val="kk-KZ"/>
        </w:rPr>
        <w:t>A.</w:t>
      </w:r>
      <w:r w:rsidRPr="004261B3">
        <w:rPr>
          <w:rFonts w:ascii="Times New Roman" w:hAnsi="Times New Roman" w:cs="Times New Roman"/>
          <w:b/>
          <w:sz w:val="24"/>
          <w:szCs w:val="24"/>
          <w:lang w:val="kk-KZ"/>
        </w:rPr>
        <w:t>Shulenova</w:t>
      </w:r>
    </w:p>
    <w:p w:rsidR="004261B3" w:rsidRPr="004261B3" w:rsidRDefault="004261B3" w:rsidP="004261B3">
      <w:pPr>
        <w:spacing w:after="0" w:line="240" w:lineRule="auto"/>
        <w:jc w:val="center"/>
        <w:rPr>
          <w:rFonts w:ascii="Times New Roman" w:hAnsi="Times New Roman" w:cs="Times New Roman"/>
          <w:i/>
          <w:sz w:val="20"/>
          <w:szCs w:val="20"/>
          <w:lang w:val="en-US"/>
        </w:rPr>
      </w:pPr>
      <w:r w:rsidRPr="004261B3">
        <w:rPr>
          <w:rFonts w:ascii="Times New Roman" w:hAnsi="Times New Roman" w:cs="Times New Roman"/>
          <w:i/>
          <w:sz w:val="20"/>
          <w:szCs w:val="20"/>
          <w:vertAlign w:val="superscript"/>
          <w:lang w:val="en-US"/>
        </w:rPr>
        <w:t>1</w:t>
      </w:r>
      <w:r w:rsidRPr="004261B3">
        <w:rPr>
          <w:rFonts w:ascii="Times New Roman" w:hAnsi="Times New Roman" w:cs="Times New Roman"/>
          <w:i/>
          <w:sz w:val="20"/>
          <w:szCs w:val="20"/>
          <w:lang w:val="en-US"/>
        </w:rPr>
        <w:t>Toraigyrov University, Pavlodar, Kazakhstan,</w:t>
      </w:r>
    </w:p>
    <w:p w:rsidR="004261B3" w:rsidRPr="004261B3" w:rsidRDefault="004261B3" w:rsidP="004261B3">
      <w:pPr>
        <w:spacing w:after="0" w:line="240" w:lineRule="auto"/>
        <w:jc w:val="center"/>
        <w:rPr>
          <w:rFonts w:ascii="Times New Roman" w:hAnsi="Times New Roman" w:cs="Times New Roman"/>
          <w:i/>
          <w:sz w:val="20"/>
          <w:szCs w:val="20"/>
          <w:lang w:val="en-US"/>
        </w:rPr>
      </w:pPr>
      <w:r w:rsidRPr="004261B3">
        <w:rPr>
          <w:rFonts w:ascii="Times New Roman" w:hAnsi="Times New Roman" w:cs="Times New Roman"/>
          <w:i/>
          <w:sz w:val="20"/>
          <w:szCs w:val="20"/>
          <w:vertAlign w:val="superscript"/>
          <w:lang w:val="en-US"/>
        </w:rPr>
        <w:t>2</w:t>
      </w:r>
      <w:r w:rsidRPr="004261B3">
        <w:rPr>
          <w:rFonts w:ascii="Times New Roman" w:hAnsi="Times New Roman" w:cs="Times New Roman"/>
          <w:i/>
          <w:sz w:val="20"/>
          <w:szCs w:val="20"/>
          <w:lang w:val="en-US"/>
        </w:rPr>
        <w:t xml:space="preserve">Innovative University of Eurasia, Pavlodar, Kazakhstan, </w:t>
      </w:r>
    </w:p>
    <w:p w:rsidR="004261B3" w:rsidRPr="004261B3" w:rsidRDefault="004261B3" w:rsidP="004261B3">
      <w:pPr>
        <w:spacing w:after="0" w:line="240" w:lineRule="auto"/>
        <w:jc w:val="center"/>
        <w:rPr>
          <w:rFonts w:ascii="Times New Roman" w:hAnsi="Times New Roman" w:cs="Times New Roman"/>
          <w:i/>
          <w:sz w:val="20"/>
          <w:szCs w:val="20"/>
          <w:lang w:val="en-US"/>
        </w:rPr>
      </w:pPr>
      <w:r w:rsidRPr="004261B3">
        <w:rPr>
          <w:rFonts w:ascii="Times New Roman" w:hAnsi="Times New Roman" w:cs="Times New Roman"/>
          <w:i/>
          <w:sz w:val="20"/>
          <w:szCs w:val="20"/>
          <w:vertAlign w:val="superscript"/>
          <w:lang w:val="en-US"/>
        </w:rPr>
        <w:t>3</w:t>
      </w:r>
      <w:r w:rsidRPr="004261B3">
        <w:rPr>
          <w:rFonts w:ascii="Times New Roman" w:hAnsi="Times New Roman" w:cs="Times New Roman"/>
          <w:i/>
          <w:sz w:val="20"/>
          <w:szCs w:val="20"/>
          <w:lang w:val="en-US"/>
        </w:rPr>
        <w:t>Saken Seifullin</w:t>
      </w:r>
      <w:r w:rsidRPr="004261B3">
        <w:rPr>
          <w:rFonts w:ascii="Times New Roman" w:hAnsi="Times New Roman" w:cs="Times New Roman"/>
          <w:i/>
          <w:sz w:val="20"/>
          <w:szCs w:val="20"/>
          <w:vertAlign w:val="superscript"/>
          <w:lang w:val="en-US"/>
        </w:rPr>
        <w:t xml:space="preserve"> </w:t>
      </w:r>
      <w:r w:rsidRPr="004261B3">
        <w:rPr>
          <w:rFonts w:ascii="Times New Roman" w:hAnsi="Times New Roman" w:cs="Times New Roman"/>
          <w:i/>
          <w:sz w:val="20"/>
          <w:szCs w:val="20"/>
          <w:lang w:val="en-US"/>
        </w:rPr>
        <w:t xml:space="preserve">Kazakh Agrotechnical Research University, Astana, Kazakhstan, </w:t>
      </w:r>
    </w:p>
    <w:p w:rsidR="004261B3" w:rsidRPr="004261B3" w:rsidRDefault="004261B3" w:rsidP="004261B3">
      <w:pPr>
        <w:spacing w:after="0" w:line="240" w:lineRule="auto"/>
        <w:jc w:val="center"/>
        <w:rPr>
          <w:rFonts w:ascii="Times New Roman" w:hAnsi="Times New Roman" w:cs="Times New Roman"/>
          <w:i/>
          <w:sz w:val="20"/>
          <w:szCs w:val="20"/>
          <w:highlight w:val="yellow"/>
          <w:lang w:val="en-US"/>
        </w:rPr>
      </w:pPr>
      <w:r w:rsidRPr="004261B3">
        <w:rPr>
          <w:rFonts w:ascii="Times New Roman" w:hAnsi="Times New Roman" w:cs="Times New Roman"/>
          <w:i/>
          <w:sz w:val="20"/>
          <w:szCs w:val="20"/>
          <w:lang w:val="en-US"/>
        </w:rPr>
        <w:t xml:space="preserve">e-mail: </w:t>
      </w:r>
      <w:hyperlink r:id="rId119" w:history="1">
        <w:r w:rsidRPr="004261B3">
          <w:rPr>
            <w:rStyle w:val="a3"/>
            <w:rFonts w:ascii="Times New Roman" w:hAnsi="Times New Roman" w:cs="Times New Roman"/>
            <w:i/>
            <w:color w:val="000000" w:themeColor="text1"/>
            <w:sz w:val="20"/>
            <w:szCs w:val="20"/>
            <w:u w:val="none"/>
            <w:lang w:val="en-US"/>
          </w:rPr>
          <w:t>sofilsev@rambler.ru</w:t>
        </w:r>
      </w:hyperlink>
      <w:r w:rsidRPr="004261B3">
        <w:rPr>
          <w:rFonts w:ascii="Times New Roman" w:hAnsi="Times New Roman" w:cs="Times New Roman"/>
          <w:i/>
          <w:color w:val="000000" w:themeColor="text1"/>
          <w:sz w:val="20"/>
          <w:szCs w:val="20"/>
          <w:lang w:val="en-US"/>
        </w:rPr>
        <w:t xml:space="preserve"> </w:t>
      </w:r>
    </w:p>
    <w:p w:rsidR="004261B3" w:rsidRPr="004261B3" w:rsidRDefault="004261B3" w:rsidP="004261B3">
      <w:pPr>
        <w:spacing w:after="0" w:line="240" w:lineRule="auto"/>
        <w:jc w:val="center"/>
        <w:rPr>
          <w:rFonts w:ascii="Times New Roman" w:hAnsi="Times New Roman" w:cs="Times New Roman"/>
          <w:lang w:val="kk-KZ"/>
        </w:rPr>
      </w:pPr>
    </w:p>
    <w:p w:rsidR="004261B3" w:rsidRPr="004261B3" w:rsidRDefault="004261B3" w:rsidP="004261B3">
      <w:pPr>
        <w:spacing w:after="0" w:line="240" w:lineRule="auto"/>
        <w:ind w:firstLine="567"/>
        <w:jc w:val="both"/>
        <w:rPr>
          <w:rFonts w:ascii="Times New Roman" w:hAnsi="Times New Roman" w:cs="Times New Roman"/>
          <w:sz w:val="24"/>
          <w:szCs w:val="24"/>
          <w:lang w:val="en-US"/>
        </w:rPr>
      </w:pPr>
      <w:r w:rsidRPr="004261B3">
        <w:rPr>
          <w:rFonts w:ascii="Times New Roman" w:hAnsi="Times New Roman" w:cs="Times New Roman"/>
          <w:sz w:val="24"/>
          <w:szCs w:val="24"/>
          <w:lang w:val="en-US"/>
        </w:rPr>
        <w:t>The article is devoted to the prospects for the use of wild fruits and berries, such as irga, bird cherry and red mountain ash, in the production of milk processing products. Selected plant raw materials are characterized by: a high content of pectin substances with radioprotective properties, due to which finished products can be recommended for environmentally unfavorable regions with harmful and hazardous substances contaminated with air, water and soil; antibacterial properties that prevent the development of infectious diseases, inhibiting the development of harmful microorganisms; a large amount of vitamins, which has a general strengthening effect on the human body.</w:t>
      </w:r>
    </w:p>
    <w:p w:rsidR="004261B3" w:rsidRPr="004261B3" w:rsidRDefault="004261B3" w:rsidP="004261B3">
      <w:pPr>
        <w:spacing w:after="0" w:line="240" w:lineRule="auto"/>
        <w:ind w:firstLine="567"/>
        <w:jc w:val="both"/>
        <w:rPr>
          <w:rFonts w:ascii="Times New Roman" w:hAnsi="Times New Roman" w:cs="Times New Roman"/>
          <w:bCs/>
          <w:sz w:val="24"/>
          <w:szCs w:val="24"/>
          <w:lang w:val="en-US"/>
        </w:rPr>
      </w:pPr>
      <w:r w:rsidRPr="004261B3">
        <w:rPr>
          <w:rFonts w:ascii="Times New Roman" w:hAnsi="Times New Roman" w:cs="Times New Roman"/>
          <w:bCs/>
          <w:sz w:val="24"/>
          <w:szCs w:val="24"/>
          <w:lang w:val="en-US"/>
        </w:rPr>
        <w:t>The results of studies of the effect of the developed additive of plant origin on such important qualitative indicators of the dairy product - ice cream, as organoleptic (smell and taste, structure and consistency, color), physicochemical (content of milk fat, sucrose, solids and acidity) and microbiological (bacteria of the Escherichia coli group, St. Aureus, pathogens) are presented. Based on the presented data, the optimal amount of added additive from irga berries and fruits of bird cherry and red mountain ash was determined. The same indicators were determined in the finished dairy product, the results of which indicate that the ice cream meets the requirements set forth in the current regulatory and technical documentation.</w:t>
      </w:r>
    </w:p>
    <w:p w:rsidR="004261B3" w:rsidRPr="004261B3" w:rsidRDefault="004261B3" w:rsidP="004261B3">
      <w:pPr>
        <w:spacing w:after="0" w:line="240" w:lineRule="auto"/>
        <w:ind w:firstLine="567"/>
        <w:jc w:val="both"/>
        <w:rPr>
          <w:rFonts w:ascii="Times New Roman" w:hAnsi="Times New Roman" w:cs="Times New Roman"/>
          <w:sz w:val="24"/>
          <w:szCs w:val="24"/>
          <w:lang w:val="en-US"/>
        </w:rPr>
      </w:pPr>
      <w:r w:rsidRPr="004261B3">
        <w:rPr>
          <w:rFonts w:ascii="Times New Roman" w:hAnsi="Times New Roman" w:cs="Times New Roman"/>
          <w:sz w:val="24"/>
          <w:szCs w:val="24"/>
          <w:lang w:val="en-US"/>
        </w:rPr>
        <w:t>Attention is focused on the need to create products enriched with natural components that can replace artificial additives and part of expensive dairy raw materials without reducing the quality characteristics of the finished product. It has been shown that milk raw materials are best combined with raw materials of plant origin, which makes it possible to produce a whole product line.</w:t>
      </w:r>
    </w:p>
    <w:p w:rsidR="004261B3" w:rsidRPr="004261B3" w:rsidRDefault="004261B3" w:rsidP="004261B3">
      <w:pPr>
        <w:spacing w:after="0" w:line="240" w:lineRule="auto"/>
        <w:ind w:firstLine="567"/>
        <w:jc w:val="both"/>
        <w:rPr>
          <w:rFonts w:ascii="Times New Roman" w:hAnsi="Times New Roman" w:cs="Times New Roman"/>
          <w:sz w:val="24"/>
          <w:szCs w:val="24"/>
          <w:lang w:val="en-US"/>
        </w:rPr>
      </w:pPr>
      <w:r w:rsidRPr="004261B3">
        <w:rPr>
          <w:rFonts w:ascii="Times New Roman" w:hAnsi="Times New Roman" w:cs="Times New Roman"/>
          <w:b/>
          <w:sz w:val="24"/>
          <w:szCs w:val="24"/>
          <w:lang w:val="en-US"/>
        </w:rPr>
        <w:t>Keywords:</w:t>
      </w:r>
      <w:r w:rsidRPr="004261B3">
        <w:rPr>
          <w:rFonts w:ascii="Times New Roman" w:hAnsi="Times New Roman" w:cs="Times New Roman"/>
          <w:sz w:val="24"/>
          <w:szCs w:val="24"/>
          <w:lang w:val="en-US"/>
        </w:rPr>
        <w:t xml:space="preserve"> ice cream, vegetable additive, </w:t>
      </w:r>
      <w:r w:rsidRPr="004261B3">
        <w:rPr>
          <w:rFonts w:ascii="Times New Roman" w:hAnsi="Times New Roman" w:cs="Times New Roman"/>
          <w:bCs/>
          <w:color w:val="333333"/>
          <w:sz w:val="24"/>
          <w:szCs w:val="24"/>
          <w:shd w:val="clear" w:color="auto" w:fill="FFFFFF"/>
          <w:lang w:val="en-US"/>
        </w:rPr>
        <w:t>bird</w:t>
      </w:r>
      <w:r w:rsidRPr="004261B3">
        <w:rPr>
          <w:rFonts w:ascii="Times New Roman" w:hAnsi="Times New Roman" w:cs="Times New Roman"/>
          <w:color w:val="333333"/>
          <w:sz w:val="24"/>
          <w:szCs w:val="24"/>
          <w:shd w:val="clear" w:color="auto" w:fill="FFFFFF"/>
          <w:lang w:val="kk-KZ"/>
        </w:rPr>
        <w:t xml:space="preserve"> </w:t>
      </w:r>
      <w:r w:rsidRPr="004261B3">
        <w:rPr>
          <w:rFonts w:ascii="Times New Roman" w:hAnsi="Times New Roman" w:cs="Times New Roman"/>
          <w:bCs/>
          <w:color w:val="333333"/>
          <w:sz w:val="24"/>
          <w:szCs w:val="24"/>
          <w:shd w:val="clear" w:color="auto" w:fill="FFFFFF"/>
          <w:lang w:val="en-US"/>
        </w:rPr>
        <w:t>cherry</w:t>
      </w:r>
      <w:r w:rsidRPr="004261B3">
        <w:rPr>
          <w:rFonts w:ascii="Times New Roman" w:hAnsi="Times New Roman" w:cs="Times New Roman"/>
          <w:sz w:val="24"/>
          <w:szCs w:val="24"/>
          <w:lang w:val="en-US"/>
        </w:rPr>
        <w:t xml:space="preserve">, </w:t>
      </w:r>
      <w:r w:rsidRPr="004261B3">
        <w:rPr>
          <w:rFonts w:ascii="Times New Roman" w:hAnsi="Times New Roman" w:cs="Times New Roman"/>
          <w:bCs/>
          <w:color w:val="202122"/>
          <w:sz w:val="24"/>
          <w:szCs w:val="24"/>
          <w:shd w:val="clear" w:color="auto" w:fill="FFFFFF"/>
          <w:lang w:val="en-US"/>
        </w:rPr>
        <w:t>irga</w:t>
      </w:r>
      <w:r w:rsidRPr="004261B3">
        <w:rPr>
          <w:rFonts w:ascii="Times New Roman" w:hAnsi="Times New Roman" w:cs="Times New Roman"/>
          <w:sz w:val="24"/>
          <w:szCs w:val="24"/>
          <w:lang w:val="en-US"/>
        </w:rPr>
        <w:t xml:space="preserve">, </w:t>
      </w:r>
      <w:r w:rsidRPr="004261B3">
        <w:rPr>
          <w:rFonts w:ascii="Times New Roman" w:hAnsi="Times New Roman" w:cs="Times New Roman"/>
          <w:bCs/>
          <w:color w:val="202122"/>
          <w:sz w:val="24"/>
          <w:szCs w:val="24"/>
          <w:shd w:val="clear" w:color="auto" w:fill="FFFFFF"/>
          <w:lang w:val="en-US"/>
        </w:rPr>
        <w:t>mountain ash red</w:t>
      </w:r>
    </w:p>
    <w:p w:rsidR="004261B3" w:rsidRPr="004261B3" w:rsidRDefault="004261B3" w:rsidP="004261B3">
      <w:pPr>
        <w:spacing w:after="0" w:line="240" w:lineRule="auto"/>
        <w:ind w:firstLine="567"/>
        <w:jc w:val="both"/>
        <w:rPr>
          <w:rFonts w:ascii="Times New Roman" w:hAnsi="Times New Roman" w:cs="Times New Roman"/>
          <w:bCs/>
          <w:lang w:val="en-US"/>
        </w:rPr>
      </w:pP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b/>
          <w:sz w:val="24"/>
          <w:szCs w:val="24"/>
        </w:rPr>
        <w:t xml:space="preserve">Введение. </w:t>
      </w:r>
      <w:r w:rsidRPr="004261B3">
        <w:rPr>
          <w:rFonts w:ascii="Times New Roman" w:hAnsi="Times New Roman" w:cs="Times New Roman"/>
          <w:bCs/>
          <w:sz w:val="24"/>
          <w:szCs w:val="24"/>
        </w:rPr>
        <w:t>Несколько десятилетий отечественные и зарубежные ученые бьют тревогу о состоянии окружающей среды, которая имеет тенденцию постоянного ухудшения [1]. Проявляется это в загрязнении воздуха от постоянных выбросов производственных гигантов не смотря на использование очистных сооружений; в загрязнении водных ресурсов из-за сброса сточных вод; в загрязнении почвы при добыче природных ископаемых [2].</w:t>
      </w: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bCs/>
          <w:sz w:val="24"/>
          <w:szCs w:val="24"/>
        </w:rPr>
        <w:t>Также существенное влияние на окружающую среду имеют различные виды транспорта, количество которого постоянно возрастает [3]. Не проходят бесследно аварийные ситуации, не редко возникающие на предприятиях. Кроме того, отрицательное влияние оказывают природные катастрофы, например масштабное наводнение [4].</w:t>
      </w: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bCs/>
          <w:sz w:val="24"/>
          <w:szCs w:val="24"/>
        </w:rPr>
        <w:t>Все это в совокупности оказывает негативное влияние на состояние здоровья человека. Большое количество вредных веществ поступает в наш организм через органы дыхания и с продуктами животного и растительного происхождения, сырье для которых выращивается в таких же условиях.</w:t>
      </w: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bCs/>
          <w:sz w:val="24"/>
          <w:szCs w:val="24"/>
        </w:rPr>
        <w:t xml:space="preserve">Конечно, природа имеет способность к самоочищению, но живому организму нужен воздух, вода и продукты питания здесь и сейчас. И вероятно, найдутся и те, кто скажет, что современные технологии позволяют сократить и контролировать объем выбросов в атмосферу. Но этого недостаточно и убедиться в этом можно в </w:t>
      </w:r>
      <w:r w:rsidRPr="004261B3">
        <w:rPr>
          <w:rFonts w:ascii="Times New Roman" w:hAnsi="Times New Roman" w:cs="Times New Roman"/>
          <w:bCs/>
          <w:sz w:val="24"/>
          <w:szCs w:val="24"/>
        </w:rPr>
        <w:lastRenderedPageBreak/>
        <w:t>зимний период, когда наблюдаем за снегом, который имеет не характерный серый или розоватый оттенок. Так же нам могут объяснять, что вода, необходимая для питьевых нужд проходит множество ступеней очистки. А в результате мы получаем, как говориться «мертвую» воду, лишенную всего природного и полезного для человека. Что касается сырья, применяемого при производстве продуктов различных пищевых отраслей, то оно конечно должно подвергаться жесткому контролю на соответствие установленным предельным концентрациям вредных веществ. Такому же контролю подвергаются и готовые продукты питания. Однако требования контролируют каждое сырье или каждый продукт в отдельности. При этом мало кто задумывается о том, какое количество вредных веществ поступает в организм в совокупности потребления различных продуктов в течении суток.</w:t>
      </w: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bCs/>
          <w:sz w:val="24"/>
          <w:szCs w:val="24"/>
        </w:rPr>
        <w:t>Принимая во внимание существующую ситуацию, целью работы являлось создание таких продуктов питания, которые способны оказать поддерживающий, укрепляющий и оздоравливающий эффект организму человека на разных этапах развития, начиная с раннего детского возраста. Ко всему этому, важно отказаться от компонентов искусственного происхождения, вносимых для стабилизации консистенции устойчивости окраски, увеличения срока хранения, а также способные придать нужный цвет, вкус и аромат [5].</w:t>
      </w:r>
    </w:p>
    <w:p w:rsidR="004261B3" w:rsidRPr="004261B3" w:rsidRDefault="004261B3" w:rsidP="004261B3">
      <w:pPr>
        <w:spacing w:after="0" w:line="240" w:lineRule="auto"/>
        <w:ind w:firstLine="567"/>
        <w:jc w:val="both"/>
        <w:rPr>
          <w:rFonts w:ascii="Times New Roman" w:hAnsi="Times New Roman" w:cs="Times New Roman"/>
          <w:bCs/>
          <w:sz w:val="24"/>
          <w:szCs w:val="24"/>
        </w:rPr>
      </w:pPr>
      <w:r w:rsidRPr="004261B3">
        <w:rPr>
          <w:rFonts w:ascii="Times New Roman" w:hAnsi="Times New Roman" w:cs="Times New Roman"/>
          <w:bCs/>
          <w:sz w:val="24"/>
          <w:szCs w:val="24"/>
        </w:rPr>
        <w:t>Выбор следует делать в пользу ингредиентов растительного происхождения, которые могут полноценно выполнить задачу по формированию органолептически привлекательных пищевых продуктов. И, что самое главное, обогатить их полезными природными веществами, придающими готовому продукту действия направленного характера.</w:t>
      </w:r>
    </w:p>
    <w:p w:rsidR="004261B3" w:rsidRPr="004261B3" w:rsidRDefault="004261B3" w:rsidP="004261B3">
      <w:pPr>
        <w:pStyle w:val="ac"/>
        <w:spacing w:line="240" w:lineRule="auto"/>
        <w:ind w:firstLine="567"/>
        <w:jc w:val="both"/>
        <w:rPr>
          <w:bCs/>
          <w:sz w:val="24"/>
          <w:szCs w:val="24"/>
        </w:rPr>
      </w:pPr>
      <w:r w:rsidRPr="004261B3">
        <w:rPr>
          <w:bCs/>
          <w:sz w:val="24"/>
          <w:szCs w:val="24"/>
        </w:rPr>
        <w:t>В процессе проведения исследований наше внимание привлекли плоды и ягоды дикорастущие такие как ирга колосистая, черемуха обыкновенная и рябина обыкновенная (красная), которым еще недостаточно уделяется внимания и которые крайне редко используются отечественными производителями. Результаты работ многих ученых дают возможность в полной мере изучить состав таких дикоросов и оценить их свойства, оказывающие положительный эффект на организм человека [6-11].</w:t>
      </w:r>
    </w:p>
    <w:p w:rsidR="004261B3" w:rsidRPr="004261B3" w:rsidRDefault="004261B3" w:rsidP="004261B3">
      <w:pPr>
        <w:pStyle w:val="ac"/>
        <w:spacing w:line="240" w:lineRule="auto"/>
        <w:ind w:firstLine="567"/>
        <w:jc w:val="both"/>
        <w:rPr>
          <w:bCs/>
          <w:sz w:val="24"/>
          <w:szCs w:val="24"/>
        </w:rPr>
      </w:pPr>
      <w:r w:rsidRPr="004261B3">
        <w:rPr>
          <w:bCs/>
          <w:sz w:val="24"/>
          <w:szCs w:val="24"/>
        </w:rPr>
        <w:t>Ранее нами были представлены результаты изучения совместного применения отмеченных плодов и ягод в сочетании наиболее приемлемом для молочных продуктов. Из всех свойств ирги, черемухи и рябины особое внимание следует уделить содержанию пектиновых веществ, антоцианов и антибактериальным свойствам. Пектиновые вещества можно назвать природным сорбентом, который обладает способностью образовывать в организме человека стойкие комплексы с тяжелыми металлами (кадмий, свинец. ртуть, мышьяк, цинк, медь) и радионуклидами. Такие комплексы не допускают всасывания в кровь вредных веществ и выводят их из организма. Антоцианы проявляют терапевтический эффект при онкологических и сердечно-сосудистых заболеваниях. Антибактериальные свойства проявляются за счет содержания сорбиновой кислоты, которая помогают справиться с инфекционными заболеваниями, обладает ингибирующими и антиокислительными свойствами, замедляя процесс распада белка и окисления липидов. Благодаря этому возможно сокращения искусственных консервантов, широко используемых в пищевой промышленности.</w:t>
      </w:r>
    </w:p>
    <w:p w:rsidR="004261B3" w:rsidRPr="004261B3" w:rsidRDefault="004261B3" w:rsidP="004261B3">
      <w:pPr>
        <w:pStyle w:val="ac"/>
        <w:spacing w:line="240" w:lineRule="auto"/>
        <w:ind w:firstLine="567"/>
        <w:jc w:val="both"/>
        <w:rPr>
          <w:bCs/>
          <w:sz w:val="24"/>
          <w:szCs w:val="24"/>
        </w:rPr>
      </w:pPr>
      <w:r w:rsidRPr="004261B3">
        <w:rPr>
          <w:bCs/>
          <w:sz w:val="24"/>
          <w:szCs w:val="24"/>
        </w:rPr>
        <w:t>Новизна данного исследования заключается в том, что впервые подобрано гармоничное сочетание дикорастущих плодов и ягод, в качестве добавки растительного происхождения, благоприятно влияющего на качественные показатели такого молочного продукта как мороженое, придавая ему комплекс свойств направленного действия.</w:t>
      </w:r>
    </w:p>
    <w:p w:rsidR="004261B3" w:rsidRPr="004261B3" w:rsidRDefault="004261B3" w:rsidP="004261B3">
      <w:pPr>
        <w:pStyle w:val="ae"/>
        <w:rPr>
          <w:sz w:val="24"/>
          <w:szCs w:val="24"/>
        </w:rPr>
      </w:pPr>
      <w:r w:rsidRPr="004261B3">
        <w:rPr>
          <w:b/>
          <w:bCs/>
          <w:sz w:val="24"/>
          <w:szCs w:val="24"/>
        </w:rPr>
        <w:lastRenderedPageBreak/>
        <w:t xml:space="preserve">Материалы и методы. </w:t>
      </w:r>
      <w:r w:rsidRPr="004261B3">
        <w:rPr>
          <w:sz w:val="24"/>
          <w:szCs w:val="24"/>
        </w:rPr>
        <w:t>Объектом исследований, по созданию молочного продукта, отвечающего современным требованиям, является мороженое. Это одно из популярнейших лакомств среди детей и взрослых. Продукт, который хорошо «принимает» различные наполнители, позволяя разработать широчайший ассортимент, способный удовлетворить предпочтения самого привередливого потребителя.</w:t>
      </w:r>
    </w:p>
    <w:p w:rsidR="004261B3" w:rsidRPr="00B60885" w:rsidRDefault="004261B3" w:rsidP="004261B3">
      <w:pPr>
        <w:pStyle w:val="ae"/>
        <w:rPr>
          <w:b/>
          <w:bCs/>
          <w:sz w:val="24"/>
          <w:szCs w:val="24"/>
        </w:rPr>
      </w:pPr>
      <w:r w:rsidRPr="00B60885">
        <w:rPr>
          <w:sz w:val="24"/>
          <w:szCs w:val="24"/>
        </w:rPr>
        <w:t xml:space="preserve">Исследования по определению процентного содержания вносимой добавки и ее влияния на качественные характеристики молочного продукта, проводились на кафедре «Инженерия и промышленные технологии» Инновационного Евразийского университета города Павлодар. </w:t>
      </w:r>
    </w:p>
    <w:p w:rsidR="004261B3" w:rsidRPr="00B60885" w:rsidRDefault="004261B3" w:rsidP="004261B3">
      <w:pPr>
        <w:pStyle w:val="ae"/>
        <w:rPr>
          <w:sz w:val="24"/>
          <w:szCs w:val="24"/>
        </w:rPr>
      </w:pPr>
      <w:r w:rsidRPr="00B60885">
        <w:rPr>
          <w:sz w:val="24"/>
          <w:szCs w:val="24"/>
        </w:rPr>
        <w:t>В качестве добавки растительного происхождения было решено использовать ранее упомянутые дикорастущие плоды и ягоды в высушенном и измельченном до состояния муки виде, оптимальное соотношение которых составляет 1:2:1 соответственно ирги колосистой, черемухи обыкновенной и рябины обыкновенной (красной).</w:t>
      </w:r>
    </w:p>
    <w:p w:rsidR="004261B3" w:rsidRPr="00B60885" w:rsidRDefault="004261B3" w:rsidP="004261B3">
      <w:pPr>
        <w:pStyle w:val="ae"/>
        <w:rPr>
          <w:sz w:val="24"/>
          <w:szCs w:val="24"/>
        </w:rPr>
      </w:pPr>
      <w:r w:rsidRPr="00B60885">
        <w:rPr>
          <w:sz w:val="24"/>
          <w:szCs w:val="24"/>
        </w:rPr>
        <w:t xml:space="preserve">При этом, исследовались органолептические и физико-химические показатели, характеризующие качество готового продукта, в образцах с различным содержанием растительной добавки в сравнении с контрольным образцом, изготовленным по традиционной технологии без наполнителей. При этом использовались стандартизированные методики исследований, изложенные в следующей нормативной документации: Определение органолептических показателей проводили в соответствии с </w:t>
      </w:r>
      <w:r w:rsidRPr="00B60885">
        <w:rPr>
          <w:color w:val="000000"/>
          <w:sz w:val="24"/>
          <w:szCs w:val="24"/>
          <w:shd w:val="clear" w:color="auto" w:fill="FFFFFF"/>
        </w:rPr>
        <w:t>СТ РК 1732-2007 - Молоко и молочные продукты</w:t>
      </w:r>
      <w:r w:rsidRPr="00B60885">
        <w:rPr>
          <w:bCs/>
          <w:sz w:val="24"/>
          <w:szCs w:val="24"/>
        </w:rPr>
        <w:t>.</w:t>
      </w:r>
      <w:r w:rsidRPr="00B60885">
        <w:rPr>
          <w:bCs/>
          <w:sz w:val="24"/>
          <w:szCs w:val="24"/>
          <w:lang w:val="kk-KZ"/>
        </w:rPr>
        <w:t xml:space="preserve"> </w:t>
      </w:r>
      <w:r w:rsidRPr="00B60885">
        <w:rPr>
          <w:color w:val="000000"/>
          <w:sz w:val="24"/>
          <w:szCs w:val="24"/>
          <w:shd w:val="clear" w:color="auto" w:fill="FFFFFF"/>
        </w:rPr>
        <w:t>Органолептический метод определения показателей качества</w:t>
      </w:r>
      <w:r w:rsidRPr="00B60885">
        <w:rPr>
          <w:bCs/>
          <w:sz w:val="24"/>
          <w:szCs w:val="24"/>
        </w:rPr>
        <w:t xml:space="preserve"> [1</w:t>
      </w:r>
      <w:r w:rsidRPr="00B60885">
        <w:rPr>
          <w:bCs/>
          <w:sz w:val="24"/>
          <w:szCs w:val="24"/>
          <w:lang w:val="kk-KZ"/>
        </w:rPr>
        <w:t>2</w:t>
      </w:r>
      <w:r w:rsidRPr="00B60885">
        <w:rPr>
          <w:bCs/>
          <w:sz w:val="24"/>
          <w:szCs w:val="24"/>
        </w:rPr>
        <w:t xml:space="preserve">]; </w:t>
      </w:r>
      <w:r w:rsidRPr="00B60885">
        <w:rPr>
          <w:sz w:val="24"/>
          <w:szCs w:val="24"/>
        </w:rPr>
        <w:t xml:space="preserve">ГОСТ 3626 -73 - Молоко и молочные продукты. Методы определения влаги </w:t>
      </w:r>
      <w:r w:rsidRPr="00B60885">
        <w:rPr>
          <w:sz w:val="24"/>
          <w:szCs w:val="24"/>
          <w:lang w:val="kk-KZ"/>
        </w:rPr>
        <w:t>и</w:t>
      </w:r>
      <w:r w:rsidRPr="00B60885">
        <w:rPr>
          <w:sz w:val="24"/>
          <w:szCs w:val="24"/>
        </w:rPr>
        <w:t xml:space="preserve"> сухого вещества</w:t>
      </w:r>
      <w:r w:rsidRPr="00B60885">
        <w:rPr>
          <w:sz w:val="24"/>
          <w:szCs w:val="24"/>
          <w:lang w:val="kk-KZ"/>
        </w:rPr>
        <w:t xml:space="preserve"> </w:t>
      </w:r>
      <w:r w:rsidRPr="00B60885">
        <w:rPr>
          <w:bCs/>
          <w:sz w:val="24"/>
          <w:szCs w:val="24"/>
        </w:rPr>
        <w:t>[1</w:t>
      </w:r>
      <w:r w:rsidRPr="00B60885">
        <w:rPr>
          <w:bCs/>
          <w:sz w:val="24"/>
          <w:szCs w:val="24"/>
          <w:lang w:val="kk-KZ"/>
        </w:rPr>
        <w:t>3</w:t>
      </w:r>
      <w:r w:rsidRPr="00B60885">
        <w:rPr>
          <w:bCs/>
          <w:sz w:val="24"/>
          <w:szCs w:val="24"/>
        </w:rPr>
        <w:t xml:space="preserve">]; </w:t>
      </w:r>
      <w:r w:rsidRPr="00B60885">
        <w:rPr>
          <w:color w:val="000000"/>
          <w:sz w:val="24"/>
          <w:szCs w:val="24"/>
        </w:rPr>
        <w:t xml:space="preserve">СТ РК ИСО 8262-2-2009 Продукты молочные и пищевые продукты на основе молока. Определение содержания жира гравиметрическим методом Вейбулла-Бернтропа (контрольный метод). Часть 2. Мороженое и смеси для мороженого </w:t>
      </w:r>
      <w:r w:rsidRPr="00B60885">
        <w:rPr>
          <w:bCs/>
          <w:sz w:val="24"/>
          <w:szCs w:val="24"/>
        </w:rPr>
        <w:t>[1</w:t>
      </w:r>
      <w:r w:rsidRPr="00B60885">
        <w:rPr>
          <w:bCs/>
          <w:sz w:val="24"/>
          <w:szCs w:val="24"/>
          <w:lang w:val="kk-KZ"/>
        </w:rPr>
        <w:t>4</w:t>
      </w:r>
      <w:r w:rsidRPr="00B60885">
        <w:rPr>
          <w:bCs/>
          <w:sz w:val="24"/>
          <w:szCs w:val="24"/>
        </w:rPr>
        <w:t xml:space="preserve">]; </w:t>
      </w:r>
      <w:r w:rsidRPr="00B60885">
        <w:rPr>
          <w:sz w:val="24"/>
          <w:szCs w:val="24"/>
        </w:rPr>
        <w:t xml:space="preserve">ГОСТ 31085- 2002 - Молоко и молочные продукты. Метод определения сахарозы и глюкозы </w:t>
      </w:r>
      <w:r w:rsidRPr="00B60885">
        <w:rPr>
          <w:bCs/>
          <w:sz w:val="24"/>
          <w:szCs w:val="24"/>
        </w:rPr>
        <w:t>[1</w:t>
      </w:r>
      <w:r w:rsidRPr="00B60885">
        <w:rPr>
          <w:bCs/>
          <w:sz w:val="24"/>
          <w:szCs w:val="24"/>
          <w:lang w:val="kk-KZ"/>
        </w:rPr>
        <w:t>5</w:t>
      </w:r>
      <w:r w:rsidRPr="00B60885">
        <w:rPr>
          <w:bCs/>
          <w:sz w:val="24"/>
          <w:szCs w:val="24"/>
        </w:rPr>
        <w:t xml:space="preserve">]; </w:t>
      </w:r>
      <w:r w:rsidRPr="00B60885">
        <w:rPr>
          <w:sz w:val="24"/>
          <w:szCs w:val="24"/>
        </w:rPr>
        <w:t xml:space="preserve">ГОСТ ISO 8069-2013 - Молоко сухое. Определение содержания молочной кислоты и лактатов </w:t>
      </w:r>
      <w:r w:rsidRPr="00B60885">
        <w:rPr>
          <w:bCs/>
          <w:sz w:val="24"/>
          <w:szCs w:val="24"/>
        </w:rPr>
        <w:t>[1</w:t>
      </w:r>
      <w:r w:rsidRPr="00B60885">
        <w:rPr>
          <w:bCs/>
          <w:sz w:val="24"/>
          <w:szCs w:val="24"/>
          <w:lang w:val="kk-KZ"/>
        </w:rPr>
        <w:t>6</w:t>
      </w:r>
      <w:r w:rsidRPr="00B60885">
        <w:rPr>
          <w:bCs/>
          <w:sz w:val="24"/>
          <w:szCs w:val="24"/>
        </w:rPr>
        <w:t xml:space="preserve">]; </w:t>
      </w:r>
      <w:r w:rsidRPr="00B60885">
        <w:rPr>
          <w:sz w:val="24"/>
          <w:szCs w:val="24"/>
        </w:rPr>
        <w:t xml:space="preserve">ГОСТ 9225-84 - Молоко и молочные продукты. Методы микробиологического анализа </w:t>
      </w:r>
      <w:r w:rsidRPr="00B60885">
        <w:rPr>
          <w:bCs/>
          <w:sz w:val="24"/>
          <w:szCs w:val="24"/>
        </w:rPr>
        <w:t>[</w:t>
      </w:r>
      <w:r w:rsidRPr="00B60885">
        <w:rPr>
          <w:bCs/>
          <w:sz w:val="24"/>
          <w:szCs w:val="24"/>
          <w:lang w:val="kk-KZ"/>
        </w:rPr>
        <w:t>17</w:t>
      </w:r>
      <w:r w:rsidRPr="00B60885">
        <w:rPr>
          <w:bCs/>
          <w:sz w:val="24"/>
          <w:szCs w:val="24"/>
        </w:rPr>
        <w:t>].</w:t>
      </w:r>
    </w:p>
    <w:p w:rsidR="004261B3" w:rsidRPr="00B60885" w:rsidRDefault="004261B3" w:rsidP="004261B3">
      <w:pPr>
        <w:pStyle w:val="ae"/>
        <w:rPr>
          <w:color w:val="000000"/>
          <w:sz w:val="24"/>
          <w:szCs w:val="24"/>
          <w:shd w:val="clear" w:color="auto" w:fill="FFFFFF"/>
        </w:rPr>
      </w:pPr>
      <w:r w:rsidRPr="00B60885">
        <w:rPr>
          <w:b/>
          <w:sz w:val="24"/>
          <w:szCs w:val="24"/>
        </w:rPr>
        <w:t xml:space="preserve">Результаты и обсуждение. </w:t>
      </w:r>
      <w:r w:rsidRPr="00B60885">
        <w:rPr>
          <w:bCs/>
          <w:sz w:val="24"/>
          <w:szCs w:val="24"/>
        </w:rPr>
        <w:t xml:space="preserve">Для этого первоначально исследовано влияние различного количества добавки на органолептические показатели мороженого. В подготовленные образцы вносили 5, </w:t>
      </w:r>
      <w:r w:rsidRPr="00B60885">
        <w:rPr>
          <w:sz w:val="24"/>
          <w:szCs w:val="24"/>
        </w:rPr>
        <w:t>10, 15, 20, 25, 30 % добавки (таблица 1).</w:t>
      </w:r>
      <w:r w:rsidRPr="00B60885">
        <w:rPr>
          <w:color w:val="000000"/>
          <w:sz w:val="24"/>
          <w:szCs w:val="24"/>
          <w:shd w:val="clear" w:color="auto" w:fill="FFFFFF"/>
        </w:rPr>
        <w:t xml:space="preserve"> </w:t>
      </w:r>
    </w:p>
    <w:p w:rsidR="004261B3" w:rsidRPr="00B60885" w:rsidRDefault="004261B3" w:rsidP="004261B3">
      <w:pPr>
        <w:pStyle w:val="ae"/>
        <w:rPr>
          <w:sz w:val="24"/>
          <w:szCs w:val="24"/>
        </w:rPr>
      </w:pPr>
      <w:r w:rsidRPr="00B60885">
        <w:rPr>
          <w:sz w:val="24"/>
          <w:szCs w:val="24"/>
        </w:rPr>
        <w:t>Установлено, что по таким характеристикам как: запах и вкус, структура и консистенция, цвет, исследуемый продукт соответствует требованиям, изложенным в СТ РК 1733-2015 - Молоко и молочные продукты. Общие технические условия</w:t>
      </w:r>
      <w:r w:rsidRPr="00B60885">
        <w:rPr>
          <w:sz w:val="24"/>
          <w:szCs w:val="24"/>
          <w:lang w:val="kk-KZ"/>
        </w:rPr>
        <w:t xml:space="preserve"> </w:t>
      </w:r>
      <w:r w:rsidRPr="00B60885">
        <w:rPr>
          <w:bCs/>
          <w:sz w:val="24"/>
          <w:szCs w:val="24"/>
        </w:rPr>
        <w:t>[1</w:t>
      </w:r>
      <w:r w:rsidRPr="00B60885">
        <w:rPr>
          <w:bCs/>
          <w:sz w:val="24"/>
          <w:szCs w:val="24"/>
          <w:lang w:val="kk-KZ"/>
        </w:rPr>
        <w:t>8</w:t>
      </w:r>
      <w:r w:rsidRPr="00B60885">
        <w:rPr>
          <w:bCs/>
          <w:sz w:val="24"/>
          <w:szCs w:val="24"/>
        </w:rPr>
        <w:t>].</w:t>
      </w:r>
    </w:p>
    <w:p w:rsidR="004261B3" w:rsidRPr="00B60885" w:rsidRDefault="004261B3" w:rsidP="004261B3">
      <w:pPr>
        <w:pStyle w:val="ae"/>
        <w:rPr>
          <w:sz w:val="24"/>
          <w:szCs w:val="24"/>
        </w:rPr>
      </w:pPr>
    </w:p>
    <w:p w:rsidR="004261B3" w:rsidRPr="00B60885" w:rsidRDefault="004261B3" w:rsidP="004261B3">
      <w:pPr>
        <w:pStyle w:val="ae"/>
        <w:ind w:firstLine="0"/>
        <w:jc w:val="center"/>
        <w:rPr>
          <w:b/>
          <w:sz w:val="22"/>
          <w:szCs w:val="22"/>
        </w:rPr>
      </w:pPr>
      <w:r w:rsidRPr="00B60885">
        <w:rPr>
          <w:b/>
          <w:sz w:val="22"/>
          <w:szCs w:val="22"/>
        </w:rPr>
        <w:t>Таблица 1 – Результаты исследования органолептических показателей продукции</w:t>
      </w:r>
    </w:p>
    <w:p w:rsidR="004261B3" w:rsidRPr="00B60885" w:rsidRDefault="004261B3" w:rsidP="004261B3">
      <w:pPr>
        <w:pStyle w:val="ae"/>
        <w:jc w:val="left"/>
        <w:rPr>
          <w:b/>
          <w:sz w:val="22"/>
          <w:szCs w:val="22"/>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3827"/>
        <w:gridCol w:w="2126"/>
        <w:gridCol w:w="2127"/>
      </w:tblGrid>
      <w:tr w:rsidR="004261B3" w:rsidRPr="00B60885" w:rsidTr="004261B3">
        <w:trPr>
          <w:cantSplit/>
        </w:trPr>
        <w:tc>
          <w:tcPr>
            <w:tcW w:w="1413" w:type="dxa"/>
            <w:vMerge w:val="restart"/>
            <w:vAlign w:val="center"/>
          </w:tcPr>
          <w:p w:rsidR="004261B3" w:rsidRPr="00B60885" w:rsidRDefault="004261B3" w:rsidP="004261B3">
            <w:pPr>
              <w:pStyle w:val="ae"/>
              <w:ind w:firstLine="22"/>
              <w:jc w:val="center"/>
              <w:rPr>
                <w:sz w:val="22"/>
                <w:szCs w:val="22"/>
              </w:rPr>
            </w:pPr>
            <w:r w:rsidRPr="00B60885">
              <w:rPr>
                <w:sz w:val="22"/>
                <w:szCs w:val="22"/>
              </w:rPr>
              <w:t>Добавка, %</w:t>
            </w:r>
          </w:p>
        </w:tc>
        <w:tc>
          <w:tcPr>
            <w:tcW w:w="8080" w:type="dxa"/>
            <w:gridSpan w:val="3"/>
            <w:vAlign w:val="center"/>
          </w:tcPr>
          <w:p w:rsidR="004261B3" w:rsidRPr="00B60885" w:rsidRDefault="004261B3" w:rsidP="004261B3">
            <w:pPr>
              <w:pStyle w:val="ae"/>
              <w:ind w:firstLine="22"/>
              <w:jc w:val="center"/>
              <w:rPr>
                <w:sz w:val="22"/>
                <w:szCs w:val="22"/>
              </w:rPr>
            </w:pPr>
            <w:r w:rsidRPr="00B60885">
              <w:rPr>
                <w:sz w:val="22"/>
                <w:szCs w:val="22"/>
              </w:rPr>
              <w:t>Показатель, балл</w:t>
            </w:r>
          </w:p>
        </w:tc>
      </w:tr>
      <w:tr w:rsidR="004261B3" w:rsidRPr="00B60885" w:rsidTr="004261B3">
        <w:trPr>
          <w:cantSplit/>
        </w:trPr>
        <w:tc>
          <w:tcPr>
            <w:tcW w:w="1413" w:type="dxa"/>
            <w:vMerge/>
          </w:tcPr>
          <w:p w:rsidR="004261B3" w:rsidRPr="00B60885" w:rsidRDefault="004261B3" w:rsidP="004261B3">
            <w:pPr>
              <w:pStyle w:val="ae"/>
              <w:ind w:firstLine="22"/>
              <w:rPr>
                <w:sz w:val="22"/>
                <w:szCs w:val="22"/>
              </w:rPr>
            </w:pPr>
          </w:p>
        </w:tc>
        <w:tc>
          <w:tcPr>
            <w:tcW w:w="3827" w:type="dxa"/>
            <w:vAlign w:val="center"/>
          </w:tcPr>
          <w:p w:rsidR="004261B3" w:rsidRPr="00B60885" w:rsidRDefault="004261B3" w:rsidP="004261B3">
            <w:pPr>
              <w:pStyle w:val="ae"/>
              <w:ind w:firstLine="22"/>
              <w:jc w:val="center"/>
              <w:rPr>
                <w:sz w:val="22"/>
                <w:szCs w:val="22"/>
              </w:rPr>
            </w:pPr>
            <w:r w:rsidRPr="00B60885">
              <w:rPr>
                <w:sz w:val="22"/>
                <w:szCs w:val="22"/>
              </w:rPr>
              <w:t>Запах и вкус,</w:t>
            </w:r>
          </w:p>
          <w:p w:rsidR="004261B3" w:rsidRPr="00B60885" w:rsidRDefault="004261B3" w:rsidP="004261B3">
            <w:pPr>
              <w:pStyle w:val="ae"/>
              <w:ind w:firstLine="22"/>
              <w:jc w:val="center"/>
              <w:rPr>
                <w:sz w:val="22"/>
                <w:szCs w:val="22"/>
              </w:rPr>
            </w:pPr>
          </w:p>
        </w:tc>
        <w:tc>
          <w:tcPr>
            <w:tcW w:w="2126" w:type="dxa"/>
            <w:vAlign w:val="center"/>
          </w:tcPr>
          <w:p w:rsidR="004261B3" w:rsidRPr="00B60885" w:rsidRDefault="004261B3" w:rsidP="004261B3">
            <w:pPr>
              <w:pStyle w:val="ae"/>
              <w:ind w:firstLine="22"/>
              <w:jc w:val="center"/>
              <w:rPr>
                <w:sz w:val="22"/>
                <w:szCs w:val="22"/>
              </w:rPr>
            </w:pPr>
            <w:r w:rsidRPr="00B60885">
              <w:rPr>
                <w:sz w:val="22"/>
                <w:szCs w:val="22"/>
              </w:rPr>
              <w:t>Структура и консистенция</w:t>
            </w:r>
          </w:p>
        </w:tc>
        <w:tc>
          <w:tcPr>
            <w:tcW w:w="2127" w:type="dxa"/>
          </w:tcPr>
          <w:p w:rsidR="004261B3" w:rsidRPr="00B60885" w:rsidRDefault="004261B3" w:rsidP="004261B3">
            <w:pPr>
              <w:pStyle w:val="ae"/>
              <w:ind w:firstLine="22"/>
              <w:jc w:val="center"/>
              <w:rPr>
                <w:sz w:val="22"/>
                <w:szCs w:val="22"/>
              </w:rPr>
            </w:pPr>
            <w:r w:rsidRPr="00B60885">
              <w:rPr>
                <w:sz w:val="22"/>
                <w:szCs w:val="22"/>
              </w:rPr>
              <w:t>Цвет</w:t>
            </w:r>
          </w:p>
        </w:tc>
      </w:tr>
      <w:tr w:rsidR="004261B3" w:rsidRPr="00B60885" w:rsidTr="004261B3">
        <w:trPr>
          <w:cantSplit/>
        </w:trPr>
        <w:tc>
          <w:tcPr>
            <w:tcW w:w="1413" w:type="dxa"/>
          </w:tcPr>
          <w:p w:rsidR="004261B3" w:rsidRPr="00B60885" w:rsidRDefault="004261B3" w:rsidP="004261B3">
            <w:pPr>
              <w:pStyle w:val="ae"/>
              <w:ind w:firstLine="22"/>
              <w:jc w:val="center"/>
              <w:rPr>
                <w:sz w:val="22"/>
                <w:szCs w:val="22"/>
              </w:rPr>
            </w:pPr>
            <w:r w:rsidRPr="00B60885">
              <w:rPr>
                <w:sz w:val="22"/>
                <w:szCs w:val="22"/>
              </w:rPr>
              <w:t>5</w:t>
            </w:r>
          </w:p>
        </w:tc>
        <w:tc>
          <w:tcPr>
            <w:tcW w:w="3827" w:type="dxa"/>
            <w:vAlign w:val="center"/>
          </w:tcPr>
          <w:p w:rsidR="004261B3" w:rsidRPr="00B60885" w:rsidRDefault="004261B3" w:rsidP="004261B3">
            <w:pPr>
              <w:pStyle w:val="ae"/>
              <w:ind w:firstLine="22"/>
              <w:jc w:val="center"/>
              <w:rPr>
                <w:sz w:val="22"/>
                <w:szCs w:val="22"/>
              </w:rPr>
            </w:pPr>
            <w:r w:rsidRPr="00B60885">
              <w:rPr>
                <w:sz w:val="22"/>
                <w:szCs w:val="22"/>
              </w:rPr>
              <w:t>чистый</w:t>
            </w:r>
          </w:p>
        </w:tc>
        <w:tc>
          <w:tcPr>
            <w:tcW w:w="2126" w:type="dxa"/>
            <w:vAlign w:val="center"/>
          </w:tcPr>
          <w:p w:rsidR="004261B3" w:rsidRPr="00B60885" w:rsidRDefault="004261B3" w:rsidP="004261B3">
            <w:pPr>
              <w:pStyle w:val="ae"/>
              <w:ind w:firstLine="22"/>
              <w:jc w:val="center"/>
              <w:rPr>
                <w:sz w:val="22"/>
                <w:szCs w:val="22"/>
              </w:rPr>
            </w:pPr>
            <w:r w:rsidRPr="00B60885">
              <w:rPr>
                <w:sz w:val="22"/>
                <w:szCs w:val="22"/>
              </w:rPr>
              <w:t>однородная</w:t>
            </w:r>
          </w:p>
        </w:tc>
        <w:tc>
          <w:tcPr>
            <w:tcW w:w="2127" w:type="dxa"/>
            <w:vAlign w:val="center"/>
          </w:tcPr>
          <w:p w:rsidR="004261B3" w:rsidRPr="00B60885" w:rsidRDefault="004261B3" w:rsidP="004261B3">
            <w:pPr>
              <w:pStyle w:val="ae"/>
              <w:ind w:firstLine="22"/>
              <w:jc w:val="center"/>
              <w:rPr>
                <w:sz w:val="22"/>
                <w:szCs w:val="22"/>
              </w:rPr>
            </w:pPr>
            <w:r w:rsidRPr="00B60885">
              <w:rPr>
                <w:sz w:val="22"/>
                <w:szCs w:val="22"/>
              </w:rPr>
              <w:t>молочный</w:t>
            </w:r>
          </w:p>
        </w:tc>
      </w:tr>
      <w:tr w:rsidR="004261B3" w:rsidRPr="00B60885" w:rsidTr="004261B3">
        <w:tc>
          <w:tcPr>
            <w:tcW w:w="1413" w:type="dxa"/>
            <w:vAlign w:val="center"/>
          </w:tcPr>
          <w:p w:rsidR="004261B3" w:rsidRPr="00B60885" w:rsidRDefault="004261B3" w:rsidP="004261B3">
            <w:pPr>
              <w:pStyle w:val="ae"/>
              <w:ind w:firstLine="22"/>
              <w:jc w:val="center"/>
              <w:rPr>
                <w:sz w:val="22"/>
                <w:szCs w:val="22"/>
              </w:rPr>
            </w:pPr>
            <w:r w:rsidRPr="00B60885">
              <w:rPr>
                <w:sz w:val="22"/>
                <w:szCs w:val="22"/>
              </w:rPr>
              <w:t>10</w:t>
            </w:r>
          </w:p>
        </w:tc>
        <w:tc>
          <w:tcPr>
            <w:tcW w:w="3827" w:type="dxa"/>
            <w:vAlign w:val="center"/>
          </w:tcPr>
          <w:p w:rsidR="004261B3" w:rsidRPr="00B60885" w:rsidRDefault="004261B3" w:rsidP="004261B3">
            <w:pPr>
              <w:pStyle w:val="ae"/>
              <w:ind w:firstLine="22"/>
              <w:jc w:val="center"/>
              <w:rPr>
                <w:sz w:val="22"/>
                <w:szCs w:val="22"/>
              </w:rPr>
            </w:pPr>
            <w:r w:rsidRPr="00B60885">
              <w:rPr>
                <w:sz w:val="22"/>
                <w:szCs w:val="22"/>
              </w:rPr>
              <w:t>чистый</w:t>
            </w:r>
          </w:p>
        </w:tc>
        <w:tc>
          <w:tcPr>
            <w:tcW w:w="2126" w:type="dxa"/>
            <w:vAlign w:val="center"/>
          </w:tcPr>
          <w:p w:rsidR="004261B3" w:rsidRPr="00B60885" w:rsidRDefault="004261B3" w:rsidP="004261B3">
            <w:pPr>
              <w:pStyle w:val="ae"/>
              <w:ind w:firstLine="22"/>
              <w:jc w:val="center"/>
              <w:rPr>
                <w:sz w:val="22"/>
                <w:szCs w:val="22"/>
              </w:rPr>
            </w:pPr>
            <w:r w:rsidRPr="00B60885">
              <w:rPr>
                <w:sz w:val="22"/>
                <w:szCs w:val="22"/>
              </w:rPr>
              <w:t>однородная</w:t>
            </w:r>
          </w:p>
        </w:tc>
        <w:tc>
          <w:tcPr>
            <w:tcW w:w="2127" w:type="dxa"/>
            <w:vAlign w:val="center"/>
          </w:tcPr>
          <w:p w:rsidR="004261B3" w:rsidRPr="00B60885" w:rsidRDefault="004261B3" w:rsidP="004261B3">
            <w:pPr>
              <w:pStyle w:val="ae"/>
              <w:ind w:firstLine="22"/>
              <w:jc w:val="center"/>
              <w:rPr>
                <w:sz w:val="22"/>
                <w:szCs w:val="22"/>
              </w:rPr>
            </w:pPr>
            <w:r w:rsidRPr="00B60885">
              <w:rPr>
                <w:sz w:val="22"/>
                <w:szCs w:val="22"/>
              </w:rPr>
              <w:t>молочный</w:t>
            </w:r>
          </w:p>
        </w:tc>
      </w:tr>
      <w:tr w:rsidR="004261B3" w:rsidRPr="00B60885" w:rsidTr="004261B3">
        <w:tc>
          <w:tcPr>
            <w:tcW w:w="1413" w:type="dxa"/>
            <w:vAlign w:val="center"/>
          </w:tcPr>
          <w:p w:rsidR="004261B3" w:rsidRPr="00B60885" w:rsidRDefault="004261B3" w:rsidP="004261B3">
            <w:pPr>
              <w:pStyle w:val="ae"/>
              <w:ind w:firstLine="22"/>
              <w:jc w:val="center"/>
              <w:rPr>
                <w:sz w:val="22"/>
                <w:szCs w:val="22"/>
              </w:rPr>
            </w:pPr>
            <w:r w:rsidRPr="00B60885">
              <w:rPr>
                <w:sz w:val="22"/>
                <w:szCs w:val="22"/>
              </w:rPr>
              <w:t>15</w:t>
            </w:r>
          </w:p>
        </w:tc>
        <w:tc>
          <w:tcPr>
            <w:tcW w:w="3827" w:type="dxa"/>
            <w:vAlign w:val="center"/>
          </w:tcPr>
          <w:p w:rsidR="004261B3" w:rsidRPr="00B60885" w:rsidRDefault="004261B3" w:rsidP="004261B3">
            <w:pPr>
              <w:pStyle w:val="ae"/>
              <w:ind w:firstLine="22"/>
              <w:jc w:val="center"/>
              <w:rPr>
                <w:sz w:val="22"/>
                <w:szCs w:val="22"/>
              </w:rPr>
            </w:pPr>
            <w:r w:rsidRPr="00B60885">
              <w:rPr>
                <w:sz w:val="22"/>
                <w:szCs w:val="22"/>
              </w:rPr>
              <w:t xml:space="preserve">молочный, с едва заметным миндально-ореховым ароматом </w:t>
            </w:r>
          </w:p>
        </w:tc>
        <w:tc>
          <w:tcPr>
            <w:tcW w:w="2126" w:type="dxa"/>
            <w:vAlign w:val="center"/>
          </w:tcPr>
          <w:p w:rsidR="004261B3" w:rsidRPr="00B60885" w:rsidRDefault="004261B3" w:rsidP="004261B3">
            <w:pPr>
              <w:pStyle w:val="ae"/>
              <w:ind w:firstLine="22"/>
              <w:jc w:val="center"/>
              <w:rPr>
                <w:sz w:val="22"/>
                <w:szCs w:val="22"/>
              </w:rPr>
            </w:pPr>
            <w:r w:rsidRPr="00B60885">
              <w:rPr>
                <w:sz w:val="22"/>
                <w:szCs w:val="22"/>
              </w:rPr>
              <w:t>однородная</w:t>
            </w:r>
          </w:p>
        </w:tc>
        <w:tc>
          <w:tcPr>
            <w:tcW w:w="2127" w:type="dxa"/>
            <w:vAlign w:val="center"/>
          </w:tcPr>
          <w:p w:rsidR="004261B3" w:rsidRPr="00B60885" w:rsidRDefault="004261B3" w:rsidP="004261B3">
            <w:pPr>
              <w:pStyle w:val="ae"/>
              <w:ind w:firstLine="22"/>
              <w:jc w:val="center"/>
              <w:rPr>
                <w:sz w:val="22"/>
                <w:szCs w:val="22"/>
              </w:rPr>
            </w:pPr>
            <w:r w:rsidRPr="00B60885">
              <w:rPr>
                <w:sz w:val="22"/>
                <w:szCs w:val="22"/>
              </w:rPr>
              <w:t>молочно- кремовый</w:t>
            </w:r>
          </w:p>
        </w:tc>
      </w:tr>
      <w:tr w:rsidR="004261B3" w:rsidRPr="00B60885" w:rsidTr="004261B3">
        <w:tc>
          <w:tcPr>
            <w:tcW w:w="1413" w:type="dxa"/>
            <w:vAlign w:val="center"/>
          </w:tcPr>
          <w:p w:rsidR="004261B3" w:rsidRPr="00B60885" w:rsidRDefault="004261B3" w:rsidP="004261B3">
            <w:pPr>
              <w:pStyle w:val="ae"/>
              <w:ind w:firstLine="22"/>
              <w:jc w:val="center"/>
              <w:rPr>
                <w:sz w:val="22"/>
                <w:szCs w:val="22"/>
              </w:rPr>
            </w:pPr>
            <w:r w:rsidRPr="00B60885">
              <w:rPr>
                <w:sz w:val="22"/>
                <w:szCs w:val="22"/>
              </w:rPr>
              <w:t>20</w:t>
            </w:r>
          </w:p>
        </w:tc>
        <w:tc>
          <w:tcPr>
            <w:tcW w:w="3827" w:type="dxa"/>
            <w:vAlign w:val="center"/>
          </w:tcPr>
          <w:p w:rsidR="004261B3" w:rsidRPr="00B60885" w:rsidRDefault="004261B3" w:rsidP="004261B3">
            <w:pPr>
              <w:pStyle w:val="ae"/>
              <w:ind w:firstLine="22"/>
              <w:jc w:val="center"/>
              <w:rPr>
                <w:sz w:val="22"/>
                <w:szCs w:val="22"/>
              </w:rPr>
            </w:pPr>
            <w:r w:rsidRPr="00B60885">
              <w:rPr>
                <w:sz w:val="22"/>
                <w:szCs w:val="22"/>
              </w:rPr>
              <w:t>молочный, с легким миндально-фруктовым ароматом и привкусом</w:t>
            </w:r>
          </w:p>
        </w:tc>
        <w:tc>
          <w:tcPr>
            <w:tcW w:w="2126" w:type="dxa"/>
            <w:vAlign w:val="center"/>
          </w:tcPr>
          <w:p w:rsidR="004261B3" w:rsidRPr="00B60885" w:rsidRDefault="004261B3" w:rsidP="004261B3">
            <w:pPr>
              <w:pStyle w:val="ae"/>
              <w:ind w:firstLine="22"/>
              <w:jc w:val="center"/>
              <w:rPr>
                <w:sz w:val="22"/>
                <w:szCs w:val="22"/>
              </w:rPr>
            </w:pPr>
            <w:r w:rsidRPr="00B60885">
              <w:rPr>
                <w:sz w:val="22"/>
                <w:szCs w:val="22"/>
              </w:rPr>
              <w:t>с едва заметными частицами добавки</w:t>
            </w:r>
          </w:p>
        </w:tc>
        <w:tc>
          <w:tcPr>
            <w:tcW w:w="2127" w:type="dxa"/>
            <w:vAlign w:val="center"/>
          </w:tcPr>
          <w:p w:rsidR="004261B3" w:rsidRPr="00B60885" w:rsidRDefault="004261B3" w:rsidP="004261B3">
            <w:pPr>
              <w:pStyle w:val="ae"/>
              <w:ind w:firstLine="22"/>
              <w:jc w:val="center"/>
              <w:rPr>
                <w:sz w:val="22"/>
                <w:szCs w:val="22"/>
              </w:rPr>
            </w:pPr>
            <w:r w:rsidRPr="00B60885">
              <w:rPr>
                <w:sz w:val="22"/>
                <w:szCs w:val="22"/>
              </w:rPr>
              <w:t>кремово коричневый</w:t>
            </w:r>
          </w:p>
        </w:tc>
      </w:tr>
      <w:tr w:rsidR="004261B3" w:rsidRPr="00B60885" w:rsidTr="004261B3">
        <w:tc>
          <w:tcPr>
            <w:tcW w:w="1413" w:type="dxa"/>
            <w:vAlign w:val="center"/>
          </w:tcPr>
          <w:p w:rsidR="004261B3" w:rsidRPr="00B60885" w:rsidRDefault="004261B3" w:rsidP="004261B3">
            <w:pPr>
              <w:pStyle w:val="ae"/>
              <w:ind w:firstLine="22"/>
              <w:jc w:val="center"/>
              <w:rPr>
                <w:sz w:val="22"/>
                <w:szCs w:val="22"/>
              </w:rPr>
            </w:pPr>
            <w:r w:rsidRPr="00B60885">
              <w:rPr>
                <w:sz w:val="22"/>
                <w:szCs w:val="22"/>
              </w:rPr>
              <w:t>25</w:t>
            </w:r>
          </w:p>
        </w:tc>
        <w:tc>
          <w:tcPr>
            <w:tcW w:w="3827" w:type="dxa"/>
            <w:vAlign w:val="center"/>
          </w:tcPr>
          <w:p w:rsidR="004261B3" w:rsidRPr="00B60885" w:rsidRDefault="004261B3" w:rsidP="004261B3">
            <w:pPr>
              <w:pStyle w:val="ae"/>
              <w:ind w:firstLine="22"/>
              <w:jc w:val="center"/>
              <w:rPr>
                <w:sz w:val="22"/>
                <w:szCs w:val="22"/>
              </w:rPr>
            </w:pPr>
            <w:r w:rsidRPr="00B60885">
              <w:rPr>
                <w:sz w:val="22"/>
                <w:szCs w:val="22"/>
              </w:rPr>
              <w:t>молочный, с выраженным миндально-фруктовым ароматом и несвойственным привкусом остроты</w:t>
            </w:r>
          </w:p>
        </w:tc>
        <w:tc>
          <w:tcPr>
            <w:tcW w:w="2126" w:type="dxa"/>
            <w:vAlign w:val="center"/>
          </w:tcPr>
          <w:p w:rsidR="004261B3" w:rsidRPr="00B60885" w:rsidRDefault="004261B3" w:rsidP="004261B3">
            <w:pPr>
              <w:pStyle w:val="ae"/>
              <w:ind w:firstLine="22"/>
              <w:jc w:val="center"/>
              <w:rPr>
                <w:sz w:val="22"/>
                <w:szCs w:val="22"/>
              </w:rPr>
            </w:pPr>
            <w:r w:rsidRPr="00B60885">
              <w:rPr>
                <w:sz w:val="22"/>
                <w:szCs w:val="22"/>
              </w:rPr>
              <w:t>с наличием частиц добавки</w:t>
            </w:r>
          </w:p>
        </w:tc>
        <w:tc>
          <w:tcPr>
            <w:tcW w:w="2127" w:type="dxa"/>
            <w:vAlign w:val="center"/>
          </w:tcPr>
          <w:p w:rsidR="004261B3" w:rsidRPr="00B60885" w:rsidRDefault="004261B3" w:rsidP="004261B3">
            <w:pPr>
              <w:pStyle w:val="ae"/>
              <w:ind w:firstLine="22"/>
              <w:jc w:val="center"/>
              <w:rPr>
                <w:sz w:val="22"/>
                <w:szCs w:val="22"/>
              </w:rPr>
            </w:pPr>
            <w:r w:rsidRPr="00B60885">
              <w:rPr>
                <w:sz w:val="22"/>
                <w:szCs w:val="22"/>
              </w:rPr>
              <w:t xml:space="preserve">кремово коричневый с сизым оттенком </w:t>
            </w:r>
          </w:p>
        </w:tc>
      </w:tr>
      <w:tr w:rsidR="004261B3" w:rsidRPr="00B60885" w:rsidTr="004261B3">
        <w:tc>
          <w:tcPr>
            <w:tcW w:w="1413" w:type="dxa"/>
            <w:vAlign w:val="center"/>
          </w:tcPr>
          <w:p w:rsidR="004261B3" w:rsidRPr="00B60885" w:rsidRDefault="004261B3" w:rsidP="004261B3">
            <w:pPr>
              <w:pStyle w:val="ae"/>
              <w:ind w:firstLine="22"/>
              <w:jc w:val="center"/>
              <w:rPr>
                <w:sz w:val="22"/>
                <w:szCs w:val="22"/>
              </w:rPr>
            </w:pPr>
            <w:r w:rsidRPr="00B60885">
              <w:rPr>
                <w:sz w:val="22"/>
                <w:szCs w:val="22"/>
              </w:rPr>
              <w:lastRenderedPageBreak/>
              <w:t>30</w:t>
            </w:r>
          </w:p>
        </w:tc>
        <w:tc>
          <w:tcPr>
            <w:tcW w:w="3827" w:type="dxa"/>
            <w:vAlign w:val="center"/>
          </w:tcPr>
          <w:p w:rsidR="004261B3" w:rsidRPr="00B60885" w:rsidRDefault="004261B3" w:rsidP="004261B3">
            <w:pPr>
              <w:pStyle w:val="ae"/>
              <w:ind w:firstLine="22"/>
              <w:jc w:val="center"/>
              <w:rPr>
                <w:sz w:val="22"/>
                <w:szCs w:val="22"/>
              </w:rPr>
            </w:pPr>
            <w:r w:rsidRPr="00B60885">
              <w:rPr>
                <w:sz w:val="22"/>
                <w:szCs w:val="22"/>
              </w:rPr>
              <w:t xml:space="preserve">молочный, с ярким миндально-фруктовым ароматом и несвойственным горьковатым привкусом </w:t>
            </w:r>
          </w:p>
        </w:tc>
        <w:tc>
          <w:tcPr>
            <w:tcW w:w="2126" w:type="dxa"/>
            <w:vAlign w:val="center"/>
          </w:tcPr>
          <w:p w:rsidR="004261B3" w:rsidRPr="00B60885" w:rsidRDefault="004261B3" w:rsidP="004261B3">
            <w:pPr>
              <w:pStyle w:val="ae"/>
              <w:ind w:firstLine="22"/>
              <w:jc w:val="center"/>
              <w:rPr>
                <w:sz w:val="22"/>
                <w:szCs w:val="22"/>
              </w:rPr>
            </w:pPr>
            <w:r w:rsidRPr="00B60885">
              <w:rPr>
                <w:sz w:val="22"/>
                <w:szCs w:val="22"/>
              </w:rPr>
              <w:t>с явными частиц добавки</w:t>
            </w:r>
          </w:p>
        </w:tc>
        <w:tc>
          <w:tcPr>
            <w:tcW w:w="2127" w:type="dxa"/>
            <w:vAlign w:val="center"/>
          </w:tcPr>
          <w:p w:rsidR="004261B3" w:rsidRPr="00B60885" w:rsidRDefault="004261B3" w:rsidP="004261B3">
            <w:pPr>
              <w:pStyle w:val="ae"/>
              <w:ind w:firstLine="22"/>
              <w:jc w:val="center"/>
              <w:rPr>
                <w:sz w:val="22"/>
                <w:szCs w:val="22"/>
              </w:rPr>
            </w:pPr>
            <w:r w:rsidRPr="00B60885">
              <w:rPr>
                <w:sz w:val="22"/>
                <w:szCs w:val="22"/>
              </w:rPr>
              <w:t xml:space="preserve">коричневый с буро-сизым оттенком </w:t>
            </w:r>
          </w:p>
        </w:tc>
      </w:tr>
    </w:tbl>
    <w:p w:rsidR="004261B3" w:rsidRPr="00B60885" w:rsidRDefault="004261B3" w:rsidP="004261B3">
      <w:pPr>
        <w:pStyle w:val="ae"/>
        <w:rPr>
          <w:sz w:val="24"/>
          <w:szCs w:val="24"/>
        </w:rPr>
      </w:pPr>
    </w:p>
    <w:p w:rsidR="004261B3" w:rsidRPr="00B60885" w:rsidRDefault="004261B3" w:rsidP="004261B3">
      <w:pPr>
        <w:pStyle w:val="ae"/>
        <w:rPr>
          <w:sz w:val="24"/>
          <w:szCs w:val="24"/>
        </w:rPr>
      </w:pPr>
      <w:r w:rsidRPr="00B60885">
        <w:rPr>
          <w:sz w:val="24"/>
          <w:szCs w:val="24"/>
        </w:rPr>
        <w:t>По результатам исследования органолептических показателей продукции, представленных в таблице 1, определен лучший образец продукта с внесением добавки 20 %. Увеличение содержания порошка из сушеных плодов и ягод приводит к появлению привкуса остроты, которую дает рябина; становится явно заметны частицы добавки; цвет становится неприятным из-за сизого оттенка от ягод ирги.</w:t>
      </w:r>
    </w:p>
    <w:p w:rsidR="004261B3" w:rsidRPr="00B60885" w:rsidRDefault="004261B3" w:rsidP="004261B3">
      <w:pPr>
        <w:pStyle w:val="ae"/>
        <w:rPr>
          <w:sz w:val="24"/>
          <w:szCs w:val="24"/>
        </w:rPr>
      </w:pPr>
      <w:r w:rsidRPr="00B60885">
        <w:rPr>
          <w:sz w:val="24"/>
          <w:szCs w:val="24"/>
        </w:rPr>
        <w:t>Далее исследовалось изменение ряда физико-химических показателей, в зависимости от количества вносимой растительной добавки (содержания сухих веществ, молочного жира, сахарозы и кислотность).</w:t>
      </w:r>
    </w:p>
    <w:p w:rsidR="004261B3" w:rsidRPr="00B60885" w:rsidRDefault="004261B3" w:rsidP="004261B3">
      <w:pPr>
        <w:pStyle w:val="ae"/>
        <w:rPr>
          <w:bCs/>
          <w:sz w:val="24"/>
          <w:szCs w:val="24"/>
        </w:rPr>
      </w:pPr>
      <w:r w:rsidRPr="00B60885">
        <w:rPr>
          <w:sz w:val="24"/>
          <w:szCs w:val="24"/>
        </w:rPr>
        <w:t>Содержание сухих веществ (рисунок 1) определяли до созревания смеси продукта и после</w:t>
      </w:r>
      <w:r w:rsidRPr="00B60885">
        <w:rPr>
          <w:bCs/>
          <w:sz w:val="24"/>
          <w:szCs w:val="24"/>
        </w:rPr>
        <w:t>.</w:t>
      </w:r>
    </w:p>
    <w:p w:rsidR="004261B3" w:rsidRPr="00B60885" w:rsidRDefault="004261B3" w:rsidP="004261B3">
      <w:pPr>
        <w:pStyle w:val="ae"/>
        <w:rPr>
          <w:sz w:val="24"/>
          <w:szCs w:val="24"/>
        </w:rPr>
      </w:pPr>
    </w:p>
    <w:p w:rsidR="004261B3" w:rsidRPr="00B60885" w:rsidRDefault="004261B3" w:rsidP="004261B3">
      <w:pPr>
        <w:pStyle w:val="ae"/>
        <w:ind w:firstLine="0"/>
        <w:jc w:val="center"/>
        <w:rPr>
          <w:sz w:val="24"/>
          <w:szCs w:val="24"/>
        </w:rPr>
      </w:pPr>
      <w:r w:rsidRPr="00B60885">
        <w:rPr>
          <w:noProof/>
          <w:sz w:val="24"/>
          <w:szCs w:val="24"/>
        </w:rPr>
        <w:drawing>
          <wp:inline distT="0" distB="0" distL="0" distR="0" wp14:anchorId="24AB8D80" wp14:editId="6460313A">
            <wp:extent cx="4057650" cy="2146125"/>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03904" cy="2170589"/>
                    </a:xfrm>
                    <a:prstGeom prst="rect">
                      <a:avLst/>
                    </a:prstGeom>
                    <a:noFill/>
                    <a:ln>
                      <a:noFill/>
                    </a:ln>
                  </pic:spPr>
                </pic:pic>
              </a:graphicData>
            </a:graphic>
          </wp:inline>
        </w:drawing>
      </w:r>
    </w:p>
    <w:p w:rsidR="004261B3" w:rsidRPr="00B60885" w:rsidRDefault="004261B3" w:rsidP="004261B3">
      <w:pPr>
        <w:pStyle w:val="ae"/>
        <w:ind w:firstLine="0"/>
        <w:jc w:val="center"/>
        <w:rPr>
          <w:b/>
          <w:sz w:val="20"/>
        </w:rPr>
      </w:pPr>
    </w:p>
    <w:p w:rsidR="004261B3" w:rsidRPr="00B60885" w:rsidRDefault="004261B3" w:rsidP="004261B3">
      <w:pPr>
        <w:pStyle w:val="ae"/>
        <w:ind w:firstLine="0"/>
        <w:jc w:val="center"/>
        <w:rPr>
          <w:b/>
          <w:sz w:val="20"/>
        </w:rPr>
      </w:pPr>
      <w:r w:rsidRPr="00B60885">
        <w:rPr>
          <w:b/>
          <w:sz w:val="20"/>
        </w:rPr>
        <w:t>Рис. 1 - Изменения содержания сухих веществ от количества добавки</w:t>
      </w:r>
    </w:p>
    <w:p w:rsidR="004261B3" w:rsidRPr="00B60885" w:rsidRDefault="004261B3" w:rsidP="004261B3">
      <w:pPr>
        <w:pStyle w:val="ae"/>
        <w:ind w:firstLine="0"/>
        <w:jc w:val="center"/>
        <w:rPr>
          <w:b/>
          <w:sz w:val="20"/>
        </w:rPr>
      </w:pPr>
    </w:p>
    <w:p w:rsidR="004261B3" w:rsidRPr="00B60885" w:rsidRDefault="004261B3" w:rsidP="004261B3">
      <w:pPr>
        <w:pStyle w:val="ae"/>
        <w:rPr>
          <w:sz w:val="24"/>
          <w:szCs w:val="24"/>
        </w:rPr>
      </w:pPr>
      <w:r w:rsidRPr="00B60885">
        <w:rPr>
          <w:sz w:val="24"/>
          <w:szCs w:val="24"/>
        </w:rPr>
        <w:t xml:space="preserve">Данные, представленные на рисунке 1 свидетельствуют об увеличении содержания сухих веществ при процентном увеличении растительной добавки до 20 %, что объясняется высоким содержанием сухих веществ в самой добавке, и приводит к повышению общей массовой доли сухих веществ. Так же их увеличение связано с тем, что при созревании повышается вязкость из-за гидратации белка и стабилизатора. Данный показатель подтверждает наличие пектина в используемых плодах и ягодах, который обладает вяжущими свойствами и способен сократить количество применяемого стабилизатора. </w:t>
      </w:r>
    </w:p>
    <w:p w:rsidR="004261B3" w:rsidRPr="00B60885" w:rsidRDefault="004261B3" w:rsidP="004261B3">
      <w:pPr>
        <w:pStyle w:val="ae"/>
        <w:rPr>
          <w:sz w:val="24"/>
          <w:szCs w:val="24"/>
        </w:rPr>
      </w:pPr>
      <w:r w:rsidRPr="00B60885">
        <w:rPr>
          <w:sz w:val="24"/>
          <w:szCs w:val="24"/>
        </w:rPr>
        <w:t xml:space="preserve">Но при внесении добавки в количестве 25 и 30 % наблюдается уменьшение данного показателя, что объясняется существенным понижением сахарозы в опытных образцах. Уменьшение количества сахарозы связано с заменой части молочной смеси мороженого на растительную добавку. </w:t>
      </w:r>
    </w:p>
    <w:p w:rsidR="004261B3" w:rsidRPr="00B60885" w:rsidRDefault="004261B3" w:rsidP="004261B3">
      <w:pPr>
        <w:pStyle w:val="ae"/>
        <w:rPr>
          <w:sz w:val="24"/>
          <w:szCs w:val="24"/>
        </w:rPr>
      </w:pPr>
      <w:r w:rsidRPr="00B60885">
        <w:rPr>
          <w:sz w:val="24"/>
          <w:szCs w:val="24"/>
        </w:rPr>
        <w:t xml:space="preserve">Далее определяли содержание молочного жира, важность которого связана с его влиянием на вкусовые характеристики готового продукта и состояние консистенции, а также на пищевую ценность и усвояемость (рисунок 2). </w:t>
      </w:r>
    </w:p>
    <w:p w:rsidR="004261B3" w:rsidRPr="00B60885" w:rsidRDefault="004261B3" w:rsidP="004261B3">
      <w:pPr>
        <w:pStyle w:val="ae"/>
        <w:rPr>
          <w:sz w:val="24"/>
          <w:szCs w:val="24"/>
        </w:rPr>
      </w:pPr>
    </w:p>
    <w:p w:rsidR="004261B3" w:rsidRPr="00B60885" w:rsidRDefault="004261B3" w:rsidP="004261B3">
      <w:pPr>
        <w:pStyle w:val="ae"/>
        <w:ind w:firstLine="0"/>
        <w:jc w:val="center"/>
        <w:rPr>
          <w:sz w:val="24"/>
          <w:szCs w:val="24"/>
        </w:rPr>
      </w:pPr>
      <w:r w:rsidRPr="00B60885">
        <w:rPr>
          <w:noProof/>
          <w:sz w:val="24"/>
          <w:szCs w:val="24"/>
        </w:rPr>
        <w:lastRenderedPageBreak/>
        <w:drawing>
          <wp:inline distT="0" distB="0" distL="0" distR="0" wp14:anchorId="594D7415" wp14:editId="0B6B26B2">
            <wp:extent cx="3924300" cy="2209166"/>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09424" cy="2257086"/>
                    </a:xfrm>
                    <a:prstGeom prst="rect">
                      <a:avLst/>
                    </a:prstGeom>
                    <a:noFill/>
                    <a:ln>
                      <a:noFill/>
                    </a:ln>
                  </pic:spPr>
                </pic:pic>
              </a:graphicData>
            </a:graphic>
          </wp:inline>
        </w:drawing>
      </w:r>
    </w:p>
    <w:p w:rsidR="004261B3" w:rsidRPr="00B60885" w:rsidRDefault="004261B3" w:rsidP="004261B3">
      <w:pPr>
        <w:pStyle w:val="ae"/>
        <w:ind w:firstLine="0"/>
        <w:jc w:val="center"/>
        <w:rPr>
          <w:sz w:val="24"/>
          <w:szCs w:val="24"/>
        </w:rPr>
      </w:pPr>
    </w:p>
    <w:p w:rsidR="004261B3" w:rsidRPr="00B60885" w:rsidRDefault="004261B3" w:rsidP="004261B3">
      <w:pPr>
        <w:pStyle w:val="21"/>
        <w:spacing w:after="0" w:line="240" w:lineRule="auto"/>
        <w:jc w:val="center"/>
        <w:rPr>
          <w:sz w:val="20"/>
          <w:szCs w:val="20"/>
        </w:rPr>
      </w:pPr>
      <w:r w:rsidRPr="00B60885">
        <w:rPr>
          <w:sz w:val="20"/>
          <w:szCs w:val="20"/>
        </w:rPr>
        <w:t>1 – без добавки; 2 – 5 %; 3 – 10 %; 4 – 15 %; 5 – 20 %; 6 – 25 %; 7 – 30 %</w:t>
      </w:r>
    </w:p>
    <w:p w:rsidR="004261B3" w:rsidRPr="00B60885" w:rsidRDefault="004261B3" w:rsidP="004261B3">
      <w:pPr>
        <w:pStyle w:val="21"/>
        <w:spacing w:after="0" w:line="240" w:lineRule="auto"/>
        <w:jc w:val="center"/>
        <w:rPr>
          <w:sz w:val="20"/>
          <w:szCs w:val="20"/>
        </w:rPr>
      </w:pPr>
    </w:p>
    <w:p w:rsidR="004261B3" w:rsidRPr="00B60885" w:rsidRDefault="004261B3" w:rsidP="004261B3">
      <w:pPr>
        <w:pStyle w:val="ae"/>
        <w:ind w:firstLine="0"/>
        <w:jc w:val="center"/>
        <w:rPr>
          <w:b/>
          <w:sz w:val="20"/>
        </w:rPr>
      </w:pPr>
      <w:r w:rsidRPr="00B60885">
        <w:rPr>
          <w:b/>
          <w:sz w:val="20"/>
        </w:rPr>
        <w:t>Рис. 2 – Изменение содержания молочного жира от количества добавки</w:t>
      </w:r>
    </w:p>
    <w:p w:rsidR="004261B3" w:rsidRPr="00B60885" w:rsidRDefault="004261B3" w:rsidP="004261B3">
      <w:pPr>
        <w:pStyle w:val="ae"/>
        <w:rPr>
          <w:sz w:val="24"/>
          <w:szCs w:val="24"/>
        </w:rPr>
      </w:pPr>
    </w:p>
    <w:p w:rsidR="004261B3" w:rsidRPr="00B60885" w:rsidRDefault="004261B3" w:rsidP="004261B3">
      <w:pPr>
        <w:pStyle w:val="ae"/>
        <w:rPr>
          <w:sz w:val="24"/>
          <w:szCs w:val="24"/>
        </w:rPr>
      </w:pPr>
      <w:r w:rsidRPr="00B60885">
        <w:rPr>
          <w:sz w:val="24"/>
          <w:szCs w:val="24"/>
        </w:rPr>
        <w:t>На рисунке 2 представлены результаты исследований свидетельствующие, что массовая доля жира в опытных образцах составила: при 5 %-ом внесении растительной добавки - 9 %; при 10 %-ом – 9,5 %; при 15 %-ом – 10,0 %; при 20 %-ом – 10,0 %; при 25 %-ом – 10,5 % и при 30 %-ом – 11,0 %.</w:t>
      </w:r>
    </w:p>
    <w:p w:rsidR="004261B3" w:rsidRPr="00B60885" w:rsidRDefault="004261B3" w:rsidP="004261B3">
      <w:pPr>
        <w:pStyle w:val="ae"/>
        <w:rPr>
          <w:sz w:val="24"/>
          <w:szCs w:val="24"/>
        </w:rPr>
      </w:pPr>
      <w:r w:rsidRPr="00B60885">
        <w:rPr>
          <w:sz w:val="24"/>
          <w:szCs w:val="24"/>
        </w:rPr>
        <w:t>Сохранение в молочном продукте, содержащем растительную добавку, нежного молочного привкуса, необходимо было при увеличении количества добавки, увеличивать количество жиросодержащего молочного сырья в опытных образцах смеси мороженого.</w:t>
      </w:r>
    </w:p>
    <w:p w:rsidR="004261B3" w:rsidRPr="00B60885" w:rsidRDefault="004261B3" w:rsidP="004261B3">
      <w:pPr>
        <w:pStyle w:val="ae"/>
        <w:rPr>
          <w:sz w:val="24"/>
          <w:szCs w:val="24"/>
        </w:rPr>
      </w:pPr>
      <w:r w:rsidRPr="00B60885">
        <w:rPr>
          <w:sz w:val="24"/>
          <w:szCs w:val="24"/>
        </w:rPr>
        <w:t>Определение содержания сахарозы (рисунок 3), необходимо в связи с тем, что она действует как подслащивающее вещество, снижает точку замерзания и влияет на консистенцию готового продукта.</w:t>
      </w:r>
    </w:p>
    <w:p w:rsidR="004261B3" w:rsidRPr="00B60885" w:rsidRDefault="004261B3" w:rsidP="004261B3">
      <w:pPr>
        <w:pStyle w:val="ae"/>
        <w:rPr>
          <w:sz w:val="24"/>
          <w:szCs w:val="24"/>
        </w:rPr>
      </w:pPr>
    </w:p>
    <w:p w:rsidR="004261B3" w:rsidRPr="00B60885" w:rsidRDefault="004261B3" w:rsidP="004261B3">
      <w:pPr>
        <w:pStyle w:val="ae"/>
        <w:ind w:firstLine="0"/>
        <w:jc w:val="center"/>
        <w:rPr>
          <w:sz w:val="24"/>
          <w:szCs w:val="24"/>
        </w:rPr>
      </w:pPr>
      <w:r w:rsidRPr="00B60885">
        <w:rPr>
          <w:noProof/>
          <w:sz w:val="24"/>
          <w:szCs w:val="24"/>
        </w:rPr>
        <w:drawing>
          <wp:inline distT="0" distB="0" distL="0" distR="0" wp14:anchorId="28B81EB5" wp14:editId="3A7EC764">
            <wp:extent cx="3838575" cy="218163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06341" cy="2220149"/>
                    </a:xfrm>
                    <a:prstGeom prst="rect">
                      <a:avLst/>
                    </a:prstGeom>
                    <a:noFill/>
                    <a:ln>
                      <a:noFill/>
                    </a:ln>
                  </pic:spPr>
                </pic:pic>
              </a:graphicData>
            </a:graphic>
          </wp:inline>
        </w:drawing>
      </w:r>
    </w:p>
    <w:p w:rsidR="004261B3" w:rsidRPr="004261B3" w:rsidRDefault="004261B3" w:rsidP="004261B3">
      <w:pPr>
        <w:pStyle w:val="21"/>
        <w:spacing w:after="0" w:line="240" w:lineRule="auto"/>
        <w:jc w:val="center"/>
        <w:rPr>
          <w:sz w:val="20"/>
          <w:szCs w:val="20"/>
        </w:rPr>
      </w:pPr>
      <w:r w:rsidRPr="004261B3">
        <w:rPr>
          <w:sz w:val="20"/>
          <w:szCs w:val="20"/>
        </w:rPr>
        <w:t>1 - без добавки; 2 - 5 %; 3 -10 %; 4 - 15 %; 5 - 20 %; 6 - 25 %; 7 –-30 %</w:t>
      </w:r>
    </w:p>
    <w:p w:rsidR="004261B3" w:rsidRPr="00B60885" w:rsidRDefault="004261B3" w:rsidP="004261B3">
      <w:pPr>
        <w:pStyle w:val="ae"/>
        <w:ind w:firstLine="0"/>
        <w:jc w:val="center"/>
        <w:rPr>
          <w:sz w:val="20"/>
        </w:rPr>
      </w:pPr>
    </w:p>
    <w:p w:rsidR="004261B3" w:rsidRPr="00B60885" w:rsidRDefault="004261B3" w:rsidP="004261B3">
      <w:pPr>
        <w:pStyle w:val="ae"/>
        <w:ind w:firstLine="0"/>
        <w:jc w:val="center"/>
        <w:rPr>
          <w:b/>
          <w:sz w:val="20"/>
        </w:rPr>
      </w:pPr>
      <w:r w:rsidRPr="00B60885">
        <w:rPr>
          <w:b/>
          <w:sz w:val="20"/>
        </w:rPr>
        <w:t xml:space="preserve">Рис. 3 </w:t>
      </w:r>
      <w:r>
        <w:rPr>
          <w:b/>
          <w:sz w:val="20"/>
        </w:rPr>
        <w:t>-</w:t>
      </w:r>
      <w:r w:rsidRPr="00B60885">
        <w:rPr>
          <w:b/>
          <w:sz w:val="20"/>
        </w:rPr>
        <w:t xml:space="preserve"> Изменение содержания сахарозы от количества добавки</w:t>
      </w:r>
    </w:p>
    <w:p w:rsidR="004261B3" w:rsidRPr="00B60885" w:rsidRDefault="004261B3" w:rsidP="004261B3">
      <w:pPr>
        <w:pStyle w:val="ae"/>
        <w:rPr>
          <w:sz w:val="24"/>
          <w:szCs w:val="24"/>
        </w:rPr>
      </w:pPr>
    </w:p>
    <w:p w:rsidR="004261B3" w:rsidRPr="00B60885" w:rsidRDefault="004261B3" w:rsidP="004261B3">
      <w:pPr>
        <w:pStyle w:val="ae"/>
        <w:rPr>
          <w:sz w:val="24"/>
          <w:szCs w:val="24"/>
        </w:rPr>
      </w:pPr>
      <w:r w:rsidRPr="00B60885">
        <w:rPr>
          <w:sz w:val="24"/>
          <w:szCs w:val="24"/>
        </w:rPr>
        <w:t>Результаты рисунка 3 указывают на снижение сахарозы при увеличении количества вносимой добавки. Особенно резкое понижение наблюдается с 5-го образца, но как показывают органолептические показатели, снижения сладости во вкусе не выявлено. Это объясняется наличием в ягодах ирги сахарозы и глюкозы. Кроме того, этот факт можно рассматривать как положительный момент, благодаря которому возможно уменьшение производственного расхода сахара.</w:t>
      </w:r>
    </w:p>
    <w:p w:rsidR="004261B3" w:rsidRPr="00B60885" w:rsidRDefault="004261B3" w:rsidP="004261B3">
      <w:pPr>
        <w:pStyle w:val="ae"/>
        <w:rPr>
          <w:sz w:val="24"/>
          <w:szCs w:val="24"/>
        </w:rPr>
      </w:pPr>
      <w:r w:rsidRPr="00B60885">
        <w:rPr>
          <w:sz w:val="24"/>
          <w:szCs w:val="24"/>
        </w:rPr>
        <w:lastRenderedPageBreak/>
        <w:t>Следующим показателем, подвергнутым исследованию, является кислотность (рисунок 4).</w:t>
      </w:r>
    </w:p>
    <w:p w:rsidR="004261B3" w:rsidRPr="00B60885" w:rsidRDefault="004261B3" w:rsidP="004261B3">
      <w:pPr>
        <w:pStyle w:val="ae"/>
        <w:rPr>
          <w:sz w:val="24"/>
          <w:szCs w:val="24"/>
        </w:rPr>
      </w:pPr>
    </w:p>
    <w:p w:rsidR="004261B3" w:rsidRPr="00B60885" w:rsidRDefault="004261B3" w:rsidP="004261B3">
      <w:pPr>
        <w:pStyle w:val="23"/>
        <w:spacing w:after="0" w:line="240" w:lineRule="auto"/>
        <w:ind w:left="0"/>
        <w:jc w:val="center"/>
      </w:pPr>
      <w:r w:rsidRPr="00B60885">
        <w:rPr>
          <w:noProof/>
        </w:rPr>
        <w:drawing>
          <wp:inline distT="0" distB="0" distL="0" distR="0" wp14:anchorId="2CB425AA" wp14:editId="1615B889">
            <wp:extent cx="3848100" cy="223670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895381" cy="2264190"/>
                    </a:xfrm>
                    <a:prstGeom prst="rect">
                      <a:avLst/>
                    </a:prstGeom>
                    <a:noFill/>
                    <a:ln>
                      <a:noFill/>
                    </a:ln>
                  </pic:spPr>
                </pic:pic>
              </a:graphicData>
            </a:graphic>
          </wp:inline>
        </w:drawing>
      </w:r>
    </w:p>
    <w:p w:rsidR="004261B3" w:rsidRPr="00B60885" w:rsidRDefault="004261B3" w:rsidP="004261B3">
      <w:pPr>
        <w:pStyle w:val="23"/>
        <w:spacing w:after="0" w:line="240" w:lineRule="auto"/>
        <w:ind w:left="0"/>
        <w:jc w:val="center"/>
        <w:rPr>
          <w:b/>
          <w:sz w:val="20"/>
          <w:szCs w:val="20"/>
        </w:rPr>
      </w:pPr>
    </w:p>
    <w:p w:rsidR="004261B3" w:rsidRPr="00B60885" w:rsidRDefault="004261B3" w:rsidP="004261B3">
      <w:pPr>
        <w:pStyle w:val="23"/>
        <w:spacing w:after="0" w:line="240" w:lineRule="auto"/>
        <w:ind w:left="0"/>
        <w:jc w:val="center"/>
        <w:rPr>
          <w:b/>
          <w:sz w:val="20"/>
          <w:szCs w:val="20"/>
        </w:rPr>
      </w:pPr>
      <w:r w:rsidRPr="00B60885">
        <w:rPr>
          <w:b/>
          <w:sz w:val="20"/>
          <w:szCs w:val="20"/>
        </w:rPr>
        <w:t>Рис</w:t>
      </w:r>
      <w:r w:rsidRPr="00B60885">
        <w:rPr>
          <w:b/>
          <w:sz w:val="20"/>
          <w:szCs w:val="20"/>
          <w:lang w:val="kk-KZ"/>
        </w:rPr>
        <w:t>.</w:t>
      </w:r>
      <w:r w:rsidRPr="00B60885">
        <w:rPr>
          <w:b/>
          <w:sz w:val="20"/>
          <w:szCs w:val="20"/>
        </w:rPr>
        <w:t xml:space="preserve"> 4 - Изменения кислотности от количества добавки</w:t>
      </w:r>
    </w:p>
    <w:p w:rsidR="004261B3" w:rsidRPr="00B60885" w:rsidRDefault="004261B3" w:rsidP="004261B3">
      <w:pPr>
        <w:pStyle w:val="23"/>
        <w:spacing w:after="0" w:line="240" w:lineRule="auto"/>
        <w:ind w:left="0" w:firstLine="567"/>
        <w:jc w:val="both"/>
      </w:pPr>
    </w:p>
    <w:p w:rsidR="004261B3" w:rsidRPr="00B60885" w:rsidRDefault="004261B3" w:rsidP="004261B3">
      <w:pPr>
        <w:pStyle w:val="ae"/>
        <w:rPr>
          <w:sz w:val="24"/>
          <w:szCs w:val="24"/>
        </w:rPr>
      </w:pPr>
      <w:r w:rsidRPr="00B60885">
        <w:rPr>
          <w:sz w:val="24"/>
          <w:szCs w:val="24"/>
        </w:rPr>
        <w:t>По результатам исследования кислотности, представленным на рисунке 4, выявлено ее увеличение начиная с образца с количеством добавки 25 %. Происходит это из-за наличия в плодах и ягодах органических кислот.</w:t>
      </w:r>
    </w:p>
    <w:p w:rsidR="004261B3" w:rsidRPr="00B60885" w:rsidRDefault="004261B3" w:rsidP="004261B3">
      <w:pPr>
        <w:pStyle w:val="23"/>
        <w:spacing w:after="0" w:line="240" w:lineRule="auto"/>
        <w:ind w:left="0" w:firstLine="567"/>
        <w:jc w:val="both"/>
      </w:pPr>
      <w:r w:rsidRPr="00B60885">
        <w:t>Также наблюдается увеличение кислотности после созревания смеси продукта. Так при внесении добавки от 5 до 25 % показатель возрос на 2 °Т, хотя негативного влияния на вкусовые свойства не наблюдалось. Но при использовании добавки в количестве 30 % кислотность возросла на 4 °Т и это отразилось на вкусовом восприятии в сторону ухудшения.</w:t>
      </w:r>
    </w:p>
    <w:p w:rsidR="004261B3" w:rsidRPr="00B60885" w:rsidRDefault="004261B3" w:rsidP="004261B3">
      <w:pPr>
        <w:pStyle w:val="ae"/>
        <w:rPr>
          <w:sz w:val="24"/>
          <w:szCs w:val="24"/>
        </w:rPr>
      </w:pPr>
      <w:r w:rsidRPr="00B60885">
        <w:rPr>
          <w:sz w:val="24"/>
          <w:szCs w:val="24"/>
        </w:rPr>
        <w:t>В результате исследованных органолептических и основных, для мороженого, физико-химических показателей лучшим вариантом выбран опытный образец продукта с внесением добавки в количестве 20 % и рассчитана рецептура нового продукта (таблица 2).</w:t>
      </w:r>
    </w:p>
    <w:p w:rsidR="004261B3" w:rsidRPr="00B60885" w:rsidRDefault="004261B3" w:rsidP="004261B3">
      <w:pPr>
        <w:spacing w:line="240" w:lineRule="auto"/>
        <w:ind w:firstLine="567"/>
        <w:jc w:val="both"/>
        <w:rPr>
          <w:sz w:val="24"/>
          <w:szCs w:val="24"/>
        </w:rPr>
      </w:pPr>
    </w:p>
    <w:p w:rsidR="004261B3" w:rsidRPr="004261B3" w:rsidRDefault="004261B3" w:rsidP="004261B3">
      <w:pPr>
        <w:pStyle w:val="ae"/>
        <w:ind w:firstLine="0"/>
        <w:jc w:val="center"/>
        <w:rPr>
          <w:b/>
          <w:sz w:val="22"/>
          <w:szCs w:val="22"/>
        </w:rPr>
      </w:pPr>
      <w:r w:rsidRPr="004261B3">
        <w:rPr>
          <w:b/>
          <w:sz w:val="22"/>
          <w:szCs w:val="22"/>
        </w:rPr>
        <w:t xml:space="preserve">Таблица 2 </w:t>
      </w:r>
      <w:r>
        <w:rPr>
          <w:b/>
          <w:sz w:val="22"/>
          <w:szCs w:val="22"/>
        </w:rPr>
        <w:t>-</w:t>
      </w:r>
      <w:r w:rsidRPr="004261B3">
        <w:rPr>
          <w:b/>
          <w:sz w:val="22"/>
          <w:szCs w:val="22"/>
        </w:rPr>
        <w:t xml:space="preserve"> Расчет рецептуры нового продукта</w:t>
      </w:r>
    </w:p>
    <w:p w:rsidR="004261B3" w:rsidRPr="004261B3" w:rsidRDefault="004261B3" w:rsidP="004261B3">
      <w:pPr>
        <w:pStyle w:val="ae"/>
        <w:ind w:firstLine="0"/>
        <w:jc w:val="center"/>
        <w:rPr>
          <w:b/>
          <w:sz w:val="22"/>
          <w:szCs w:val="22"/>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0"/>
        <w:gridCol w:w="1842"/>
        <w:gridCol w:w="1560"/>
        <w:gridCol w:w="1559"/>
      </w:tblGrid>
      <w:tr w:rsidR="004261B3" w:rsidRPr="004261B3" w:rsidTr="004261B3">
        <w:trPr>
          <w:cantSplit/>
        </w:trPr>
        <w:tc>
          <w:tcPr>
            <w:tcW w:w="4390" w:type="dxa"/>
            <w:vMerge w:val="restart"/>
            <w:vAlign w:val="center"/>
          </w:tcPr>
          <w:p w:rsidR="004261B3" w:rsidRPr="004261B3" w:rsidRDefault="004261B3" w:rsidP="004261B3">
            <w:pPr>
              <w:pStyle w:val="ae"/>
              <w:ind w:firstLine="0"/>
              <w:jc w:val="center"/>
              <w:rPr>
                <w:sz w:val="22"/>
                <w:szCs w:val="22"/>
              </w:rPr>
            </w:pPr>
            <w:r w:rsidRPr="004261B3">
              <w:rPr>
                <w:sz w:val="22"/>
                <w:szCs w:val="22"/>
              </w:rPr>
              <w:t>Ингредиенты</w:t>
            </w:r>
          </w:p>
        </w:tc>
        <w:tc>
          <w:tcPr>
            <w:tcW w:w="4961" w:type="dxa"/>
            <w:gridSpan w:val="3"/>
            <w:vAlign w:val="center"/>
          </w:tcPr>
          <w:p w:rsidR="004261B3" w:rsidRPr="004261B3" w:rsidRDefault="004261B3" w:rsidP="004261B3">
            <w:pPr>
              <w:pStyle w:val="ae"/>
              <w:ind w:firstLine="0"/>
              <w:jc w:val="center"/>
              <w:rPr>
                <w:sz w:val="22"/>
                <w:szCs w:val="22"/>
              </w:rPr>
            </w:pPr>
            <w:r w:rsidRPr="004261B3">
              <w:rPr>
                <w:sz w:val="22"/>
                <w:szCs w:val="22"/>
              </w:rPr>
              <w:t>Мороженое</w:t>
            </w:r>
          </w:p>
        </w:tc>
      </w:tr>
      <w:tr w:rsidR="004261B3" w:rsidRPr="004261B3" w:rsidTr="004261B3">
        <w:trPr>
          <w:cantSplit/>
        </w:trPr>
        <w:tc>
          <w:tcPr>
            <w:tcW w:w="4390" w:type="dxa"/>
            <w:vMerge/>
          </w:tcPr>
          <w:p w:rsidR="004261B3" w:rsidRPr="004261B3" w:rsidRDefault="004261B3" w:rsidP="004261B3">
            <w:pPr>
              <w:pStyle w:val="ae"/>
              <w:ind w:firstLine="0"/>
              <w:rPr>
                <w:sz w:val="22"/>
                <w:szCs w:val="22"/>
              </w:rPr>
            </w:pP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молочное</w:t>
            </w:r>
          </w:p>
        </w:tc>
        <w:tc>
          <w:tcPr>
            <w:tcW w:w="1560" w:type="dxa"/>
            <w:vAlign w:val="center"/>
          </w:tcPr>
          <w:p w:rsidR="004261B3" w:rsidRPr="004261B3" w:rsidRDefault="004261B3" w:rsidP="004261B3">
            <w:pPr>
              <w:pStyle w:val="ae"/>
              <w:ind w:firstLine="0"/>
              <w:jc w:val="center"/>
              <w:rPr>
                <w:sz w:val="22"/>
                <w:szCs w:val="22"/>
              </w:rPr>
            </w:pPr>
            <w:r w:rsidRPr="004261B3">
              <w:rPr>
                <w:sz w:val="22"/>
                <w:szCs w:val="22"/>
              </w:rPr>
              <w:t>сливочное</w:t>
            </w:r>
          </w:p>
        </w:tc>
        <w:tc>
          <w:tcPr>
            <w:tcW w:w="1559" w:type="dxa"/>
            <w:vAlign w:val="center"/>
          </w:tcPr>
          <w:p w:rsidR="004261B3" w:rsidRPr="004261B3" w:rsidRDefault="004261B3" w:rsidP="004261B3">
            <w:pPr>
              <w:pStyle w:val="ae"/>
              <w:ind w:firstLine="0"/>
              <w:jc w:val="center"/>
              <w:rPr>
                <w:sz w:val="22"/>
                <w:szCs w:val="22"/>
              </w:rPr>
            </w:pPr>
            <w:r w:rsidRPr="004261B3">
              <w:rPr>
                <w:sz w:val="22"/>
                <w:szCs w:val="22"/>
              </w:rPr>
              <w:t>пломбир</w:t>
            </w:r>
          </w:p>
        </w:tc>
      </w:tr>
      <w:tr w:rsidR="004261B3" w:rsidRPr="004261B3" w:rsidTr="004261B3">
        <w:tc>
          <w:tcPr>
            <w:tcW w:w="4390" w:type="dxa"/>
          </w:tcPr>
          <w:p w:rsidR="004261B3" w:rsidRPr="004261B3" w:rsidRDefault="004261B3" w:rsidP="004261B3">
            <w:pPr>
              <w:pStyle w:val="ae"/>
              <w:ind w:firstLine="0"/>
              <w:rPr>
                <w:sz w:val="22"/>
                <w:szCs w:val="22"/>
              </w:rPr>
            </w:pPr>
            <w:r w:rsidRPr="004261B3">
              <w:rPr>
                <w:sz w:val="22"/>
                <w:szCs w:val="22"/>
              </w:rPr>
              <w:t xml:space="preserve">Молоко коровье цельное </w:t>
            </w:r>
          </w:p>
          <w:p w:rsidR="004261B3" w:rsidRPr="004261B3" w:rsidRDefault="004261B3" w:rsidP="004261B3">
            <w:pPr>
              <w:pStyle w:val="ae"/>
              <w:ind w:firstLine="0"/>
              <w:rPr>
                <w:sz w:val="22"/>
                <w:szCs w:val="22"/>
              </w:rPr>
            </w:pPr>
            <w:r w:rsidRPr="004261B3">
              <w:rPr>
                <w:sz w:val="22"/>
                <w:szCs w:val="22"/>
              </w:rPr>
              <w:t>(жир 3,2 %; СОМО 8,1 %)</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600</w:t>
            </w:r>
          </w:p>
        </w:tc>
        <w:tc>
          <w:tcPr>
            <w:tcW w:w="1560" w:type="dxa"/>
            <w:vAlign w:val="center"/>
          </w:tcPr>
          <w:p w:rsidR="004261B3" w:rsidRPr="004261B3" w:rsidRDefault="004261B3" w:rsidP="004261B3">
            <w:pPr>
              <w:pStyle w:val="ae"/>
              <w:ind w:firstLine="0"/>
              <w:jc w:val="center"/>
              <w:rPr>
                <w:sz w:val="22"/>
                <w:szCs w:val="22"/>
              </w:rPr>
            </w:pPr>
            <w:r w:rsidRPr="004261B3">
              <w:rPr>
                <w:sz w:val="22"/>
                <w:szCs w:val="22"/>
              </w:rPr>
              <w:t>500</w:t>
            </w:r>
          </w:p>
        </w:tc>
        <w:tc>
          <w:tcPr>
            <w:tcW w:w="1559" w:type="dxa"/>
            <w:vAlign w:val="center"/>
          </w:tcPr>
          <w:p w:rsidR="004261B3" w:rsidRPr="004261B3" w:rsidRDefault="004261B3" w:rsidP="004261B3">
            <w:pPr>
              <w:pStyle w:val="ae"/>
              <w:ind w:firstLine="0"/>
              <w:jc w:val="center"/>
              <w:rPr>
                <w:sz w:val="22"/>
                <w:szCs w:val="22"/>
              </w:rPr>
            </w:pPr>
            <w:r w:rsidRPr="004261B3">
              <w:rPr>
                <w:sz w:val="22"/>
                <w:szCs w:val="22"/>
              </w:rPr>
              <w:t>200</w:t>
            </w:r>
          </w:p>
        </w:tc>
      </w:tr>
      <w:tr w:rsidR="004261B3" w:rsidRPr="004261B3" w:rsidTr="004261B3">
        <w:tc>
          <w:tcPr>
            <w:tcW w:w="4390" w:type="dxa"/>
          </w:tcPr>
          <w:p w:rsidR="004261B3" w:rsidRPr="004261B3" w:rsidRDefault="004261B3" w:rsidP="004261B3">
            <w:pPr>
              <w:pStyle w:val="ae"/>
              <w:ind w:firstLine="0"/>
              <w:rPr>
                <w:sz w:val="22"/>
                <w:szCs w:val="22"/>
              </w:rPr>
            </w:pPr>
            <w:r w:rsidRPr="004261B3">
              <w:rPr>
                <w:sz w:val="22"/>
                <w:szCs w:val="22"/>
              </w:rPr>
              <w:t xml:space="preserve">Сливки из коровьего молока </w:t>
            </w:r>
          </w:p>
          <w:p w:rsidR="004261B3" w:rsidRPr="004261B3" w:rsidRDefault="004261B3" w:rsidP="004261B3">
            <w:pPr>
              <w:pStyle w:val="ae"/>
              <w:ind w:firstLine="0"/>
              <w:rPr>
                <w:sz w:val="22"/>
                <w:szCs w:val="22"/>
              </w:rPr>
            </w:pPr>
            <w:r w:rsidRPr="004261B3">
              <w:rPr>
                <w:sz w:val="22"/>
                <w:szCs w:val="22"/>
              </w:rPr>
              <w:t>(жир 40 %; СОМО 4,8 %)</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39,5</w:t>
            </w:r>
          </w:p>
        </w:tc>
        <w:tc>
          <w:tcPr>
            <w:tcW w:w="1560" w:type="dxa"/>
            <w:vAlign w:val="center"/>
          </w:tcPr>
          <w:p w:rsidR="004261B3" w:rsidRPr="004261B3" w:rsidRDefault="004261B3" w:rsidP="004261B3">
            <w:pPr>
              <w:pStyle w:val="ae"/>
              <w:ind w:firstLine="0"/>
              <w:jc w:val="center"/>
              <w:rPr>
                <w:sz w:val="22"/>
                <w:szCs w:val="22"/>
              </w:rPr>
            </w:pPr>
            <w:r w:rsidRPr="004261B3">
              <w:rPr>
                <w:sz w:val="22"/>
                <w:szCs w:val="22"/>
              </w:rPr>
              <w:t>160</w:t>
            </w:r>
          </w:p>
        </w:tc>
        <w:tc>
          <w:tcPr>
            <w:tcW w:w="1559" w:type="dxa"/>
            <w:vAlign w:val="center"/>
          </w:tcPr>
          <w:p w:rsidR="004261B3" w:rsidRPr="004261B3" w:rsidRDefault="004261B3" w:rsidP="004261B3">
            <w:pPr>
              <w:pStyle w:val="ae"/>
              <w:ind w:firstLine="0"/>
              <w:jc w:val="center"/>
              <w:rPr>
                <w:sz w:val="22"/>
                <w:szCs w:val="22"/>
              </w:rPr>
            </w:pPr>
            <w:r w:rsidRPr="004261B3">
              <w:rPr>
                <w:sz w:val="22"/>
                <w:szCs w:val="22"/>
              </w:rPr>
              <w:t>359</w:t>
            </w:r>
          </w:p>
        </w:tc>
      </w:tr>
      <w:tr w:rsidR="004261B3" w:rsidRPr="004261B3" w:rsidTr="004261B3">
        <w:tc>
          <w:tcPr>
            <w:tcW w:w="4390" w:type="dxa"/>
          </w:tcPr>
          <w:p w:rsidR="004261B3" w:rsidRPr="004261B3" w:rsidRDefault="004261B3" w:rsidP="004261B3">
            <w:pPr>
              <w:pStyle w:val="ae"/>
              <w:ind w:firstLine="0"/>
              <w:rPr>
                <w:sz w:val="22"/>
                <w:szCs w:val="22"/>
              </w:rPr>
            </w:pPr>
            <w:r w:rsidRPr="004261B3">
              <w:rPr>
                <w:sz w:val="22"/>
                <w:szCs w:val="22"/>
              </w:rPr>
              <w:t xml:space="preserve">Молоко коровье сухое обезжиренное </w:t>
            </w:r>
          </w:p>
          <w:p w:rsidR="004261B3" w:rsidRPr="004261B3" w:rsidRDefault="004261B3" w:rsidP="004261B3">
            <w:pPr>
              <w:pStyle w:val="ae"/>
              <w:ind w:firstLine="0"/>
              <w:rPr>
                <w:sz w:val="22"/>
                <w:szCs w:val="22"/>
              </w:rPr>
            </w:pPr>
            <w:r w:rsidRPr="004261B3">
              <w:rPr>
                <w:sz w:val="22"/>
                <w:szCs w:val="22"/>
              </w:rPr>
              <w:t>(СОМО 93 %)</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8,1</w:t>
            </w:r>
          </w:p>
        </w:tc>
        <w:tc>
          <w:tcPr>
            <w:tcW w:w="1560" w:type="dxa"/>
            <w:vAlign w:val="center"/>
          </w:tcPr>
          <w:p w:rsidR="004261B3" w:rsidRPr="004261B3" w:rsidRDefault="004261B3" w:rsidP="004261B3">
            <w:pPr>
              <w:pStyle w:val="ae"/>
              <w:ind w:firstLine="0"/>
              <w:jc w:val="center"/>
              <w:rPr>
                <w:sz w:val="22"/>
                <w:szCs w:val="22"/>
              </w:rPr>
            </w:pPr>
            <w:r w:rsidRPr="004261B3">
              <w:rPr>
                <w:sz w:val="22"/>
                <w:szCs w:val="22"/>
              </w:rPr>
              <w:t>10,6</w:t>
            </w:r>
          </w:p>
        </w:tc>
        <w:tc>
          <w:tcPr>
            <w:tcW w:w="1559" w:type="dxa"/>
            <w:vAlign w:val="center"/>
          </w:tcPr>
          <w:p w:rsidR="004261B3" w:rsidRPr="004261B3" w:rsidRDefault="004261B3" w:rsidP="004261B3">
            <w:pPr>
              <w:pStyle w:val="ae"/>
              <w:ind w:firstLine="0"/>
              <w:jc w:val="center"/>
              <w:rPr>
                <w:sz w:val="22"/>
                <w:szCs w:val="22"/>
              </w:rPr>
            </w:pPr>
            <w:r w:rsidRPr="004261B3">
              <w:rPr>
                <w:sz w:val="22"/>
                <w:szCs w:val="22"/>
              </w:rPr>
              <w:t>26,4</w:t>
            </w:r>
          </w:p>
        </w:tc>
      </w:tr>
      <w:tr w:rsidR="004261B3" w:rsidRPr="004261B3" w:rsidTr="004261B3">
        <w:tc>
          <w:tcPr>
            <w:tcW w:w="4390" w:type="dxa"/>
          </w:tcPr>
          <w:p w:rsidR="004261B3" w:rsidRPr="004261B3" w:rsidRDefault="004261B3" w:rsidP="004261B3">
            <w:pPr>
              <w:pStyle w:val="ae"/>
              <w:ind w:firstLine="0"/>
              <w:rPr>
                <w:sz w:val="22"/>
                <w:szCs w:val="22"/>
              </w:rPr>
            </w:pPr>
            <w:r w:rsidRPr="004261B3">
              <w:rPr>
                <w:sz w:val="22"/>
                <w:szCs w:val="22"/>
              </w:rPr>
              <w:t>Сахар песок</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130</w:t>
            </w:r>
          </w:p>
        </w:tc>
        <w:tc>
          <w:tcPr>
            <w:tcW w:w="1560" w:type="dxa"/>
            <w:vAlign w:val="center"/>
          </w:tcPr>
          <w:p w:rsidR="004261B3" w:rsidRPr="004261B3" w:rsidRDefault="004261B3" w:rsidP="004261B3">
            <w:pPr>
              <w:pStyle w:val="ae"/>
              <w:ind w:firstLine="0"/>
              <w:jc w:val="center"/>
              <w:rPr>
                <w:sz w:val="22"/>
                <w:szCs w:val="22"/>
              </w:rPr>
            </w:pPr>
            <w:r w:rsidRPr="004261B3">
              <w:rPr>
                <w:sz w:val="22"/>
                <w:szCs w:val="22"/>
              </w:rPr>
              <w:t>120</w:t>
            </w:r>
          </w:p>
        </w:tc>
        <w:tc>
          <w:tcPr>
            <w:tcW w:w="1559" w:type="dxa"/>
            <w:vAlign w:val="center"/>
          </w:tcPr>
          <w:p w:rsidR="004261B3" w:rsidRPr="004261B3" w:rsidRDefault="004261B3" w:rsidP="004261B3">
            <w:pPr>
              <w:pStyle w:val="ae"/>
              <w:ind w:firstLine="0"/>
              <w:jc w:val="center"/>
              <w:rPr>
                <w:sz w:val="22"/>
                <w:szCs w:val="22"/>
              </w:rPr>
            </w:pPr>
            <w:r w:rsidRPr="004261B3">
              <w:rPr>
                <w:sz w:val="22"/>
                <w:szCs w:val="22"/>
              </w:rPr>
              <w:t>120</w:t>
            </w:r>
          </w:p>
        </w:tc>
      </w:tr>
      <w:tr w:rsidR="004261B3" w:rsidRPr="004261B3" w:rsidTr="004261B3">
        <w:tc>
          <w:tcPr>
            <w:tcW w:w="4390" w:type="dxa"/>
          </w:tcPr>
          <w:p w:rsidR="004261B3" w:rsidRPr="004261B3" w:rsidRDefault="004261B3" w:rsidP="004261B3">
            <w:pPr>
              <w:pStyle w:val="ae"/>
              <w:ind w:firstLine="0"/>
              <w:rPr>
                <w:sz w:val="22"/>
                <w:szCs w:val="22"/>
              </w:rPr>
            </w:pPr>
            <w:r w:rsidRPr="004261B3">
              <w:rPr>
                <w:sz w:val="22"/>
                <w:szCs w:val="22"/>
              </w:rPr>
              <w:t>Порошок из сухих плодов и ягод</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200</w:t>
            </w:r>
          </w:p>
        </w:tc>
        <w:tc>
          <w:tcPr>
            <w:tcW w:w="1560" w:type="dxa"/>
            <w:vAlign w:val="center"/>
          </w:tcPr>
          <w:p w:rsidR="004261B3" w:rsidRPr="004261B3" w:rsidRDefault="004261B3" w:rsidP="004261B3">
            <w:pPr>
              <w:pStyle w:val="ae"/>
              <w:ind w:firstLine="0"/>
              <w:jc w:val="center"/>
              <w:rPr>
                <w:sz w:val="22"/>
                <w:szCs w:val="22"/>
              </w:rPr>
            </w:pPr>
            <w:r w:rsidRPr="004261B3">
              <w:rPr>
                <w:sz w:val="22"/>
                <w:szCs w:val="22"/>
              </w:rPr>
              <w:t>200</w:t>
            </w:r>
          </w:p>
        </w:tc>
        <w:tc>
          <w:tcPr>
            <w:tcW w:w="1559" w:type="dxa"/>
            <w:vAlign w:val="center"/>
          </w:tcPr>
          <w:p w:rsidR="004261B3" w:rsidRPr="004261B3" w:rsidRDefault="004261B3" w:rsidP="004261B3">
            <w:pPr>
              <w:pStyle w:val="ae"/>
              <w:ind w:firstLine="0"/>
              <w:jc w:val="center"/>
              <w:rPr>
                <w:sz w:val="22"/>
                <w:szCs w:val="22"/>
              </w:rPr>
            </w:pPr>
            <w:r w:rsidRPr="004261B3">
              <w:rPr>
                <w:sz w:val="22"/>
                <w:szCs w:val="22"/>
              </w:rPr>
              <w:t>200</w:t>
            </w:r>
          </w:p>
        </w:tc>
      </w:tr>
      <w:tr w:rsidR="004261B3" w:rsidRPr="004261B3" w:rsidTr="004261B3">
        <w:tc>
          <w:tcPr>
            <w:tcW w:w="4390" w:type="dxa"/>
          </w:tcPr>
          <w:p w:rsidR="004261B3" w:rsidRPr="004261B3" w:rsidRDefault="004261B3" w:rsidP="004261B3">
            <w:pPr>
              <w:pStyle w:val="ae"/>
              <w:ind w:firstLine="0"/>
              <w:rPr>
                <w:sz w:val="22"/>
                <w:szCs w:val="22"/>
              </w:rPr>
            </w:pPr>
            <w:r w:rsidRPr="004261B3">
              <w:rPr>
                <w:sz w:val="22"/>
                <w:szCs w:val="22"/>
              </w:rPr>
              <w:t xml:space="preserve">Стабилизатор </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2,5</w:t>
            </w:r>
          </w:p>
        </w:tc>
        <w:tc>
          <w:tcPr>
            <w:tcW w:w="1560" w:type="dxa"/>
            <w:vAlign w:val="center"/>
          </w:tcPr>
          <w:p w:rsidR="004261B3" w:rsidRPr="004261B3" w:rsidRDefault="004261B3" w:rsidP="004261B3">
            <w:pPr>
              <w:pStyle w:val="ae"/>
              <w:ind w:firstLine="0"/>
              <w:jc w:val="center"/>
              <w:rPr>
                <w:sz w:val="22"/>
                <w:szCs w:val="22"/>
              </w:rPr>
            </w:pPr>
            <w:r w:rsidRPr="004261B3">
              <w:rPr>
                <w:sz w:val="22"/>
                <w:szCs w:val="22"/>
              </w:rPr>
              <w:t>2,5</w:t>
            </w:r>
          </w:p>
        </w:tc>
        <w:tc>
          <w:tcPr>
            <w:tcW w:w="1559" w:type="dxa"/>
            <w:vAlign w:val="center"/>
          </w:tcPr>
          <w:p w:rsidR="004261B3" w:rsidRPr="004261B3" w:rsidRDefault="004261B3" w:rsidP="004261B3">
            <w:pPr>
              <w:pStyle w:val="ae"/>
              <w:ind w:firstLine="0"/>
              <w:jc w:val="center"/>
              <w:rPr>
                <w:sz w:val="22"/>
                <w:szCs w:val="22"/>
              </w:rPr>
            </w:pPr>
            <w:r w:rsidRPr="004261B3">
              <w:rPr>
                <w:sz w:val="22"/>
                <w:szCs w:val="22"/>
              </w:rPr>
              <w:t>2,5</w:t>
            </w:r>
          </w:p>
        </w:tc>
      </w:tr>
      <w:tr w:rsidR="004261B3" w:rsidRPr="004261B3" w:rsidTr="004261B3">
        <w:tc>
          <w:tcPr>
            <w:tcW w:w="4390" w:type="dxa"/>
          </w:tcPr>
          <w:p w:rsidR="004261B3" w:rsidRPr="004261B3" w:rsidRDefault="004261B3" w:rsidP="004261B3">
            <w:pPr>
              <w:pStyle w:val="ae"/>
              <w:ind w:firstLine="0"/>
              <w:rPr>
                <w:sz w:val="22"/>
                <w:szCs w:val="22"/>
              </w:rPr>
            </w:pPr>
            <w:r w:rsidRPr="004261B3">
              <w:rPr>
                <w:sz w:val="22"/>
                <w:szCs w:val="22"/>
              </w:rPr>
              <w:t>Вода питьевая</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19,9</w:t>
            </w:r>
          </w:p>
        </w:tc>
        <w:tc>
          <w:tcPr>
            <w:tcW w:w="1560" w:type="dxa"/>
            <w:vAlign w:val="center"/>
          </w:tcPr>
          <w:p w:rsidR="004261B3" w:rsidRPr="004261B3" w:rsidRDefault="004261B3" w:rsidP="004261B3">
            <w:pPr>
              <w:pStyle w:val="ae"/>
              <w:ind w:firstLine="0"/>
              <w:jc w:val="center"/>
              <w:rPr>
                <w:sz w:val="22"/>
                <w:szCs w:val="22"/>
              </w:rPr>
            </w:pPr>
            <w:r w:rsidRPr="004261B3">
              <w:rPr>
                <w:sz w:val="22"/>
                <w:szCs w:val="22"/>
              </w:rPr>
              <w:t>6,9</w:t>
            </w:r>
          </w:p>
        </w:tc>
        <w:tc>
          <w:tcPr>
            <w:tcW w:w="1559" w:type="dxa"/>
            <w:vAlign w:val="center"/>
          </w:tcPr>
          <w:p w:rsidR="004261B3" w:rsidRPr="004261B3" w:rsidRDefault="004261B3" w:rsidP="004261B3">
            <w:pPr>
              <w:pStyle w:val="ae"/>
              <w:ind w:firstLine="0"/>
              <w:jc w:val="center"/>
              <w:rPr>
                <w:sz w:val="22"/>
                <w:szCs w:val="22"/>
              </w:rPr>
            </w:pPr>
            <w:r w:rsidRPr="004261B3">
              <w:rPr>
                <w:sz w:val="22"/>
                <w:szCs w:val="22"/>
              </w:rPr>
              <w:t>92,1</w:t>
            </w:r>
          </w:p>
        </w:tc>
      </w:tr>
      <w:tr w:rsidR="004261B3" w:rsidRPr="004261B3" w:rsidTr="004261B3">
        <w:tc>
          <w:tcPr>
            <w:tcW w:w="4390" w:type="dxa"/>
          </w:tcPr>
          <w:p w:rsidR="004261B3" w:rsidRPr="004261B3" w:rsidRDefault="004261B3" w:rsidP="004261B3">
            <w:pPr>
              <w:pStyle w:val="ae"/>
              <w:ind w:firstLine="0"/>
              <w:rPr>
                <w:sz w:val="22"/>
                <w:szCs w:val="22"/>
              </w:rPr>
            </w:pPr>
            <w:r w:rsidRPr="004261B3">
              <w:rPr>
                <w:sz w:val="22"/>
                <w:szCs w:val="22"/>
              </w:rPr>
              <w:t>Итого</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1000</w:t>
            </w:r>
          </w:p>
        </w:tc>
        <w:tc>
          <w:tcPr>
            <w:tcW w:w="1560" w:type="dxa"/>
            <w:vAlign w:val="center"/>
          </w:tcPr>
          <w:p w:rsidR="004261B3" w:rsidRPr="004261B3" w:rsidRDefault="004261B3" w:rsidP="004261B3">
            <w:pPr>
              <w:pStyle w:val="ae"/>
              <w:ind w:firstLine="0"/>
              <w:jc w:val="center"/>
              <w:rPr>
                <w:sz w:val="22"/>
                <w:szCs w:val="22"/>
              </w:rPr>
            </w:pPr>
            <w:r w:rsidRPr="004261B3">
              <w:rPr>
                <w:sz w:val="22"/>
                <w:szCs w:val="22"/>
              </w:rPr>
              <w:t>1000</w:t>
            </w:r>
          </w:p>
        </w:tc>
        <w:tc>
          <w:tcPr>
            <w:tcW w:w="1559" w:type="dxa"/>
            <w:vAlign w:val="center"/>
          </w:tcPr>
          <w:p w:rsidR="004261B3" w:rsidRPr="004261B3" w:rsidRDefault="004261B3" w:rsidP="004261B3">
            <w:pPr>
              <w:pStyle w:val="ae"/>
              <w:ind w:firstLine="0"/>
              <w:jc w:val="center"/>
              <w:rPr>
                <w:sz w:val="22"/>
                <w:szCs w:val="22"/>
              </w:rPr>
            </w:pPr>
            <w:r w:rsidRPr="004261B3">
              <w:rPr>
                <w:sz w:val="22"/>
                <w:szCs w:val="22"/>
              </w:rPr>
              <w:t>1000</w:t>
            </w:r>
          </w:p>
        </w:tc>
      </w:tr>
    </w:tbl>
    <w:p w:rsidR="004261B3" w:rsidRPr="00B60885" w:rsidRDefault="004261B3" w:rsidP="004261B3">
      <w:pPr>
        <w:pStyle w:val="ae"/>
        <w:rPr>
          <w:sz w:val="24"/>
          <w:szCs w:val="24"/>
        </w:rPr>
      </w:pPr>
    </w:p>
    <w:p w:rsidR="004261B3" w:rsidRPr="00B60885" w:rsidRDefault="004261B3" w:rsidP="004261B3">
      <w:pPr>
        <w:pStyle w:val="ae"/>
        <w:rPr>
          <w:sz w:val="24"/>
          <w:szCs w:val="24"/>
        </w:rPr>
      </w:pPr>
      <w:r w:rsidRPr="00B60885">
        <w:rPr>
          <w:sz w:val="24"/>
          <w:szCs w:val="24"/>
        </w:rPr>
        <w:t>Производство опытной партии нового продукта осуществлено в соответствии с традиционной технологией при использовании оборудования, которым оснащены современные предприятия молочной промышленности.</w:t>
      </w:r>
    </w:p>
    <w:p w:rsidR="004261B3" w:rsidRPr="00B60885" w:rsidRDefault="004261B3" w:rsidP="004261B3">
      <w:pPr>
        <w:pStyle w:val="ac"/>
        <w:spacing w:line="240" w:lineRule="auto"/>
        <w:ind w:firstLine="567"/>
        <w:jc w:val="both"/>
      </w:pPr>
      <w:r w:rsidRPr="00B60885">
        <w:rPr>
          <w:sz w:val="24"/>
          <w:szCs w:val="24"/>
        </w:rPr>
        <w:t>На заключительном этапе данной работы проведено определение органолептических показателей готового продукта – мороженого (таблица 3).</w:t>
      </w:r>
    </w:p>
    <w:p w:rsidR="004261B3" w:rsidRPr="00B60885" w:rsidRDefault="004261B3" w:rsidP="004261B3">
      <w:pPr>
        <w:pStyle w:val="af0"/>
        <w:spacing w:after="0"/>
        <w:ind w:firstLine="567"/>
      </w:pPr>
    </w:p>
    <w:p w:rsidR="004261B3" w:rsidRPr="004261B3" w:rsidRDefault="004261B3" w:rsidP="004261B3">
      <w:pPr>
        <w:pStyle w:val="af0"/>
        <w:spacing w:after="0"/>
        <w:jc w:val="center"/>
        <w:rPr>
          <w:b/>
          <w:sz w:val="22"/>
          <w:szCs w:val="22"/>
        </w:rPr>
      </w:pPr>
      <w:r w:rsidRPr="004261B3">
        <w:rPr>
          <w:b/>
          <w:sz w:val="22"/>
          <w:szCs w:val="22"/>
        </w:rPr>
        <w:t>Таблица 3 - Органолептические показатели готового продукта</w:t>
      </w:r>
    </w:p>
    <w:p w:rsidR="004261B3" w:rsidRPr="004261B3" w:rsidRDefault="004261B3" w:rsidP="004261B3">
      <w:pPr>
        <w:pStyle w:val="af0"/>
        <w:spacing w:after="0"/>
        <w:ind w:firstLine="567"/>
        <w:jc w:val="center"/>
        <w:rPr>
          <w:b/>
          <w:sz w:val="22"/>
          <w:szCs w:val="22"/>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7513"/>
      </w:tblGrid>
      <w:tr w:rsidR="004261B3" w:rsidRPr="004261B3" w:rsidTr="004261B3">
        <w:trPr>
          <w:cantSplit/>
          <w:trHeight w:val="241"/>
        </w:trPr>
        <w:tc>
          <w:tcPr>
            <w:tcW w:w="1696" w:type="dxa"/>
          </w:tcPr>
          <w:p w:rsidR="004261B3" w:rsidRPr="004261B3" w:rsidRDefault="004261B3" w:rsidP="004261B3">
            <w:pPr>
              <w:ind w:firstLine="22"/>
              <w:jc w:val="center"/>
              <w:rPr>
                <w:rFonts w:ascii="Times New Roman" w:hAnsi="Times New Roman" w:cs="Times New Roman"/>
              </w:rPr>
            </w:pPr>
            <w:r w:rsidRPr="004261B3">
              <w:rPr>
                <w:rFonts w:ascii="Times New Roman" w:hAnsi="Times New Roman" w:cs="Times New Roman"/>
              </w:rPr>
              <w:t xml:space="preserve">Показатель </w:t>
            </w:r>
          </w:p>
        </w:tc>
        <w:tc>
          <w:tcPr>
            <w:tcW w:w="7513" w:type="dxa"/>
            <w:vAlign w:val="center"/>
          </w:tcPr>
          <w:p w:rsidR="004261B3" w:rsidRPr="004261B3" w:rsidRDefault="004261B3" w:rsidP="004261B3">
            <w:pPr>
              <w:pStyle w:val="4"/>
              <w:spacing w:before="0"/>
              <w:ind w:firstLine="22"/>
              <w:jc w:val="center"/>
              <w:rPr>
                <w:rFonts w:ascii="Times New Roman" w:hAnsi="Times New Roman" w:cs="Times New Roman"/>
                <w:i w:val="0"/>
                <w:iCs w:val="0"/>
                <w:color w:val="auto"/>
                <w:sz w:val="22"/>
                <w:szCs w:val="22"/>
              </w:rPr>
            </w:pPr>
            <w:r w:rsidRPr="004261B3">
              <w:rPr>
                <w:rFonts w:ascii="Times New Roman" w:hAnsi="Times New Roman" w:cs="Times New Roman"/>
                <w:i w:val="0"/>
                <w:iCs w:val="0"/>
                <w:color w:val="auto"/>
                <w:sz w:val="22"/>
                <w:szCs w:val="22"/>
              </w:rPr>
              <w:t>Характеристика</w:t>
            </w:r>
          </w:p>
        </w:tc>
      </w:tr>
      <w:tr w:rsidR="004261B3" w:rsidRPr="004261B3" w:rsidTr="004261B3">
        <w:trPr>
          <w:cantSplit/>
        </w:trPr>
        <w:tc>
          <w:tcPr>
            <w:tcW w:w="1696" w:type="dxa"/>
          </w:tcPr>
          <w:p w:rsidR="004261B3" w:rsidRPr="004261B3" w:rsidRDefault="004261B3" w:rsidP="004261B3">
            <w:pPr>
              <w:ind w:firstLine="22"/>
              <w:rPr>
                <w:rFonts w:ascii="Times New Roman" w:hAnsi="Times New Roman" w:cs="Times New Roman"/>
              </w:rPr>
            </w:pPr>
            <w:r w:rsidRPr="004261B3">
              <w:rPr>
                <w:rFonts w:ascii="Times New Roman" w:hAnsi="Times New Roman" w:cs="Times New Roman"/>
              </w:rPr>
              <w:t>Структура и консистенция</w:t>
            </w:r>
          </w:p>
        </w:tc>
        <w:tc>
          <w:tcPr>
            <w:tcW w:w="7513" w:type="dxa"/>
          </w:tcPr>
          <w:p w:rsidR="004261B3" w:rsidRPr="004261B3" w:rsidRDefault="004261B3" w:rsidP="004261B3">
            <w:pPr>
              <w:ind w:right="-144" w:firstLine="22"/>
              <w:rPr>
                <w:rFonts w:ascii="Times New Roman" w:hAnsi="Times New Roman" w:cs="Times New Roman"/>
              </w:rPr>
            </w:pPr>
            <w:r w:rsidRPr="004261B3">
              <w:rPr>
                <w:rFonts w:ascii="Times New Roman" w:hAnsi="Times New Roman" w:cs="Times New Roman"/>
              </w:rPr>
              <w:t xml:space="preserve">Однородная, в меру плотная, с едва заметными частицами добавки, ощутимые комочки жира и стабилизатора отсутствуют, </w:t>
            </w:r>
          </w:p>
        </w:tc>
      </w:tr>
      <w:tr w:rsidR="004261B3" w:rsidRPr="004261B3" w:rsidTr="004261B3">
        <w:trPr>
          <w:cantSplit/>
        </w:trPr>
        <w:tc>
          <w:tcPr>
            <w:tcW w:w="1696" w:type="dxa"/>
          </w:tcPr>
          <w:p w:rsidR="004261B3" w:rsidRPr="004261B3" w:rsidRDefault="004261B3" w:rsidP="004261B3">
            <w:pPr>
              <w:ind w:firstLine="22"/>
              <w:rPr>
                <w:rFonts w:ascii="Times New Roman" w:hAnsi="Times New Roman" w:cs="Times New Roman"/>
              </w:rPr>
            </w:pPr>
            <w:r w:rsidRPr="004261B3">
              <w:rPr>
                <w:rFonts w:ascii="Times New Roman" w:hAnsi="Times New Roman" w:cs="Times New Roman"/>
              </w:rPr>
              <w:t>Запах и вкус</w:t>
            </w:r>
          </w:p>
        </w:tc>
        <w:tc>
          <w:tcPr>
            <w:tcW w:w="7513" w:type="dxa"/>
          </w:tcPr>
          <w:p w:rsidR="004261B3" w:rsidRPr="004261B3" w:rsidRDefault="004261B3" w:rsidP="004261B3">
            <w:pPr>
              <w:ind w:firstLine="22"/>
              <w:rPr>
                <w:rFonts w:ascii="Times New Roman" w:hAnsi="Times New Roman" w:cs="Times New Roman"/>
              </w:rPr>
            </w:pPr>
            <w:r w:rsidRPr="004261B3">
              <w:rPr>
                <w:rFonts w:ascii="Times New Roman" w:hAnsi="Times New Roman" w:cs="Times New Roman"/>
              </w:rPr>
              <w:t>Чистый молочный с легким миндально-фруктовым ароматом и привкусом.</w:t>
            </w:r>
          </w:p>
        </w:tc>
      </w:tr>
      <w:tr w:rsidR="004261B3" w:rsidRPr="004261B3" w:rsidTr="004261B3">
        <w:trPr>
          <w:cantSplit/>
        </w:trPr>
        <w:tc>
          <w:tcPr>
            <w:tcW w:w="1696" w:type="dxa"/>
          </w:tcPr>
          <w:p w:rsidR="004261B3" w:rsidRPr="004261B3" w:rsidRDefault="004261B3" w:rsidP="004261B3">
            <w:pPr>
              <w:ind w:firstLine="22"/>
              <w:rPr>
                <w:rFonts w:ascii="Times New Roman" w:hAnsi="Times New Roman" w:cs="Times New Roman"/>
              </w:rPr>
            </w:pPr>
            <w:r w:rsidRPr="004261B3">
              <w:rPr>
                <w:rFonts w:ascii="Times New Roman" w:hAnsi="Times New Roman" w:cs="Times New Roman"/>
              </w:rPr>
              <w:t>Цвет</w:t>
            </w:r>
          </w:p>
        </w:tc>
        <w:tc>
          <w:tcPr>
            <w:tcW w:w="7513" w:type="dxa"/>
          </w:tcPr>
          <w:p w:rsidR="004261B3" w:rsidRPr="004261B3" w:rsidRDefault="004261B3" w:rsidP="004261B3">
            <w:pPr>
              <w:pStyle w:val="5"/>
              <w:spacing w:before="0"/>
              <w:ind w:firstLine="22"/>
              <w:rPr>
                <w:rFonts w:ascii="Times New Roman" w:hAnsi="Times New Roman" w:cs="Times New Roman"/>
                <w:color w:val="auto"/>
                <w:sz w:val="22"/>
                <w:szCs w:val="22"/>
              </w:rPr>
            </w:pPr>
            <w:r w:rsidRPr="004261B3">
              <w:rPr>
                <w:rFonts w:ascii="Times New Roman" w:hAnsi="Times New Roman" w:cs="Times New Roman"/>
                <w:color w:val="auto"/>
                <w:sz w:val="22"/>
                <w:szCs w:val="22"/>
              </w:rPr>
              <w:t>Кремово-коричневый, однородный</w:t>
            </w:r>
          </w:p>
        </w:tc>
      </w:tr>
    </w:tbl>
    <w:p w:rsidR="004261B3" w:rsidRPr="004261B3" w:rsidRDefault="004261B3" w:rsidP="004261B3">
      <w:pPr>
        <w:pStyle w:val="ae"/>
        <w:rPr>
          <w:sz w:val="24"/>
          <w:szCs w:val="24"/>
          <w:lang w:val="en-US"/>
        </w:rPr>
      </w:pPr>
    </w:p>
    <w:p w:rsidR="004261B3" w:rsidRPr="00B60885" w:rsidRDefault="004261B3" w:rsidP="004261B3">
      <w:pPr>
        <w:pStyle w:val="ae"/>
        <w:rPr>
          <w:sz w:val="24"/>
          <w:szCs w:val="24"/>
          <w:lang w:val="kk-KZ"/>
        </w:rPr>
      </w:pPr>
      <w:r w:rsidRPr="00B60885">
        <w:rPr>
          <w:sz w:val="24"/>
          <w:szCs w:val="24"/>
        </w:rPr>
        <w:t>По данным таблицы 3 можно судить о положительном влиянии вносимой добавки из порошка сушеных плодов и ягод на качество мороженого</w:t>
      </w:r>
      <w:r w:rsidRPr="00B60885">
        <w:rPr>
          <w:sz w:val="24"/>
          <w:szCs w:val="24"/>
          <w:lang w:val="kk-KZ"/>
        </w:rPr>
        <w:t>.</w:t>
      </w:r>
      <w:r w:rsidRPr="00B60885">
        <w:rPr>
          <w:sz w:val="24"/>
          <w:szCs w:val="24"/>
        </w:rPr>
        <w:t xml:space="preserve"> </w:t>
      </w:r>
    </w:p>
    <w:p w:rsidR="004261B3" w:rsidRPr="00B60885" w:rsidRDefault="004261B3" w:rsidP="004261B3">
      <w:pPr>
        <w:pStyle w:val="ae"/>
        <w:rPr>
          <w:sz w:val="24"/>
          <w:szCs w:val="24"/>
        </w:rPr>
      </w:pPr>
      <w:r w:rsidRPr="00B60885">
        <w:rPr>
          <w:sz w:val="24"/>
          <w:szCs w:val="24"/>
        </w:rPr>
        <w:t>Определение физико-химических показателей изложено в таблице 4.</w:t>
      </w:r>
    </w:p>
    <w:p w:rsidR="004261B3" w:rsidRPr="00B60885" w:rsidRDefault="004261B3" w:rsidP="004261B3">
      <w:pPr>
        <w:pStyle w:val="ae"/>
        <w:rPr>
          <w:sz w:val="24"/>
          <w:szCs w:val="24"/>
        </w:rPr>
      </w:pPr>
    </w:p>
    <w:p w:rsidR="004261B3" w:rsidRPr="004261B3" w:rsidRDefault="004261B3" w:rsidP="004261B3">
      <w:pPr>
        <w:pStyle w:val="ae"/>
        <w:ind w:firstLine="0"/>
        <w:jc w:val="center"/>
        <w:rPr>
          <w:b/>
          <w:sz w:val="22"/>
          <w:szCs w:val="22"/>
        </w:rPr>
      </w:pPr>
      <w:r>
        <w:rPr>
          <w:b/>
          <w:sz w:val="22"/>
          <w:szCs w:val="22"/>
        </w:rPr>
        <w:t xml:space="preserve">Таблица 4 - </w:t>
      </w:r>
      <w:r w:rsidRPr="004261B3">
        <w:rPr>
          <w:b/>
          <w:sz w:val="22"/>
          <w:szCs w:val="22"/>
        </w:rPr>
        <w:t>Физико-химические показатели готового продукта</w:t>
      </w:r>
    </w:p>
    <w:p w:rsidR="004261B3" w:rsidRPr="004261B3" w:rsidRDefault="004261B3" w:rsidP="004261B3">
      <w:pPr>
        <w:pStyle w:val="ae"/>
        <w:ind w:firstLine="0"/>
        <w:jc w:val="center"/>
        <w:rPr>
          <w:b/>
          <w:sz w:val="22"/>
          <w:szCs w:val="22"/>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3"/>
        <w:gridCol w:w="1842"/>
        <w:gridCol w:w="1701"/>
        <w:gridCol w:w="1843"/>
      </w:tblGrid>
      <w:tr w:rsidR="004261B3" w:rsidRPr="004261B3" w:rsidTr="004261B3">
        <w:trPr>
          <w:cantSplit/>
        </w:trPr>
        <w:tc>
          <w:tcPr>
            <w:tcW w:w="3823" w:type="dxa"/>
            <w:vMerge w:val="restart"/>
            <w:vAlign w:val="center"/>
          </w:tcPr>
          <w:p w:rsidR="004261B3" w:rsidRPr="004261B3" w:rsidRDefault="004261B3" w:rsidP="004261B3">
            <w:pPr>
              <w:pStyle w:val="ae"/>
              <w:ind w:firstLine="0"/>
              <w:jc w:val="center"/>
              <w:rPr>
                <w:sz w:val="22"/>
                <w:szCs w:val="22"/>
              </w:rPr>
            </w:pPr>
            <w:r w:rsidRPr="004261B3">
              <w:rPr>
                <w:sz w:val="22"/>
                <w:szCs w:val="22"/>
              </w:rPr>
              <w:t xml:space="preserve">Показатель </w:t>
            </w:r>
          </w:p>
        </w:tc>
        <w:tc>
          <w:tcPr>
            <w:tcW w:w="5386" w:type="dxa"/>
            <w:gridSpan w:val="3"/>
            <w:vAlign w:val="center"/>
          </w:tcPr>
          <w:p w:rsidR="004261B3" w:rsidRPr="004261B3" w:rsidRDefault="004261B3" w:rsidP="004261B3">
            <w:pPr>
              <w:pStyle w:val="ae"/>
              <w:ind w:firstLine="0"/>
              <w:jc w:val="center"/>
              <w:rPr>
                <w:sz w:val="22"/>
                <w:szCs w:val="22"/>
              </w:rPr>
            </w:pPr>
            <w:r w:rsidRPr="004261B3">
              <w:rPr>
                <w:sz w:val="22"/>
                <w:szCs w:val="22"/>
              </w:rPr>
              <w:t>Мороженое</w:t>
            </w:r>
          </w:p>
        </w:tc>
      </w:tr>
      <w:tr w:rsidR="004261B3" w:rsidRPr="004261B3" w:rsidTr="004261B3">
        <w:trPr>
          <w:cantSplit/>
        </w:trPr>
        <w:tc>
          <w:tcPr>
            <w:tcW w:w="3823" w:type="dxa"/>
            <w:vMerge/>
          </w:tcPr>
          <w:p w:rsidR="004261B3" w:rsidRPr="004261B3" w:rsidRDefault="004261B3" w:rsidP="004261B3">
            <w:pPr>
              <w:pStyle w:val="ae"/>
              <w:ind w:firstLine="0"/>
              <w:rPr>
                <w:sz w:val="22"/>
                <w:szCs w:val="22"/>
              </w:rPr>
            </w:pP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молочное</w:t>
            </w:r>
          </w:p>
        </w:tc>
        <w:tc>
          <w:tcPr>
            <w:tcW w:w="1701" w:type="dxa"/>
            <w:vAlign w:val="center"/>
          </w:tcPr>
          <w:p w:rsidR="004261B3" w:rsidRPr="004261B3" w:rsidRDefault="004261B3" w:rsidP="004261B3">
            <w:pPr>
              <w:pStyle w:val="ae"/>
              <w:ind w:firstLine="0"/>
              <w:jc w:val="center"/>
              <w:rPr>
                <w:sz w:val="22"/>
                <w:szCs w:val="22"/>
              </w:rPr>
            </w:pPr>
            <w:r w:rsidRPr="004261B3">
              <w:rPr>
                <w:sz w:val="22"/>
                <w:szCs w:val="22"/>
              </w:rPr>
              <w:t>сливочное</w:t>
            </w:r>
          </w:p>
        </w:tc>
        <w:tc>
          <w:tcPr>
            <w:tcW w:w="1843" w:type="dxa"/>
            <w:vAlign w:val="center"/>
          </w:tcPr>
          <w:p w:rsidR="004261B3" w:rsidRPr="004261B3" w:rsidRDefault="004261B3" w:rsidP="004261B3">
            <w:pPr>
              <w:pStyle w:val="ae"/>
              <w:ind w:firstLine="0"/>
              <w:jc w:val="center"/>
              <w:rPr>
                <w:sz w:val="22"/>
                <w:szCs w:val="22"/>
              </w:rPr>
            </w:pPr>
            <w:r w:rsidRPr="004261B3">
              <w:rPr>
                <w:sz w:val="22"/>
                <w:szCs w:val="22"/>
              </w:rPr>
              <w:t>пломбир</w:t>
            </w:r>
          </w:p>
        </w:tc>
      </w:tr>
      <w:tr w:rsidR="004261B3" w:rsidRPr="004261B3" w:rsidTr="004261B3">
        <w:tc>
          <w:tcPr>
            <w:tcW w:w="3823" w:type="dxa"/>
          </w:tcPr>
          <w:p w:rsidR="004261B3" w:rsidRPr="004261B3" w:rsidRDefault="004261B3" w:rsidP="004261B3">
            <w:pPr>
              <w:pStyle w:val="ae"/>
              <w:ind w:firstLine="0"/>
              <w:rPr>
                <w:sz w:val="22"/>
                <w:szCs w:val="22"/>
              </w:rPr>
            </w:pPr>
            <w:r w:rsidRPr="004261B3">
              <w:rPr>
                <w:sz w:val="22"/>
                <w:szCs w:val="22"/>
              </w:rPr>
              <w:t>Содержание жира, %</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3,5</w:t>
            </w:r>
          </w:p>
        </w:tc>
        <w:tc>
          <w:tcPr>
            <w:tcW w:w="1701" w:type="dxa"/>
            <w:vAlign w:val="center"/>
          </w:tcPr>
          <w:p w:rsidR="004261B3" w:rsidRPr="004261B3" w:rsidRDefault="004261B3" w:rsidP="004261B3">
            <w:pPr>
              <w:pStyle w:val="ae"/>
              <w:ind w:firstLine="0"/>
              <w:jc w:val="center"/>
              <w:rPr>
                <w:sz w:val="22"/>
                <w:szCs w:val="22"/>
              </w:rPr>
            </w:pPr>
            <w:r w:rsidRPr="004261B3">
              <w:rPr>
                <w:sz w:val="22"/>
                <w:szCs w:val="22"/>
              </w:rPr>
              <w:t>8,5</w:t>
            </w:r>
          </w:p>
        </w:tc>
        <w:tc>
          <w:tcPr>
            <w:tcW w:w="1843" w:type="dxa"/>
            <w:vAlign w:val="center"/>
          </w:tcPr>
          <w:p w:rsidR="004261B3" w:rsidRPr="004261B3" w:rsidRDefault="004261B3" w:rsidP="004261B3">
            <w:pPr>
              <w:pStyle w:val="ae"/>
              <w:ind w:firstLine="0"/>
              <w:jc w:val="center"/>
              <w:rPr>
                <w:sz w:val="22"/>
                <w:szCs w:val="22"/>
              </w:rPr>
            </w:pPr>
            <w:r w:rsidRPr="004261B3">
              <w:rPr>
                <w:sz w:val="22"/>
                <w:szCs w:val="22"/>
              </w:rPr>
              <w:t>12</w:t>
            </w:r>
          </w:p>
        </w:tc>
      </w:tr>
      <w:tr w:rsidR="004261B3" w:rsidRPr="004261B3" w:rsidTr="004261B3">
        <w:tc>
          <w:tcPr>
            <w:tcW w:w="3823" w:type="dxa"/>
          </w:tcPr>
          <w:p w:rsidR="004261B3" w:rsidRPr="004261B3" w:rsidRDefault="004261B3" w:rsidP="004261B3">
            <w:pPr>
              <w:pStyle w:val="ae"/>
              <w:ind w:firstLine="0"/>
              <w:rPr>
                <w:sz w:val="22"/>
                <w:szCs w:val="22"/>
              </w:rPr>
            </w:pPr>
            <w:r w:rsidRPr="004261B3">
              <w:rPr>
                <w:sz w:val="22"/>
                <w:szCs w:val="22"/>
              </w:rPr>
              <w:t>Содержание сухих веществ, %</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30</w:t>
            </w:r>
          </w:p>
        </w:tc>
        <w:tc>
          <w:tcPr>
            <w:tcW w:w="1701" w:type="dxa"/>
            <w:vAlign w:val="center"/>
          </w:tcPr>
          <w:p w:rsidR="004261B3" w:rsidRPr="004261B3" w:rsidRDefault="004261B3" w:rsidP="004261B3">
            <w:pPr>
              <w:pStyle w:val="ae"/>
              <w:ind w:firstLine="0"/>
              <w:jc w:val="center"/>
              <w:rPr>
                <w:sz w:val="22"/>
                <w:szCs w:val="22"/>
              </w:rPr>
            </w:pPr>
            <w:r w:rsidRPr="004261B3">
              <w:rPr>
                <w:sz w:val="22"/>
                <w:szCs w:val="22"/>
              </w:rPr>
              <w:t>36</w:t>
            </w:r>
          </w:p>
        </w:tc>
        <w:tc>
          <w:tcPr>
            <w:tcW w:w="1843" w:type="dxa"/>
            <w:vAlign w:val="center"/>
          </w:tcPr>
          <w:p w:rsidR="004261B3" w:rsidRPr="004261B3" w:rsidRDefault="004261B3" w:rsidP="004261B3">
            <w:pPr>
              <w:pStyle w:val="ae"/>
              <w:ind w:firstLine="0"/>
              <w:jc w:val="center"/>
              <w:rPr>
                <w:sz w:val="22"/>
                <w:szCs w:val="22"/>
              </w:rPr>
            </w:pPr>
            <w:r w:rsidRPr="004261B3">
              <w:rPr>
                <w:sz w:val="22"/>
                <w:szCs w:val="22"/>
              </w:rPr>
              <w:t>39</w:t>
            </w:r>
          </w:p>
        </w:tc>
      </w:tr>
      <w:tr w:rsidR="004261B3" w:rsidRPr="004261B3" w:rsidTr="004261B3">
        <w:tc>
          <w:tcPr>
            <w:tcW w:w="3823" w:type="dxa"/>
          </w:tcPr>
          <w:p w:rsidR="004261B3" w:rsidRPr="004261B3" w:rsidRDefault="004261B3" w:rsidP="004261B3">
            <w:pPr>
              <w:pStyle w:val="ae"/>
              <w:ind w:firstLine="0"/>
              <w:rPr>
                <w:sz w:val="22"/>
                <w:szCs w:val="22"/>
              </w:rPr>
            </w:pPr>
            <w:r w:rsidRPr="004261B3">
              <w:rPr>
                <w:sz w:val="22"/>
                <w:szCs w:val="22"/>
              </w:rPr>
              <w:t>Содержание сахарозы, %</w:t>
            </w:r>
            <w:r>
              <w:rPr>
                <w:sz w:val="22"/>
                <w:szCs w:val="22"/>
              </w:rPr>
              <w:t xml:space="preserve"> </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14</w:t>
            </w:r>
          </w:p>
        </w:tc>
        <w:tc>
          <w:tcPr>
            <w:tcW w:w="1701" w:type="dxa"/>
            <w:vAlign w:val="center"/>
          </w:tcPr>
          <w:p w:rsidR="004261B3" w:rsidRPr="004261B3" w:rsidRDefault="004261B3" w:rsidP="004261B3">
            <w:pPr>
              <w:pStyle w:val="ae"/>
              <w:ind w:firstLine="0"/>
              <w:jc w:val="center"/>
              <w:rPr>
                <w:sz w:val="22"/>
                <w:szCs w:val="22"/>
              </w:rPr>
            </w:pPr>
            <w:r w:rsidRPr="004261B3">
              <w:rPr>
                <w:sz w:val="22"/>
                <w:szCs w:val="22"/>
              </w:rPr>
              <w:t>13</w:t>
            </w:r>
          </w:p>
        </w:tc>
        <w:tc>
          <w:tcPr>
            <w:tcW w:w="1843" w:type="dxa"/>
            <w:vAlign w:val="center"/>
          </w:tcPr>
          <w:p w:rsidR="004261B3" w:rsidRPr="004261B3" w:rsidRDefault="004261B3" w:rsidP="004261B3">
            <w:pPr>
              <w:pStyle w:val="ae"/>
              <w:ind w:firstLine="0"/>
              <w:jc w:val="center"/>
              <w:rPr>
                <w:sz w:val="22"/>
                <w:szCs w:val="22"/>
              </w:rPr>
            </w:pPr>
            <w:r w:rsidRPr="004261B3">
              <w:rPr>
                <w:sz w:val="22"/>
                <w:szCs w:val="22"/>
              </w:rPr>
              <w:t>13</w:t>
            </w:r>
          </w:p>
        </w:tc>
      </w:tr>
      <w:tr w:rsidR="004261B3" w:rsidRPr="004261B3" w:rsidTr="004261B3">
        <w:tc>
          <w:tcPr>
            <w:tcW w:w="3823" w:type="dxa"/>
          </w:tcPr>
          <w:p w:rsidR="004261B3" w:rsidRPr="004261B3" w:rsidRDefault="004261B3" w:rsidP="004261B3">
            <w:pPr>
              <w:pStyle w:val="ae"/>
              <w:ind w:firstLine="0"/>
              <w:rPr>
                <w:sz w:val="22"/>
                <w:szCs w:val="22"/>
              </w:rPr>
            </w:pPr>
            <w:r w:rsidRPr="004261B3">
              <w:rPr>
                <w:sz w:val="22"/>
                <w:szCs w:val="22"/>
              </w:rPr>
              <w:t>Кислотность, °Т</w:t>
            </w:r>
          </w:p>
        </w:tc>
        <w:tc>
          <w:tcPr>
            <w:tcW w:w="1842" w:type="dxa"/>
            <w:vAlign w:val="center"/>
          </w:tcPr>
          <w:p w:rsidR="004261B3" w:rsidRPr="004261B3" w:rsidRDefault="004261B3" w:rsidP="004261B3">
            <w:pPr>
              <w:pStyle w:val="ae"/>
              <w:ind w:firstLine="0"/>
              <w:jc w:val="center"/>
              <w:rPr>
                <w:sz w:val="22"/>
                <w:szCs w:val="22"/>
              </w:rPr>
            </w:pPr>
            <w:r w:rsidRPr="004261B3">
              <w:rPr>
                <w:sz w:val="22"/>
                <w:szCs w:val="22"/>
              </w:rPr>
              <w:t>23</w:t>
            </w:r>
          </w:p>
        </w:tc>
        <w:tc>
          <w:tcPr>
            <w:tcW w:w="1701" w:type="dxa"/>
            <w:vAlign w:val="center"/>
          </w:tcPr>
          <w:p w:rsidR="004261B3" w:rsidRPr="004261B3" w:rsidRDefault="004261B3" w:rsidP="004261B3">
            <w:pPr>
              <w:pStyle w:val="ae"/>
              <w:ind w:firstLine="0"/>
              <w:jc w:val="center"/>
              <w:rPr>
                <w:sz w:val="22"/>
                <w:szCs w:val="22"/>
              </w:rPr>
            </w:pPr>
            <w:r w:rsidRPr="004261B3">
              <w:rPr>
                <w:sz w:val="22"/>
                <w:szCs w:val="22"/>
              </w:rPr>
              <w:t>23</w:t>
            </w:r>
          </w:p>
        </w:tc>
        <w:tc>
          <w:tcPr>
            <w:tcW w:w="1843" w:type="dxa"/>
            <w:vAlign w:val="center"/>
          </w:tcPr>
          <w:p w:rsidR="004261B3" w:rsidRPr="004261B3" w:rsidRDefault="004261B3" w:rsidP="004261B3">
            <w:pPr>
              <w:pStyle w:val="ae"/>
              <w:ind w:firstLine="0"/>
              <w:jc w:val="center"/>
              <w:rPr>
                <w:sz w:val="22"/>
                <w:szCs w:val="22"/>
              </w:rPr>
            </w:pPr>
            <w:r w:rsidRPr="004261B3">
              <w:rPr>
                <w:sz w:val="22"/>
                <w:szCs w:val="22"/>
              </w:rPr>
              <w:t>23</w:t>
            </w:r>
          </w:p>
        </w:tc>
      </w:tr>
    </w:tbl>
    <w:p w:rsidR="004261B3" w:rsidRPr="00B60885" w:rsidRDefault="004261B3" w:rsidP="004261B3">
      <w:pPr>
        <w:pStyle w:val="ae"/>
        <w:rPr>
          <w:sz w:val="24"/>
          <w:szCs w:val="24"/>
        </w:rPr>
      </w:pPr>
    </w:p>
    <w:p w:rsidR="004261B3" w:rsidRPr="004261B3" w:rsidRDefault="004261B3" w:rsidP="004261B3">
      <w:pPr>
        <w:pStyle w:val="ae"/>
        <w:rPr>
          <w:sz w:val="24"/>
          <w:szCs w:val="24"/>
        </w:rPr>
      </w:pPr>
      <w:r w:rsidRPr="004261B3">
        <w:rPr>
          <w:sz w:val="24"/>
          <w:szCs w:val="24"/>
        </w:rPr>
        <w:t xml:space="preserve">Результаты представленные в таблице 4 характеризуют соответствие всех видов мороженого (молочного, сливочного и пломбира) ГОСТ 31457-2012 – Мороженое молочное, сливочное и пломбир. Технические условия </w:t>
      </w:r>
      <w:r w:rsidRPr="004261B3">
        <w:rPr>
          <w:bCs/>
          <w:sz w:val="24"/>
          <w:szCs w:val="24"/>
        </w:rPr>
        <w:t>[1</w:t>
      </w:r>
      <w:r w:rsidRPr="004261B3">
        <w:rPr>
          <w:bCs/>
          <w:sz w:val="24"/>
          <w:szCs w:val="24"/>
          <w:lang w:val="kk-KZ"/>
        </w:rPr>
        <w:t>9</w:t>
      </w:r>
      <w:r w:rsidRPr="004261B3">
        <w:rPr>
          <w:bCs/>
          <w:sz w:val="24"/>
          <w:szCs w:val="24"/>
        </w:rPr>
        <w:t>].</w:t>
      </w:r>
    </w:p>
    <w:p w:rsidR="004261B3" w:rsidRPr="004261B3" w:rsidRDefault="004261B3" w:rsidP="004261B3">
      <w:pPr>
        <w:ind w:firstLine="567"/>
        <w:jc w:val="both"/>
        <w:rPr>
          <w:rFonts w:ascii="Times New Roman" w:hAnsi="Times New Roman" w:cs="Times New Roman"/>
          <w:sz w:val="24"/>
          <w:szCs w:val="24"/>
          <w:lang w:val="kk-KZ"/>
        </w:rPr>
      </w:pPr>
      <w:r w:rsidRPr="004261B3">
        <w:rPr>
          <w:rFonts w:ascii="Times New Roman" w:hAnsi="Times New Roman" w:cs="Times New Roman"/>
          <w:sz w:val="24"/>
          <w:szCs w:val="24"/>
        </w:rPr>
        <w:t>Так же проведены определения микробиологических показателей (таблица 5).</w:t>
      </w:r>
      <w:r w:rsidRPr="004261B3">
        <w:rPr>
          <w:rFonts w:ascii="Times New Roman" w:hAnsi="Times New Roman" w:cs="Times New Roman"/>
          <w:bCs/>
          <w:sz w:val="24"/>
          <w:szCs w:val="24"/>
          <w:lang w:val="kk-KZ"/>
        </w:rPr>
        <w:t xml:space="preserve"> </w:t>
      </w:r>
    </w:p>
    <w:p w:rsidR="004261B3" w:rsidRDefault="004261B3" w:rsidP="004261B3">
      <w:pPr>
        <w:pStyle w:val="ac"/>
        <w:spacing w:line="240" w:lineRule="auto"/>
        <w:ind w:firstLine="567"/>
        <w:rPr>
          <w:b/>
          <w:sz w:val="22"/>
          <w:szCs w:val="22"/>
        </w:rPr>
      </w:pPr>
      <w:r w:rsidRPr="004261B3">
        <w:rPr>
          <w:b/>
          <w:sz w:val="22"/>
          <w:szCs w:val="22"/>
        </w:rPr>
        <w:t>Таблица 5 - Микробиологические показатели готового продукта</w:t>
      </w:r>
    </w:p>
    <w:p w:rsidR="004261B3" w:rsidRDefault="004261B3" w:rsidP="004261B3">
      <w:pPr>
        <w:pStyle w:val="ac"/>
        <w:spacing w:line="240" w:lineRule="auto"/>
        <w:ind w:firstLine="567"/>
        <w:rPr>
          <w:b/>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7"/>
        <w:gridCol w:w="3572"/>
      </w:tblGrid>
      <w:tr w:rsidR="00727888" w:rsidRPr="00727888" w:rsidTr="002757A6">
        <w:tc>
          <w:tcPr>
            <w:tcW w:w="5637" w:type="dxa"/>
            <w:tcBorders>
              <w:bottom w:val="single" w:sz="4" w:space="0" w:color="auto"/>
            </w:tcBorders>
          </w:tcPr>
          <w:p w:rsidR="00727888" w:rsidRPr="00727888" w:rsidRDefault="00727888" w:rsidP="00727888">
            <w:pPr>
              <w:spacing w:after="0" w:line="240" w:lineRule="auto"/>
              <w:ind w:firstLine="22"/>
              <w:jc w:val="center"/>
              <w:rPr>
                <w:rFonts w:ascii="Times New Roman" w:eastAsia="Times New Roman" w:hAnsi="Times New Roman" w:cs="Times New Roman"/>
                <w:lang w:eastAsia="ru-RU"/>
              </w:rPr>
            </w:pPr>
            <w:r w:rsidRPr="00727888">
              <w:rPr>
                <w:rFonts w:ascii="Times New Roman" w:eastAsia="Times New Roman" w:hAnsi="Times New Roman" w:cs="Times New Roman"/>
                <w:lang w:eastAsia="ru-RU"/>
              </w:rPr>
              <w:t>Показатель</w:t>
            </w:r>
          </w:p>
        </w:tc>
        <w:tc>
          <w:tcPr>
            <w:tcW w:w="3572" w:type="dxa"/>
            <w:tcBorders>
              <w:bottom w:val="single" w:sz="4" w:space="0" w:color="auto"/>
            </w:tcBorders>
          </w:tcPr>
          <w:p w:rsidR="00727888" w:rsidRPr="00727888" w:rsidRDefault="00727888" w:rsidP="00727888">
            <w:pPr>
              <w:spacing w:after="0" w:line="240" w:lineRule="auto"/>
              <w:ind w:firstLine="22"/>
              <w:jc w:val="center"/>
              <w:rPr>
                <w:rFonts w:ascii="Times New Roman" w:eastAsia="Times New Roman" w:hAnsi="Times New Roman" w:cs="Times New Roman"/>
                <w:lang w:eastAsia="ru-RU"/>
              </w:rPr>
            </w:pPr>
            <w:r w:rsidRPr="00727888">
              <w:rPr>
                <w:rFonts w:ascii="Times New Roman" w:eastAsia="Times New Roman" w:hAnsi="Times New Roman" w:cs="Times New Roman"/>
                <w:lang w:eastAsia="ru-RU"/>
              </w:rPr>
              <w:t xml:space="preserve">Характеристика </w:t>
            </w:r>
          </w:p>
        </w:tc>
      </w:tr>
      <w:tr w:rsidR="00727888" w:rsidRPr="00727888" w:rsidTr="002757A6">
        <w:tc>
          <w:tcPr>
            <w:tcW w:w="5637" w:type="dxa"/>
            <w:tcBorders>
              <w:top w:val="nil"/>
              <w:left w:val="single" w:sz="4" w:space="0" w:color="auto"/>
              <w:bottom w:val="nil"/>
              <w:right w:val="nil"/>
            </w:tcBorders>
          </w:tcPr>
          <w:p w:rsidR="00727888" w:rsidRPr="00727888" w:rsidRDefault="00727888" w:rsidP="00727888">
            <w:pPr>
              <w:spacing w:after="0" w:line="240" w:lineRule="auto"/>
              <w:ind w:firstLine="22"/>
              <w:jc w:val="both"/>
              <w:rPr>
                <w:rFonts w:ascii="Times New Roman" w:eastAsia="Times New Roman" w:hAnsi="Times New Roman" w:cs="Times New Roman"/>
                <w:lang w:eastAsia="ru-RU"/>
              </w:rPr>
            </w:pPr>
            <w:r w:rsidRPr="00727888">
              <w:rPr>
                <w:rFonts w:ascii="Times New Roman" w:eastAsia="Times New Roman" w:hAnsi="Times New Roman" w:cs="Times New Roman"/>
                <w:lang w:eastAsia="ru-RU"/>
              </w:rPr>
              <w:t>Бактерии группы кишечных палочек (колиформные) в 1,0 см</w:t>
            </w:r>
            <w:r w:rsidRPr="00727888">
              <w:rPr>
                <w:rFonts w:ascii="Times New Roman" w:eastAsia="Times New Roman" w:hAnsi="Times New Roman" w:cs="Times New Roman"/>
                <w:vertAlign w:val="superscript"/>
                <w:lang w:eastAsia="ru-RU"/>
              </w:rPr>
              <w:t>3</w:t>
            </w:r>
            <w:r w:rsidRPr="00727888">
              <w:rPr>
                <w:rFonts w:ascii="Times New Roman" w:eastAsia="Times New Roman" w:hAnsi="Times New Roman" w:cs="Times New Roman"/>
                <w:lang w:eastAsia="ru-RU"/>
              </w:rPr>
              <w:t xml:space="preserve"> изделия</w:t>
            </w:r>
          </w:p>
        </w:tc>
        <w:tc>
          <w:tcPr>
            <w:tcW w:w="3572" w:type="dxa"/>
            <w:tcBorders>
              <w:top w:val="nil"/>
              <w:left w:val="single" w:sz="4" w:space="0" w:color="auto"/>
              <w:bottom w:val="nil"/>
              <w:right w:val="single" w:sz="4" w:space="0" w:color="auto"/>
            </w:tcBorders>
          </w:tcPr>
          <w:p w:rsidR="00727888" w:rsidRPr="00727888" w:rsidRDefault="00727888" w:rsidP="00727888">
            <w:pPr>
              <w:spacing w:after="0" w:line="240" w:lineRule="auto"/>
              <w:ind w:firstLine="22"/>
              <w:jc w:val="center"/>
              <w:rPr>
                <w:rFonts w:ascii="Times New Roman" w:eastAsia="Times New Roman" w:hAnsi="Times New Roman" w:cs="Times New Roman"/>
                <w:lang w:eastAsia="ru-RU"/>
              </w:rPr>
            </w:pPr>
          </w:p>
          <w:p w:rsidR="00727888" w:rsidRPr="00727888" w:rsidRDefault="00727888" w:rsidP="00727888">
            <w:pPr>
              <w:spacing w:after="0" w:line="240" w:lineRule="auto"/>
              <w:ind w:firstLine="22"/>
              <w:jc w:val="center"/>
              <w:rPr>
                <w:rFonts w:ascii="Times New Roman" w:eastAsia="Times New Roman" w:hAnsi="Times New Roman" w:cs="Times New Roman"/>
                <w:lang w:eastAsia="ru-RU"/>
              </w:rPr>
            </w:pPr>
            <w:r w:rsidRPr="00727888">
              <w:rPr>
                <w:rFonts w:ascii="Times New Roman" w:eastAsia="Times New Roman" w:hAnsi="Times New Roman" w:cs="Times New Roman"/>
                <w:lang w:eastAsia="ru-RU"/>
              </w:rPr>
              <w:t>отсутствуют</w:t>
            </w:r>
          </w:p>
        </w:tc>
      </w:tr>
      <w:tr w:rsidR="00727888" w:rsidRPr="00727888" w:rsidTr="002757A6">
        <w:tc>
          <w:tcPr>
            <w:tcW w:w="5637" w:type="dxa"/>
            <w:tcBorders>
              <w:top w:val="nil"/>
              <w:left w:val="single" w:sz="4" w:space="0" w:color="auto"/>
              <w:bottom w:val="nil"/>
              <w:right w:val="nil"/>
            </w:tcBorders>
          </w:tcPr>
          <w:p w:rsidR="00727888" w:rsidRPr="00727888" w:rsidRDefault="00727888" w:rsidP="00727888">
            <w:pPr>
              <w:spacing w:after="0" w:line="240" w:lineRule="auto"/>
              <w:ind w:firstLine="22"/>
              <w:jc w:val="both"/>
              <w:rPr>
                <w:rFonts w:ascii="Times New Roman" w:eastAsia="Times New Roman" w:hAnsi="Times New Roman" w:cs="Times New Roman"/>
                <w:lang w:eastAsia="ru-RU"/>
              </w:rPr>
            </w:pPr>
            <w:r w:rsidRPr="00727888">
              <w:rPr>
                <w:rFonts w:ascii="Times New Roman" w:eastAsia="Times New Roman" w:hAnsi="Times New Roman" w:cs="Times New Roman"/>
                <w:lang w:val="en-US" w:eastAsia="ru-RU"/>
              </w:rPr>
              <w:t>St</w:t>
            </w:r>
            <w:r w:rsidRPr="00727888">
              <w:rPr>
                <w:rFonts w:ascii="Times New Roman" w:eastAsia="Times New Roman" w:hAnsi="Times New Roman" w:cs="Times New Roman"/>
                <w:lang w:eastAsia="ru-RU"/>
              </w:rPr>
              <w:t xml:space="preserve">. </w:t>
            </w:r>
            <w:r w:rsidRPr="00727888">
              <w:rPr>
                <w:rFonts w:ascii="Times New Roman" w:eastAsia="Times New Roman" w:hAnsi="Times New Roman" w:cs="Times New Roman"/>
                <w:lang w:val="en-US" w:eastAsia="ru-RU"/>
              </w:rPr>
              <w:t>aureus</w:t>
            </w:r>
            <w:r w:rsidRPr="00727888">
              <w:rPr>
                <w:rFonts w:ascii="Times New Roman" w:eastAsia="Times New Roman" w:hAnsi="Times New Roman" w:cs="Times New Roman"/>
                <w:lang w:eastAsia="ru-RU"/>
              </w:rPr>
              <w:t xml:space="preserve"> в 1,0 см</w:t>
            </w:r>
            <w:r w:rsidRPr="00727888">
              <w:rPr>
                <w:rFonts w:ascii="Times New Roman" w:eastAsia="Times New Roman" w:hAnsi="Times New Roman" w:cs="Times New Roman"/>
                <w:vertAlign w:val="superscript"/>
                <w:lang w:eastAsia="ru-RU"/>
              </w:rPr>
              <w:t>3</w:t>
            </w:r>
            <w:r w:rsidRPr="00727888">
              <w:rPr>
                <w:rFonts w:ascii="Times New Roman" w:eastAsia="Times New Roman" w:hAnsi="Times New Roman" w:cs="Times New Roman"/>
                <w:lang w:eastAsia="ru-RU"/>
              </w:rPr>
              <w:t xml:space="preserve"> изделия</w:t>
            </w:r>
          </w:p>
        </w:tc>
        <w:tc>
          <w:tcPr>
            <w:tcW w:w="3572" w:type="dxa"/>
            <w:tcBorders>
              <w:top w:val="nil"/>
              <w:left w:val="single" w:sz="4" w:space="0" w:color="auto"/>
              <w:bottom w:val="nil"/>
              <w:right w:val="single" w:sz="4" w:space="0" w:color="auto"/>
            </w:tcBorders>
          </w:tcPr>
          <w:p w:rsidR="00727888" w:rsidRPr="00727888" w:rsidRDefault="00727888" w:rsidP="00727888">
            <w:pPr>
              <w:spacing w:after="0" w:line="240" w:lineRule="auto"/>
              <w:ind w:firstLine="22"/>
              <w:jc w:val="center"/>
              <w:rPr>
                <w:rFonts w:ascii="Times New Roman" w:eastAsia="Times New Roman" w:hAnsi="Times New Roman" w:cs="Times New Roman"/>
                <w:lang w:eastAsia="ru-RU"/>
              </w:rPr>
            </w:pPr>
            <w:r w:rsidRPr="00727888">
              <w:rPr>
                <w:rFonts w:ascii="Times New Roman" w:eastAsia="Times New Roman" w:hAnsi="Times New Roman" w:cs="Times New Roman"/>
                <w:lang w:eastAsia="ru-RU"/>
              </w:rPr>
              <w:t>отсутствуют</w:t>
            </w:r>
          </w:p>
        </w:tc>
      </w:tr>
      <w:tr w:rsidR="00727888" w:rsidRPr="00727888" w:rsidTr="002757A6">
        <w:tc>
          <w:tcPr>
            <w:tcW w:w="5637" w:type="dxa"/>
            <w:tcBorders>
              <w:top w:val="nil"/>
              <w:left w:val="single" w:sz="4" w:space="0" w:color="auto"/>
              <w:bottom w:val="single" w:sz="4" w:space="0" w:color="auto"/>
              <w:right w:val="nil"/>
            </w:tcBorders>
          </w:tcPr>
          <w:p w:rsidR="00727888" w:rsidRPr="00727888" w:rsidRDefault="00727888" w:rsidP="00727888">
            <w:pPr>
              <w:spacing w:after="0" w:line="240" w:lineRule="auto"/>
              <w:ind w:firstLine="22"/>
              <w:jc w:val="both"/>
              <w:rPr>
                <w:rFonts w:ascii="Times New Roman" w:eastAsia="Times New Roman" w:hAnsi="Times New Roman" w:cs="Times New Roman"/>
                <w:lang w:eastAsia="ru-RU"/>
              </w:rPr>
            </w:pPr>
            <w:r w:rsidRPr="00727888">
              <w:rPr>
                <w:rFonts w:ascii="Times New Roman" w:eastAsia="Times New Roman" w:hAnsi="Times New Roman" w:cs="Times New Roman"/>
                <w:lang w:eastAsia="ru-RU"/>
              </w:rPr>
              <w:t>Патогенные микроорганизмы, в т.ч. сальмонеллы в 50 см</w:t>
            </w:r>
            <w:r w:rsidRPr="00727888">
              <w:rPr>
                <w:rFonts w:ascii="Times New Roman" w:eastAsia="Times New Roman" w:hAnsi="Times New Roman" w:cs="Times New Roman"/>
                <w:vertAlign w:val="superscript"/>
                <w:lang w:eastAsia="ru-RU"/>
              </w:rPr>
              <w:t>3</w:t>
            </w:r>
            <w:r w:rsidRPr="00727888">
              <w:rPr>
                <w:rFonts w:ascii="Times New Roman" w:eastAsia="Times New Roman" w:hAnsi="Times New Roman" w:cs="Times New Roman"/>
                <w:lang w:eastAsia="ru-RU"/>
              </w:rPr>
              <w:t xml:space="preserve"> изделия</w:t>
            </w:r>
          </w:p>
        </w:tc>
        <w:tc>
          <w:tcPr>
            <w:tcW w:w="3572" w:type="dxa"/>
            <w:tcBorders>
              <w:top w:val="nil"/>
              <w:left w:val="single" w:sz="4" w:space="0" w:color="auto"/>
              <w:bottom w:val="single" w:sz="4" w:space="0" w:color="auto"/>
              <w:right w:val="single" w:sz="4" w:space="0" w:color="auto"/>
            </w:tcBorders>
          </w:tcPr>
          <w:p w:rsidR="00727888" w:rsidRPr="00727888" w:rsidRDefault="00727888" w:rsidP="00727888">
            <w:pPr>
              <w:spacing w:after="0" w:line="240" w:lineRule="auto"/>
              <w:ind w:firstLine="22"/>
              <w:jc w:val="center"/>
              <w:rPr>
                <w:rFonts w:ascii="Times New Roman" w:eastAsia="Times New Roman" w:hAnsi="Times New Roman" w:cs="Times New Roman"/>
                <w:lang w:eastAsia="ru-RU"/>
              </w:rPr>
            </w:pPr>
            <w:r w:rsidRPr="00727888">
              <w:rPr>
                <w:rFonts w:ascii="Times New Roman" w:eastAsia="Times New Roman" w:hAnsi="Times New Roman" w:cs="Times New Roman"/>
                <w:lang w:eastAsia="ru-RU"/>
              </w:rPr>
              <w:t>отсутствуют</w:t>
            </w:r>
          </w:p>
        </w:tc>
      </w:tr>
    </w:tbl>
    <w:p w:rsidR="004261B3" w:rsidRDefault="004261B3" w:rsidP="004261B3">
      <w:pPr>
        <w:pStyle w:val="ac"/>
        <w:spacing w:line="240" w:lineRule="auto"/>
        <w:ind w:firstLine="567"/>
        <w:rPr>
          <w:b/>
          <w:sz w:val="22"/>
          <w:szCs w:val="22"/>
        </w:rPr>
      </w:pPr>
    </w:p>
    <w:p w:rsidR="004261B3" w:rsidRPr="00727888" w:rsidRDefault="004261B3" w:rsidP="00727888">
      <w:pPr>
        <w:spacing w:after="0" w:line="240" w:lineRule="auto"/>
        <w:ind w:firstLine="567"/>
        <w:jc w:val="both"/>
        <w:rPr>
          <w:rFonts w:ascii="Times New Roman" w:hAnsi="Times New Roman" w:cs="Times New Roman"/>
          <w:sz w:val="24"/>
          <w:szCs w:val="24"/>
        </w:rPr>
      </w:pPr>
      <w:r w:rsidRPr="00727888">
        <w:rPr>
          <w:rFonts w:ascii="Times New Roman" w:hAnsi="Times New Roman" w:cs="Times New Roman"/>
          <w:sz w:val="24"/>
          <w:szCs w:val="24"/>
        </w:rPr>
        <w:t xml:space="preserve">Таблица 5 свидетельствует об отсутствии патогенных микроорганизмов, бактерий группы кишечных палочек, </w:t>
      </w:r>
      <w:r w:rsidRPr="00727888">
        <w:rPr>
          <w:rFonts w:ascii="Times New Roman" w:hAnsi="Times New Roman" w:cs="Times New Roman"/>
          <w:sz w:val="24"/>
          <w:szCs w:val="24"/>
          <w:lang w:val="en-US"/>
        </w:rPr>
        <w:t>St</w:t>
      </w:r>
      <w:r w:rsidRPr="00727888">
        <w:rPr>
          <w:rFonts w:ascii="Times New Roman" w:hAnsi="Times New Roman" w:cs="Times New Roman"/>
          <w:sz w:val="24"/>
          <w:szCs w:val="24"/>
        </w:rPr>
        <w:t xml:space="preserve">. </w:t>
      </w:r>
      <w:r w:rsidRPr="00727888">
        <w:rPr>
          <w:rFonts w:ascii="Times New Roman" w:hAnsi="Times New Roman" w:cs="Times New Roman"/>
          <w:sz w:val="24"/>
          <w:szCs w:val="24"/>
          <w:lang w:val="en-US"/>
        </w:rPr>
        <w:t>Aureus</w:t>
      </w:r>
      <w:r w:rsidRPr="00727888">
        <w:rPr>
          <w:rFonts w:ascii="Times New Roman" w:hAnsi="Times New Roman" w:cs="Times New Roman"/>
          <w:sz w:val="24"/>
          <w:szCs w:val="24"/>
        </w:rPr>
        <w:t xml:space="preserve"> в готовом мороженом, что удовлетворяет предъявляемым требованиям.</w:t>
      </w:r>
    </w:p>
    <w:p w:rsidR="004261B3" w:rsidRPr="00727888" w:rsidRDefault="004261B3" w:rsidP="00727888">
      <w:pPr>
        <w:spacing w:after="0" w:line="240" w:lineRule="auto"/>
        <w:ind w:firstLine="567"/>
        <w:jc w:val="both"/>
        <w:rPr>
          <w:rFonts w:ascii="Times New Roman" w:hAnsi="Times New Roman" w:cs="Times New Roman"/>
          <w:sz w:val="24"/>
          <w:szCs w:val="24"/>
        </w:rPr>
      </w:pPr>
      <w:r w:rsidRPr="00727888">
        <w:rPr>
          <w:rFonts w:ascii="Times New Roman" w:hAnsi="Times New Roman" w:cs="Times New Roman"/>
          <w:b/>
          <w:bCs/>
          <w:sz w:val="24"/>
          <w:szCs w:val="24"/>
        </w:rPr>
        <w:t xml:space="preserve">Выводы. </w:t>
      </w:r>
      <w:r w:rsidRPr="00727888">
        <w:rPr>
          <w:rFonts w:ascii="Times New Roman" w:hAnsi="Times New Roman" w:cs="Times New Roman"/>
          <w:sz w:val="24"/>
          <w:szCs w:val="24"/>
        </w:rPr>
        <w:t xml:space="preserve">Все исследуемые показатели, формирующие качество продукта, соответствуют установленным требованиям, изложенным в действующей нормативно-технической документации. Анализируя качественные показатели нового продукта можно сделать вывод: во-первых, растительная добавка из порошка сушеных ягод ирги и плодов черемухи и рябины красной в количестве 20 % оказывает положительное влияние на состав и свойства мороженого; во- вторых, добавка улучшает органолептические показатели, сделав их наиболее привлекательными для потребителя; в-третьих, добавка также повышает содержание сухих веществ на 1-2 %, в зависимости от вида мороженого, которые позволяют улучшить стабилизацию структуры и ее сохранение; в-четвертых, </w:t>
      </w:r>
      <w:r w:rsidRPr="00727888">
        <w:rPr>
          <w:rFonts w:ascii="Times New Roman" w:hAnsi="Times New Roman" w:cs="Times New Roman"/>
          <w:sz w:val="24"/>
          <w:szCs w:val="24"/>
        </w:rPr>
        <w:lastRenderedPageBreak/>
        <w:t>наблюдается увеличение кислотности на 2 %, что подчеркивает оригинальный легкий миндально-фруктовый аромат и привкус.</w:t>
      </w:r>
    </w:p>
    <w:p w:rsidR="004261B3" w:rsidRPr="00727888" w:rsidRDefault="004261B3" w:rsidP="00727888">
      <w:pPr>
        <w:spacing w:after="0" w:line="240" w:lineRule="auto"/>
        <w:ind w:firstLine="567"/>
        <w:jc w:val="both"/>
        <w:rPr>
          <w:rFonts w:ascii="Times New Roman" w:hAnsi="Times New Roman" w:cs="Times New Roman"/>
          <w:sz w:val="24"/>
          <w:szCs w:val="24"/>
        </w:rPr>
      </w:pPr>
      <w:r w:rsidRPr="00727888">
        <w:rPr>
          <w:rFonts w:ascii="Times New Roman" w:hAnsi="Times New Roman" w:cs="Times New Roman"/>
          <w:sz w:val="24"/>
          <w:szCs w:val="24"/>
        </w:rPr>
        <w:t>Таким образом, полученные результаты исследований, открывают перспективы широкого применения местных дикорастущих плодов и ягод в производстве молочных продуктов. Причем экспериментируя с соотношением дикоросов и создавая различные комбинации растительной добавки возможно получать продукты молочной промышленности с оригинальными вкусовыми свойствами и обогащенными натуральными компонентами, оказывающими благотворное действие на функции организма человека от раннего детского до преклонного возраста.</w:t>
      </w:r>
    </w:p>
    <w:p w:rsidR="004261B3" w:rsidRPr="00727888" w:rsidRDefault="004261B3" w:rsidP="00727888">
      <w:pPr>
        <w:spacing w:after="0" w:line="240" w:lineRule="auto"/>
        <w:ind w:firstLine="567"/>
        <w:jc w:val="both"/>
        <w:rPr>
          <w:rFonts w:ascii="Times New Roman" w:hAnsi="Times New Roman" w:cs="Times New Roman"/>
          <w:sz w:val="24"/>
          <w:szCs w:val="24"/>
        </w:rPr>
      </w:pPr>
      <w:r w:rsidRPr="00727888">
        <w:rPr>
          <w:rFonts w:ascii="Times New Roman" w:hAnsi="Times New Roman" w:cs="Times New Roman"/>
          <w:sz w:val="24"/>
          <w:szCs w:val="24"/>
        </w:rPr>
        <w:t>В итоге, важно акцентировать внимание на необходимости создания продуктов, обогащенных натуральными природными компонентами, которые способны заменить искусственные добавки, зачастую оказывающие отрицательное влияние на здоровье человека, и часть дорогостоящего молочного сырья, не снижая качественных показателей готового изделия. Кроме того, следует отметить, что именно молочное сырье наилучшим образом сочетается с сырьем растительного происхождения, что дает возможность производства продуктовой линейки включая цельномолочную, кисломолочную продукцию, йогурты, коктейли, творожные изделия функционального назначения. Также, верно подобранные добавки растительного происхождения позволят выпускать продукты питания для экологически неблагоприятных регионов.</w:t>
      </w:r>
    </w:p>
    <w:p w:rsidR="004261B3" w:rsidRPr="00727888" w:rsidRDefault="004261B3" w:rsidP="00727888">
      <w:pPr>
        <w:spacing w:after="0" w:line="240" w:lineRule="auto"/>
        <w:ind w:firstLine="567"/>
        <w:jc w:val="both"/>
        <w:rPr>
          <w:rFonts w:ascii="Times New Roman" w:hAnsi="Times New Roman" w:cs="Times New Roman"/>
          <w:sz w:val="24"/>
          <w:szCs w:val="24"/>
        </w:rPr>
      </w:pPr>
    </w:p>
    <w:p w:rsidR="004261B3" w:rsidRPr="00727888" w:rsidRDefault="00727888" w:rsidP="00727888">
      <w:pPr>
        <w:jc w:val="center"/>
        <w:rPr>
          <w:rFonts w:ascii="Times New Roman" w:hAnsi="Times New Roman" w:cs="Times New Roman"/>
          <w:b/>
          <w:sz w:val="24"/>
          <w:szCs w:val="24"/>
          <w:lang w:val="kk-KZ"/>
        </w:rPr>
      </w:pPr>
      <w:r>
        <w:rPr>
          <w:rFonts w:ascii="Times New Roman" w:hAnsi="Times New Roman" w:cs="Times New Roman"/>
          <w:b/>
          <w:sz w:val="24"/>
          <w:szCs w:val="24"/>
          <w:lang w:val="kk-KZ"/>
        </w:rPr>
        <w:t>Литература</w:t>
      </w:r>
    </w:p>
    <w:p w:rsidR="004261B3" w:rsidRPr="00172F86" w:rsidRDefault="004261B3" w:rsidP="005B6DB7">
      <w:pPr>
        <w:pStyle w:val="a9"/>
        <w:numPr>
          <w:ilvl w:val="0"/>
          <w:numId w:val="6"/>
        </w:numPr>
        <w:tabs>
          <w:tab w:val="left" w:pos="284"/>
        </w:tabs>
        <w:spacing w:after="0" w:line="240" w:lineRule="auto"/>
        <w:ind w:left="0" w:firstLine="0"/>
        <w:jc w:val="both"/>
        <w:rPr>
          <w:szCs w:val="24"/>
        </w:rPr>
      </w:pPr>
      <w:r w:rsidRPr="00172F86">
        <w:rPr>
          <w:szCs w:val="24"/>
        </w:rPr>
        <w:t>Асанова Г., Адильбектеги Г., Сайн Э. Проблемы экологии в Казахстане в первые годы независимости // Электронный научный журнал «edu.e-history.Kz»</w:t>
      </w:r>
      <w:r w:rsidRPr="00172F86">
        <w:rPr>
          <w:szCs w:val="24"/>
          <w:lang w:val="kk-KZ"/>
        </w:rPr>
        <w:t>. -</w:t>
      </w:r>
      <w:r w:rsidR="00727888">
        <w:rPr>
          <w:szCs w:val="24"/>
        </w:rPr>
        <w:t>2023. -Т.-</w:t>
      </w:r>
      <w:r w:rsidRPr="00172F86">
        <w:rPr>
          <w:szCs w:val="24"/>
        </w:rPr>
        <w:t>10</w:t>
      </w:r>
      <w:r w:rsidRPr="00172F86">
        <w:rPr>
          <w:szCs w:val="24"/>
          <w:lang w:val="kk-KZ"/>
        </w:rPr>
        <w:t>. -</w:t>
      </w:r>
      <w:r w:rsidR="00727888">
        <w:rPr>
          <w:szCs w:val="24"/>
          <w:lang w:val="kk-KZ"/>
        </w:rPr>
        <w:t xml:space="preserve"> </w:t>
      </w:r>
      <w:r w:rsidRPr="00172F86">
        <w:rPr>
          <w:szCs w:val="24"/>
          <w:lang w:val="kk-KZ"/>
        </w:rPr>
        <w:t>№</w:t>
      </w:r>
      <w:r w:rsidRPr="00172F86">
        <w:rPr>
          <w:szCs w:val="24"/>
        </w:rPr>
        <w:t xml:space="preserve"> 4</w:t>
      </w:r>
      <w:r w:rsidR="00727888">
        <w:rPr>
          <w:szCs w:val="24"/>
          <w:lang w:val="kk-KZ"/>
        </w:rPr>
        <w:t xml:space="preserve">. - </w:t>
      </w:r>
      <w:r w:rsidRPr="00172F86">
        <w:rPr>
          <w:szCs w:val="24"/>
          <w:lang w:val="kk-KZ"/>
        </w:rPr>
        <w:t>С.</w:t>
      </w:r>
      <w:r w:rsidR="00727888">
        <w:rPr>
          <w:szCs w:val="24"/>
        </w:rPr>
        <w:t xml:space="preserve"> 675- </w:t>
      </w:r>
      <w:r w:rsidRPr="00172F86">
        <w:rPr>
          <w:szCs w:val="24"/>
        </w:rPr>
        <w:t>691. DOI 10.51943/2710-3994_2023_36_4_675-691</w:t>
      </w:r>
    </w:p>
    <w:p w:rsidR="004261B3" w:rsidRPr="00172F86" w:rsidRDefault="004261B3" w:rsidP="005B6DB7">
      <w:pPr>
        <w:pStyle w:val="a9"/>
        <w:numPr>
          <w:ilvl w:val="0"/>
          <w:numId w:val="6"/>
        </w:numPr>
        <w:tabs>
          <w:tab w:val="left" w:pos="284"/>
        </w:tabs>
        <w:spacing w:after="0" w:line="240" w:lineRule="auto"/>
        <w:ind w:left="0" w:firstLine="0"/>
        <w:jc w:val="both"/>
        <w:rPr>
          <w:szCs w:val="24"/>
          <w:shd w:val="clear" w:color="auto" w:fill="FFFFFF"/>
        </w:rPr>
      </w:pPr>
      <w:r w:rsidRPr="00172F86">
        <w:rPr>
          <w:szCs w:val="24"/>
        </w:rPr>
        <w:t xml:space="preserve">Дерябин В. А. Экология: учебное пособие / В.А. Дерябин, Е.П. Фарафонтова; [нау. ред. Н Т. Шардаков]. - Екатеринбург : Изд-тво Урал. Ун-та.- 2016. -136 с.  ISBN 978-5-7996-1613-7. </w:t>
      </w:r>
    </w:p>
    <w:p w:rsidR="004261B3" w:rsidRPr="00727888" w:rsidRDefault="004261B3" w:rsidP="005B6DB7">
      <w:pPr>
        <w:pStyle w:val="a9"/>
        <w:numPr>
          <w:ilvl w:val="0"/>
          <w:numId w:val="6"/>
        </w:numPr>
        <w:tabs>
          <w:tab w:val="left" w:pos="284"/>
        </w:tabs>
        <w:spacing w:after="0" w:line="240" w:lineRule="auto"/>
        <w:ind w:left="0" w:firstLine="0"/>
        <w:jc w:val="both"/>
        <w:rPr>
          <w:szCs w:val="24"/>
          <w:shd w:val="clear" w:color="auto" w:fill="FFFFFF"/>
          <w:lang w:val="en-US"/>
        </w:rPr>
      </w:pPr>
      <w:r w:rsidRPr="004261B3">
        <w:rPr>
          <w:szCs w:val="24"/>
          <w:shd w:val="clear" w:color="auto" w:fill="FFFFFF"/>
          <w:lang w:val="en-US"/>
        </w:rPr>
        <w:t>Sadyrova G.A., Amankul Zh.B., Bayzhigitov D.K., Jamilova S.M. Impact of road transport on the level of air pollution in the city of Almaty /</w:t>
      </w:r>
      <w:r w:rsidR="00727888">
        <w:rPr>
          <w:szCs w:val="24"/>
          <w:shd w:val="clear" w:color="auto" w:fill="FFFFFF"/>
          <w:lang w:val="en-US"/>
        </w:rPr>
        <w:t xml:space="preserve">/ Eurasian Journal of Ecology. </w:t>
      </w:r>
      <w:r w:rsidR="00727888" w:rsidRPr="00727888">
        <w:rPr>
          <w:szCs w:val="24"/>
          <w:shd w:val="clear" w:color="auto" w:fill="FFFFFF"/>
          <w:lang w:val="en-US"/>
        </w:rPr>
        <w:t>-</w:t>
      </w:r>
      <w:r w:rsidR="00727888">
        <w:rPr>
          <w:szCs w:val="24"/>
          <w:shd w:val="clear" w:color="auto" w:fill="FFFFFF"/>
          <w:lang w:val="en-US"/>
        </w:rPr>
        <w:t xml:space="preserve"> 2022. </w:t>
      </w:r>
      <w:r w:rsidR="00727888" w:rsidRPr="00727888">
        <w:rPr>
          <w:szCs w:val="24"/>
          <w:shd w:val="clear" w:color="auto" w:fill="FFFFFF"/>
          <w:lang w:val="en-US"/>
        </w:rPr>
        <w:t>-</w:t>
      </w:r>
      <w:r w:rsidR="00727888">
        <w:rPr>
          <w:szCs w:val="24"/>
          <w:shd w:val="clear" w:color="auto" w:fill="FFFFFF"/>
          <w:lang w:val="en-US"/>
        </w:rPr>
        <w:t xml:space="preserve"> Vol. 70(1). </w:t>
      </w:r>
      <w:r w:rsidR="00727888" w:rsidRPr="00727888">
        <w:rPr>
          <w:szCs w:val="24"/>
          <w:shd w:val="clear" w:color="auto" w:fill="FFFFFF"/>
          <w:lang w:val="en-US"/>
        </w:rPr>
        <w:t>-</w:t>
      </w:r>
      <w:r w:rsidRPr="004261B3">
        <w:rPr>
          <w:szCs w:val="24"/>
          <w:shd w:val="clear" w:color="auto" w:fill="FFFFFF"/>
          <w:lang w:val="en-US"/>
        </w:rPr>
        <w:t xml:space="preserve">P. 37-44. </w:t>
      </w:r>
      <w:r w:rsidRPr="00727888">
        <w:rPr>
          <w:szCs w:val="24"/>
          <w:shd w:val="clear" w:color="auto" w:fill="FFFFFF"/>
          <w:lang w:val="en-US"/>
        </w:rPr>
        <w:t>DOI 10.26577/EJE.2022.v70.i1.04</w:t>
      </w:r>
    </w:p>
    <w:p w:rsidR="004261B3" w:rsidRPr="00172F86" w:rsidRDefault="004261B3" w:rsidP="005B6DB7">
      <w:pPr>
        <w:pStyle w:val="a9"/>
        <w:numPr>
          <w:ilvl w:val="0"/>
          <w:numId w:val="6"/>
        </w:numPr>
        <w:tabs>
          <w:tab w:val="left" w:pos="284"/>
        </w:tabs>
        <w:spacing w:after="0" w:line="240" w:lineRule="auto"/>
        <w:ind w:left="0" w:firstLine="0"/>
        <w:jc w:val="both"/>
        <w:rPr>
          <w:szCs w:val="24"/>
        </w:rPr>
      </w:pPr>
      <w:r w:rsidRPr="00172F86">
        <w:rPr>
          <w:szCs w:val="24"/>
          <w:shd w:val="clear" w:color="auto" w:fill="FFFFFF"/>
        </w:rPr>
        <w:t>Меде</w:t>
      </w:r>
      <w:r w:rsidRPr="00172F86">
        <w:rPr>
          <w:szCs w:val="24"/>
          <w:shd w:val="clear" w:color="auto" w:fill="FFFFFF"/>
          <w:lang w:val="kk-KZ"/>
        </w:rPr>
        <w:t>у</w:t>
      </w:r>
      <w:r w:rsidRPr="00172F86">
        <w:rPr>
          <w:szCs w:val="24"/>
          <w:shd w:val="clear" w:color="auto" w:fill="FFFFFF"/>
        </w:rPr>
        <w:t xml:space="preserve"> Н.Н., Елтай А.</w:t>
      </w:r>
      <w:r w:rsidRPr="00172F86">
        <w:rPr>
          <w:szCs w:val="24"/>
          <w:shd w:val="clear" w:color="auto" w:fill="FFFFFF"/>
          <w:lang w:val="kk-KZ"/>
        </w:rPr>
        <w:t xml:space="preserve">Ғ. Исследование наводнений и затоплений на реке Есиль у города петропавловск //Гидрометеорология и экология. </w:t>
      </w:r>
      <w:r w:rsidRPr="00172F86">
        <w:rPr>
          <w:szCs w:val="24"/>
          <w:shd w:val="clear" w:color="auto" w:fill="FFFFFF"/>
        </w:rPr>
        <w:t>-</w:t>
      </w:r>
      <w:r w:rsidR="00727888">
        <w:rPr>
          <w:szCs w:val="24"/>
          <w:shd w:val="clear" w:color="auto" w:fill="FFFFFF"/>
          <w:lang w:val="kk-KZ"/>
        </w:rPr>
        <w:t>2024. - №2. -</w:t>
      </w:r>
      <w:r w:rsidRPr="00172F86">
        <w:rPr>
          <w:szCs w:val="24"/>
          <w:shd w:val="clear" w:color="auto" w:fill="FFFFFF"/>
          <w:lang w:val="kk-KZ"/>
        </w:rPr>
        <w:t xml:space="preserve"> С. 16-24.</w:t>
      </w:r>
      <w:r w:rsidRPr="00172F86">
        <w:rPr>
          <w:szCs w:val="24"/>
          <w:shd w:val="clear" w:color="auto" w:fill="FFFFFF"/>
        </w:rPr>
        <w:t xml:space="preserve"> DOI 10.54668/2789-6323-2024-113-2-16-24</w:t>
      </w:r>
    </w:p>
    <w:p w:rsidR="00727888" w:rsidRDefault="004261B3" w:rsidP="005B6DB7">
      <w:pPr>
        <w:pStyle w:val="a9"/>
        <w:numPr>
          <w:ilvl w:val="0"/>
          <w:numId w:val="6"/>
        </w:numPr>
        <w:tabs>
          <w:tab w:val="left" w:pos="284"/>
        </w:tabs>
        <w:spacing w:after="0" w:line="240" w:lineRule="auto"/>
        <w:ind w:left="0" w:firstLine="0"/>
        <w:jc w:val="both"/>
        <w:rPr>
          <w:szCs w:val="24"/>
          <w:lang w:val="kk-KZ"/>
        </w:rPr>
      </w:pPr>
      <w:r w:rsidRPr="00172F86">
        <w:rPr>
          <w:szCs w:val="24"/>
        </w:rPr>
        <w:t>Свидерская Д.С., Шуленова А.М., Красноперова Е.Ф. Разработка нового колбасного изделия с применением натуральных добавок растительного происхождения // Вестник университета Шакарима. Технические науки. -2024. - №1(13). – С. 142-150.</w:t>
      </w:r>
      <w:r w:rsidRPr="00172F86">
        <w:rPr>
          <w:szCs w:val="24"/>
          <w:lang w:val="kk-KZ"/>
        </w:rPr>
        <w:t xml:space="preserve"> </w:t>
      </w:r>
    </w:p>
    <w:p w:rsidR="004261B3" w:rsidRPr="00172F86" w:rsidRDefault="004261B3" w:rsidP="00727888">
      <w:pPr>
        <w:pStyle w:val="a9"/>
        <w:tabs>
          <w:tab w:val="left" w:pos="284"/>
        </w:tabs>
        <w:spacing w:after="0" w:line="240" w:lineRule="auto"/>
        <w:ind w:left="0"/>
        <w:jc w:val="both"/>
        <w:rPr>
          <w:szCs w:val="24"/>
          <w:lang w:val="kk-KZ"/>
        </w:rPr>
      </w:pPr>
      <w:r w:rsidRPr="00172F86">
        <w:rPr>
          <w:szCs w:val="24"/>
        </w:rPr>
        <w:t xml:space="preserve">DOI </w:t>
      </w:r>
      <w:r w:rsidRPr="00172F86">
        <w:rPr>
          <w:szCs w:val="24"/>
          <w:lang w:val="kk-KZ"/>
        </w:rPr>
        <w:t>10.53360/2788-7995-2024-1(13)-18</w:t>
      </w:r>
    </w:p>
    <w:p w:rsidR="004261B3" w:rsidRPr="00172F86" w:rsidRDefault="004261B3" w:rsidP="005B6DB7">
      <w:pPr>
        <w:pStyle w:val="a9"/>
        <w:numPr>
          <w:ilvl w:val="0"/>
          <w:numId w:val="6"/>
        </w:numPr>
        <w:tabs>
          <w:tab w:val="left" w:pos="284"/>
        </w:tabs>
        <w:spacing w:after="0" w:line="240" w:lineRule="auto"/>
        <w:ind w:left="0" w:firstLine="0"/>
        <w:jc w:val="both"/>
        <w:rPr>
          <w:szCs w:val="24"/>
        </w:rPr>
      </w:pPr>
      <w:r w:rsidRPr="004261B3">
        <w:rPr>
          <w:szCs w:val="24"/>
          <w:shd w:val="clear" w:color="auto" w:fill="FFFFFF"/>
          <w:lang w:val="en-US"/>
        </w:rPr>
        <w:t>Naguman P.N., Zhorabek A.A., Amanzholova A.S., Kulakov I.V., Rakhimbaeva A.N. Phytoncides in the composition of common bird cherry // News</w:t>
      </w:r>
      <w:r w:rsidRPr="00172F86">
        <w:rPr>
          <w:szCs w:val="24"/>
          <w:shd w:val="clear" w:color="auto" w:fill="FFFFFF"/>
          <w:lang w:val="kk-KZ"/>
        </w:rPr>
        <w:t xml:space="preserve"> </w:t>
      </w:r>
      <w:r w:rsidRPr="004261B3">
        <w:rPr>
          <w:szCs w:val="24"/>
          <w:shd w:val="clear" w:color="auto" w:fill="FFFFFF"/>
          <w:lang w:val="en-US"/>
        </w:rPr>
        <w:t>of thenational academy of sciences of the Republic of Kazakhstan</w:t>
      </w:r>
      <w:r w:rsidRPr="00172F86">
        <w:rPr>
          <w:szCs w:val="24"/>
          <w:shd w:val="clear" w:color="auto" w:fill="FFFFFF"/>
          <w:lang w:val="kk-KZ"/>
        </w:rPr>
        <w:t>.</w:t>
      </w:r>
      <w:r w:rsidRPr="004261B3">
        <w:rPr>
          <w:szCs w:val="24"/>
          <w:shd w:val="clear" w:color="auto" w:fill="FFFFFF"/>
          <w:lang w:val="en-US"/>
        </w:rPr>
        <w:t xml:space="preserve"> </w:t>
      </w:r>
      <w:r w:rsidRPr="00172F86">
        <w:rPr>
          <w:szCs w:val="24"/>
          <w:shd w:val="clear" w:color="auto" w:fill="FFFFFF"/>
        </w:rPr>
        <w:t xml:space="preserve">Series chemistry and technology. </w:t>
      </w:r>
      <w:r w:rsidRPr="00172F86">
        <w:rPr>
          <w:szCs w:val="24"/>
          <w:shd w:val="clear" w:color="auto" w:fill="FFFFFF"/>
          <w:lang w:val="kk-KZ"/>
        </w:rPr>
        <w:t>-</w:t>
      </w:r>
      <w:r w:rsidR="00727888">
        <w:rPr>
          <w:szCs w:val="24"/>
          <w:shd w:val="clear" w:color="auto" w:fill="FFFFFF"/>
        </w:rPr>
        <w:t xml:space="preserve">2021. - </w:t>
      </w:r>
      <w:r w:rsidRPr="00172F86">
        <w:rPr>
          <w:szCs w:val="24"/>
          <w:shd w:val="clear" w:color="auto" w:fill="FFFFFF"/>
        </w:rPr>
        <w:t xml:space="preserve">Vol. 3(447). -P. 70-75. </w:t>
      </w:r>
      <w:r w:rsidRPr="00172F86">
        <w:rPr>
          <w:szCs w:val="24"/>
        </w:rPr>
        <w:t>DOI 10.32014/2021.2518-1491.53</w:t>
      </w:r>
    </w:p>
    <w:p w:rsidR="004261B3" w:rsidRPr="00172F86" w:rsidRDefault="004261B3" w:rsidP="005B6DB7">
      <w:pPr>
        <w:pStyle w:val="a9"/>
        <w:numPr>
          <w:ilvl w:val="0"/>
          <w:numId w:val="6"/>
        </w:numPr>
        <w:shd w:val="clear" w:color="auto" w:fill="FFFFFF"/>
        <w:tabs>
          <w:tab w:val="left" w:pos="284"/>
        </w:tabs>
        <w:spacing w:after="0" w:line="240" w:lineRule="auto"/>
        <w:ind w:left="0" w:firstLine="0"/>
        <w:jc w:val="both"/>
        <w:rPr>
          <w:szCs w:val="24"/>
        </w:rPr>
      </w:pPr>
      <w:r w:rsidRPr="004261B3">
        <w:rPr>
          <w:szCs w:val="24"/>
          <w:lang w:val="en-US"/>
        </w:rPr>
        <w:t xml:space="preserve">Uusitato M. European bird cherry (Prunus padus L.) – biodiverse wild plant for horticulture.  </w:t>
      </w:r>
      <w:r w:rsidRPr="00172F86">
        <w:rPr>
          <w:szCs w:val="24"/>
        </w:rPr>
        <w:t xml:space="preserve">-MMT Agrifood Research Reports, 61. </w:t>
      </w:r>
      <w:r w:rsidRPr="00172F86">
        <w:rPr>
          <w:szCs w:val="24"/>
          <w:lang w:val="kk-KZ"/>
        </w:rPr>
        <w:t>-</w:t>
      </w:r>
      <w:r w:rsidRPr="00172F86">
        <w:rPr>
          <w:szCs w:val="24"/>
        </w:rPr>
        <w:t xml:space="preserve">Finland, 2004. </w:t>
      </w:r>
      <w:r w:rsidRPr="00172F86">
        <w:rPr>
          <w:szCs w:val="24"/>
          <w:lang w:val="kk-KZ"/>
        </w:rPr>
        <w:t xml:space="preserve">-81 </w:t>
      </w:r>
      <w:r w:rsidRPr="00172F86">
        <w:rPr>
          <w:szCs w:val="24"/>
        </w:rPr>
        <w:t>p. ISBN 951-729-920-6</w:t>
      </w:r>
    </w:p>
    <w:p w:rsidR="004261B3" w:rsidRPr="00172F86" w:rsidRDefault="004261B3" w:rsidP="005B6DB7">
      <w:pPr>
        <w:pStyle w:val="a9"/>
        <w:numPr>
          <w:ilvl w:val="0"/>
          <w:numId w:val="6"/>
        </w:numPr>
        <w:tabs>
          <w:tab w:val="left" w:pos="284"/>
        </w:tabs>
        <w:spacing w:after="0" w:line="240" w:lineRule="auto"/>
        <w:ind w:left="0" w:firstLine="0"/>
        <w:jc w:val="both"/>
        <w:rPr>
          <w:szCs w:val="24"/>
        </w:rPr>
      </w:pPr>
      <w:r w:rsidRPr="004261B3">
        <w:rPr>
          <w:szCs w:val="24"/>
          <w:lang w:val="en-US"/>
        </w:rPr>
        <w:t xml:space="preserve">Turumtay H., Midilli A., Turumtay E.A., Demir A., Selvi E.K., Budak E.E., Er H., Kocaimamoglu F., Baykal H., Belduz A.O., Atamov V., Sandallı C. Gram (-) microorganisms DNA polymerase inhibition, antibacterial and chemical properties of </w:t>
      </w:r>
      <w:r w:rsidRPr="004261B3">
        <w:rPr>
          <w:szCs w:val="24"/>
          <w:lang w:val="en-US"/>
        </w:rPr>
        <w:lastRenderedPageBreak/>
        <w:t xml:space="preserve">fruit and leaf extracts of Sorbus acuparia and Sorbus caucasica var. yaltirikii // Biomed. </w:t>
      </w:r>
      <w:r w:rsidRPr="00172F86">
        <w:rPr>
          <w:szCs w:val="24"/>
        </w:rPr>
        <w:t>Chromatogr. -2016. -Vol. 31(6). DOI 10.1002/bmc.3901</w:t>
      </w:r>
    </w:p>
    <w:p w:rsidR="004261B3" w:rsidRPr="00172F86" w:rsidRDefault="004261B3" w:rsidP="005B6DB7">
      <w:pPr>
        <w:pStyle w:val="a9"/>
        <w:numPr>
          <w:ilvl w:val="0"/>
          <w:numId w:val="6"/>
        </w:numPr>
        <w:tabs>
          <w:tab w:val="left" w:pos="284"/>
        </w:tabs>
        <w:spacing w:after="0" w:line="240" w:lineRule="auto"/>
        <w:ind w:left="0" w:firstLine="0"/>
        <w:jc w:val="both"/>
        <w:rPr>
          <w:szCs w:val="24"/>
        </w:rPr>
      </w:pPr>
      <w:r w:rsidRPr="004261B3">
        <w:rPr>
          <w:szCs w:val="24"/>
          <w:shd w:val="clear" w:color="auto" w:fill="FFFFFF"/>
          <w:lang w:val="en-US"/>
        </w:rPr>
        <w:t xml:space="preserve">Zhao L., Huang F., Hui A.L., Shen G.X. Bioactive components and health benefits of Saskatoon berry // Journal </w:t>
      </w:r>
      <w:r w:rsidR="00727888">
        <w:rPr>
          <w:szCs w:val="24"/>
          <w:shd w:val="clear" w:color="auto" w:fill="FFFFFF"/>
          <w:lang w:val="en-US"/>
        </w:rPr>
        <w:t xml:space="preserve">of Diabetes Research. -2020. </w:t>
      </w:r>
      <w:r w:rsidR="00727888" w:rsidRPr="00727888">
        <w:rPr>
          <w:szCs w:val="24"/>
          <w:shd w:val="clear" w:color="auto" w:fill="FFFFFF"/>
          <w:lang w:val="en-US"/>
        </w:rPr>
        <w:t>-</w:t>
      </w:r>
      <w:r w:rsidRPr="004261B3">
        <w:rPr>
          <w:szCs w:val="24"/>
          <w:shd w:val="clear" w:color="auto" w:fill="FFFFFF"/>
          <w:lang w:val="en-US"/>
        </w:rPr>
        <w:t>Vol. 15.</w:t>
      </w:r>
      <w:r w:rsidR="00727888" w:rsidRPr="00727888">
        <w:rPr>
          <w:szCs w:val="24"/>
          <w:shd w:val="clear" w:color="auto" w:fill="FFFFFF"/>
          <w:lang w:val="en-US"/>
        </w:rPr>
        <w:t>-</w:t>
      </w:r>
      <w:r w:rsidR="00727888" w:rsidRPr="00727888">
        <w:rPr>
          <w:lang w:val="en-US"/>
        </w:rPr>
        <w:t xml:space="preserve"> </w:t>
      </w:r>
      <w:r w:rsidR="00727888">
        <w:rPr>
          <w:lang w:val="en-US"/>
        </w:rPr>
        <w:t>P.1</w:t>
      </w:r>
      <w:r w:rsidR="00727888">
        <w:t>-</w:t>
      </w:r>
      <w:r w:rsidR="00727888" w:rsidRPr="00172F86">
        <w:rPr>
          <w:lang w:val="en-US"/>
        </w:rPr>
        <w:t xml:space="preserve">8. </w:t>
      </w:r>
      <w:r w:rsidRPr="004261B3">
        <w:rPr>
          <w:szCs w:val="24"/>
          <w:shd w:val="clear" w:color="auto" w:fill="FFFFFF"/>
          <w:lang w:val="en-US"/>
        </w:rPr>
        <w:t xml:space="preserve"> </w:t>
      </w:r>
      <w:r w:rsidRPr="00172F86">
        <w:rPr>
          <w:szCs w:val="24"/>
          <w:shd w:val="clear" w:color="auto" w:fill="FFFFFF"/>
        </w:rPr>
        <w:t>DOI 10.1155/2020/3901636</w:t>
      </w:r>
    </w:p>
    <w:p w:rsidR="004261B3" w:rsidRPr="00727888" w:rsidRDefault="004261B3" w:rsidP="005B6DB7">
      <w:pPr>
        <w:pStyle w:val="a9"/>
        <w:numPr>
          <w:ilvl w:val="0"/>
          <w:numId w:val="6"/>
        </w:numPr>
        <w:tabs>
          <w:tab w:val="left" w:pos="284"/>
          <w:tab w:val="left" w:pos="426"/>
        </w:tabs>
        <w:spacing w:after="0" w:line="240" w:lineRule="auto"/>
        <w:ind w:left="0" w:firstLine="0"/>
        <w:jc w:val="both"/>
        <w:rPr>
          <w:szCs w:val="24"/>
          <w:lang w:val="en-US"/>
        </w:rPr>
      </w:pPr>
      <w:r w:rsidRPr="004261B3">
        <w:rPr>
          <w:szCs w:val="24"/>
          <w:shd w:val="clear" w:color="auto" w:fill="FFFFFF"/>
          <w:lang w:val="en-US"/>
        </w:rPr>
        <w:t>Kopcekova J., Mrázová J. Phytonutrients of bilberry fruit and saskatoon berryin the prevention and treatment of dyslipidemia // Roczniki Państ</w:t>
      </w:r>
      <w:r w:rsidR="00727888">
        <w:rPr>
          <w:szCs w:val="24"/>
          <w:shd w:val="clear" w:color="auto" w:fill="FFFFFF"/>
          <w:lang w:val="en-US"/>
        </w:rPr>
        <w:t xml:space="preserve">wowego Zakładu Higieny. -2022. </w:t>
      </w:r>
      <w:r w:rsidR="00727888" w:rsidRPr="00727888">
        <w:rPr>
          <w:szCs w:val="24"/>
          <w:shd w:val="clear" w:color="auto" w:fill="FFFFFF"/>
          <w:lang w:val="en-US"/>
        </w:rPr>
        <w:t>-</w:t>
      </w:r>
      <w:r w:rsidRPr="004261B3">
        <w:rPr>
          <w:szCs w:val="24"/>
          <w:shd w:val="clear" w:color="auto" w:fill="FFFFFF"/>
          <w:lang w:val="en-US"/>
        </w:rPr>
        <w:t xml:space="preserve">Vol.73(3). -P. 265-274. </w:t>
      </w:r>
      <w:r w:rsidRPr="00727888">
        <w:rPr>
          <w:szCs w:val="24"/>
          <w:shd w:val="clear" w:color="auto" w:fill="FFFFFF"/>
          <w:lang w:val="en-US"/>
        </w:rPr>
        <w:t>DOI 10.32394/rpzh.2022.0216</w:t>
      </w:r>
    </w:p>
    <w:p w:rsidR="004261B3" w:rsidRPr="00172F86" w:rsidRDefault="004261B3" w:rsidP="005B6DB7">
      <w:pPr>
        <w:pStyle w:val="a9"/>
        <w:numPr>
          <w:ilvl w:val="0"/>
          <w:numId w:val="6"/>
        </w:numPr>
        <w:tabs>
          <w:tab w:val="left" w:pos="284"/>
          <w:tab w:val="left" w:pos="426"/>
        </w:tabs>
        <w:spacing w:after="0" w:line="240" w:lineRule="auto"/>
        <w:ind w:left="0" w:firstLine="0"/>
        <w:jc w:val="both"/>
        <w:rPr>
          <w:szCs w:val="24"/>
        </w:rPr>
      </w:pPr>
      <w:r w:rsidRPr="00172F86">
        <w:rPr>
          <w:szCs w:val="24"/>
          <w:shd w:val="clear" w:color="auto" w:fill="FFFFFF"/>
        </w:rPr>
        <w:t>Тесленко Н.Ф., Красина И.Б., Богданов О.А., Фадеева А.А. Ягоды ирги как сырье для производства мармелада //</w:t>
      </w:r>
      <w:r w:rsidR="00727888">
        <w:rPr>
          <w:szCs w:val="24"/>
          <w:shd w:val="clear" w:color="auto" w:fill="FFFFFF"/>
        </w:rPr>
        <w:t xml:space="preserve"> Фундаментальные исследования.- 2015.-№ 8(2). -</w:t>
      </w:r>
      <w:r w:rsidRPr="00172F86">
        <w:rPr>
          <w:szCs w:val="24"/>
          <w:shd w:val="clear" w:color="auto" w:fill="FFFFFF"/>
        </w:rPr>
        <w:t xml:space="preserve"> С. 333-337.</w:t>
      </w:r>
    </w:p>
    <w:p w:rsidR="004261B3" w:rsidRPr="00172F86" w:rsidRDefault="004261B3" w:rsidP="005B6DB7">
      <w:pPr>
        <w:pStyle w:val="a9"/>
        <w:numPr>
          <w:ilvl w:val="0"/>
          <w:numId w:val="6"/>
        </w:numPr>
        <w:tabs>
          <w:tab w:val="left" w:pos="284"/>
          <w:tab w:val="left" w:pos="426"/>
        </w:tabs>
        <w:spacing w:after="0" w:line="240" w:lineRule="auto"/>
        <w:ind w:left="0" w:firstLine="0"/>
        <w:jc w:val="both"/>
        <w:rPr>
          <w:szCs w:val="24"/>
        </w:rPr>
      </w:pPr>
      <w:r w:rsidRPr="00172F86">
        <w:rPr>
          <w:color w:val="000000"/>
          <w:szCs w:val="24"/>
          <w:shd w:val="clear" w:color="auto" w:fill="FFFFFF"/>
        </w:rPr>
        <w:t>СТ РК 1732-2007. Молоко и молочные продукты. Органолептический метод опр</w:t>
      </w:r>
      <w:r w:rsidR="00727888">
        <w:rPr>
          <w:color w:val="000000"/>
          <w:szCs w:val="24"/>
          <w:shd w:val="clear" w:color="auto" w:fill="FFFFFF"/>
        </w:rPr>
        <w:t>еделения показателей качества. -</w:t>
      </w:r>
      <w:r w:rsidRPr="00172F86">
        <w:rPr>
          <w:color w:val="000000"/>
          <w:szCs w:val="24"/>
          <w:shd w:val="clear" w:color="auto" w:fill="FFFFFF"/>
        </w:rPr>
        <w:t xml:space="preserve"> Введ. 2008-01-01. </w:t>
      </w:r>
      <w:r w:rsidR="00727888">
        <w:rPr>
          <w:color w:val="000000"/>
          <w:szCs w:val="24"/>
          <w:shd w:val="clear" w:color="auto" w:fill="FFFFFF"/>
        </w:rPr>
        <w:t>-</w:t>
      </w:r>
      <w:r w:rsidRPr="00172F86">
        <w:rPr>
          <w:color w:val="000000"/>
          <w:szCs w:val="24"/>
          <w:shd w:val="clear" w:color="auto" w:fill="FFFFFF"/>
        </w:rPr>
        <w:t xml:space="preserve"> Астана: Госстандарт РК, 2007. – 109 с.</w:t>
      </w:r>
    </w:p>
    <w:p w:rsidR="004261B3" w:rsidRPr="00172F86" w:rsidRDefault="004261B3" w:rsidP="005B6DB7">
      <w:pPr>
        <w:pStyle w:val="a9"/>
        <w:numPr>
          <w:ilvl w:val="0"/>
          <w:numId w:val="6"/>
        </w:numPr>
        <w:tabs>
          <w:tab w:val="left" w:pos="284"/>
          <w:tab w:val="left" w:pos="426"/>
        </w:tabs>
        <w:spacing w:after="0" w:line="240" w:lineRule="auto"/>
        <w:ind w:left="0" w:firstLine="0"/>
        <w:jc w:val="both"/>
        <w:rPr>
          <w:szCs w:val="24"/>
        </w:rPr>
      </w:pPr>
      <w:r w:rsidRPr="00172F86">
        <w:rPr>
          <w:bCs/>
          <w:szCs w:val="24"/>
        </w:rPr>
        <w:t>ГОСТ 3626-73</w:t>
      </w:r>
      <w:r w:rsidRPr="00172F86">
        <w:rPr>
          <w:szCs w:val="24"/>
        </w:rPr>
        <w:t>. Молоко и молочные продукты. Методы определения влаги и сухого ве</w:t>
      </w:r>
      <w:r w:rsidR="00727888">
        <w:rPr>
          <w:szCs w:val="24"/>
        </w:rPr>
        <w:t>щества. –Стандартинформ, 2009. -</w:t>
      </w:r>
      <w:r w:rsidRPr="00172F86">
        <w:rPr>
          <w:szCs w:val="24"/>
        </w:rPr>
        <w:t xml:space="preserve"> 12 с. </w:t>
      </w:r>
    </w:p>
    <w:p w:rsidR="004261B3" w:rsidRPr="00172F86" w:rsidRDefault="004261B3" w:rsidP="005B6DB7">
      <w:pPr>
        <w:pStyle w:val="a9"/>
        <w:numPr>
          <w:ilvl w:val="0"/>
          <w:numId w:val="6"/>
        </w:numPr>
        <w:tabs>
          <w:tab w:val="left" w:pos="284"/>
          <w:tab w:val="left" w:pos="426"/>
        </w:tabs>
        <w:spacing w:after="0" w:line="240" w:lineRule="auto"/>
        <w:ind w:left="0" w:firstLine="0"/>
        <w:jc w:val="both"/>
        <w:rPr>
          <w:szCs w:val="24"/>
        </w:rPr>
      </w:pPr>
      <w:r w:rsidRPr="00727888">
        <w:rPr>
          <w:rStyle w:val="af2"/>
          <w:b w:val="0"/>
          <w:szCs w:val="24"/>
        </w:rPr>
        <w:t>СТ РК ИСО 8262-2-2009</w:t>
      </w:r>
      <w:r w:rsidRPr="00172F86">
        <w:rPr>
          <w:szCs w:val="24"/>
        </w:rPr>
        <w:t>. Продукты молочные и пищевые продукты на основе молока. Определение содержания жира гравиметрическим методом Вейбулла-Бернтропа (контрольный метод). Часть 2. Мор</w:t>
      </w:r>
      <w:r w:rsidR="00727888">
        <w:rPr>
          <w:szCs w:val="24"/>
        </w:rPr>
        <w:t>оженое и смеси для мороженого. -</w:t>
      </w:r>
      <w:r w:rsidRPr="00172F86">
        <w:rPr>
          <w:szCs w:val="24"/>
        </w:rPr>
        <w:t xml:space="preserve"> Астана: Госстандарт РК, 2009. – 15 с.</w:t>
      </w:r>
    </w:p>
    <w:p w:rsidR="004261B3" w:rsidRPr="00172F86" w:rsidRDefault="004261B3" w:rsidP="005B6DB7">
      <w:pPr>
        <w:pStyle w:val="a9"/>
        <w:numPr>
          <w:ilvl w:val="0"/>
          <w:numId w:val="6"/>
        </w:numPr>
        <w:tabs>
          <w:tab w:val="left" w:pos="284"/>
          <w:tab w:val="left" w:pos="426"/>
        </w:tabs>
        <w:spacing w:after="0" w:line="240" w:lineRule="auto"/>
        <w:ind w:left="0" w:firstLine="0"/>
        <w:jc w:val="both"/>
        <w:rPr>
          <w:szCs w:val="24"/>
        </w:rPr>
      </w:pPr>
      <w:r w:rsidRPr="00727888">
        <w:rPr>
          <w:rStyle w:val="af2"/>
          <w:b w:val="0"/>
          <w:szCs w:val="24"/>
        </w:rPr>
        <w:t>ГОСТ 31085-2002</w:t>
      </w:r>
      <w:r w:rsidRPr="00727888">
        <w:rPr>
          <w:b/>
          <w:szCs w:val="24"/>
        </w:rPr>
        <w:t>.</w:t>
      </w:r>
      <w:r w:rsidRPr="00172F86">
        <w:rPr>
          <w:szCs w:val="24"/>
        </w:rPr>
        <w:t xml:space="preserve"> Молоко и молочные продукты. Метод определения сахарозы и глюкозы. -Минск, 2003. – 8 с. </w:t>
      </w:r>
    </w:p>
    <w:p w:rsidR="004261B3" w:rsidRPr="00172F86" w:rsidRDefault="004261B3" w:rsidP="005B6DB7">
      <w:pPr>
        <w:pStyle w:val="a9"/>
        <w:numPr>
          <w:ilvl w:val="0"/>
          <w:numId w:val="6"/>
        </w:numPr>
        <w:tabs>
          <w:tab w:val="left" w:pos="284"/>
          <w:tab w:val="left" w:pos="426"/>
        </w:tabs>
        <w:spacing w:after="0" w:line="240" w:lineRule="auto"/>
        <w:ind w:left="0" w:firstLine="0"/>
        <w:jc w:val="both"/>
        <w:rPr>
          <w:szCs w:val="24"/>
        </w:rPr>
      </w:pPr>
      <w:r w:rsidRPr="00727888">
        <w:rPr>
          <w:rStyle w:val="af2"/>
          <w:b w:val="0"/>
          <w:szCs w:val="24"/>
        </w:rPr>
        <w:t>ГОСТ ISO 8069-2013</w:t>
      </w:r>
      <w:r w:rsidRPr="00727888">
        <w:rPr>
          <w:b/>
          <w:szCs w:val="24"/>
        </w:rPr>
        <w:t>.</w:t>
      </w:r>
      <w:r w:rsidRPr="00172F86">
        <w:rPr>
          <w:szCs w:val="24"/>
        </w:rPr>
        <w:t xml:space="preserve"> Молоко сухое. Определение содержания молочной кислоты и лактатов. –Минск: Госстандарт, 2013. – 11 с.</w:t>
      </w:r>
    </w:p>
    <w:p w:rsidR="004261B3" w:rsidRPr="00172F86" w:rsidRDefault="004261B3" w:rsidP="005B6DB7">
      <w:pPr>
        <w:pStyle w:val="a9"/>
        <w:numPr>
          <w:ilvl w:val="0"/>
          <w:numId w:val="6"/>
        </w:numPr>
        <w:tabs>
          <w:tab w:val="left" w:pos="284"/>
          <w:tab w:val="left" w:pos="426"/>
        </w:tabs>
        <w:spacing w:after="0" w:line="240" w:lineRule="auto"/>
        <w:ind w:left="0" w:firstLine="0"/>
        <w:jc w:val="both"/>
        <w:rPr>
          <w:szCs w:val="24"/>
        </w:rPr>
      </w:pPr>
      <w:r w:rsidRPr="00172F86">
        <w:rPr>
          <w:szCs w:val="24"/>
        </w:rPr>
        <w:t>ГОСТ 9225-84 Молоко и молочные продукты. Методы микробиологического анализа. –Москва: Стандартинформ, 2009.</w:t>
      </w:r>
    </w:p>
    <w:p w:rsidR="004261B3" w:rsidRPr="00172F86" w:rsidRDefault="004261B3" w:rsidP="005B6DB7">
      <w:pPr>
        <w:pStyle w:val="a9"/>
        <w:numPr>
          <w:ilvl w:val="0"/>
          <w:numId w:val="6"/>
        </w:numPr>
        <w:tabs>
          <w:tab w:val="left" w:pos="284"/>
          <w:tab w:val="left" w:pos="426"/>
        </w:tabs>
        <w:spacing w:after="0" w:line="240" w:lineRule="auto"/>
        <w:ind w:left="0" w:firstLine="0"/>
        <w:jc w:val="both"/>
        <w:rPr>
          <w:szCs w:val="24"/>
        </w:rPr>
      </w:pPr>
      <w:r w:rsidRPr="00172F86">
        <w:rPr>
          <w:bCs/>
          <w:szCs w:val="24"/>
        </w:rPr>
        <w:t>СТ РК 1733-2015</w:t>
      </w:r>
      <w:r w:rsidRPr="00172F86">
        <w:rPr>
          <w:szCs w:val="24"/>
        </w:rPr>
        <w:t xml:space="preserve">. Молоко и молочные продукты. Общие технические условия. – Введ. 2016-01-01. – Астана, 2015. – 20 с. </w:t>
      </w:r>
    </w:p>
    <w:p w:rsidR="004261B3" w:rsidRDefault="004261B3" w:rsidP="005B6DB7">
      <w:pPr>
        <w:pStyle w:val="a9"/>
        <w:numPr>
          <w:ilvl w:val="0"/>
          <w:numId w:val="6"/>
        </w:numPr>
        <w:tabs>
          <w:tab w:val="left" w:pos="284"/>
          <w:tab w:val="left" w:pos="426"/>
        </w:tabs>
        <w:spacing w:after="0" w:line="240" w:lineRule="auto"/>
        <w:ind w:left="0" w:firstLine="0"/>
        <w:jc w:val="both"/>
        <w:rPr>
          <w:szCs w:val="24"/>
        </w:rPr>
      </w:pPr>
      <w:r w:rsidRPr="00727888">
        <w:rPr>
          <w:rStyle w:val="af2"/>
          <w:b w:val="0"/>
          <w:szCs w:val="24"/>
        </w:rPr>
        <w:t>ГОСТ 31457-2012</w:t>
      </w:r>
      <w:r w:rsidRPr="00727888">
        <w:rPr>
          <w:b/>
          <w:szCs w:val="24"/>
        </w:rPr>
        <w:t>.</w:t>
      </w:r>
      <w:r w:rsidRPr="00CB2022">
        <w:rPr>
          <w:szCs w:val="24"/>
        </w:rPr>
        <w:t xml:space="preserve"> Мороженое молочное, сливочное и пломбир. </w:t>
      </w:r>
      <w:r w:rsidRPr="00172F86">
        <w:rPr>
          <w:szCs w:val="24"/>
        </w:rPr>
        <w:t>Технические условия.–</w:t>
      </w:r>
      <w:r w:rsidR="00727888">
        <w:rPr>
          <w:szCs w:val="24"/>
        </w:rPr>
        <w:t xml:space="preserve"> Москва: Стандартинформ, 2014. -</w:t>
      </w:r>
      <w:r w:rsidRPr="00172F86">
        <w:rPr>
          <w:szCs w:val="24"/>
        </w:rPr>
        <w:t xml:space="preserve"> 23 с</w:t>
      </w:r>
      <w:r>
        <w:rPr>
          <w:szCs w:val="24"/>
        </w:rPr>
        <w:t>.</w:t>
      </w:r>
    </w:p>
    <w:p w:rsidR="004261B3" w:rsidRPr="00172F86" w:rsidRDefault="004261B3" w:rsidP="004261B3">
      <w:pPr>
        <w:pStyle w:val="a9"/>
        <w:tabs>
          <w:tab w:val="left" w:pos="284"/>
          <w:tab w:val="left" w:pos="426"/>
        </w:tabs>
        <w:ind w:left="0"/>
        <w:jc w:val="both"/>
        <w:rPr>
          <w:szCs w:val="24"/>
        </w:rPr>
      </w:pPr>
    </w:p>
    <w:p w:rsidR="004261B3" w:rsidRDefault="004261B3" w:rsidP="004261B3">
      <w:pPr>
        <w:jc w:val="center"/>
        <w:rPr>
          <w:rFonts w:ascii="Times New Roman" w:hAnsi="Times New Roman" w:cs="Times New Roman"/>
          <w:b/>
          <w:bCs/>
          <w:sz w:val="24"/>
          <w:szCs w:val="24"/>
          <w:lang w:val="en-US"/>
        </w:rPr>
      </w:pPr>
      <w:r w:rsidRPr="00727888">
        <w:rPr>
          <w:rFonts w:ascii="Times New Roman" w:hAnsi="Times New Roman" w:cs="Times New Roman"/>
          <w:b/>
          <w:bCs/>
          <w:sz w:val="24"/>
          <w:szCs w:val="24"/>
          <w:lang w:val="en-US"/>
        </w:rPr>
        <w:t>References</w:t>
      </w:r>
    </w:p>
    <w:p w:rsidR="00727888" w:rsidRPr="00727888" w:rsidRDefault="00727888" w:rsidP="00727888">
      <w:pPr>
        <w:spacing w:after="0" w:line="240" w:lineRule="auto"/>
        <w:rPr>
          <w:rFonts w:ascii="Times New Roman" w:hAnsi="Times New Roman" w:cs="Times New Roman"/>
          <w:bCs/>
          <w:sz w:val="24"/>
          <w:szCs w:val="24"/>
          <w:lang w:val="en-US"/>
        </w:rPr>
      </w:pPr>
      <w:r>
        <w:rPr>
          <w:rFonts w:ascii="Times New Roman" w:hAnsi="Times New Roman" w:cs="Times New Roman"/>
          <w:bCs/>
          <w:sz w:val="24"/>
          <w:szCs w:val="24"/>
          <w:lang w:val="en-US"/>
        </w:rPr>
        <w:t>1</w:t>
      </w:r>
      <w:r w:rsidRPr="00727888">
        <w:rPr>
          <w:rFonts w:ascii="Times New Roman" w:hAnsi="Times New Roman" w:cs="Times New Roman"/>
          <w:bCs/>
          <w:sz w:val="24"/>
          <w:szCs w:val="24"/>
          <w:lang w:val="en-US"/>
        </w:rPr>
        <w:t>.Asanova G., Adil'bektegi G., Sajn Je. Problemy jekologii v Kazahstane v pervye gody nezavisimosti // Jelektronnyj nauchnyj zhurnal «edu.e-history.Kz». -2023. -T.-10. - № 4. - S. 675- 691. DOI 10.51943/2710-3994_2023_36_4_675-691</w:t>
      </w:r>
      <w:r w:rsidRPr="003D037C">
        <w:rPr>
          <w:rFonts w:ascii="Times New Roman" w:hAnsi="Times New Roman" w:cs="Times New Roman"/>
          <w:bCs/>
          <w:sz w:val="24"/>
          <w:szCs w:val="24"/>
          <w:lang w:val="en-US"/>
        </w:rPr>
        <w:t>.</w:t>
      </w:r>
      <w:r w:rsidRPr="00727888">
        <w:rPr>
          <w:rFonts w:ascii="Times New Roman" w:hAnsi="Times New Roman" w:cs="Times New Roman"/>
          <w:sz w:val="24"/>
          <w:szCs w:val="24"/>
          <w:lang w:val="en-US" w:eastAsia="ru-RU"/>
        </w:rPr>
        <w:t>[in Russian]</w:t>
      </w:r>
    </w:p>
    <w:p w:rsidR="00727888" w:rsidRPr="00727888" w:rsidRDefault="00727888" w:rsidP="00727888">
      <w:pPr>
        <w:spacing w:after="0" w:line="240" w:lineRule="auto"/>
        <w:rPr>
          <w:rFonts w:ascii="Times New Roman" w:hAnsi="Times New Roman" w:cs="Times New Roman"/>
          <w:bCs/>
          <w:sz w:val="24"/>
          <w:szCs w:val="24"/>
          <w:lang w:val="en-US"/>
        </w:rPr>
      </w:pPr>
      <w:r>
        <w:rPr>
          <w:rFonts w:ascii="Times New Roman" w:hAnsi="Times New Roman" w:cs="Times New Roman"/>
          <w:bCs/>
          <w:sz w:val="24"/>
          <w:szCs w:val="24"/>
          <w:lang w:val="en-US"/>
        </w:rPr>
        <w:t>2.</w:t>
      </w:r>
      <w:r w:rsidRPr="00727888">
        <w:rPr>
          <w:rFonts w:ascii="Times New Roman" w:hAnsi="Times New Roman" w:cs="Times New Roman"/>
          <w:bCs/>
          <w:sz w:val="24"/>
          <w:szCs w:val="24"/>
          <w:lang w:val="en-US"/>
        </w:rPr>
        <w:t>Derjabin V. A. Jekologija: uchebnoe posobie / V.A. Derjabin, E.P. Farafontova; [nau. red. N T. Shardakov]. - Ekaterinburg : Izd-tvo Ural. Un-ta.- 2016. -136 s.  ISBN 978-5-7996-1613-7.</w:t>
      </w:r>
      <w:r w:rsidRPr="00727888">
        <w:rPr>
          <w:szCs w:val="24"/>
          <w:lang w:val="en-US" w:eastAsia="ru-RU"/>
        </w:rPr>
        <w:t xml:space="preserve"> </w:t>
      </w:r>
      <w:r w:rsidRPr="00727888">
        <w:rPr>
          <w:rFonts w:ascii="Times New Roman" w:hAnsi="Times New Roman" w:cs="Times New Roman"/>
          <w:sz w:val="24"/>
          <w:szCs w:val="24"/>
          <w:lang w:val="en-US" w:eastAsia="ru-RU"/>
        </w:rPr>
        <w:t>[in Russian]</w:t>
      </w:r>
    </w:p>
    <w:p w:rsidR="00727888" w:rsidRPr="00727888" w:rsidRDefault="00727888" w:rsidP="00727888">
      <w:pPr>
        <w:tabs>
          <w:tab w:val="left" w:pos="284"/>
        </w:tabs>
        <w:spacing w:after="0" w:line="240" w:lineRule="auto"/>
        <w:jc w:val="both"/>
        <w:rPr>
          <w:rFonts w:ascii="Times New Roman" w:hAnsi="Times New Roman" w:cs="Times New Roman"/>
          <w:sz w:val="24"/>
          <w:szCs w:val="24"/>
          <w:shd w:val="clear" w:color="auto" w:fill="FFFFFF"/>
          <w:lang w:val="en-US"/>
        </w:rPr>
      </w:pPr>
      <w:r w:rsidRPr="00727888">
        <w:rPr>
          <w:rFonts w:ascii="Times New Roman" w:hAnsi="Times New Roman" w:cs="Times New Roman"/>
          <w:sz w:val="24"/>
          <w:szCs w:val="24"/>
          <w:shd w:val="clear" w:color="auto" w:fill="FFFFFF"/>
          <w:lang w:val="en-US"/>
        </w:rPr>
        <w:t>3.Sadyrova G.A., Amankul Zh.B., Bayzhigitov D.K., Jamilova S.M. Impact of road transport on the level of air pollution in the city of Almaty // Eurasian Journal of Ecology. - 2022. - Vol. 70(1). -P. 37-44. DOI 10.26577/EJE.2022.v70.i1.04</w:t>
      </w:r>
    </w:p>
    <w:p w:rsidR="00727888" w:rsidRPr="003D037C" w:rsidRDefault="00727888" w:rsidP="00727888">
      <w:pPr>
        <w:spacing w:after="0" w:line="240" w:lineRule="auto"/>
        <w:rPr>
          <w:rFonts w:ascii="Times New Roman" w:hAnsi="Times New Roman" w:cs="Times New Roman"/>
          <w:bCs/>
          <w:sz w:val="24"/>
          <w:szCs w:val="24"/>
          <w:lang w:val="en-US"/>
        </w:rPr>
      </w:pPr>
      <w:r>
        <w:rPr>
          <w:rFonts w:ascii="Times New Roman" w:hAnsi="Times New Roman" w:cs="Times New Roman"/>
          <w:bCs/>
          <w:sz w:val="24"/>
          <w:szCs w:val="24"/>
          <w:lang w:val="en-US"/>
        </w:rPr>
        <w:t>4.</w:t>
      </w:r>
      <w:r w:rsidRPr="00727888">
        <w:rPr>
          <w:rFonts w:ascii="Times New Roman" w:hAnsi="Times New Roman" w:cs="Times New Roman"/>
          <w:bCs/>
          <w:sz w:val="24"/>
          <w:szCs w:val="24"/>
          <w:lang w:val="en-US"/>
        </w:rPr>
        <w:t>Medeu N.N., Eltaj A.Ғ. Issledovanie navodnenij i zatoplenij na reke Esil' u goroda petropavlovsk //Gidrometeorologija i jekologija. -2024. - №2. - S. 16-24. DOI 10.54668/2789-6323-2024-113-2-16-24</w:t>
      </w:r>
      <w:r w:rsidRPr="003D037C">
        <w:rPr>
          <w:rFonts w:ascii="Times New Roman" w:hAnsi="Times New Roman" w:cs="Times New Roman"/>
          <w:bCs/>
          <w:sz w:val="24"/>
          <w:szCs w:val="24"/>
          <w:lang w:val="en-US"/>
        </w:rPr>
        <w:t xml:space="preserve">. </w:t>
      </w:r>
      <w:r w:rsidRPr="00727888">
        <w:rPr>
          <w:rFonts w:ascii="Times New Roman" w:hAnsi="Times New Roman" w:cs="Times New Roman"/>
          <w:sz w:val="24"/>
          <w:szCs w:val="24"/>
          <w:lang w:val="en-US" w:eastAsia="ru-RU"/>
        </w:rPr>
        <w:t>[in Russian]</w:t>
      </w:r>
    </w:p>
    <w:p w:rsidR="00727888" w:rsidRPr="00727888" w:rsidRDefault="00727888" w:rsidP="00727888">
      <w:pPr>
        <w:spacing w:after="0" w:line="240" w:lineRule="auto"/>
        <w:rPr>
          <w:rFonts w:ascii="Times New Roman" w:hAnsi="Times New Roman" w:cs="Times New Roman"/>
          <w:bCs/>
          <w:sz w:val="24"/>
          <w:szCs w:val="24"/>
          <w:lang w:val="en-US"/>
        </w:rPr>
      </w:pPr>
      <w:r>
        <w:rPr>
          <w:rFonts w:ascii="Times New Roman" w:hAnsi="Times New Roman" w:cs="Times New Roman"/>
          <w:bCs/>
          <w:sz w:val="24"/>
          <w:szCs w:val="24"/>
          <w:lang w:val="en-US"/>
        </w:rPr>
        <w:t>5.</w:t>
      </w:r>
      <w:r w:rsidRPr="00727888">
        <w:rPr>
          <w:rFonts w:ascii="Times New Roman" w:hAnsi="Times New Roman" w:cs="Times New Roman"/>
          <w:bCs/>
          <w:sz w:val="24"/>
          <w:szCs w:val="24"/>
          <w:lang w:val="en-US"/>
        </w:rPr>
        <w:t>Sviderskaja D.S., Shulenova A.M., Krasnoperova E.F. Razrabotka novogo kolbasnogo izdelija s primeneniem natural'nyh dobavok rastitel'nogo proishozhdenija // Vestnik universiteta Shakarima. Tehnich</w:t>
      </w:r>
      <w:r>
        <w:rPr>
          <w:rFonts w:ascii="Times New Roman" w:hAnsi="Times New Roman" w:cs="Times New Roman"/>
          <w:bCs/>
          <w:sz w:val="24"/>
          <w:szCs w:val="24"/>
          <w:lang w:val="en-US"/>
        </w:rPr>
        <w:t xml:space="preserve">eskie nauki. -2024. - №1(13). </w:t>
      </w:r>
      <w:r w:rsidRPr="00727888">
        <w:rPr>
          <w:rFonts w:ascii="Times New Roman" w:hAnsi="Times New Roman" w:cs="Times New Roman"/>
          <w:bCs/>
          <w:sz w:val="24"/>
          <w:szCs w:val="24"/>
          <w:lang w:val="en-US"/>
        </w:rPr>
        <w:t xml:space="preserve">-S. 142-150. </w:t>
      </w:r>
    </w:p>
    <w:p w:rsidR="00727888" w:rsidRPr="00727888" w:rsidRDefault="00727888" w:rsidP="00727888">
      <w:pPr>
        <w:spacing w:after="0" w:line="240" w:lineRule="auto"/>
        <w:rPr>
          <w:rFonts w:ascii="Times New Roman" w:hAnsi="Times New Roman" w:cs="Times New Roman"/>
          <w:bCs/>
          <w:sz w:val="24"/>
          <w:szCs w:val="24"/>
          <w:lang w:val="en-US"/>
        </w:rPr>
      </w:pPr>
      <w:r w:rsidRPr="00727888">
        <w:rPr>
          <w:rFonts w:ascii="Times New Roman" w:hAnsi="Times New Roman" w:cs="Times New Roman"/>
          <w:bCs/>
          <w:sz w:val="24"/>
          <w:szCs w:val="24"/>
          <w:lang w:val="en-US"/>
        </w:rPr>
        <w:t xml:space="preserve">DOI 10.53360/2788-7995-2024-1(13)-18. </w:t>
      </w:r>
      <w:r w:rsidRPr="00727888">
        <w:rPr>
          <w:rFonts w:ascii="Times New Roman" w:hAnsi="Times New Roman" w:cs="Times New Roman"/>
          <w:sz w:val="24"/>
          <w:szCs w:val="24"/>
          <w:lang w:val="en-US" w:eastAsia="ru-RU"/>
        </w:rPr>
        <w:t>[in Russian]</w:t>
      </w:r>
    </w:p>
    <w:p w:rsidR="00727888" w:rsidRPr="00727888" w:rsidRDefault="00727888" w:rsidP="00727888">
      <w:pPr>
        <w:tabs>
          <w:tab w:val="left" w:pos="284"/>
        </w:tabs>
        <w:spacing w:after="0" w:line="240" w:lineRule="auto"/>
        <w:jc w:val="both"/>
        <w:rPr>
          <w:rFonts w:ascii="Times New Roman" w:hAnsi="Times New Roman" w:cs="Times New Roman"/>
          <w:sz w:val="24"/>
          <w:szCs w:val="24"/>
          <w:lang w:val="en-US"/>
        </w:rPr>
      </w:pPr>
      <w:r w:rsidRPr="00727888">
        <w:rPr>
          <w:rFonts w:ascii="Times New Roman" w:hAnsi="Times New Roman" w:cs="Times New Roman"/>
          <w:sz w:val="24"/>
          <w:szCs w:val="24"/>
          <w:shd w:val="clear" w:color="auto" w:fill="FFFFFF"/>
          <w:lang w:val="en-US"/>
        </w:rPr>
        <w:t>6.Naguman P.N., Zhorabek A.A., Amanzholova A.S., Kulakov I.V., Rakhimbaeva A.N. Phytoncides in the composition of common bird cherry // News</w:t>
      </w:r>
      <w:r w:rsidRPr="00727888">
        <w:rPr>
          <w:rFonts w:ascii="Times New Roman" w:hAnsi="Times New Roman" w:cs="Times New Roman"/>
          <w:sz w:val="24"/>
          <w:szCs w:val="24"/>
          <w:shd w:val="clear" w:color="auto" w:fill="FFFFFF"/>
          <w:lang w:val="kk-KZ"/>
        </w:rPr>
        <w:t xml:space="preserve"> </w:t>
      </w:r>
      <w:r w:rsidRPr="00727888">
        <w:rPr>
          <w:rFonts w:ascii="Times New Roman" w:hAnsi="Times New Roman" w:cs="Times New Roman"/>
          <w:sz w:val="24"/>
          <w:szCs w:val="24"/>
          <w:shd w:val="clear" w:color="auto" w:fill="FFFFFF"/>
          <w:lang w:val="en-US"/>
        </w:rPr>
        <w:t xml:space="preserve">of thenational academy </w:t>
      </w:r>
      <w:r w:rsidRPr="00727888">
        <w:rPr>
          <w:rFonts w:ascii="Times New Roman" w:hAnsi="Times New Roman" w:cs="Times New Roman"/>
          <w:sz w:val="24"/>
          <w:szCs w:val="24"/>
          <w:shd w:val="clear" w:color="auto" w:fill="FFFFFF"/>
          <w:lang w:val="en-US"/>
        </w:rPr>
        <w:lastRenderedPageBreak/>
        <w:t>of sciences of the Republic of Kazakhstan</w:t>
      </w:r>
      <w:r w:rsidRPr="00727888">
        <w:rPr>
          <w:rFonts w:ascii="Times New Roman" w:hAnsi="Times New Roman" w:cs="Times New Roman"/>
          <w:sz w:val="24"/>
          <w:szCs w:val="24"/>
          <w:shd w:val="clear" w:color="auto" w:fill="FFFFFF"/>
          <w:lang w:val="kk-KZ"/>
        </w:rPr>
        <w:t>.</w:t>
      </w:r>
      <w:r w:rsidRPr="00727888">
        <w:rPr>
          <w:rFonts w:ascii="Times New Roman" w:hAnsi="Times New Roman" w:cs="Times New Roman"/>
          <w:sz w:val="24"/>
          <w:szCs w:val="24"/>
          <w:shd w:val="clear" w:color="auto" w:fill="FFFFFF"/>
          <w:lang w:val="en-US"/>
        </w:rPr>
        <w:t xml:space="preserve"> Series chemistry and technology. </w:t>
      </w:r>
      <w:r w:rsidRPr="00727888">
        <w:rPr>
          <w:rFonts w:ascii="Times New Roman" w:hAnsi="Times New Roman" w:cs="Times New Roman"/>
          <w:sz w:val="24"/>
          <w:szCs w:val="24"/>
          <w:shd w:val="clear" w:color="auto" w:fill="FFFFFF"/>
          <w:lang w:val="kk-KZ"/>
        </w:rPr>
        <w:t>-</w:t>
      </w:r>
      <w:r w:rsidRPr="00727888">
        <w:rPr>
          <w:rFonts w:ascii="Times New Roman" w:hAnsi="Times New Roman" w:cs="Times New Roman"/>
          <w:sz w:val="24"/>
          <w:szCs w:val="24"/>
          <w:shd w:val="clear" w:color="auto" w:fill="FFFFFF"/>
          <w:lang w:val="en-US"/>
        </w:rPr>
        <w:t xml:space="preserve">2021. - Vol. 3(447). -P. 70-75. </w:t>
      </w:r>
      <w:r w:rsidRPr="00727888">
        <w:rPr>
          <w:rFonts w:ascii="Times New Roman" w:hAnsi="Times New Roman" w:cs="Times New Roman"/>
          <w:sz w:val="24"/>
          <w:szCs w:val="24"/>
          <w:lang w:val="en-US"/>
        </w:rPr>
        <w:t>DOI 10.32014/2021.2518-1491.53</w:t>
      </w:r>
    </w:p>
    <w:p w:rsidR="00727888" w:rsidRPr="00727888" w:rsidRDefault="00727888" w:rsidP="00727888">
      <w:pPr>
        <w:pStyle w:val="a9"/>
        <w:shd w:val="clear" w:color="auto" w:fill="FFFFFF"/>
        <w:tabs>
          <w:tab w:val="left" w:pos="284"/>
        </w:tabs>
        <w:spacing w:after="0" w:line="240" w:lineRule="auto"/>
        <w:ind w:left="0"/>
        <w:jc w:val="both"/>
        <w:rPr>
          <w:szCs w:val="24"/>
          <w:lang w:val="en-US"/>
        </w:rPr>
      </w:pPr>
      <w:r w:rsidRPr="00727888">
        <w:rPr>
          <w:szCs w:val="24"/>
          <w:lang w:val="en-US"/>
        </w:rPr>
        <w:t>7.</w:t>
      </w:r>
      <w:r w:rsidRPr="004261B3">
        <w:rPr>
          <w:szCs w:val="24"/>
          <w:lang w:val="en-US"/>
        </w:rPr>
        <w:t xml:space="preserve">Uusitato M. European bird cherry (Prunus padus L.) – biodiverse wild plant for horticulture.  </w:t>
      </w:r>
      <w:r w:rsidRPr="00727888">
        <w:rPr>
          <w:szCs w:val="24"/>
          <w:lang w:val="en-US"/>
        </w:rPr>
        <w:t xml:space="preserve">-MMT Agrifood Research Reports, 61. </w:t>
      </w:r>
      <w:r w:rsidRPr="00172F86">
        <w:rPr>
          <w:szCs w:val="24"/>
          <w:lang w:val="kk-KZ"/>
        </w:rPr>
        <w:t>-</w:t>
      </w:r>
      <w:r w:rsidRPr="00727888">
        <w:rPr>
          <w:szCs w:val="24"/>
          <w:lang w:val="en-US"/>
        </w:rPr>
        <w:t xml:space="preserve">Finland, 2004. </w:t>
      </w:r>
      <w:r w:rsidRPr="00172F86">
        <w:rPr>
          <w:szCs w:val="24"/>
          <w:lang w:val="kk-KZ"/>
        </w:rPr>
        <w:t xml:space="preserve">-81 </w:t>
      </w:r>
      <w:r w:rsidRPr="00727888">
        <w:rPr>
          <w:szCs w:val="24"/>
          <w:lang w:val="en-US"/>
        </w:rPr>
        <w:t>p. ISBN 951-729-920-6</w:t>
      </w:r>
    </w:p>
    <w:p w:rsidR="00727888" w:rsidRPr="00727888" w:rsidRDefault="00727888" w:rsidP="00727888">
      <w:pPr>
        <w:pStyle w:val="a9"/>
        <w:tabs>
          <w:tab w:val="left" w:pos="284"/>
        </w:tabs>
        <w:spacing w:after="0" w:line="240" w:lineRule="auto"/>
        <w:ind w:left="0"/>
        <w:jc w:val="both"/>
        <w:rPr>
          <w:szCs w:val="24"/>
          <w:lang w:val="en-US"/>
        </w:rPr>
      </w:pPr>
      <w:r w:rsidRPr="00727888">
        <w:rPr>
          <w:szCs w:val="24"/>
          <w:lang w:val="en-US"/>
        </w:rPr>
        <w:t>8.</w:t>
      </w:r>
      <w:r w:rsidRPr="004261B3">
        <w:rPr>
          <w:szCs w:val="24"/>
          <w:lang w:val="en-US"/>
        </w:rPr>
        <w:t xml:space="preserve">Turumtay H., Midilli A., Turumtay E.A., Demir A., Selvi E.K., Budak E.E., Er H., Kocaimamoglu F., Baykal H., Belduz A.O., Atamov V., Sandallı C. Gram (-) microorganisms DNA polymerase inhibition, antibacterial and chemical properties of fruit and leaf extracts of Sorbus acuparia and Sorbus caucasica var. yaltirikii // Biomed. </w:t>
      </w:r>
      <w:r w:rsidRPr="00727888">
        <w:rPr>
          <w:szCs w:val="24"/>
          <w:lang w:val="en-US"/>
        </w:rPr>
        <w:t>Chromatogr. -2016. -Vol. 31(6). DOI 10.1002/bmc.3901</w:t>
      </w:r>
    </w:p>
    <w:p w:rsidR="00727888" w:rsidRPr="00727888" w:rsidRDefault="00727888" w:rsidP="00727888">
      <w:pPr>
        <w:pStyle w:val="a9"/>
        <w:tabs>
          <w:tab w:val="left" w:pos="284"/>
        </w:tabs>
        <w:spacing w:after="0" w:line="240" w:lineRule="auto"/>
        <w:ind w:left="0"/>
        <w:jc w:val="both"/>
        <w:rPr>
          <w:szCs w:val="24"/>
          <w:lang w:val="en-US"/>
        </w:rPr>
      </w:pPr>
      <w:r w:rsidRPr="00727888">
        <w:rPr>
          <w:szCs w:val="24"/>
          <w:shd w:val="clear" w:color="auto" w:fill="FFFFFF"/>
          <w:lang w:val="en-US"/>
        </w:rPr>
        <w:t>9.</w:t>
      </w:r>
      <w:r w:rsidRPr="004261B3">
        <w:rPr>
          <w:szCs w:val="24"/>
          <w:shd w:val="clear" w:color="auto" w:fill="FFFFFF"/>
          <w:lang w:val="en-US"/>
        </w:rPr>
        <w:t xml:space="preserve">Zhao L., Huang F., Hui A.L., Shen G.X. Bioactive components and health benefits of Saskatoon berry // Journal </w:t>
      </w:r>
      <w:r>
        <w:rPr>
          <w:szCs w:val="24"/>
          <w:shd w:val="clear" w:color="auto" w:fill="FFFFFF"/>
          <w:lang w:val="en-US"/>
        </w:rPr>
        <w:t xml:space="preserve">of Diabetes Research. -2020. </w:t>
      </w:r>
      <w:r w:rsidRPr="00727888">
        <w:rPr>
          <w:szCs w:val="24"/>
          <w:shd w:val="clear" w:color="auto" w:fill="FFFFFF"/>
          <w:lang w:val="en-US"/>
        </w:rPr>
        <w:t>-</w:t>
      </w:r>
      <w:r w:rsidRPr="004261B3">
        <w:rPr>
          <w:szCs w:val="24"/>
          <w:shd w:val="clear" w:color="auto" w:fill="FFFFFF"/>
          <w:lang w:val="en-US"/>
        </w:rPr>
        <w:t>Vol. 15.</w:t>
      </w:r>
      <w:r w:rsidRPr="00727888">
        <w:rPr>
          <w:szCs w:val="24"/>
          <w:shd w:val="clear" w:color="auto" w:fill="FFFFFF"/>
          <w:lang w:val="en-US"/>
        </w:rPr>
        <w:t>-</w:t>
      </w:r>
      <w:r w:rsidRPr="00727888">
        <w:rPr>
          <w:lang w:val="en-US"/>
        </w:rPr>
        <w:t xml:space="preserve"> </w:t>
      </w:r>
      <w:r>
        <w:rPr>
          <w:lang w:val="en-US"/>
        </w:rPr>
        <w:t>P.1</w:t>
      </w:r>
      <w:r w:rsidRPr="00727888">
        <w:rPr>
          <w:lang w:val="en-US"/>
        </w:rPr>
        <w:t>-</w:t>
      </w:r>
      <w:r w:rsidRPr="00172F86">
        <w:rPr>
          <w:lang w:val="en-US"/>
        </w:rPr>
        <w:t xml:space="preserve">8. </w:t>
      </w:r>
      <w:r w:rsidRPr="004261B3">
        <w:rPr>
          <w:szCs w:val="24"/>
          <w:shd w:val="clear" w:color="auto" w:fill="FFFFFF"/>
          <w:lang w:val="en-US"/>
        </w:rPr>
        <w:t xml:space="preserve"> </w:t>
      </w:r>
      <w:r w:rsidRPr="00727888">
        <w:rPr>
          <w:szCs w:val="24"/>
          <w:shd w:val="clear" w:color="auto" w:fill="FFFFFF"/>
          <w:lang w:val="en-US"/>
        </w:rPr>
        <w:t>DOI 10.1155/2020/3901636</w:t>
      </w:r>
    </w:p>
    <w:p w:rsidR="00727888" w:rsidRPr="00727888" w:rsidRDefault="00727888" w:rsidP="00727888">
      <w:pPr>
        <w:pStyle w:val="a9"/>
        <w:tabs>
          <w:tab w:val="left" w:pos="284"/>
          <w:tab w:val="left" w:pos="426"/>
        </w:tabs>
        <w:spacing w:after="0" w:line="240" w:lineRule="auto"/>
        <w:ind w:left="0"/>
        <w:jc w:val="both"/>
        <w:rPr>
          <w:szCs w:val="24"/>
          <w:lang w:val="en-US"/>
        </w:rPr>
      </w:pPr>
      <w:r w:rsidRPr="00727888">
        <w:rPr>
          <w:szCs w:val="24"/>
          <w:shd w:val="clear" w:color="auto" w:fill="FFFFFF"/>
          <w:lang w:val="en-US"/>
        </w:rPr>
        <w:t>10.</w:t>
      </w:r>
      <w:r w:rsidRPr="004261B3">
        <w:rPr>
          <w:szCs w:val="24"/>
          <w:shd w:val="clear" w:color="auto" w:fill="FFFFFF"/>
          <w:lang w:val="en-US"/>
        </w:rPr>
        <w:t>Kopcekova J., Mrázová J. Phytonutrients of bilberry fruit and saskatoon berryin the prevention and treatment of dyslipidemia // Roczniki Państ</w:t>
      </w:r>
      <w:r>
        <w:rPr>
          <w:szCs w:val="24"/>
          <w:shd w:val="clear" w:color="auto" w:fill="FFFFFF"/>
          <w:lang w:val="en-US"/>
        </w:rPr>
        <w:t xml:space="preserve">wowego Zakładu Higieny. -2022. </w:t>
      </w:r>
      <w:r w:rsidRPr="00727888">
        <w:rPr>
          <w:szCs w:val="24"/>
          <w:shd w:val="clear" w:color="auto" w:fill="FFFFFF"/>
          <w:lang w:val="en-US"/>
        </w:rPr>
        <w:t>-</w:t>
      </w:r>
      <w:r w:rsidRPr="004261B3">
        <w:rPr>
          <w:szCs w:val="24"/>
          <w:shd w:val="clear" w:color="auto" w:fill="FFFFFF"/>
          <w:lang w:val="en-US"/>
        </w:rPr>
        <w:t xml:space="preserve">Vol.73(3). -P. 265-274. </w:t>
      </w:r>
      <w:r w:rsidRPr="00727888">
        <w:rPr>
          <w:szCs w:val="24"/>
          <w:shd w:val="clear" w:color="auto" w:fill="FFFFFF"/>
          <w:lang w:val="en-US"/>
        </w:rPr>
        <w:t>DOI 10.32394/rpzh.2022.0216</w:t>
      </w:r>
    </w:p>
    <w:p w:rsidR="00727888" w:rsidRPr="00727888" w:rsidRDefault="00727888" w:rsidP="00727888">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11.</w:t>
      </w:r>
      <w:r w:rsidRPr="00727888">
        <w:rPr>
          <w:rFonts w:ascii="Times New Roman" w:hAnsi="Times New Roman" w:cs="Times New Roman"/>
          <w:bCs/>
          <w:sz w:val="24"/>
          <w:szCs w:val="24"/>
          <w:lang w:val="en-US"/>
        </w:rPr>
        <w:t>Teslenko N.F., Krasina I.B., Bogdanov O.A., Fadeeva A.A. Jagody irgi kak syr'e</w:t>
      </w:r>
      <w:r w:rsidR="007711E8">
        <w:rPr>
          <w:rFonts w:ascii="Times New Roman" w:hAnsi="Times New Roman" w:cs="Times New Roman"/>
          <w:bCs/>
          <w:sz w:val="24"/>
          <w:szCs w:val="24"/>
          <w:lang w:val="en-US"/>
        </w:rPr>
        <w:t xml:space="preserve"> dlja proizvodstva marmelada//Fundamental'nye</w:t>
      </w:r>
      <w:r w:rsidR="007711E8" w:rsidRPr="007711E8">
        <w:rPr>
          <w:rFonts w:ascii="Times New Roman" w:hAnsi="Times New Roman" w:cs="Times New Roman"/>
          <w:bCs/>
          <w:sz w:val="24"/>
          <w:szCs w:val="24"/>
          <w:lang w:val="en-US"/>
        </w:rPr>
        <w:t xml:space="preserve"> </w:t>
      </w:r>
      <w:r w:rsidR="007711E8">
        <w:rPr>
          <w:rFonts w:ascii="Times New Roman" w:hAnsi="Times New Roman" w:cs="Times New Roman"/>
          <w:bCs/>
          <w:sz w:val="24"/>
          <w:szCs w:val="24"/>
          <w:lang w:val="en-US"/>
        </w:rPr>
        <w:t>issledovanija.-</w:t>
      </w:r>
      <w:r w:rsidRPr="00727888">
        <w:rPr>
          <w:rFonts w:ascii="Times New Roman" w:hAnsi="Times New Roman" w:cs="Times New Roman"/>
          <w:bCs/>
          <w:sz w:val="24"/>
          <w:szCs w:val="24"/>
          <w:lang w:val="en-US"/>
        </w:rPr>
        <w:t>2015.-№ 8(2). - S. 333-337.</w:t>
      </w:r>
      <w:r w:rsidR="007711E8" w:rsidRPr="00727888">
        <w:rPr>
          <w:rFonts w:ascii="Times New Roman" w:hAnsi="Times New Roman" w:cs="Times New Roman"/>
          <w:sz w:val="24"/>
          <w:szCs w:val="24"/>
          <w:lang w:val="en-US" w:eastAsia="ru-RU"/>
        </w:rPr>
        <w:t>[in Russian]</w:t>
      </w:r>
    </w:p>
    <w:p w:rsidR="00727888" w:rsidRPr="00727888" w:rsidRDefault="007711E8" w:rsidP="00727888">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12.</w:t>
      </w:r>
      <w:r w:rsidR="00727888" w:rsidRPr="00727888">
        <w:rPr>
          <w:rFonts w:ascii="Times New Roman" w:hAnsi="Times New Roman" w:cs="Times New Roman"/>
          <w:bCs/>
          <w:sz w:val="24"/>
          <w:szCs w:val="24"/>
          <w:lang w:val="en-US"/>
        </w:rPr>
        <w:t>ST RK 1732-2007. Moloko i molochnye produkty. Organolepticheskij metod opredelenija pokazatelej kachestva. - Vved. 2008-01-01. -</w:t>
      </w:r>
      <w:r>
        <w:rPr>
          <w:rFonts w:ascii="Times New Roman" w:hAnsi="Times New Roman" w:cs="Times New Roman"/>
          <w:bCs/>
          <w:sz w:val="24"/>
          <w:szCs w:val="24"/>
          <w:lang w:val="en-US"/>
        </w:rPr>
        <w:t xml:space="preserve"> Astana: Gosstandart RK, 2007. </w:t>
      </w:r>
      <w:r w:rsidRPr="007711E8">
        <w:rPr>
          <w:rFonts w:ascii="Times New Roman" w:hAnsi="Times New Roman" w:cs="Times New Roman"/>
          <w:bCs/>
          <w:sz w:val="24"/>
          <w:szCs w:val="24"/>
          <w:lang w:val="en-US"/>
        </w:rPr>
        <w:t>-</w:t>
      </w:r>
      <w:r w:rsidR="00727888" w:rsidRPr="00727888">
        <w:rPr>
          <w:rFonts w:ascii="Times New Roman" w:hAnsi="Times New Roman" w:cs="Times New Roman"/>
          <w:bCs/>
          <w:sz w:val="24"/>
          <w:szCs w:val="24"/>
          <w:lang w:val="en-US"/>
        </w:rPr>
        <w:t xml:space="preserve"> 109 s.</w:t>
      </w:r>
      <w:r w:rsidRPr="007711E8">
        <w:rPr>
          <w:rFonts w:ascii="Times New Roman" w:hAnsi="Times New Roman" w:cs="Times New Roman"/>
          <w:bCs/>
          <w:sz w:val="24"/>
          <w:szCs w:val="24"/>
          <w:lang w:val="en-US"/>
        </w:rPr>
        <w:t xml:space="preserve"> .</w:t>
      </w:r>
      <w:r w:rsidRPr="00727888">
        <w:rPr>
          <w:rFonts w:ascii="Times New Roman" w:hAnsi="Times New Roman" w:cs="Times New Roman"/>
          <w:sz w:val="24"/>
          <w:szCs w:val="24"/>
          <w:lang w:val="en-US" w:eastAsia="ru-RU"/>
        </w:rPr>
        <w:t>[in Russian]</w:t>
      </w:r>
    </w:p>
    <w:p w:rsidR="00727888" w:rsidRPr="00727888" w:rsidRDefault="007711E8" w:rsidP="00727888">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13.</w:t>
      </w:r>
      <w:r w:rsidR="00727888" w:rsidRPr="00727888">
        <w:rPr>
          <w:rFonts w:ascii="Times New Roman" w:hAnsi="Times New Roman" w:cs="Times New Roman"/>
          <w:bCs/>
          <w:sz w:val="24"/>
          <w:szCs w:val="24"/>
          <w:lang w:val="en-US"/>
        </w:rPr>
        <w:t xml:space="preserve">GOST 3626-73. Moloko i molochnye produkty. Metody opredelenija vlagi i suhogo veshhestva. –Standartinform, 2009. - 12 s. </w:t>
      </w:r>
      <w:r w:rsidRPr="00727888">
        <w:rPr>
          <w:rFonts w:ascii="Times New Roman" w:hAnsi="Times New Roman" w:cs="Times New Roman"/>
          <w:sz w:val="24"/>
          <w:szCs w:val="24"/>
          <w:lang w:val="en-US" w:eastAsia="ru-RU"/>
        </w:rPr>
        <w:t>[in Russian]</w:t>
      </w:r>
    </w:p>
    <w:p w:rsidR="00727888" w:rsidRPr="00727888" w:rsidRDefault="007711E8" w:rsidP="00727888">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14.</w:t>
      </w:r>
      <w:r w:rsidR="00727888" w:rsidRPr="00727888">
        <w:rPr>
          <w:rFonts w:ascii="Times New Roman" w:hAnsi="Times New Roman" w:cs="Times New Roman"/>
          <w:bCs/>
          <w:sz w:val="24"/>
          <w:szCs w:val="24"/>
          <w:lang w:val="en-US"/>
        </w:rPr>
        <w:t>ST RK ISO 8262-2-2009. Produkty molochnye i pishhevye produkty na osnove moloka. Opredelenie soderzhanija zhira gravimetricheskim metodom Vejbulla-Berntropa (kontrol'nyj metod). Chast' 2. Morozhenoe i smesi dlja morozhenogo. -</w:t>
      </w:r>
      <w:r>
        <w:rPr>
          <w:rFonts w:ascii="Times New Roman" w:hAnsi="Times New Roman" w:cs="Times New Roman"/>
          <w:bCs/>
          <w:sz w:val="24"/>
          <w:szCs w:val="24"/>
          <w:lang w:val="en-US"/>
        </w:rPr>
        <w:t xml:space="preserve"> Astana: Gosstandart RK, 2009. </w:t>
      </w:r>
      <w:r w:rsidRPr="007711E8">
        <w:rPr>
          <w:rFonts w:ascii="Times New Roman" w:hAnsi="Times New Roman" w:cs="Times New Roman"/>
          <w:bCs/>
          <w:sz w:val="24"/>
          <w:szCs w:val="24"/>
          <w:lang w:val="en-US"/>
        </w:rPr>
        <w:t>-</w:t>
      </w:r>
      <w:r w:rsidR="00727888" w:rsidRPr="00727888">
        <w:rPr>
          <w:rFonts w:ascii="Times New Roman" w:hAnsi="Times New Roman" w:cs="Times New Roman"/>
          <w:bCs/>
          <w:sz w:val="24"/>
          <w:szCs w:val="24"/>
          <w:lang w:val="en-US"/>
        </w:rPr>
        <w:t xml:space="preserve"> 15 s.</w:t>
      </w:r>
      <w:r w:rsidRPr="007711E8">
        <w:rPr>
          <w:rFonts w:ascii="Times New Roman" w:hAnsi="Times New Roman" w:cs="Times New Roman"/>
          <w:bCs/>
          <w:sz w:val="24"/>
          <w:szCs w:val="24"/>
          <w:lang w:val="en-US"/>
        </w:rPr>
        <w:t xml:space="preserve"> [in Russian]</w:t>
      </w:r>
    </w:p>
    <w:p w:rsidR="00727888" w:rsidRPr="00727888" w:rsidRDefault="007711E8" w:rsidP="00727888">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15.</w:t>
      </w:r>
      <w:r w:rsidR="00727888" w:rsidRPr="00727888">
        <w:rPr>
          <w:rFonts w:ascii="Times New Roman" w:hAnsi="Times New Roman" w:cs="Times New Roman"/>
          <w:bCs/>
          <w:sz w:val="24"/>
          <w:szCs w:val="24"/>
          <w:lang w:val="en-US"/>
        </w:rPr>
        <w:t>GOST 31085-2002. Moloko i molochnye produkty. Metod opredelenija saha</w:t>
      </w:r>
      <w:r>
        <w:rPr>
          <w:rFonts w:ascii="Times New Roman" w:hAnsi="Times New Roman" w:cs="Times New Roman"/>
          <w:bCs/>
          <w:sz w:val="24"/>
          <w:szCs w:val="24"/>
          <w:lang w:val="en-US"/>
        </w:rPr>
        <w:t xml:space="preserve">rozy i gljukozy. -Minsk, 2003. </w:t>
      </w:r>
      <w:r w:rsidRPr="007711E8">
        <w:rPr>
          <w:rFonts w:ascii="Times New Roman" w:hAnsi="Times New Roman" w:cs="Times New Roman"/>
          <w:bCs/>
          <w:sz w:val="24"/>
          <w:szCs w:val="24"/>
          <w:lang w:val="en-US"/>
        </w:rPr>
        <w:t>-</w:t>
      </w:r>
      <w:r w:rsidR="00727888" w:rsidRPr="00727888">
        <w:rPr>
          <w:rFonts w:ascii="Times New Roman" w:hAnsi="Times New Roman" w:cs="Times New Roman"/>
          <w:bCs/>
          <w:sz w:val="24"/>
          <w:szCs w:val="24"/>
          <w:lang w:val="en-US"/>
        </w:rPr>
        <w:t xml:space="preserve"> 8 s. </w:t>
      </w:r>
      <w:r w:rsidRPr="00727888">
        <w:rPr>
          <w:rFonts w:ascii="Times New Roman" w:hAnsi="Times New Roman" w:cs="Times New Roman"/>
          <w:sz w:val="24"/>
          <w:szCs w:val="24"/>
          <w:lang w:val="en-US" w:eastAsia="ru-RU"/>
        </w:rPr>
        <w:t>[in Russian]</w:t>
      </w:r>
    </w:p>
    <w:p w:rsidR="00727888" w:rsidRPr="00727888" w:rsidRDefault="007711E8" w:rsidP="00727888">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16.</w:t>
      </w:r>
      <w:r w:rsidR="00727888" w:rsidRPr="00727888">
        <w:rPr>
          <w:rFonts w:ascii="Times New Roman" w:hAnsi="Times New Roman" w:cs="Times New Roman"/>
          <w:bCs/>
          <w:sz w:val="24"/>
          <w:szCs w:val="24"/>
          <w:lang w:val="en-US"/>
        </w:rPr>
        <w:t>GOST ISO 8069-2013. Moloko suhoe. Opredelenie soderzhanija molochnoj kisloty i laktatov</w:t>
      </w:r>
      <w:r>
        <w:rPr>
          <w:rFonts w:ascii="Times New Roman" w:hAnsi="Times New Roman" w:cs="Times New Roman"/>
          <w:bCs/>
          <w:sz w:val="24"/>
          <w:szCs w:val="24"/>
          <w:lang w:val="en-US"/>
        </w:rPr>
        <w:t>. –Minsk: Gosstandart, 2013.</w:t>
      </w:r>
      <w:r w:rsidRPr="007711E8">
        <w:rPr>
          <w:rFonts w:ascii="Times New Roman" w:hAnsi="Times New Roman" w:cs="Times New Roman"/>
          <w:bCs/>
          <w:sz w:val="24"/>
          <w:szCs w:val="24"/>
          <w:lang w:val="en-US"/>
        </w:rPr>
        <w:t>-</w:t>
      </w:r>
      <w:r w:rsidR="00727888" w:rsidRPr="00727888">
        <w:rPr>
          <w:rFonts w:ascii="Times New Roman" w:hAnsi="Times New Roman" w:cs="Times New Roman"/>
          <w:bCs/>
          <w:sz w:val="24"/>
          <w:szCs w:val="24"/>
          <w:lang w:val="en-US"/>
        </w:rPr>
        <w:t xml:space="preserve"> 11 s.</w:t>
      </w:r>
      <w:r w:rsidRPr="003D037C">
        <w:rPr>
          <w:rFonts w:ascii="Times New Roman" w:hAnsi="Times New Roman" w:cs="Times New Roman"/>
          <w:bCs/>
          <w:sz w:val="24"/>
          <w:szCs w:val="24"/>
          <w:lang w:val="en-US"/>
        </w:rPr>
        <w:t xml:space="preserve"> </w:t>
      </w:r>
      <w:r w:rsidRPr="00727888">
        <w:rPr>
          <w:rFonts w:ascii="Times New Roman" w:hAnsi="Times New Roman" w:cs="Times New Roman"/>
          <w:sz w:val="24"/>
          <w:szCs w:val="24"/>
          <w:lang w:val="en-US" w:eastAsia="ru-RU"/>
        </w:rPr>
        <w:t>[in Russian]</w:t>
      </w:r>
    </w:p>
    <w:p w:rsidR="00727888" w:rsidRPr="00727888" w:rsidRDefault="007711E8" w:rsidP="00727888">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17.</w:t>
      </w:r>
      <w:r w:rsidR="00727888" w:rsidRPr="00727888">
        <w:rPr>
          <w:rFonts w:ascii="Times New Roman" w:hAnsi="Times New Roman" w:cs="Times New Roman"/>
          <w:bCs/>
          <w:sz w:val="24"/>
          <w:szCs w:val="24"/>
          <w:lang w:val="en-US"/>
        </w:rPr>
        <w:t>GOST 9225-84 Moloko i molochnye produkty. Metody mikrobiologicheskogo analiza. –Moskva: Standartinform, 2009.</w:t>
      </w:r>
      <w:r w:rsidRPr="007711E8">
        <w:rPr>
          <w:rFonts w:ascii="Times New Roman" w:hAnsi="Times New Roman" w:cs="Times New Roman"/>
          <w:bCs/>
          <w:sz w:val="24"/>
          <w:szCs w:val="24"/>
          <w:lang w:val="en-US"/>
        </w:rPr>
        <w:t xml:space="preserve"> </w:t>
      </w:r>
      <w:r w:rsidRPr="00727888">
        <w:rPr>
          <w:rFonts w:ascii="Times New Roman" w:hAnsi="Times New Roman" w:cs="Times New Roman"/>
          <w:sz w:val="24"/>
          <w:szCs w:val="24"/>
          <w:lang w:val="en-US" w:eastAsia="ru-RU"/>
        </w:rPr>
        <w:t>[in Russian]</w:t>
      </w:r>
    </w:p>
    <w:p w:rsidR="00727888" w:rsidRPr="00727888" w:rsidRDefault="007711E8" w:rsidP="00727888">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18.</w:t>
      </w:r>
      <w:r w:rsidR="00727888" w:rsidRPr="00727888">
        <w:rPr>
          <w:rFonts w:ascii="Times New Roman" w:hAnsi="Times New Roman" w:cs="Times New Roman"/>
          <w:bCs/>
          <w:sz w:val="24"/>
          <w:szCs w:val="24"/>
          <w:lang w:val="en-US"/>
        </w:rPr>
        <w:t>ST RK 1733-2015. Moloko i molochnye produkty. Obshhie tehnicheskie uslovija. – Vved</w:t>
      </w:r>
      <w:r>
        <w:rPr>
          <w:rFonts w:ascii="Times New Roman" w:hAnsi="Times New Roman" w:cs="Times New Roman"/>
          <w:bCs/>
          <w:sz w:val="24"/>
          <w:szCs w:val="24"/>
          <w:lang w:val="en-US"/>
        </w:rPr>
        <w:t xml:space="preserve">. 2016-01-01. – Astana, 2015. </w:t>
      </w:r>
      <w:r w:rsidRPr="007711E8">
        <w:rPr>
          <w:rFonts w:ascii="Times New Roman" w:hAnsi="Times New Roman" w:cs="Times New Roman"/>
          <w:bCs/>
          <w:sz w:val="24"/>
          <w:szCs w:val="24"/>
          <w:lang w:val="en-US"/>
        </w:rPr>
        <w:t xml:space="preserve">- </w:t>
      </w:r>
      <w:r w:rsidR="00727888" w:rsidRPr="00727888">
        <w:rPr>
          <w:rFonts w:ascii="Times New Roman" w:hAnsi="Times New Roman" w:cs="Times New Roman"/>
          <w:bCs/>
          <w:sz w:val="24"/>
          <w:szCs w:val="24"/>
          <w:lang w:val="en-US"/>
        </w:rPr>
        <w:t xml:space="preserve">20 s. </w:t>
      </w:r>
      <w:r w:rsidRPr="00727888">
        <w:rPr>
          <w:rFonts w:ascii="Times New Roman" w:hAnsi="Times New Roman" w:cs="Times New Roman"/>
          <w:sz w:val="24"/>
          <w:szCs w:val="24"/>
          <w:lang w:val="en-US" w:eastAsia="ru-RU"/>
        </w:rPr>
        <w:t>[in Russian]</w:t>
      </w:r>
    </w:p>
    <w:p w:rsidR="007711E8" w:rsidRDefault="007711E8" w:rsidP="007711E8">
      <w:pPr>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19.</w:t>
      </w:r>
      <w:r w:rsidR="00727888" w:rsidRPr="00727888">
        <w:rPr>
          <w:rFonts w:ascii="Times New Roman" w:hAnsi="Times New Roman" w:cs="Times New Roman"/>
          <w:bCs/>
          <w:sz w:val="24"/>
          <w:szCs w:val="24"/>
          <w:lang w:val="en-US"/>
        </w:rPr>
        <w:t>GOST 31457-2012. Morozhenoe molochnoe, slivochnoe i plombir. Tehnicheskie uslovija.– Moskva: Standartinform, 2014. - 23 s.</w:t>
      </w:r>
      <w:r w:rsidRPr="007711E8">
        <w:rPr>
          <w:rFonts w:ascii="Times New Roman" w:hAnsi="Times New Roman" w:cs="Times New Roman"/>
          <w:bCs/>
          <w:sz w:val="24"/>
          <w:szCs w:val="24"/>
          <w:lang w:val="en-US"/>
        </w:rPr>
        <w:t xml:space="preserve"> </w:t>
      </w:r>
      <w:r w:rsidRPr="00727888">
        <w:rPr>
          <w:rFonts w:ascii="Times New Roman" w:hAnsi="Times New Roman" w:cs="Times New Roman"/>
          <w:sz w:val="24"/>
          <w:szCs w:val="24"/>
          <w:lang w:val="en-US" w:eastAsia="ru-RU"/>
        </w:rPr>
        <w:t>[in Russian]</w:t>
      </w:r>
    </w:p>
    <w:p w:rsidR="007711E8" w:rsidRPr="007711E8" w:rsidRDefault="007711E8" w:rsidP="007711E8">
      <w:pPr>
        <w:spacing w:after="0" w:line="240" w:lineRule="auto"/>
        <w:jc w:val="both"/>
        <w:rPr>
          <w:rFonts w:ascii="Times New Roman" w:hAnsi="Times New Roman" w:cs="Times New Roman"/>
          <w:bCs/>
          <w:sz w:val="24"/>
          <w:szCs w:val="24"/>
          <w:lang w:val="en-US"/>
        </w:rPr>
      </w:pPr>
    </w:p>
    <w:p w:rsidR="004261B3" w:rsidRDefault="004261B3" w:rsidP="007711E8">
      <w:pPr>
        <w:spacing w:after="0" w:line="240" w:lineRule="auto"/>
        <w:ind w:firstLine="708"/>
        <w:rPr>
          <w:rFonts w:ascii="Times New Roman" w:hAnsi="Times New Roman" w:cs="Times New Roman"/>
          <w:b/>
          <w:bCs/>
          <w:i/>
          <w:sz w:val="20"/>
          <w:szCs w:val="20"/>
        </w:rPr>
      </w:pPr>
      <w:r w:rsidRPr="007711E8">
        <w:rPr>
          <w:rFonts w:ascii="Times New Roman" w:hAnsi="Times New Roman" w:cs="Times New Roman"/>
          <w:b/>
          <w:bCs/>
          <w:i/>
          <w:sz w:val="20"/>
          <w:szCs w:val="20"/>
        </w:rPr>
        <w:t>Сведения</w:t>
      </w:r>
      <w:r w:rsidRPr="003D037C">
        <w:rPr>
          <w:rFonts w:ascii="Times New Roman" w:hAnsi="Times New Roman" w:cs="Times New Roman"/>
          <w:b/>
          <w:bCs/>
          <w:i/>
          <w:sz w:val="20"/>
          <w:szCs w:val="20"/>
        </w:rPr>
        <w:t xml:space="preserve"> </w:t>
      </w:r>
      <w:r w:rsidRPr="007711E8">
        <w:rPr>
          <w:rFonts w:ascii="Times New Roman" w:hAnsi="Times New Roman" w:cs="Times New Roman"/>
          <w:b/>
          <w:bCs/>
          <w:i/>
          <w:sz w:val="20"/>
          <w:szCs w:val="20"/>
        </w:rPr>
        <w:t>об</w:t>
      </w:r>
      <w:r w:rsidRPr="003D037C">
        <w:rPr>
          <w:rFonts w:ascii="Times New Roman" w:hAnsi="Times New Roman" w:cs="Times New Roman"/>
          <w:b/>
          <w:bCs/>
          <w:i/>
          <w:sz w:val="20"/>
          <w:szCs w:val="20"/>
        </w:rPr>
        <w:t xml:space="preserve"> </w:t>
      </w:r>
      <w:r w:rsidRPr="007711E8">
        <w:rPr>
          <w:rFonts w:ascii="Times New Roman" w:hAnsi="Times New Roman" w:cs="Times New Roman"/>
          <w:b/>
          <w:bCs/>
          <w:i/>
          <w:sz w:val="20"/>
          <w:szCs w:val="20"/>
        </w:rPr>
        <w:t>авторах</w:t>
      </w:r>
    </w:p>
    <w:p w:rsidR="007711E8" w:rsidRPr="003D037C" w:rsidRDefault="007711E8" w:rsidP="007711E8">
      <w:pPr>
        <w:spacing w:after="0" w:line="240" w:lineRule="auto"/>
        <w:ind w:firstLine="708"/>
        <w:rPr>
          <w:rFonts w:ascii="Times New Roman" w:hAnsi="Times New Roman" w:cs="Times New Roman"/>
          <w:b/>
          <w:bCs/>
          <w:i/>
          <w:sz w:val="20"/>
          <w:szCs w:val="20"/>
        </w:rPr>
      </w:pPr>
    </w:p>
    <w:p w:rsidR="004261B3" w:rsidRPr="007711E8" w:rsidRDefault="004261B3" w:rsidP="007711E8">
      <w:pPr>
        <w:tabs>
          <w:tab w:val="left" w:pos="3402"/>
        </w:tabs>
        <w:spacing w:after="0" w:line="240" w:lineRule="auto"/>
        <w:rPr>
          <w:rFonts w:ascii="Times New Roman" w:hAnsi="Times New Roman" w:cs="Times New Roman"/>
          <w:sz w:val="20"/>
          <w:szCs w:val="20"/>
        </w:rPr>
      </w:pPr>
      <w:r w:rsidRPr="007711E8">
        <w:rPr>
          <w:rFonts w:ascii="Times New Roman" w:hAnsi="Times New Roman" w:cs="Times New Roman"/>
          <w:bCs/>
          <w:sz w:val="20"/>
          <w:szCs w:val="20"/>
        </w:rPr>
        <w:t xml:space="preserve">Свидерская </w:t>
      </w:r>
      <w:r w:rsidR="00711E91">
        <w:rPr>
          <w:rFonts w:ascii="Times New Roman" w:hAnsi="Times New Roman" w:cs="Times New Roman"/>
          <w:bCs/>
          <w:sz w:val="20"/>
          <w:szCs w:val="20"/>
        </w:rPr>
        <w:t>Д.С.</w:t>
      </w:r>
      <w:r w:rsidR="007711E8">
        <w:rPr>
          <w:rFonts w:ascii="Times New Roman" w:hAnsi="Times New Roman" w:cs="Times New Roman"/>
          <w:bCs/>
          <w:sz w:val="20"/>
          <w:szCs w:val="20"/>
        </w:rPr>
        <w:t>-</w:t>
      </w:r>
      <w:r w:rsidRPr="007711E8">
        <w:rPr>
          <w:rFonts w:ascii="Times New Roman" w:hAnsi="Times New Roman" w:cs="Times New Roman"/>
          <w:bCs/>
          <w:sz w:val="20"/>
          <w:szCs w:val="20"/>
        </w:rPr>
        <w:t xml:space="preserve"> </w:t>
      </w:r>
      <w:r w:rsidRPr="007711E8">
        <w:rPr>
          <w:rFonts w:ascii="Times New Roman" w:hAnsi="Times New Roman" w:cs="Times New Roman"/>
          <w:sz w:val="20"/>
          <w:szCs w:val="20"/>
        </w:rPr>
        <w:t>кандидат технических наук, доцент</w:t>
      </w:r>
      <w:r w:rsidR="007711E8">
        <w:rPr>
          <w:rFonts w:ascii="Times New Roman" w:hAnsi="Times New Roman" w:cs="Times New Roman"/>
          <w:sz w:val="20"/>
          <w:szCs w:val="20"/>
        </w:rPr>
        <w:t xml:space="preserve">, </w:t>
      </w:r>
      <w:r w:rsidRPr="007711E8">
        <w:rPr>
          <w:rFonts w:ascii="Times New Roman" w:hAnsi="Times New Roman" w:cs="Times New Roman"/>
          <w:sz w:val="20"/>
          <w:szCs w:val="20"/>
        </w:rPr>
        <w:t>Торайгыров университет, Павлодар, Казахстан</w:t>
      </w:r>
      <w:r w:rsidRPr="007711E8">
        <w:rPr>
          <w:rFonts w:ascii="Times New Roman" w:hAnsi="Times New Roman" w:cs="Times New Roman"/>
          <w:sz w:val="20"/>
          <w:szCs w:val="20"/>
          <w:lang w:val="kk-KZ"/>
        </w:rPr>
        <w:t>,</w:t>
      </w:r>
      <w:r w:rsidRPr="007711E8">
        <w:rPr>
          <w:rFonts w:ascii="Times New Roman" w:hAnsi="Times New Roman" w:cs="Times New Roman"/>
          <w:sz w:val="20"/>
          <w:szCs w:val="20"/>
        </w:rPr>
        <w:t xml:space="preserve"> </w:t>
      </w:r>
      <w:r w:rsidRPr="007711E8">
        <w:rPr>
          <w:rFonts w:ascii="Times New Roman" w:hAnsi="Times New Roman" w:cs="Times New Roman"/>
          <w:sz w:val="20"/>
          <w:szCs w:val="20"/>
          <w:lang w:val="en-US"/>
        </w:rPr>
        <w:t>e</w:t>
      </w:r>
      <w:r w:rsidRPr="007711E8">
        <w:rPr>
          <w:rFonts w:ascii="Times New Roman" w:hAnsi="Times New Roman" w:cs="Times New Roman"/>
          <w:sz w:val="20"/>
          <w:szCs w:val="20"/>
        </w:rPr>
        <w:t>-</w:t>
      </w:r>
      <w:r w:rsidRPr="007711E8">
        <w:rPr>
          <w:rFonts w:ascii="Times New Roman" w:hAnsi="Times New Roman" w:cs="Times New Roman"/>
          <w:sz w:val="20"/>
          <w:szCs w:val="20"/>
          <w:lang w:val="en-US"/>
        </w:rPr>
        <w:t>mail</w:t>
      </w:r>
      <w:r w:rsidRPr="007711E8">
        <w:rPr>
          <w:rFonts w:ascii="Times New Roman" w:hAnsi="Times New Roman" w:cs="Times New Roman"/>
          <w:sz w:val="20"/>
          <w:szCs w:val="20"/>
        </w:rPr>
        <w:t xml:space="preserve">: </w:t>
      </w:r>
      <w:r w:rsidRPr="007711E8">
        <w:rPr>
          <w:rFonts w:ascii="Times New Roman" w:hAnsi="Times New Roman" w:cs="Times New Roman"/>
          <w:sz w:val="20"/>
          <w:szCs w:val="20"/>
          <w:lang w:val="en-US"/>
        </w:rPr>
        <w:t>sofilsev</w:t>
      </w:r>
      <w:r w:rsidRPr="007711E8">
        <w:rPr>
          <w:rFonts w:ascii="Times New Roman" w:hAnsi="Times New Roman" w:cs="Times New Roman"/>
          <w:sz w:val="20"/>
          <w:szCs w:val="20"/>
        </w:rPr>
        <w:t>@</w:t>
      </w:r>
      <w:r w:rsidRPr="007711E8">
        <w:rPr>
          <w:rFonts w:ascii="Times New Roman" w:hAnsi="Times New Roman" w:cs="Times New Roman"/>
          <w:sz w:val="20"/>
          <w:szCs w:val="20"/>
          <w:lang w:val="en-US"/>
        </w:rPr>
        <w:t>rambler</w:t>
      </w:r>
      <w:r w:rsidRPr="007711E8">
        <w:rPr>
          <w:rFonts w:ascii="Times New Roman" w:hAnsi="Times New Roman" w:cs="Times New Roman"/>
          <w:sz w:val="20"/>
          <w:szCs w:val="20"/>
        </w:rPr>
        <w:t>.</w:t>
      </w:r>
      <w:r w:rsidRPr="007711E8">
        <w:rPr>
          <w:rFonts w:ascii="Times New Roman" w:hAnsi="Times New Roman" w:cs="Times New Roman"/>
          <w:sz w:val="20"/>
          <w:szCs w:val="20"/>
          <w:lang w:val="en-US"/>
        </w:rPr>
        <w:t>ru</w:t>
      </w:r>
      <w:r w:rsidRPr="007711E8">
        <w:rPr>
          <w:rStyle w:val="a3"/>
          <w:rFonts w:ascii="Times New Roman" w:hAnsi="Times New Roman" w:cs="Times New Roman"/>
          <w:color w:val="auto"/>
          <w:sz w:val="20"/>
          <w:szCs w:val="20"/>
          <w:u w:val="none"/>
        </w:rPr>
        <w:t>;</w:t>
      </w:r>
      <w:r w:rsidR="007711E8" w:rsidRPr="007711E8">
        <w:rPr>
          <w:rFonts w:ascii="Times New Roman" w:hAnsi="Times New Roman" w:cs="Times New Roman"/>
          <w:sz w:val="20"/>
          <w:szCs w:val="20"/>
        </w:rPr>
        <w:t xml:space="preserve"> </w:t>
      </w:r>
      <w:r w:rsidR="007711E8">
        <w:rPr>
          <w:rFonts w:ascii="Times New Roman" w:hAnsi="Times New Roman" w:cs="Times New Roman"/>
          <w:sz w:val="20"/>
          <w:szCs w:val="20"/>
        </w:rPr>
        <w:t xml:space="preserve">   </w:t>
      </w:r>
    </w:p>
    <w:p w:rsidR="004261B3" w:rsidRPr="007711E8" w:rsidRDefault="007711E8" w:rsidP="007711E8">
      <w:pPr>
        <w:shd w:val="clear" w:color="auto" w:fill="FFFFFF" w:themeFill="background1"/>
        <w:spacing w:after="0" w:line="240" w:lineRule="auto"/>
        <w:rPr>
          <w:rFonts w:ascii="Times New Roman" w:hAnsi="Times New Roman" w:cs="Times New Roman"/>
          <w:sz w:val="20"/>
          <w:szCs w:val="20"/>
        </w:rPr>
      </w:pPr>
      <w:r>
        <w:rPr>
          <w:rFonts w:ascii="Times New Roman" w:hAnsi="Times New Roman" w:cs="Times New Roman"/>
          <w:bCs/>
          <w:sz w:val="20"/>
          <w:szCs w:val="20"/>
        </w:rPr>
        <w:t>Краснопёрова Е.Ф.-</w:t>
      </w:r>
      <w:r w:rsidR="004261B3" w:rsidRPr="007711E8">
        <w:rPr>
          <w:rFonts w:ascii="Times New Roman" w:hAnsi="Times New Roman" w:cs="Times New Roman"/>
          <w:sz w:val="20"/>
          <w:szCs w:val="20"/>
        </w:rPr>
        <w:t xml:space="preserve"> канди</w:t>
      </w:r>
      <w:r>
        <w:rPr>
          <w:rFonts w:ascii="Times New Roman" w:hAnsi="Times New Roman" w:cs="Times New Roman"/>
          <w:sz w:val="20"/>
          <w:szCs w:val="20"/>
        </w:rPr>
        <w:t xml:space="preserve">дат технических наук, профессор, </w:t>
      </w:r>
      <w:r w:rsidR="004261B3" w:rsidRPr="007711E8">
        <w:rPr>
          <w:rFonts w:ascii="Times New Roman" w:hAnsi="Times New Roman" w:cs="Times New Roman"/>
          <w:sz w:val="20"/>
          <w:szCs w:val="20"/>
        </w:rPr>
        <w:t>Инновационный Евразийский университет,  Павлодар, Казахстан</w:t>
      </w:r>
      <w:r w:rsidR="004261B3" w:rsidRPr="007711E8">
        <w:rPr>
          <w:rFonts w:ascii="Times New Roman" w:hAnsi="Times New Roman" w:cs="Times New Roman"/>
          <w:sz w:val="20"/>
          <w:szCs w:val="20"/>
          <w:lang w:val="kk-KZ"/>
        </w:rPr>
        <w:t>,</w:t>
      </w:r>
      <w:r w:rsidR="004261B3" w:rsidRPr="007711E8">
        <w:rPr>
          <w:rFonts w:ascii="Times New Roman" w:hAnsi="Times New Roman" w:cs="Times New Roman"/>
          <w:sz w:val="20"/>
          <w:szCs w:val="20"/>
        </w:rPr>
        <w:t xml:space="preserve"> e-mail: </w:t>
      </w:r>
      <w:r w:rsidR="004261B3" w:rsidRPr="007711E8">
        <w:rPr>
          <w:rFonts w:ascii="Times New Roman" w:hAnsi="Times New Roman" w:cs="Times New Roman"/>
          <w:sz w:val="20"/>
          <w:szCs w:val="20"/>
          <w:shd w:val="clear" w:color="auto" w:fill="FFFFFF"/>
        </w:rPr>
        <w:t>kef.80@mail.ru</w:t>
      </w:r>
      <w:r w:rsidR="004261B3" w:rsidRPr="007711E8">
        <w:rPr>
          <w:rStyle w:val="a3"/>
          <w:rFonts w:ascii="Times New Roman" w:hAnsi="Times New Roman" w:cs="Times New Roman"/>
          <w:color w:val="auto"/>
          <w:sz w:val="20"/>
          <w:szCs w:val="20"/>
          <w:u w:val="none"/>
          <w:shd w:val="clear" w:color="auto" w:fill="FFFFFF"/>
        </w:rPr>
        <w:t xml:space="preserve">; </w:t>
      </w:r>
      <w:r>
        <w:rPr>
          <w:rStyle w:val="a3"/>
          <w:rFonts w:ascii="Times New Roman" w:hAnsi="Times New Roman" w:cs="Times New Roman"/>
          <w:color w:val="auto"/>
          <w:sz w:val="20"/>
          <w:szCs w:val="20"/>
          <w:u w:val="none"/>
          <w:shd w:val="clear" w:color="auto" w:fill="FFFFFF"/>
        </w:rPr>
        <w:t xml:space="preserve">   </w:t>
      </w:r>
      <w:r>
        <w:rPr>
          <w:rFonts w:ascii="Times New Roman" w:hAnsi="Times New Roman" w:cs="Times New Roman"/>
          <w:sz w:val="20"/>
          <w:szCs w:val="20"/>
          <w:shd w:val="clear" w:color="auto" w:fill="FFFFFF"/>
        </w:rPr>
        <w:t xml:space="preserve"> </w:t>
      </w:r>
    </w:p>
    <w:p w:rsidR="004261B3" w:rsidRPr="007711E8" w:rsidRDefault="004261B3" w:rsidP="007711E8">
      <w:pPr>
        <w:spacing w:after="0" w:line="240" w:lineRule="auto"/>
        <w:rPr>
          <w:rFonts w:ascii="Times New Roman" w:hAnsi="Times New Roman" w:cs="Times New Roman"/>
          <w:bCs/>
          <w:sz w:val="20"/>
          <w:szCs w:val="20"/>
        </w:rPr>
      </w:pPr>
      <w:r w:rsidRPr="007711E8">
        <w:rPr>
          <w:rFonts w:ascii="Times New Roman" w:hAnsi="Times New Roman" w:cs="Times New Roman"/>
          <w:bCs/>
          <w:sz w:val="20"/>
          <w:szCs w:val="20"/>
        </w:rPr>
        <w:t>Камзин</w:t>
      </w:r>
      <w:r w:rsidR="007711E8">
        <w:rPr>
          <w:rFonts w:ascii="Times New Roman" w:hAnsi="Times New Roman" w:cs="Times New Roman"/>
          <w:bCs/>
          <w:sz w:val="20"/>
          <w:szCs w:val="20"/>
        </w:rPr>
        <w:t>а Н. Е.</w:t>
      </w:r>
      <w:r w:rsidRPr="007711E8">
        <w:rPr>
          <w:rFonts w:ascii="Times New Roman" w:hAnsi="Times New Roman" w:cs="Times New Roman"/>
          <w:bCs/>
          <w:sz w:val="20"/>
          <w:szCs w:val="20"/>
        </w:rPr>
        <w:t xml:space="preserve"> - </w:t>
      </w:r>
      <w:r w:rsidRPr="007711E8">
        <w:rPr>
          <w:rFonts w:ascii="Times New Roman" w:hAnsi="Times New Roman" w:cs="Times New Roman"/>
          <w:sz w:val="20"/>
          <w:szCs w:val="20"/>
        </w:rPr>
        <w:t>доктор PhD, ассоциированный профессор</w:t>
      </w:r>
      <w:r w:rsidR="007711E8">
        <w:rPr>
          <w:rFonts w:ascii="Times New Roman" w:hAnsi="Times New Roman" w:cs="Times New Roman"/>
          <w:bCs/>
          <w:sz w:val="20"/>
          <w:szCs w:val="20"/>
        </w:rPr>
        <w:t xml:space="preserve">, </w:t>
      </w:r>
      <w:r w:rsidR="007711E8">
        <w:rPr>
          <w:rFonts w:ascii="Times New Roman" w:hAnsi="Times New Roman" w:cs="Times New Roman"/>
          <w:sz w:val="20"/>
          <w:szCs w:val="20"/>
        </w:rPr>
        <w:t xml:space="preserve">Торайгыров университет, Павлодар, Казахстан, </w:t>
      </w:r>
      <w:r w:rsidRPr="007711E8">
        <w:rPr>
          <w:rFonts w:ascii="Times New Roman" w:hAnsi="Times New Roman" w:cs="Times New Roman"/>
          <w:sz w:val="20"/>
          <w:szCs w:val="20"/>
        </w:rPr>
        <w:t xml:space="preserve">e-mail: </w:t>
      </w:r>
      <w:r w:rsidRPr="007711E8">
        <w:rPr>
          <w:rFonts w:ascii="Times New Roman" w:hAnsi="Times New Roman" w:cs="Times New Roman"/>
          <w:sz w:val="20"/>
          <w:szCs w:val="20"/>
          <w:lang w:val="en-US"/>
        </w:rPr>
        <w:t>nadegda</w:t>
      </w:r>
      <w:r w:rsidRPr="007711E8">
        <w:rPr>
          <w:rFonts w:ascii="Times New Roman" w:hAnsi="Times New Roman" w:cs="Times New Roman"/>
          <w:sz w:val="20"/>
          <w:szCs w:val="20"/>
        </w:rPr>
        <w:t>_</w:t>
      </w:r>
      <w:r w:rsidRPr="007711E8">
        <w:rPr>
          <w:rFonts w:ascii="Times New Roman" w:hAnsi="Times New Roman" w:cs="Times New Roman"/>
          <w:sz w:val="20"/>
          <w:szCs w:val="20"/>
          <w:lang w:val="en-US"/>
        </w:rPr>
        <w:t>enovna</w:t>
      </w:r>
      <w:r w:rsidRPr="007711E8">
        <w:rPr>
          <w:rFonts w:ascii="Times New Roman" w:hAnsi="Times New Roman" w:cs="Times New Roman"/>
          <w:sz w:val="20"/>
          <w:szCs w:val="20"/>
        </w:rPr>
        <w:t>@</w:t>
      </w:r>
      <w:r w:rsidRPr="007711E8">
        <w:rPr>
          <w:rFonts w:ascii="Times New Roman" w:hAnsi="Times New Roman" w:cs="Times New Roman"/>
          <w:sz w:val="20"/>
          <w:szCs w:val="20"/>
          <w:lang w:val="en-US"/>
        </w:rPr>
        <w:t>rambler</w:t>
      </w:r>
      <w:r w:rsidRPr="007711E8">
        <w:rPr>
          <w:rFonts w:ascii="Times New Roman" w:hAnsi="Times New Roman" w:cs="Times New Roman"/>
          <w:sz w:val="20"/>
          <w:szCs w:val="20"/>
        </w:rPr>
        <w:t>.</w:t>
      </w:r>
      <w:r w:rsidRPr="007711E8">
        <w:rPr>
          <w:rFonts w:ascii="Times New Roman" w:hAnsi="Times New Roman" w:cs="Times New Roman"/>
          <w:sz w:val="20"/>
          <w:szCs w:val="20"/>
          <w:lang w:val="en-US"/>
        </w:rPr>
        <w:t>ru</w:t>
      </w:r>
      <w:r w:rsidRPr="007711E8">
        <w:rPr>
          <w:rStyle w:val="a3"/>
          <w:rFonts w:ascii="Times New Roman" w:hAnsi="Times New Roman" w:cs="Times New Roman"/>
          <w:color w:val="auto"/>
          <w:sz w:val="20"/>
          <w:szCs w:val="20"/>
        </w:rPr>
        <w:t xml:space="preserve">; </w:t>
      </w:r>
      <w:r w:rsidR="007711E8">
        <w:rPr>
          <w:rFonts w:ascii="Times New Roman" w:hAnsi="Times New Roman" w:cs="Times New Roman"/>
          <w:sz w:val="20"/>
          <w:szCs w:val="20"/>
          <w:shd w:val="clear" w:color="auto" w:fill="FFFFFF"/>
        </w:rPr>
        <w:t xml:space="preserve">   </w:t>
      </w:r>
    </w:p>
    <w:p w:rsidR="007711E8" w:rsidRPr="003D037C" w:rsidRDefault="007711E8" w:rsidP="007711E8">
      <w:pPr>
        <w:spacing w:after="0" w:line="240" w:lineRule="auto"/>
        <w:rPr>
          <w:rFonts w:ascii="Times New Roman" w:hAnsi="Times New Roman" w:cs="Times New Roman"/>
          <w:sz w:val="20"/>
          <w:szCs w:val="20"/>
          <w:lang w:val="en-US"/>
        </w:rPr>
      </w:pPr>
      <w:r>
        <w:rPr>
          <w:rFonts w:ascii="Times New Roman" w:hAnsi="Times New Roman" w:cs="Times New Roman"/>
          <w:bCs/>
          <w:sz w:val="20"/>
          <w:szCs w:val="20"/>
        </w:rPr>
        <w:t>Шуленова А.М.-</w:t>
      </w:r>
      <w:r w:rsidR="004261B3" w:rsidRPr="007711E8">
        <w:rPr>
          <w:rFonts w:ascii="Times New Roman" w:hAnsi="Times New Roman" w:cs="Times New Roman"/>
          <w:sz w:val="20"/>
          <w:szCs w:val="20"/>
        </w:rPr>
        <w:t>магистр тех</w:t>
      </w:r>
      <w:r>
        <w:rPr>
          <w:rFonts w:ascii="Times New Roman" w:hAnsi="Times New Roman" w:cs="Times New Roman"/>
          <w:sz w:val="20"/>
          <w:szCs w:val="20"/>
        </w:rPr>
        <w:t>нических наук, докторант,  А</w:t>
      </w:r>
      <w:r w:rsidR="004261B3" w:rsidRPr="007711E8">
        <w:rPr>
          <w:rFonts w:ascii="Times New Roman" w:hAnsi="Times New Roman" w:cs="Times New Roman"/>
          <w:sz w:val="20"/>
          <w:szCs w:val="20"/>
        </w:rPr>
        <w:t>гротехнический исследовательский университет им. Сакена</w:t>
      </w:r>
      <w:r w:rsidR="004261B3" w:rsidRPr="003D037C">
        <w:rPr>
          <w:rFonts w:ascii="Times New Roman" w:hAnsi="Times New Roman" w:cs="Times New Roman"/>
          <w:sz w:val="20"/>
          <w:szCs w:val="20"/>
          <w:lang w:val="en-US"/>
        </w:rPr>
        <w:t xml:space="preserve"> </w:t>
      </w:r>
      <w:r w:rsidR="004261B3" w:rsidRPr="007711E8">
        <w:rPr>
          <w:rFonts w:ascii="Times New Roman" w:hAnsi="Times New Roman" w:cs="Times New Roman"/>
          <w:sz w:val="20"/>
          <w:szCs w:val="20"/>
        </w:rPr>
        <w:t>Сейфуллина</w:t>
      </w:r>
      <w:r w:rsidR="004261B3" w:rsidRPr="003D037C">
        <w:rPr>
          <w:rFonts w:ascii="Times New Roman" w:hAnsi="Times New Roman" w:cs="Times New Roman"/>
          <w:sz w:val="20"/>
          <w:szCs w:val="20"/>
          <w:lang w:val="en-US"/>
        </w:rPr>
        <w:t xml:space="preserve">, </w:t>
      </w:r>
      <w:r w:rsidR="004261B3" w:rsidRPr="007711E8">
        <w:rPr>
          <w:rFonts w:ascii="Times New Roman" w:hAnsi="Times New Roman" w:cs="Times New Roman"/>
          <w:sz w:val="20"/>
          <w:szCs w:val="20"/>
          <w:lang w:val="kk-KZ"/>
        </w:rPr>
        <w:t xml:space="preserve">Астана, </w:t>
      </w:r>
      <w:r w:rsidR="004261B3" w:rsidRPr="007711E8">
        <w:rPr>
          <w:rFonts w:ascii="Times New Roman" w:hAnsi="Times New Roman" w:cs="Times New Roman"/>
          <w:sz w:val="20"/>
          <w:szCs w:val="20"/>
        </w:rPr>
        <w:t>Казахстан</w:t>
      </w:r>
      <w:r w:rsidR="004261B3" w:rsidRPr="003D037C">
        <w:rPr>
          <w:rFonts w:ascii="Times New Roman" w:hAnsi="Times New Roman" w:cs="Times New Roman"/>
          <w:sz w:val="20"/>
          <w:szCs w:val="20"/>
          <w:lang w:val="en-US"/>
        </w:rPr>
        <w:t xml:space="preserve">, </w:t>
      </w:r>
      <w:r w:rsidR="004261B3" w:rsidRPr="007711E8">
        <w:rPr>
          <w:rFonts w:ascii="Times New Roman" w:hAnsi="Times New Roman" w:cs="Times New Roman"/>
          <w:sz w:val="20"/>
          <w:szCs w:val="20"/>
        </w:rPr>
        <w:t>е</w:t>
      </w:r>
      <w:r w:rsidR="004261B3" w:rsidRPr="003D037C">
        <w:rPr>
          <w:rFonts w:ascii="Times New Roman" w:hAnsi="Times New Roman" w:cs="Times New Roman"/>
          <w:sz w:val="20"/>
          <w:szCs w:val="20"/>
          <w:lang w:val="en-US"/>
        </w:rPr>
        <w:t>-</w:t>
      </w:r>
      <w:r w:rsidR="004261B3" w:rsidRPr="007711E8">
        <w:rPr>
          <w:rFonts w:ascii="Times New Roman" w:hAnsi="Times New Roman" w:cs="Times New Roman"/>
          <w:sz w:val="20"/>
          <w:szCs w:val="20"/>
          <w:lang w:val="en-US"/>
        </w:rPr>
        <w:t>mail</w:t>
      </w:r>
      <w:r w:rsidR="004261B3" w:rsidRPr="003D037C">
        <w:rPr>
          <w:rFonts w:ascii="Times New Roman" w:hAnsi="Times New Roman" w:cs="Times New Roman"/>
          <w:sz w:val="20"/>
          <w:szCs w:val="20"/>
          <w:lang w:val="en-US"/>
        </w:rPr>
        <w:t xml:space="preserve">: </w:t>
      </w:r>
      <w:hyperlink r:id="rId124" w:history="1">
        <w:r w:rsidRPr="004D732E">
          <w:rPr>
            <w:rStyle w:val="a3"/>
            <w:rFonts w:ascii="Times New Roman" w:hAnsi="Times New Roman" w:cs="Times New Roman"/>
            <w:sz w:val="20"/>
            <w:szCs w:val="20"/>
            <w:lang w:val="en-US"/>
          </w:rPr>
          <w:t>shulenovaa</w:t>
        </w:r>
        <w:r w:rsidRPr="003D037C">
          <w:rPr>
            <w:rStyle w:val="a3"/>
            <w:rFonts w:ascii="Times New Roman" w:hAnsi="Times New Roman" w:cs="Times New Roman"/>
            <w:sz w:val="20"/>
            <w:szCs w:val="20"/>
            <w:lang w:val="en-US"/>
          </w:rPr>
          <w:t>@</w:t>
        </w:r>
        <w:r w:rsidRPr="004D732E">
          <w:rPr>
            <w:rStyle w:val="a3"/>
            <w:rFonts w:ascii="Times New Roman" w:hAnsi="Times New Roman" w:cs="Times New Roman"/>
            <w:sz w:val="20"/>
            <w:szCs w:val="20"/>
            <w:lang w:val="en-US"/>
          </w:rPr>
          <w:t>mail</w:t>
        </w:r>
        <w:r w:rsidRPr="003D037C">
          <w:rPr>
            <w:rStyle w:val="a3"/>
            <w:rFonts w:ascii="Times New Roman" w:hAnsi="Times New Roman" w:cs="Times New Roman"/>
            <w:sz w:val="20"/>
            <w:szCs w:val="20"/>
            <w:lang w:val="en-US"/>
          </w:rPr>
          <w:t>.</w:t>
        </w:r>
        <w:r w:rsidRPr="004D732E">
          <w:rPr>
            <w:rStyle w:val="a3"/>
            <w:rFonts w:ascii="Times New Roman" w:hAnsi="Times New Roman" w:cs="Times New Roman"/>
            <w:sz w:val="20"/>
            <w:szCs w:val="20"/>
            <w:lang w:val="en-US"/>
          </w:rPr>
          <w:t>ru</w:t>
        </w:r>
      </w:hyperlink>
      <w:r w:rsidRPr="003D037C">
        <w:rPr>
          <w:rFonts w:ascii="Times New Roman" w:hAnsi="Times New Roman" w:cs="Times New Roman"/>
          <w:sz w:val="20"/>
          <w:szCs w:val="20"/>
          <w:lang w:val="en-US"/>
        </w:rPr>
        <w:t xml:space="preserve">  </w:t>
      </w:r>
    </w:p>
    <w:p w:rsidR="004261B3" w:rsidRPr="003D037C" w:rsidRDefault="004261B3" w:rsidP="007711E8">
      <w:pPr>
        <w:spacing w:after="0" w:line="240" w:lineRule="auto"/>
        <w:rPr>
          <w:rFonts w:ascii="Times New Roman" w:hAnsi="Times New Roman" w:cs="Times New Roman"/>
          <w:bCs/>
          <w:sz w:val="20"/>
          <w:szCs w:val="20"/>
          <w:lang w:val="en-US"/>
        </w:rPr>
      </w:pPr>
    </w:p>
    <w:p w:rsidR="004261B3" w:rsidRDefault="004261B3" w:rsidP="007711E8">
      <w:pPr>
        <w:spacing w:after="0" w:line="240" w:lineRule="auto"/>
        <w:ind w:firstLine="708"/>
        <w:rPr>
          <w:rFonts w:ascii="Times New Roman" w:hAnsi="Times New Roman" w:cs="Times New Roman"/>
          <w:b/>
          <w:bCs/>
          <w:i/>
          <w:sz w:val="20"/>
          <w:szCs w:val="20"/>
          <w:lang w:val="en-US"/>
        </w:rPr>
      </w:pPr>
      <w:r w:rsidRPr="007711E8">
        <w:rPr>
          <w:rFonts w:ascii="Times New Roman" w:hAnsi="Times New Roman" w:cs="Times New Roman"/>
          <w:b/>
          <w:bCs/>
          <w:i/>
          <w:sz w:val="20"/>
          <w:szCs w:val="20"/>
          <w:lang w:val="en-US"/>
        </w:rPr>
        <w:t>Information about the authors</w:t>
      </w:r>
    </w:p>
    <w:p w:rsidR="007711E8" w:rsidRPr="007711E8" w:rsidRDefault="007711E8" w:rsidP="007711E8">
      <w:pPr>
        <w:spacing w:after="0" w:line="240" w:lineRule="auto"/>
        <w:ind w:firstLine="708"/>
        <w:rPr>
          <w:rFonts w:ascii="Times New Roman" w:hAnsi="Times New Roman" w:cs="Times New Roman"/>
          <w:b/>
          <w:i/>
          <w:sz w:val="20"/>
          <w:szCs w:val="20"/>
          <w:lang w:val="en-US"/>
        </w:rPr>
      </w:pPr>
    </w:p>
    <w:p w:rsidR="004261B3" w:rsidRPr="007711E8" w:rsidRDefault="007711E8" w:rsidP="007711E8">
      <w:pPr>
        <w:spacing w:after="0" w:line="240" w:lineRule="auto"/>
        <w:rPr>
          <w:rFonts w:ascii="Times New Roman" w:hAnsi="Times New Roman" w:cs="Times New Roman"/>
          <w:sz w:val="20"/>
          <w:szCs w:val="20"/>
          <w:lang w:val="en-US"/>
        </w:rPr>
      </w:pPr>
      <w:r>
        <w:rPr>
          <w:rFonts w:ascii="Times New Roman" w:hAnsi="Times New Roman" w:cs="Times New Roman"/>
          <w:bCs/>
          <w:sz w:val="20"/>
          <w:szCs w:val="20"/>
          <w:lang w:val="en-US"/>
        </w:rPr>
        <w:t>Sviderskaya D</w:t>
      </w:r>
      <w:r w:rsidRPr="007711E8">
        <w:rPr>
          <w:rFonts w:ascii="Times New Roman" w:hAnsi="Times New Roman" w:cs="Times New Roman"/>
          <w:bCs/>
          <w:sz w:val="20"/>
          <w:szCs w:val="20"/>
          <w:lang w:val="en-US"/>
        </w:rPr>
        <w:t xml:space="preserve">.- </w:t>
      </w:r>
      <w:r w:rsidR="004261B3" w:rsidRPr="007711E8">
        <w:rPr>
          <w:rFonts w:ascii="Times New Roman" w:hAnsi="Times New Roman" w:cs="Times New Roman"/>
          <w:sz w:val="20"/>
          <w:szCs w:val="20"/>
          <w:lang w:val="en-US"/>
        </w:rPr>
        <w:t>candida</w:t>
      </w:r>
      <w:r>
        <w:rPr>
          <w:rFonts w:ascii="Times New Roman" w:hAnsi="Times New Roman" w:cs="Times New Roman"/>
          <w:sz w:val="20"/>
          <w:szCs w:val="20"/>
          <w:lang w:val="en-US"/>
        </w:rPr>
        <w:t>te of technical science, docent</w:t>
      </w:r>
      <w:r w:rsidRPr="007711E8">
        <w:rPr>
          <w:rFonts w:ascii="Times New Roman" w:hAnsi="Times New Roman" w:cs="Times New Roman"/>
          <w:sz w:val="20"/>
          <w:szCs w:val="20"/>
          <w:lang w:val="en-US"/>
        </w:rPr>
        <w:t>,</w:t>
      </w:r>
      <w:r w:rsidR="004261B3" w:rsidRPr="007711E8">
        <w:rPr>
          <w:rFonts w:ascii="Times New Roman" w:hAnsi="Times New Roman" w:cs="Times New Roman"/>
          <w:sz w:val="20"/>
          <w:szCs w:val="20"/>
          <w:lang w:val="en-US"/>
        </w:rPr>
        <w:t>Toraighyrov U</w:t>
      </w:r>
      <w:r>
        <w:rPr>
          <w:rFonts w:ascii="Times New Roman" w:hAnsi="Times New Roman" w:cs="Times New Roman"/>
          <w:sz w:val="20"/>
          <w:szCs w:val="20"/>
          <w:lang w:val="en-US"/>
        </w:rPr>
        <w:t>niversity, Pavlodar, Kazakhstan</w:t>
      </w:r>
      <w:r w:rsidRPr="007711E8">
        <w:rPr>
          <w:rFonts w:ascii="Times New Roman" w:hAnsi="Times New Roman" w:cs="Times New Roman"/>
          <w:sz w:val="20"/>
          <w:szCs w:val="20"/>
          <w:lang w:val="en-US"/>
        </w:rPr>
        <w:t>,</w:t>
      </w:r>
      <w:r w:rsidR="004261B3" w:rsidRPr="007711E8">
        <w:rPr>
          <w:rFonts w:ascii="Times New Roman" w:hAnsi="Times New Roman" w:cs="Times New Roman"/>
          <w:sz w:val="20"/>
          <w:szCs w:val="20"/>
          <w:lang w:val="en-US"/>
        </w:rPr>
        <w:t xml:space="preserve"> e-mail: </w:t>
      </w:r>
      <w:hyperlink r:id="rId125" w:history="1">
        <w:r w:rsidRPr="004D732E">
          <w:rPr>
            <w:rStyle w:val="a3"/>
            <w:rFonts w:ascii="Times New Roman" w:hAnsi="Times New Roman" w:cs="Times New Roman"/>
            <w:sz w:val="20"/>
            <w:szCs w:val="20"/>
            <w:lang w:val="en-US"/>
          </w:rPr>
          <w:t>sofilsev@rambler.ru</w:t>
        </w:r>
      </w:hyperlink>
      <w:r w:rsidRPr="007711E8">
        <w:rPr>
          <w:rFonts w:ascii="Times New Roman" w:hAnsi="Times New Roman" w:cs="Times New Roman"/>
          <w:sz w:val="20"/>
          <w:szCs w:val="20"/>
          <w:lang w:val="en-US"/>
        </w:rPr>
        <w:t>;</w:t>
      </w:r>
    </w:p>
    <w:p w:rsidR="004261B3" w:rsidRPr="007711E8" w:rsidRDefault="007711E8" w:rsidP="007711E8">
      <w:pPr>
        <w:shd w:val="clear" w:color="auto" w:fill="FFFFFF" w:themeFill="background1"/>
        <w:spacing w:after="0" w:line="240" w:lineRule="auto"/>
        <w:rPr>
          <w:rFonts w:ascii="Times New Roman" w:hAnsi="Times New Roman" w:cs="Times New Roman"/>
          <w:sz w:val="20"/>
          <w:szCs w:val="20"/>
          <w:lang w:val="en-US"/>
        </w:rPr>
      </w:pPr>
      <w:r>
        <w:rPr>
          <w:rFonts w:ascii="Times New Roman" w:hAnsi="Times New Roman" w:cs="Times New Roman"/>
          <w:bCs/>
          <w:sz w:val="20"/>
          <w:szCs w:val="20"/>
          <w:lang w:val="en-US"/>
        </w:rPr>
        <w:lastRenderedPageBreak/>
        <w:t>Krasnopyorova Y</w:t>
      </w:r>
      <w:r w:rsidRPr="007711E8">
        <w:rPr>
          <w:rFonts w:ascii="Times New Roman" w:hAnsi="Times New Roman" w:cs="Times New Roman"/>
          <w:bCs/>
          <w:sz w:val="20"/>
          <w:szCs w:val="20"/>
          <w:lang w:val="en-US"/>
        </w:rPr>
        <w:t xml:space="preserve">. - </w:t>
      </w:r>
      <w:r w:rsidR="004261B3" w:rsidRPr="007711E8">
        <w:rPr>
          <w:rFonts w:ascii="Times New Roman" w:hAnsi="Times New Roman" w:cs="Times New Roman"/>
          <w:sz w:val="20"/>
          <w:szCs w:val="20"/>
          <w:lang w:val="en-US"/>
        </w:rPr>
        <w:t xml:space="preserve"> candidate </w:t>
      </w:r>
      <w:r>
        <w:rPr>
          <w:rFonts w:ascii="Times New Roman" w:hAnsi="Times New Roman" w:cs="Times New Roman"/>
          <w:sz w:val="20"/>
          <w:szCs w:val="20"/>
          <w:lang w:val="en-US"/>
        </w:rPr>
        <w:t>of technical science, Professor</w:t>
      </w:r>
      <w:r w:rsidRPr="007711E8">
        <w:rPr>
          <w:rFonts w:ascii="Times New Roman" w:hAnsi="Times New Roman" w:cs="Times New Roman"/>
          <w:sz w:val="20"/>
          <w:szCs w:val="20"/>
          <w:lang w:val="en-US"/>
        </w:rPr>
        <w:t>,</w:t>
      </w:r>
      <w:r w:rsidR="004261B3" w:rsidRPr="007711E8">
        <w:rPr>
          <w:rFonts w:ascii="Times New Roman" w:hAnsi="Times New Roman" w:cs="Times New Roman"/>
          <w:sz w:val="20"/>
          <w:szCs w:val="20"/>
          <w:lang w:val="en-US"/>
        </w:rPr>
        <w:t xml:space="preserve"> Innovative University of Eurasia, Pavlodar, Kazakhstan, e-mail: </w:t>
      </w:r>
      <w:r w:rsidR="004261B3" w:rsidRPr="007711E8">
        <w:rPr>
          <w:rFonts w:ascii="Times New Roman" w:hAnsi="Times New Roman" w:cs="Times New Roman"/>
          <w:sz w:val="20"/>
          <w:szCs w:val="20"/>
          <w:shd w:val="clear" w:color="auto" w:fill="FFFFFF"/>
          <w:lang w:val="en-US"/>
        </w:rPr>
        <w:t>kef.80@mail.ru</w:t>
      </w:r>
      <w:r w:rsidR="004261B3" w:rsidRPr="007711E8">
        <w:rPr>
          <w:rStyle w:val="a3"/>
          <w:rFonts w:ascii="Times New Roman" w:hAnsi="Times New Roman" w:cs="Times New Roman"/>
          <w:color w:val="auto"/>
          <w:sz w:val="20"/>
          <w:szCs w:val="20"/>
          <w:u w:val="none"/>
          <w:shd w:val="clear" w:color="auto" w:fill="FFFFFF"/>
          <w:lang w:val="en-US"/>
        </w:rPr>
        <w:t>;</w:t>
      </w:r>
      <w:r w:rsidR="004261B3" w:rsidRPr="007711E8">
        <w:rPr>
          <w:rStyle w:val="a3"/>
          <w:rFonts w:ascii="Times New Roman" w:hAnsi="Times New Roman" w:cs="Times New Roman"/>
          <w:sz w:val="20"/>
          <w:szCs w:val="20"/>
          <w:u w:val="none"/>
          <w:shd w:val="clear" w:color="auto" w:fill="FFFFFF"/>
          <w:lang w:val="en-US"/>
        </w:rPr>
        <w:t xml:space="preserve"> </w:t>
      </w:r>
      <w:r w:rsidRPr="007711E8">
        <w:rPr>
          <w:rStyle w:val="a3"/>
          <w:rFonts w:ascii="Times New Roman" w:hAnsi="Times New Roman" w:cs="Times New Roman"/>
          <w:sz w:val="20"/>
          <w:szCs w:val="20"/>
          <w:u w:val="none"/>
          <w:shd w:val="clear" w:color="auto" w:fill="FFFFFF"/>
          <w:lang w:val="en-US"/>
        </w:rPr>
        <w:t xml:space="preserve">     </w:t>
      </w:r>
      <w:r w:rsidRPr="007711E8">
        <w:rPr>
          <w:rFonts w:ascii="Times New Roman" w:hAnsi="Times New Roman" w:cs="Times New Roman"/>
          <w:sz w:val="20"/>
          <w:szCs w:val="20"/>
          <w:shd w:val="clear" w:color="auto" w:fill="FFFFFF"/>
          <w:lang w:val="en-US"/>
        </w:rPr>
        <w:t xml:space="preserve">   </w:t>
      </w:r>
    </w:p>
    <w:p w:rsidR="004261B3" w:rsidRPr="007711E8" w:rsidRDefault="007711E8" w:rsidP="007711E8">
      <w:pPr>
        <w:spacing w:after="0" w:line="240" w:lineRule="auto"/>
        <w:rPr>
          <w:rFonts w:ascii="Times New Roman" w:hAnsi="Times New Roman" w:cs="Times New Roman"/>
          <w:bCs/>
          <w:sz w:val="20"/>
          <w:szCs w:val="20"/>
          <w:lang w:val="en-US"/>
        </w:rPr>
      </w:pPr>
      <w:r>
        <w:rPr>
          <w:rFonts w:ascii="Times New Roman" w:hAnsi="Times New Roman" w:cs="Times New Roman"/>
          <w:bCs/>
          <w:sz w:val="20"/>
          <w:szCs w:val="20"/>
          <w:lang w:val="en-US"/>
        </w:rPr>
        <w:t>Kamzina N</w:t>
      </w:r>
      <w:r w:rsidRPr="007711E8">
        <w:rPr>
          <w:rFonts w:ascii="Times New Roman" w:hAnsi="Times New Roman" w:cs="Times New Roman"/>
          <w:bCs/>
          <w:sz w:val="20"/>
          <w:szCs w:val="20"/>
          <w:lang w:val="en-US"/>
        </w:rPr>
        <w:t>.</w:t>
      </w:r>
      <w:r w:rsidR="004261B3" w:rsidRPr="007711E8">
        <w:rPr>
          <w:rFonts w:ascii="Times New Roman" w:hAnsi="Times New Roman" w:cs="Times New Roman"/>
          <w:bCs/>
          <w:sz w:val="20"/>
          <w:szCs w:val="20"/>
          <w:lang w:val="en-US"/>
        </w:rPr>
        <w:t>- PhD, Associate Professor</w:t>
      </w:r>
      <w:r w:rsidRPr="007711E8">
        <w:rPr>
          <w:rFonts w:ascii="Times New Roman" w:hAnsi="Times New Roman" w:cs="Times New Roman"/>
          <w:bCs/>
          <w:sz w:val="20"/>
          <w:szCs w:val="20"/>
          <w:lang w:val="en-US"/>
        </w:rPr>
        <w:t>,</w:t>
      </w:r>
      <w:r w:rsidR="004261B3" w:rsidRPr="007711E8">
        <w:rPr>
          <w:rFonts w:ascii="Times New Roman" w:hAnsi="Times New Roman" w:cs="Times New Roman"/>
          <w:bCs/>
          <w:sz w:val="20"/>
          <w:szCs w:val="20"/>
          <w:lang w:val="en-US"/>
        </w:rPr>
        <w:t xml:space="preserve"> Toraigyrov University, Pavlodar, Kazakhstan, e-ma</w:t>
      </w:r>
      <w:r>
        <w:rPr>
          <w:rFonts w:ascii="Times New Roman" w:hAnsi="Times New Roman" w:cs="Times New Roman"/>
          <w:bCs/>
          <w:sz w:val="20"/>
          <w:szCs w:val="20"/>
          <w:lang w:val="en-US"/>
        </w:rPr>
        <w:t>il: nadegda_enovna@rambler.ru</w:t>
      </w:r>
      <w:r w:rsidRPr="007711E8">
        <w:rPr>
          <w:rFonts w:ascii="Times New Roman" w:hAnsi="Times New Roman" w:cs="Times New Roman"/>
          <w:bCs/>
          <w:sz w:val="20"/>
          <w:szCs w:val="20"/>
          <w:lang w:val="en-US"/>
        </w:rPr>
        <w:t>;</w:t>
      </w:r>
    </w:p>
    <w:p w:rsidR="004261B3" w:rsidRPr="007711E8" w:rsidRDefault="007711E8" w:rsidP="007711E8">
      <w:pPr>
        <w:spacing w:after="0" w:line="240" w:lineRule="auto"/>
        <w:rPr>
          <w:rFonts w:ascii="Times New Roman" w:hAnsi="Times New Roman" w:cs="Times New Roman"/>
          <w:sz w:val="20"/>
          <w:szCs w:val="20"/>
          <w:lang w:val="en-US"/>
        </w:rPr>
      </w:pPr>
      <w:r>
        <w:rPr>
          <w:rFonts w:ascii="Times New Roman" w:hAnsi="Times New Roman" w:cs="Times New Roman"/>
          <w:bCs/>
          <w:sz w:val="20"/>
          <w:szCs w:val="20"/>
          <w:lang w:val="en-US"/>
        </w:rPr>
        <w:t>Shulenova A</w:t>
      </w:r>
      <w:r w:rsidRPr="007711E8">
        <w:rPr>
          <w:rFonts w:ascii="Times New Roman" w:hAnsi="Times New Roman" w:cs="Times New Roman"/>
          <w:bCs/>
          <w:sz w:val="20"/>
          <w:szCs w:val="20"/>
          <w:lang w:val="en-US"/>
        </w:rPr>
        <w:t>.</w:t>
      </w:r>
      <w:r w:rsidR="004261B3" w:rsidRPr="007711E8">
        <w:rPr>
          <w:rFonts w:ascii="Times New Roman" w:hAnsi="Times New Roman" w:cs="Times New Roman"/>
          <w:bCs/>
          <w:sz w:val="20"/>
          <w:szCs w:val="20"/>
          <w:lang w:val="en-US"/>
        </w:rPr>
        <w:t xml:space="preserve"> </w:t>
      </w:r>
      <w:r w:rsidR="004261B3" w:rsidRPr="007711E8">
        <w:rPr>
          <w:rFonts w:ascii="Times New Roman" w:hAnsi="Times New Roman" w:cs="Times New Roman"/>
          <w:sz w:val="20"/>
          <w:szCs w:val="20"/>
          <w:lang w:val="en-US"/>
        </w:rPr>
        <w:t>- Master of Techn</w:t>
      </w:r>
      <w:r>
        <w:rPr>
          <w:rFonts w:ascii="Times New Roman" w:hAnsi="Times New Roman" w:cs="Times New Roman"/>
          <w:sz w:val="20"/>
          <w:szCs w:val="20"/>
          <w:lang w:val="en-US"/>
        </w:rPr>
        <w:t>ical Sciences, Doctoral student</w:t>
      </w:r>
      <w:r w:rsidRPr="007711E8">
        <w:rPr>
          <w:rFonts w:ascii="Times New Roman" w:hAnsi="Times New Roman" w:cs="Times New Roman"/>
          <w:sz w:val="20"/>
          <w:szCs w:val="20"/>
          <w:lang w:val="en-US"/>
        </w:rPr>
        <w:t xml:space="preserve">, </w:t>
      </w:r>
      <w:r w:rsidR="004261B3" w:rsidRPr="007711E8">
        <w:rPr>
          <w:rFonts w:ascii="Times New Roman" w:hAnsi="Times New Roman" w:cs="Times New Roman"/>
          <w:sz w:val="20"/>
          <w:szCs w:val="20"/>
          <w:lang w:val="en-US"/>
        </w:rPr>
        <w:t>Saken Seifullin Kazakh Agrotechnical Research University, Astana, Kazakhstan, e-mail: shulenovaa@mail.ru</w:t>
      </w:r>
    </w:p>
    <w:p w:rsidR="004261B3" w:rsidRPr="007711E8" w:rsidRDefault="004261B3" w:rsidP="007711E8">
      <w:pPr>
        <w:tabs>
          <w:tab w:val="left" w:pos="284"/>
        </w:tabs>
        <w:spacing w:after="0" w:line="240" w:lineRule="auto"/>
        <w:jc w:val="both"/>
        <w:rPr>
          <w:rFonts w:ascii="Times New Roman" w:hAnsi="Times New Roman" w:cs="Times New Roman"/>
          <w:sz w:val="20"/>
          <w:szCs w:val="20"/>
          <w:lang w:val="en-US"/>
        </w:rPr>
      </w:pPr>
    </w:p>
    <w:p w:rsidR="004261B3" w:rsidRPr="007711E8" w:rsidRDefault="004261B3" w:rsidP="007711E8">
      <w:pPr>
        <w:spacing w:after="0" w:line="240" w:lineRule="auto"/>
        <w:rPr>
          <w:rFonts w:ascii="Times New Roman" w:hAnsi="Times New Roman" w:cs="Times New Roman"/>
          <w:b/>
          <w:bCs/>
          <w:i/>
          <w:sz w:val="20"/>
          <w:szCs w:val="20"/>
          <w:lang w:val="en-US"/>
        </w:rPr>
      </w:pPr>
    </w:p>
    <w:p w:rsidR="004261B3" w:rsidRPr="007711E8" w:rsidRDefault="004261B3" w:rsidP="007711E8">
      <w:pPr>
        <w:spacing w:after="0" w:line="240" w:lineRule="auto"/>
        <w:rPr>
          <w:rFonts w:ascii="Times New Roman" w:hAnsi="Times New Roman" w:cs="Times New Roman"/>
          <w:b/>
          <w:bCs/>
          <w:i/>
          <w:sz w:val="20"/>
          <w:szCs w:val="20"/>
          <w:lang w:val="en-US"/>
        </w:rPr>
      </w:pPr>
    </w:p>
    <w:p w:rsidR="004261B3" w:rsidRPr="007711E8" w:rsidRDefault="004261B3" w:rsidP="007711E8">
      <w:pPr>
        <w:spacing w:after="0" w:line="240" w:lineRule="auto"/>
        <w:rPr>
          <w:rFonts w:ascii="Times New Roman" w:hAnsi="Times New Roman" w:cs="Times New Roman"/>
          <w:sz w:val="20"/>
          <w:szCs w:val="20"/>
          <w:lang w:val="en-US"/>
        </w:rPr>
      </w:pPr>
    </w:p>
    <w:p w:rsidR="004261B3" w:rsidRPr="007711E8" w:rsidRDefault="004261B3" w:rsidP="007711E8">
      <w:pPr>
        <w:adjustRightInd w:val="0"/>
        <w:spacing w:after="0" w:line="240" w:lineRule="auto"/>
        <w:jc w:val="both"/>
        <w:rPr>
          <w:rFonts w:ascii="Times New Roman" w:hAnsi="Times New Roman" w:cs="Times New Roman"/>
          <w:sz w:val="20"/>
          <w:szCs w:val="20"/>
          <w:lang w:val="en-US"/>
        </w:rPr>
      </w:pPr>
    </w:p>
    <w:p w:rsidR="004261B3" w:rsidRPr="007711E8" w:rsidRDefault="004261B3" w:rsidP="007711E8">
      <w:pPr>
        <w:adjustRightInd w:val="0"/>
        <w:spacing w:after="0" w:line="240" w:lineRule="auto"/>
        <w:jc w:val="both"/>
        <w:rPr>
          <w:rFonts w:ascii="Times New Roman" w:hAnsi="Times New Roman" w:cs="Times New Roman"/>
          <w:sz w:val="20"/>
          <w:szCs w:val="20"/>
          <w:lang w:val="kk-KZ"/>
        </w:rPr>
      </w:pPr>
    </w:p>
    <w:p w:rsidR="00575E21" w:rsidRPr="007711E8" w:rsidRDefault="00575E21" w:rsidP="007711E8">
      <w:pPr>
        <w:adjustRightInd w:val="0"/>
        <w:spacing w:after="0" w:line="240" w:lineRule="auto"/>
        <w:jc w:val="both"/>
        <w:rPr>
          <w:rFonts w:ascii="Times New Roman" w:hAnsi="Times New Roman" w:cs="Times New Roman"/>
          <w:sz w:val="20"/>
          <w:szCs w:val="20"/>
          <w:lang w:val="kk-KZ"/>
        </w:rPr>
      </w:pPr>
    </w:p>
    <w:p w:rsidR="00575E21" w:rsidRPr="007711E8" w:rsidRDefault="00575E21" w:rsidP="007711E8">
      <w:pPr>
        <w:adjustRightInd w:val="0"/>
        <w:spacing w:after="0" w:line="240" w:lineRule="auto"/>
        <w:jc w:val="both"/>
        <w:rPr>
          <w:rFonts w:ascii="Times New Roman" w:hAnsi="Times New Roman" w:cs="Times New Roman"/>
          <w:sz w:val="20"/>
          <w:szCs w:val="20"/>
          <w:lang w:val="kk-KZ"/>
        </w:rPr>
      </w:pPr>
    </w:p>
    <w:p w:rsidR="00575E21" w:rsidRPr="007711E8" w:rsidRDefault="00575E21" w:rsidP="007711E8">
      <w:pPr>
        <w:adjustRightInd w:val="0"/>
        <w:spacing w:after="0" w:line="240" w:lineRule="auto"/>
        <w:jc w:val="both"/>
        <w:rPr>
          <w:rFonts w:ascii="Times New Roman" w:hAnsi="Times New Roman" w:cs="Times New Roman"/>
          <w:sz w:val="20"/>
          <w:szCs w:val="20"/>
          <w:lang w:val="kk-KZ"/>
        </w:rPr>
      </w:pPr>
    </w:p>
    <w:p w:rsidR="000B316A" w:rsidRPr="000B316A" w:rsidRDefault="002757A6" w:rsidP="002757A6">
      <w:pPr>
        <w:pStyle w:val="IRSTI"/>
        <w:rPr>
          <w:rFonts w:cs="Times New Roman"/>
          <w:sz w:val="22"/>
          <w:lang w:val="kk-KZ"/>
        </w:rPr>
      </w:pPr>
      <w:bookmarkStart w:id="3" w:name="_Hlk189515871"/>
      <w:bookmarkEnd w:id="3"/>
      <w:r w:rsidRPr="000B316A">
        <w:rPr>
          <w:rFonts w:cs="Times New Roman"/>
          <w:sz w:val="22"/>
          <w:lang w:val="kk-KZ"/>
        </w:rPr>
        <w:t xml:space="preserve">МРНТИ </w:t>
      </w:r>
      <w:r w:rsidRPr="000B316A">
        <w:rPr>
          <w:rFonts w:cs="Times New Roman"/>
          <w:caps/>
          <w:sz w:val="22"/>
          <w:lang w:val="kk-KZ"/>
        </w:rPr>
        <w:t>65.29.03</w:t>
      </w:r>
      <w:r w:rsidRPr="000B316A">
        <w:rPr>
          <w:rFonts w:cs="Times New Roman"/>
          <w:sz w:val="22"/>
          <w:lang w:val="kk-KZ"/>
        </w:rPr>
        <w:t xml:space="preserve">     </w:t>
      </w:r>
    </w:p>
    <w:p w:rsidR="002757A6" w:rsidRPr="002757A6" w:rsidRDefault="002757A6" w:rsidP="002757A6">
      <w:pPr>
        <w:pStyle w:val="IRSTI"/>
        <w:rPr>
          <w:rFonts w:cs="Times New Roman"/>
          <w:szCs w:val="24"/>
          <w:lang w:val="kk-KZ"/>
        </w:rPr>
      </w:pPr>
      <w:r w:rsidRPr="000B458C">
        <w:rPr>
          <w:rFonts w:cs="Times New Roman"/>
          <w:szCs w:val="24"/>
          <w:lang w:val="kk-KZ"/>
        </w:rPr>
        <w:t xml:space="preserve">                                                                 </w:t>
      </w:r>
    </w:p>
    <w:p w:rsidR="000B316A" w:rsidRPr="000B316A" w:rsidRDefault="000B316A" w:rsidP="000B316A">
      <w:pPr>
        <w:pStyle w:val="Authors"/>
        <w:rPr>
          <w:rFonts w:cs="Times New Roman"/>
          <w:b/>
          <w:sz w:val="22"/>
          <w:lang w:val="kk-KZ"/>
        </w:rPr>
      </w:pPr>
      <w:r w:rsidRPr="000B316A">
        <w:rPr>
          <w:rFonts w:cs="Times New Roman"/>
          <w:b/>
          <w:bCs/>
          <w:color w:val="000000" w:themeColor="text1"/>
          <w:sz w:val="22"/>
          <w:lang w:val="kk-KZ"/>
        </w:rPr>
        <w:t>ҚАЗАҚСТАНДАҒЫ АСЫЛ ТҰҚЫМДЫ ҚЫСТЫҚ ЖӘНЕ ЖАЗДЫҚ БИДАЙ СҰРЫПТАРЫНЫҢ РЕОЛОГИЯЛЫҚ ЖӘНЕ НАН ПІСІРУ ҚАСИЕТТЕРІН ЗЕРТТЕУ</w:t>
      </w:r>
    </w:p>
    <w:p w:rsidR="000B316A" w:rsidRPr="000B316A" w:rsidRDefault="000B316A" w:rsidP="000B316A">
      <w:pPr>
        <w:pStyle w:val="Authors"/>
        <w:rPr>
          <w:rFonts w:cs="Times New Roman"/>
          <w:sz w:val="22"/>
          <w:vertAlign w:val="superscript"/>
          <w:lang w:val="kk-KZ"/>
        </w:rPr>
      </w:pPr>
    </w:p>
    <w:p w:rsidR="000B316A" w:rsidRPr="000B316A" w:rsidRDefault="000B316A" w:rsidP="000B316A">
      <w:pPr>
        <w:pStyle w:val="Authors"/>
        <w:rPr>
          <w:rFonts w:cs="Times New Roman"/>
          <w:i/>
          <w:sz w:val="20"/>
          <w:szCs w:val="20"/>
          <w:lang w:val="kk-KZ"/>
        </w:rPr>
      </w:pPr>
      <w:bookmarkStart w:id="4" w:name="_Hlk189517889"/>
      <w:r w:rsidRPr="000B316A">
        <w:rPr>
          <w:rFonts w:cs="Times New Roman"/>
          <w:b/>
          <w:sz w:val="22"/>
          <w:lang w:val="kk-KZ"/>
        </w:rPr>
        <w:t>М.Н.Рахымбаева</w:t>
      </w:r>
      <w:r w:rsidRPr="000B316A">
        <w:rPr>
          <w:rFonts w:cs="Times New Roman"/>
          <w:noProof/>
          <w:sz w:val="22"/>
          <w:lang w:val="ru-RU" w:eastAsia="ru-RU"/>
        </w:rPr>
        <w:drawing>
          <wp:inline distT="0" distB="0" distL="0" distR="0" wp14:anchorId="1C862CC0" wp14:editId="626F869B">
            <wp:extent cx="178044" cy="171450"/>
            <wp:effectExtent l="0" t="0" r="0" b="0"/>
            <wp:docPr id="37" name="Рисунок 37" descr="ircid icon">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ircid icon">
                      <a:hlinkClick r:id="rId126"/>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0592" cy="173904"/>
                    </a:xfrm>
                    <a:prstGeom prst="rect">
                      <a:avLst/>
                    </a:prstGeom>
                    <a:noFill/>
                    <a:ln>
                      <a:noFill/>
                    </a:ln>
                  </pic:spPr>
                </pic:pic>
              </a:graphicData>
            </a:graphic>
          </wp:inline>
        </w:drawing>
      </w:r>
      <w:r w:rsidRPr="000B316A">
        <w:rPr>
          <w:rFonts w:cs="Times New Roman"/>
          <w:sz w:val="22"/>
          <w:lang w:val="kk-KZ"/>
        </w:rPr>
        <w:t xml:space="preserve">, </w:t>
      </w:r>
      <w:r w:rsidRPr="000B316A">
        <w:rPr>
          <w:rFonts w:cs="Times New Roman"/>
          <w:b/>
          <w:sz w:val="22"/>
          <w:lang w:val="kk-KZ"/>
        </w:rPr>
        <w:t>А.И.Изтаев</w:t>
      </w:r>
      <w:r w:rsidRPr="000B316A">
        <w:rPr>
          <w:rFonts w:cs="Times New Roman"/>
          <w:noProof/>
          <w:sz w:val="22"/>
          <w:lang w:val="ru-RU" w:eastAsia="ru-RU"/>
        </w:rPr>
        <w:drawing>
          <wp:inline distT="0" distB="0" distL="0" distR="0" wp14:anchorId="6B8BE5BC" wp14:editId="70F9600B">
            <wp:extent cx="182880" cy="176107"/>
            <wp:effectExtent l="0" t="0" r="7620" b="0"/>
            <wp:docPr id="38" name="Рисунок 38" descr="ircid ico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ircid icon">
                      <a:hlinkClick r:id="rId128"/>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4583" cy="177747"/>
                    </a:xfrm>
                    <a:prstGeom prst="rect">
                      <a:avLst/>
                    </a:prstGeom>
                    <a:noFill/>
                    <a:ln>
                      <a:noFill/>
                    </a:ln>
                  </pic:spPr>
                </pic:pic>
              </a:graphicData>
            </a:graphic>
          </wp:inline>
        </w:drawing>
      </w:r>
      <w:r>
        <w:rPr>
          <w:rFonts w:cs="Times New Roman"/>
          <w:sz w:val="22"/>
          <w:lang w:val="kk-KZ"/>
        </w:rPr>
        <w:t>,</w:t>
      </w:r>
      <w:r w:rsidRPr="000B316A">
        <w:rPr>
          <w:rFonts w:cs="Times New Roman"/>
          <w:b/>
          <w:bCs/>
          <w:sz w:val="22"/>
          <w:lang w:val="kk-KZ"/>
        </w:rPr>
        <w:t>Т.К. Кулажанов</w:t>
      </w:r>
      <w:r w:rsidRPr="000B316A">
        <w:rPr>
          <w:rFonts w:cs="Times New Roman"/>
          <w:noProof/>
          <w:sz w:val="22"/>
          <w:lang w:val="ru-RU" w:eastAsia="ru-RU"/>
        </w:rPr>
        <w:drawing>
          <wp:inline distT="0" distB="0" distL="0" distR="0" wp14:anchorId="29E684DA" wp14:editId="0B83669B">
            <wp:extent cx="178044" cy="171450"/>
            <wp:effectExtent l="0" t="0" r="0" b="0"/>
            <wp:docPr id="39" name="Рисунок 39" descr="ircid icon">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ircid icon">
                      <a:hlinkClick r:id="rId130"/>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9996" cy="173329"/>
                    </a:xfrm>
                    <a:prstGeom prst="rect">
                      <a:avLst/>
                    </a:prstGeom>
                    <a:noFill/>
                    <a:ln>
                      <a:noFill/>
                    </a:ln>
                  </pic:spPr>
                </pic:pic>
              </a:graphicData>
            </a:graphic>
          </wp:inline>
        </w:drawing>
      </w:r>
      <w:r w:rsidRPr="000B316A">
        <w:rPr>
          <w:rFonts w:cs="Times New Roman"/>
          <w:sz w:val="22"/>
          <w:lang w:val="kk-KZ"/>
        </w:rPr>
        <w:t xml:space="preserve">, </w:t>
      </w:r>
      <w:r w:rsidRPr="000B316A">
        <w:rPr>
          <w:rFonts w:cs="Times New Roman"/>
          <w:b/>
          <w:bCs/>
          <w:sz w:val="22"/>
          <w:lang w:val="kk-KZ"/>
        </w:rPr>
        <w:t>М.А.Якияева</w:t>
      </w:r>
      <w:r w:rsidRPr="000B316A">
        <w:rPr>
          <w:rFonts w:cs="Times New Roman"/>
          <w:b/>
          <w:noProof/>
          <w:sz w:val="22"/>
          <w:lang w:val="ru-RU" w:eastAsia="ru-RU"/>
        </w:rPr>
        <w:drawing>
          <wp:inline distT="0" distB="0" distL="0" distR="0" wp14:anchorId="4B03FFC1" wp14:editId="737778D6">
            <wp:extent cx="178044" cy="171450"/>
            <wp:effectExtent l="0" t="0" r="0" b="0"/>
            <wp:docPr id="40" name="Рисунок 40" descr="ircid icon">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ircid icon">
                      <a:hlinkClick r:id="rId131"/>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9141" cy="172506"/>
                    </a:xfrm>
                    <a:prstGeom prst="rect">
                      <a:avLst/>
                    </a:prstGeom>
                    <a:noFill/>
                    <a:ln>
                      <a:noFill/>
                    </a:ln>
                  </pic:spPr>
                </pic:pic>
              </a:graphicData>
            </a:graphic>
          </wp:inline>
        </w:drawing>
      </w:r>
      <w:r w:rsidRPr="000B316A">
        <w:rPr>
          <w:b/>
          <w:bCs/>
          <w:color w:val="5B9BD5"/>
          <w:sz w:val="22"/>
          <w:vertAlign w:val="superscript"/>
        </w:rPr>
        <w:sym w:font="Wingdings" w:char="F02A"/>
      </w:r>
      <w:r w:rsidRPr="000B316A">
        <w:rPr>
          <w:b/>
          <w:bCs/>
          <w:color w:val="5B9BD5"/>
          <w:sz w:val="22"/>
          <w:vertAlign w:val="superscript"/>
          <w:lang w:val="kk-KZ"/>
        </w:rPr>
        <w:t xml:space="preserve"> </w:t>
      </w:r>
      <w:r w:rsidRPr="000B316A">
        <w:rPr>
          <w:rFonts w:cs="Times New Roman"/>
          <w:b/>
          <w:sz w:val="22"/>
          <w:lang w:val="kk-KZ"/>
        </w:rPr>
        <w:t>,</w:t>
      </w:r>
    </w:p>
    <w:p w:rsidR="000B316A" w:rsidRPr="000B316A" w:rsidRDefault="000B316A" w:rsidP="000B316A">
      <w:pPr>
        <w:pStyle w:val="Authors"/>
        <w:rPr>
          <w:rFonts w:cs="Times New Roman"/>
          <w:b/>
          <w:sz w:val="22"/>
          <w:lang w:val="kk-KZ"/>
        </w:rPr>
      </w:pPr>
      <w:r w:rsidRPr="000B316A">
        <w:rPr>
          <w:rFonts w:cs="Times New Roman"/>
          <w:b/>
          <w:bCs/>
          <w:color w:val="000000" w:themeColor="text1"/>
          <w:sz w:val="22"/>
          <w:lang w:val="kk-KZ"/>
        </w:rPr>
        <w:t>Ш.А. Турсунбаева</w:t>
      </w:r>
      <w:bookmarkEnd w:id="4"/>
      <w:r w:rsidRPr="000B316A">
        <w:rPr>
          <w:rFonts w:cs="Times New Roman"/>
          <w:b/>
          <w:noProof/>
          <w:sz w:val="22"/>
          <w:lang w:val="ru-RU" w:eastAsia="ru-RU"/>
        </w:rPr>
        <w:drawing>
          <wp:inline distT="0" distB="0" distL="0" distR="0" wp14:anchorId="3AF2FD62" wp14:editId="16EF62EF">
            <wp:extent cx="167640" cy="161431"/>
            <wp:effectExtent l="0" t="0" r="3810" b="0"/>
            <wp:docPr id="41" name="Рисунок 41" descr="ircid icon">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ircid icon">
                      <a:hlinkClick r:id="rId133"/>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6700" cy="170156"/>
                    </a:xfrm>
                    <a:prstGeom prst="rect">
                      <a:avLst/>
                    </a:prstGeom>
                    <a:noFill/>
                    <a:ln>
                      <a:noFill/>
                    </a:ln>
                  </pic:spPr>
                </pic:pic>
              </a:graphicData>
            </a:graphic>
          </wp:inline>
        </w:drawing>
      </w:r>
    </w:p>
    <w:p w:rsidR="000B316A" w:rsidRPr="000B316A" w:rsidRDefault="000B316A" w:rsidP="000B316A">
      <w:pPr>
        <w:pStyle w:val="Authors"/>
        <w:rPr>
          <w:rFonts w:cs="Times New Roman"/>
          <w:i/>
          <w:sz w:val="20"/>
          <w:szCs w:val="20"/>
          <w:lang w:val="kk-KZ"/>
        </w:rPr>
      </w:pPr>
      <w:r w:rsidRPr="000B316A">
        <w:rPr>
          <w:rFonts w:cs="Times New Roman"/>
          <w:i/>
          <w:sz w:val="20"/>
          <w:szCs w:val="20"/>
          <w:lang w:val="kk-KZ"/>
        </w:rPr>
        <w:t>Aлмaты тeхнологиялық унивepcитeтi, Aлмaты қ., Қaзaқcтaн</w:t>
      </w:r>
    </w:p>
    <w:p w:rsidR="000B316A" w:rsidRPr="000B316A" w:rsidRDefault="000B316A" w:rsidP="000B316A">
      <w:pPr>
        <w:pStyle w:val="Authors"/>
        <w:rPr>
          <w:rFonts w:cs="Times New Roman"/>
          <w:i/>
          <w:sz w:val="20"/>
          <w:szCs w:val="20"/>
          <w:lang w:val="kk-KZ"/>
        </w:rPr>
      </w:pPr>
    </w:p>
    <w:p w:rsidR="000B316A" w:rsidRPr="00C61459" w:rsidRDefault="000B316A" w:rsidP="000B316A">
      <w:pPr>
        <w:pStyle w:val="Authors"/>
        <w:jc w:val="left"/>
        <w:rPr>
          <w:rFonts w:cs="Times New Roman"/>
          <w:sz w:val="22"/>
          <w:lang w:val="kk-KZ"/>
        </w:rPr>
      </w:pPr>
      <w:r w:rsidRPr="000B316A">
        <w:rPr>
          <w:b/>
          <w:bCs/>
          <w:color w:val="5B9BD5"/>
          <w:sz w:val="22"/>
          <w:vertAlign w:val="superscript"/>
        </w:rPr>
        <w:sym w:font="Wingdings" w:char="F02A"/>
      </w:r>
      <w:r w:rsidRPr="00C61459">
        <w:rPr>
          <w:sz w:val="22"/>
          <w:shd w:val="clear" w:color="auto" w:fill="FFFFFF"/>
          <w:lang w:val="kk-KZ"/>
        </w:rPr>
        <w:t>Корреспондент-автор:</w:t>
      </w:r>
      <w:r w:rsidRPr="000B316A">
        <w:rPr>
          <w:sz w:val="22"/>
          <w:lang w:val="kk-KZ"/>
        </w:rPr>
        <w:t xml:space="preserve"> </w:t>
      </w:r>
      <w:hyperlink r:id="rId135" w:history="1">
        <w:r w:rsidRPr="00C61459">
          <w:rPr>
            <w:rStyle w:val="a3"/>
            <w:sz w:val="22"/>
            <w:lang w:val="kk-KZ"/>
          </w:rPr>
          <w:t>yamadina88@mail.</w:t>
        </w:r>
      </w:hyperlink>
      <w:r w:rsidRPr="00C61459">
        <w:rPr>
          <w:rStyle w:val="a3"/>
          <w:sz w:val="22"/>
          <w:lang w:val="kk-KZ"/>
        </w:rPr>
        <w:t>ru</w:t>
      </w:r>
    </w:p>
    <w:p w:rsidR="002757A6" w:rsidRPr="002757A6" w:rsidRDefault="002757A6" w:rsidP="002757A6">
      <w:pPr>
        <w:rPr>
          <w:rFonts w:cs="Times New Roman"/>
          <w:szCs w:val="24"/>
          <w:lang w:val="kk-KZ"/>
        </w:rPr>
      </w:pPr>
    </w:p>
    <w:p w:rsidR="002757A6" w:rsidRPr="000B458C" w:rsidRDefault="002757A6" w:rsidP="002757A6">
      <w:pPr>
        <w:pStyle w:val="Abstract"/>
        <w:ind w:firstLine="708"/>
        <w:rPr>
          <w:rFonts w:cs="Times New Roman"/>
          <w:sz w:val="24"/>
          <w:szCs w:val="24"/>
          <w:lang w:val="kk-KZ"/>
        </w:rPr>
      </w:pPr>
      <w:r w:rsidRPr="000B458C">
        <w:rPr>
          <w:rFonts w:cs="Times New Roman"/>
          <w:sz w:val="24"/>
          <w:szCs w:val="24"/>
          <w:lang w:val="kk-KZ"/>
        </w:rPr>
        <w:t>М</w:t>
      </w:r>
      <w:r w:rsidRPr="00187FB3">
        <w:rPr>
          <w:rFonts w:cs="Times New Roman"/>
          <w:sz w:val="24"/>
          <w:szCs w:val="24"/>
          <w:lang w:val="kk-KZ"/>
        </w:rPr>
        <w:t>ақалада отандық  әртүрлі  жаздық және күздік бидай сұрыптарының реологиялық және нандық сапа көрсеткіштері бойынша зерттеу деректері келтірілген. Зерттеу нысаны  отандық  жаздық бидай сұрыптары: Алмекен элита, Казахстанская раннеспелая, Казахстанская 10, Егемен, Мереке. Күздік бидай сұрыптары: Стекловидная  24,Сапалы, Богарная 56, Степная 75, Алмакен  болды. Бұл жұмыстың мақсаты альвеограф пен Mixolabты қолдана отырып, отандық  жаздық және күздік бидай сұрыптары  дәнінен жасалған ұнның реологиялық қасиеттерін зерттеу болды.</w:t>
      </w:r>
      <w:r w:rsidRPr="000B458C">
        <w:rPr>
          <w:rFonts w:cs="Times New Roman"/>
          <w:sz w:val="24"/>
          <w:szCs w:val="24"/>
          <w:lang w:val="kk-KZ"/>
        </w:rPr>
        <w:t xml:space="preserve"> </w:t>
      </w:r>
      <w:r w:rsidRPr="00187FB3">
        <w:rPr>
          <w:rFonts w:cs="Times New Roman"/>
          <w:sz w:val="24"/>
          <w:szCs w:val="24"/>
          <w:lang w:val="kk-KZ"/>
        </w:rPr>
        <w:t>Зерттеу жүргізу үшін бидай үлгілері келесідей нөмірленді:</w:t>
      </w:r>
      <w:r w:rsidRPr="000837B6">
        <w:rPr>
          <w:rFonts w:cs="Times New Roman"/>
          <w:sz w:val="24"/>
          <w:szCs w:val="24"/>
          <w:lang w:val="kk-KZ"/>
        </w:rPr>
        <w:t xml:space="preserve"> № 1 – </w:t>
      </w:r>
      <w:r w:rsidRPr="00187FB3">
        <w:rPr>
          <w:rFonts w:cs="Times New Roman"/>
          <w:sz w:val="24"/>
          <w:szCs w:val="24"/>
          <w:lang w:val="kk-KZ"/>
        </w:rPr>
        <w:t>Жұмсақ жаздық бидай «Казахстанская 10»</w:t>
      </w:r>
      <w:r w:rsidRPr="000837B6">
        <w:rPr>
          <w:rFonts w:cs="Times New Roman"/>
          <w:sz w:val="24"/>
          <w:szCs w:val="24"/>
          <w:lang w:val="kk-KZ"/>
        </w:rPr>
        <w:t xml:space="preserve">, № 2 – </w:t>
      </w:r>
      <w:r w:rsidRPr="00187FB3">
        <w:rPr>
          <w:rFonts w:cs="Times New Roman"/>
          <w:sz w:val="24"/>
          <w:szCs w:val="24"/>
          <w:lang w:val="kk-KZ"/>
        </w:rPr>
        <w:t>Жұмсақ жаздық бидай  «Алмекен элита»</w:t>
      </w:r>
      <w:r w:rsidRPr="000837B6">
        <w:rPr>
          <w:rFonts w:cs="Times New Roman"/>
          <w:sz w:val="24"/>
          <w:szCs w:val="24"/>
          <w:lang w:val="kk-KZ"/>
        </w:rPr>
        <w:t xml:space="preserve">, № 3 – </w:t>
      </w:r>
      <w:r w:rsidRPr="00187FB3">
        <w:rPr>
          <w:rFonts w:cs="Times New Roman"/>
          <w:sz w:val="24"/>
          <w:szCs w:val="24"/>
          <w:lang w:val="kk-KZ"/>
        </w:rPr>
        <w:t>Жұмсақ жаздық бидай «Казахстанская раннеспелая»</w:t>
      </w:r>
      <w:r w:rsidRPr="000837B6">
        <w:rPr>
          <w:rFonts w:cs="Times New Roman"/>
          <w:sz w:val="24"/>
          <w:szCs w:val="24"/>
          <w:lang w:val="kk-KZ"/>
        </w:rPr>
        <w:t xml:space="preserve">, № 4 – </w:t>
      </w:r>
      <w:r w:rsidRPr="00187FB3">
        <w:rPr>
          <w:rFonts w:cs="Times New Roman"/>
          <w:sz w:val="24"/>
          <w:szCs w:val="24"/>
          <w:lang w:val="kk-KZ"/>
        </w:rPr>
        <w:t>Жұмсақ жаздық бидай</w:t>
      </w:r>
      <w:r w:rsidRPr="000837B6">
        <w:rPr>
          <w:rFonts w:cs="Times New Roman"/>
          <w:sz w:val="24"/>
          <w:szCs w:val="24"/>
          <w:lang w:val="kk-KZ"/>
        </w:rPr>
        <w:t xml:space="preserve"> «</w:t>
      </w:r>
      <w:r w:rsidRPr="00187FB3">
        <w:rPr>
          <w:rFonts w:cs="Times New Roman"/>
          <w:sz w:val="24"/>
          <w:szCs w:val="24"/>
          <w:lang w:val="kk-KZ"/>
        </w:rPr>
        <w:t xml:space="preserve"> Егемен»</w:t>
      </w:r>
      <w:r w:rsidRPr="000837B6">
        <w:rPr>
          <w:rFonts w:cs="Times New Roman"/>
          <w:sz w:val="24"/>
          <w:szCs w:val="24"/>
          <w:lang w:val="kk-KZ"/>
        </w:rPr>
        <w:t xml:space="preserve">, № 5 – </w:t>
      </w:r>
      <w:r w:rsidRPr="00187FB3">
        <w:rPr>
          <w:rFonts w:cs="Times New Roman"/>
          <w:sz w:val="24"/>
          <w:szCs w:val="24"/>
          <w:lang w:val="kk-KZ"/>
        </w:rPr>
        <w:t>Жұмсақ жаздық бидай «Мереке»</w:t>
      </w:r>
      <w:r w:rsidRPr="000837B6">
        <w:rPr>
          <w:rFonts w:cs="Times New Roman"/>
          <w:sz w:val="24"/>
          <w:szCs w:val="24"/>
          <w:lang w:val="kk-KZ"/>
        </w:rPr>
        <w:t xml:space="preserve">, № 6 – </w:t>
      </w:r>
      <w:r w:rsidRPr="00187FB3">
        <w:rPr>
          <w:rFonts w:cs="Times New Roman"/>
          <w:sz w:val="24"/>
          <w:szCs w:val="24"/>
          <w:lang w:val="kk-KZ"/>
        </w:rPr>
        <w:t>Күздік бидай  «Сапалы»</w:t>
      </w:r>
      <w:r w:rsidRPr="000837B6">
        <w:rPr>
          <w:rFonts w:cs="Times New Roman"/>
          <w:sz w:val="24"/>
          <w:szCs w:val="24"/>
          <w:lang w:val="kk-KZ"/>
        </w:rPr>
        <w:t>,</w:t>
      </w:r>
      <w:r w:rsidRPr="00187FB3">
        <w:rPr>
          <w:rFonts w:cs="Times New Roman"/>
          <w:sz w:val="24"/>
          <w:szCs w:val="24"/>
          <w:lang w:val="kk-KZ"/>
        </w:rPr>
        <w:t xml:space="preserve"> </w:t>
      </w:r>
      <w:r w:rsidRPr="000837B6">
        <w:rPr>
          <w:rFonts w:cs="Times New Roman"/>
          <w:sz w:val="24"/>
          <w:szCs w:val="24"/>
          <w:lang w:val="kk-KZ"/>
        </w:rPr>
        <w:t xml:space="preserve">№ 7 – </w:t>
      </w:r>
      <w:r w:rsidRPr="00187FB3">
        <w:rPr>
          <w:rFonts w:cs="Times New Roman"/>
          <w:sz w:val="24"/>
          <w:szCs w:val="24"/>
          <w:lang w:val="kk-KZ"/>
        </w:rPr>
        <w:t xml:space="preserve">Күздік бидай  «Стекловидная 24», </w:t>
      </w:r>
      <w:r w:rsidRPr="000837B6">
        <w:rPr>
          <w:rFonts w:cs="Times New Roman"/>
          <w:sz w:val="24"/>
          <w:szCs w:val="24"/>
          <w:lang w:val="kk-KZ"/>
        </w:rPr>
        <w:t xml:space="preserve">№ </w:t>
      </w:r>
      <w:r w:rsidRPr="00187FB3">
        <w:rPr>
          <w:rFonts w:cs="Times New Roman"/>
          <w:sz w:val="24"/>
          <w:szCs w:val="24"/>
          <w:lang w:val="kk-KZ"/>
        </w:rPr>
        <w:t>8</w:t>
      </w:r>
      <w:r w:rsidRPr="000837B6">
        <w:rPr>
          <w:rFonts w:cs="Times New Roman"/>
          <w:sz w:val="24"/>
          <w:szCs w:val="24"/>
          <w:lang w:val="kk-KZ"/>
        </w:rPr>
        <w:t xml:space="preserve"> – </w:t>
      </w:r>
      <w:r w:rsidRPr="00187FB3">
        <w:rPr>
          <w:rFonts w:cs="Times New Roman"/>
          <w:sz w:val="24"/>
          <w:szCs w:val="24"/>
          <w:lang w:val="kk-KZ"/>
        </w:rPr>
        <w:t xml:space="preserve">Күздік бидай «Богарная 56», </w:t>
      </w:r>
      <w:r w:rsidRPr="000837B6">
        <w:rPr>
          <w:rFonts w:cs="Times New Roman"/>
          <w:sz w:val="24"/>
          <w:szCs w:val="24"/>
          <w:lang w:val="kk-KZ"/>
        </w:rPr>
        <w:t xml:space="preserve">№ </w:t>
      </w:r>
      <w:r w:rsidRPr="00187FB3">
        <w:rPr>
          <w:rFonts w:cs="Times New Roman"/>
          <w:sz w:val="24"/>
          <w:szCs w:val="24"/>
          <w:lang w:val="kk-KZ"/>
        </w:rPr>
        <w:t>9</w:t>
      </w:r>
      <w:r w:rsidRPr="000837B6">
        <w:rPr>
          <w:rFonts w:cs="Times New Roman"/>
          <w:sz w:val="24"/>
          <w:szCs w:val="24"/>
          <w:lang w:val="kk-KZ"/>
        </w:rPr>
        <w:t xml:space="preserve"> –</w:t>
      </w:r>
      <w:r w:rsidRPr="00187FB3">
        <w:rPr>
          <w:rFonts w:cs="Times New Roman"/>
          <w:sz w:val="24"/>
          <w:szCs w:val="24"/>
          <w:lang w:val="kk-KZ"/>
        </w:rPr>
        <w:t xml:space="preserve"> Күздік бидай «Степная 75», </w:t>
      </w:r>
      <w:r w:rsidRPr="000837B6">
        <w:rPr>
          <w:rFonts w:cs="Times New Roman"/>
          <w:sz w:val="24"/>
          <w:szCs w:val="24"/>
          <w:lang w:val="kk-KZ"/>
        </w:rPr>
        <w:t xml:space="preserve">№ </w:t>
      </w:r>
      <w:r w:rsidRPr="00187FB3">
        <w:rPr>
          <w:rFonts w:cs="Times New Roman"/>
          <w:sz w:val="24"/>
          <w:szCs w:val="24"/>
          <w:lang w:val="kk-KZ"/>
        </w:rPr>
        <w:t>10</w:t>
      </w:r>
      <w:r w:rsidRPr="000837B6">
        <w:rPr>
          <w:rFonts w:cs="Times New Roman"/>
          <w:sz w:val="24"/>
          <w:szCs w:val="24"/>
          <w:lang w:val="kk-KZ"/>
        </w:rPr>
        <w:t xml:space="preserve"> –</w:t>
      </w:r>
      <w:r w:rsidRPr="00187FB3">
        <w:rPr>
          <w:rFonts w:cs="Times New Roman"/>
          <w:sz w:val="24"/>
          <w:szCs w:val="24"/>
          <w:lang w:val="kk-KZ"/>
        </w:rPr>
        <w:t xml:space="preserve"> Күздік бидай «Алмакен».</w:t>
      </w:r>
      <w:r w:rsidRPr="000B458C">
        <w:rPr>
          <w:rFonts w:cs="Times New Roman"/>
          <w:sz w:val="24"/>
          <w:szCs w:val="24"/>
          <w:lang w:val="kk-KZ"/>
        </w:rPr>
        <w:t xml:space="preserve"> Отандық жаздық және күздік жұмсақ бидай сұрыптары Қазақстан Республикасының Ауыл шаруашылығы министрлігі шешімімен өндірісте қолдануға рұқсат берілген. Егіс даласында бұл сұрыптар егіліп өнім алынып жатыр. Сапалы нандық сұрыптарын алу үшін олардың қамырының реологиялық қасиеттерін тереңірек заманауи Mixolab және  Альвеограф аспабында зерттеліп, қамырларынан стандартты нандарын жасап, реологиялық және нандық қасиеттерінің көрсеткіштерінің арасындағы байланыстары анықталды. Осы анықталған байланыстардың негізінде жұмсақ бидай сұрыптарын аудан, аумақ көлемінде ұтымды ұндық партияларын қалыптастырып, үлкен көлемде сапалы ұн сұрыптарын алудың технологиялық ұсыныстары қабылданады. Осыған сәйкес қамырдың  серпімділігі, қамырдың созылуы, серпімділіктің созылғыштыққа қатынасы, қамырдың деформациясының  жұмысы, ісіну индексі, жұмсақ ортасының ылғалдылығы, жұмсақ ортасының қышқылдылығы, кеуектілігі, сыртқы түрі, беті, жұмсақ ортасының жағдайы, жұмсақ ортасының түсі көрсеткіштері анықталды. Сынақтың ең үлкен созылуы жұмсақ жаздық бидай «Казахстанская </w:t>
      </w:r>
      <w:r w:rsidRPr="000B458C">
        <w:rPr>
          <w:rFonts w:cs="Times New Roman"/>
          <w:sz w:val="24"/>
          <w:szCs w:val="24"/>
          <w:lang w:val="kk-KZ"/>
        </w:rPr>
        <w:lastRenderedPageBreak/>
        <w:t>10»,  күздік бидай «Сапалы»,  күздік бидай «Степная 75», сұрыпында анықталды және 85 құрады. Алынған нәтижелерді талдау көрсеткендей, жұмсақ жаздық бидай «Казахстанская 10» - қамыр деформациясының нақты энергиясы бойынша 219 болды. Қамырдың стандартты реологиялық қасиетімен салыстырсақ (280) күшті ұн болып саналады.</w:t>
      </w:r>
    </w:p>
    <w:p w:rsidR="002757A6" w:rsidRPr="000B458C" w:rsidRDefault="002757A6" w:rsidP="002757A6">
      <w:pPr>
        <w:pStyle w:val="Abstract"/>
        <w:ind w:firstLine="708"/>
        <w:rPr>
          <w:rFonts w:cs="Times New Roman"/>
          <w:sz w:val="24"/>
          <w:szCs w:val="24"/>
          <w:lang w:val="kk-KZ"/>
        </w:rPr>
      </w:pPr>
      <w:r w:rsidRPr="000B458C">
        <w:rPr>
          <w:rFonts w:cs="Times New Roman"/>
          <w:b/>
          <w:sz w:val="24"/>
          <w:szCs w:val="24"/>
          <w:lang w:val="kk-KZ"/>
        </w:rPr>
        <w:t>Түйын cөздep:</w:t>
      </w:r>
      <w:r w:rsidRPr="000B458C">
        <w:rPr>
          <w:rFonts w:cs="Times New Roman"/>
          <w:sz w:val="24"/>
          <w:szCs w:val="24"/>
          <w:lang w:val="kk-KZ"/>
        </w:rPr>
        <w:t xml:space="preserve"> қамыр, біртұтас тартылған жұмсақ бидай ұны, нан өнімдерінің сапалық көрсеткіштері, ұн сапасы.</w:t>
      </w:r>
    </w:p>
    <w:p w:rsidR="002757A6" w:rsidRPr="000B458C" w:rsidRDefault="002757A6" w:rsidP="002757A6">
      <w:pPr>
        <w:pStyle w:val="Abstract"/>
        <w:jc w:val="center"/>
        <w:rPr>
          <w:rFonts w:cs="Times New Roman"/>
          <w:sz w:val="24"/>
          <w:szCs w:val="24"/>
          <w:lang w:val="kk-KZ"/>
        </w:rPr>
      </w:pPr>
    </w:p>
    <w:p w:rsidR="002757A6" w:rsidRPr="00786C82" w:rsidRDefault="002757A6" w:rsidP="002757A6">
      <w:pPr>
        <w:pStyle w:val="Authors"/>
        <w:rPr>
          <w:rFonts w:cs="Times New Roman"/>
          <w:b/>
          <w:sz w:val="22"/>
          <w:lang w:val="ru-RU"/>
        </w:rPr>
      </w:pPr>
      <w:r w:rsidRPr="00786C82">
        <w:rPr>
          <w:rFonts w:cs="Times New Roman"/>
          <w:b/>
          <w:bCs/>
          <w:color w:val="000000" w:themeColor="text1"/>
          <w:sz w:val="22"/>
          <w:lang w:val="kk-KZ"/>
        </w:rPr>
        <w:t>ИССЛЕДОВАНИЕ РЕОЛОГИЧЕСКИХ И ХЛЕБОПЕКАРНЫХ СВОЙСТВ ПЕРСПЕКТИВНЫХ СОРТОВ ОЗИМОЙ И ЯРОВОЙ ПШЕНИЦЫ В КАЗАХСТАНЕ</w:t>
      </w:r>
    </w:p>
    <w:p w:rsidR="00786C82" w:rsidRPr="00786C82" w:rsidRDefault="00786C82" w:rsidP="00786C82">
      <w:pPr>
        <w:pStyle w:val="Authors"/>
        <w:rPr>
          <w:rFonts w:cs="Times New Roman"/>
          <w:color w:val="FF0000"/>
          <w:sz w:val="22"/>
          <w:vertAlign w:val="superscript"/>
          <w:lang w:val="kk-KZ"/>
        </w:rPr>
      </w:pPr>
    </w:p>
    <w:p w:rsidR="00786C82" w:rsidRPr="00786C82" w:rsidRDefault="00786C82" w:rsidP="00786C82">
      <w:pPr>
        <w:pStyle w:val="Authors"/>
        <w:rPr>
          <w:rFonts w:cs="Times New Roman"/>
          <w:b/>
          <w:sz w:val="22"/>
          <w:lang w:val="kk-KZ"/>
        </w:rPr>
      </w:pPr>
      <w:r w:rsidRPr="00786C82">
        <w:rPr>
          <w:rFonts w:cs="Times New Roman"/>
          <w:b/>
          <w:sz w:val="22"/>
          <w:lang w:val="kk-KZ"/>
        </w:rPr>
        <w:t>М.Н. Рахымбаева</w:t>
      </w:r>
      <w:r w:rsidRPr="00786C82">
        <w:rPr>
          <w:rFonts w:cs="Times New Roman"/>
          <w:sz w:val="22"/>
          <w:lang w:val="kk-KZ"/>
        </w:rPr>
        <w:t xml:space="preserve">, </w:t>
      </w:r>
      <w:r w:rsidRPr="00786C82">
        <w:rPr>
          <w:rFonts w:cs="Times New Roman"/>
          <w:b/>
          <w:sz w:val="22"/>
          <w:lang w:val="kk-KZ"/>
        </w:rPr>
        <w:t>А.И. Изтаев</w:t>
      </w:r>
      <w:r w:rsidRPr="00786C82">
        <w:rPr>
          <w:rFonts w:cs="Times New Roman"/>
          <w:sz w:val="22"/>
          <w:lang w:val="kk-KZ"/>
        </w:rPr>
        <w:t xml:space="preserve">, </w:t>
      </w:r>
      <w:r w:rsidRPr="00786C82">
        <w:rPr>
          <w:rFonts w:cs="Times New Roman"/>
          <w:b/>
          <w:bCs/>
          <w:sz w:val="22"/>
          <w:lang w:val="kk-KZ"/>
        </w:rPr>
        <w:t>Т.К. Кулажанов</w:t>
      </w:r>
      <w:r w:rsidRPr="00786C82">
        <w:rPr>
          <w:rFonts w:cs="Times New Roman"/>
          <w:b/>
          <w:sz w:val="22"/>
          <w:lang w:val="kk-KZ"/>
        </w:rPr>
        <w:t xml:space="preserve"> </w:t>
      </w:r>
      <w:r w:rsidRPr="00786C82">
        <w:rPr>
          <w:rFonts w:cs="Times New Roman"/>
          <w:sz w:val="22"/>
          <w:lang w:val="kk-KZ"/>
        </w:rPr>
        <w:t xml:space="preserve">, </w:t>
      </w:r>
      <w:r w:rsidRPr="00786C82">
        <w:rPr>
          <w:rFonts w:cs="Times New Roman"/>
          <w:b/>
          <w:bCs/>
          <w:sz w:val="22"/>
          <w:lang w:val="kk-KZ"/>
        </w:rPr>
        <w:t>М.А. Якияева</w:t>
      </w:r>
      <w:r w:rsidRPr="00786C82">
        <w:rPr>
          <w:b/>
          <w:bCs/>
          <w:color w:val="5B9BD5"/>
          <w:sz w:val="22"/>
          <w:vertAlign w:val="superscript"/>
        </w:rPr>
        <w:sym w:font="Wingdings" w:char="F02A"/>
      </w:r>
      <w:r w:rsidRPr="00786C82">
        <w:rPr>
          <w:rFonts w:cs="Times New Roman"/>
          <w:b/>
          <w:sz w:val="22"/>
          <w:lang w:val="kk-KZ"/>
        </w:rPr>
        <w:t xml:space="preserve"> ,</w:t>
      </w:r>
    </w:p>
    <w:p w:rsidR="00786C82" w:rsidRPr="00786C82" w:rsidRDefault="00786C82" w:rsidP="00786C82">
      <w:pPr>
        <w:pStyle w:val="Authors"/>
        <w:rPr>
          <w:rFonts w:cs="Times New Roman"/>
          <w:b/>
          <w:sz w:val="22"/>
          <w:lang w:val="kk-KZ"/>
        </w:rPr>
      </w:pPr>
      <w:r w:rsidRPr="00786C82">
        <w:rPr>
          <w:rFonts w:cs="Times New Roman"/>
          <w:b/>
          <w:bCs/>
          <w:color w:val="000000" w:themeColor="text1"/>
          <w:sz w:val="22"/>
          <w:lang w:val="kk-KZ"/>
        </w:rPr>
        <w:t>Ш.А. Турсунбаева</w:t>
      </w:r>
      <w:r w:rsidRPr="00786C82">
        <w:rPr>
          <w:rFonts w:cs="Times New Roman"/>
          <w:b/>
          <w:noProof/>
          <w:sz w:val="22"/>
          <w:lang w:val="ru-RU" w:eastAsia="ru-RU"/>
        </w:rPr>
        <w:drawing>
          <wp:inline distT="0" distB="0" distL="0" distR="0" wp14:anchorId="1CB4C808" wp14:editId="5E6A9BF1">
            <wp:extent cx="167640" cy="161431"/>
            <wp:effectExtent l="0" t="0" r="3810" b="0"/>
            <wp:docPr id="50" name="Рисунок 50" descr="ircid icon">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ircid icon">
                      <a:hlinkClick r:id="rId133"/>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6700" cy="170156"/>
                    </a:xfrm>
                    <a:prstGeom prst="rect">
                      <a:avLst/>
                    </a:prstGeom>
                    <a:noFill/>
                    <a:ln>
                      <a:noFill/>
                    </a:ln>
                  </pic:spPr>
                </pic:pic>
              </a:graphicData>
            </a:graphic>
          </wp:inline>
        </w:drawing>
      </w:r>
    </w:p>
    <w:p w:rsidR="00786C82" w:rsidRPr="00786C82" w:rsidRDefault="00786C82" w:rsidP="00786C82">
      <w:pPr>
        <w:rPr>
          <w:rFonts w:cs="Times New Roman"/>
          <w:b/>
          <w:lang w:val="kk-KZ"/>
        </w:rPr>
      </w:pPr>
    </w:p>
    <w:p w:rsidR="00786C82" w:rsidRDefault="00786C82" w:rsidP="00786C82">
      <w:pPr>
        <w:pStyle w:val="Authors"/>
        <w:rPr>
          <w:rFonts w:cs="Times New Roman"/>
          <w:sz w:val="18"/>
          <w:szCs w:val="18"/>
          <w:vertAlign w:val="superscript"/>
          <w:lang w:val="kk-KZ"/>
        </w:rPr>
      </w:pPr>
    </w:p>
    <w:p w:rsidR="00786C82" w:rsidRPr="000837B6" w:rsidRDefault="00786C82" w:rsidP="00786C82">
      <w:pPr>
        <w:pStyle w:val="Authors"/>
        <w:rPr>
          <w:rFonts w:cs="Times New Roman"/>
          <w:i/>
          <w:sz w:val="20"/>
          <w:szCs w:val="20"/>
          <w:lang w:val="kk-KZ"/>
        </w:rPr>
      </w:pPr>
      <w:r w:rsidRPr="000837B6">
        <w:rPr>
          <w:rFonts w:cs="Times New Roman"/>
          <w:i/>
          <w:sz w:val="20"/>
          <w:szCs w:val="20"/>
          <w:lang w:val="kk-KZ"/>
        </w:rPr>
        <w:t>Aлмaтинcкий тeхнологичecкий унивepcитeт, г. Aлмaты, Кaзaхcтaн</w:t>
      </w:r>
      <w:r>
        <w:rPr>
          <w:rFonts w:cs="Times New Roman"/>
          <w:i/>
          <w:sz w:val="20"/>
          <w:szCs w:val="20"/>
          <w:lang w:val="kk-KZ"/>
        </w:rPr>
        <w:t>,</w:t>
      </w:r>
    </w:p>
    <w:p w:rsidR="00786C82" w:rsidRPr="000837B6" w:rsidRDefault="00786C82" w:rsidP="00786C82">
      <w:pPr>
        <w:pStyle w:val="Authors"/>
        <w:rPr>
          <w:rFonts w:cs="Times New Roman"/>
          <w:i/>
          <w:color w:val="AEAAAA" w:themeColor="background2" w:themeShade="BF"/>
          <w:sz w:val="20"/>
          <w:szCs w:val="20"/>
          <w:lang w:val="ru-RU"/>
        </w:rPr>
      </w:pPr>
      <w:r w:rsidRPr="000837B6">
        <w:rPr>
          <w:rFonts w:cs="Times New Roman"/>
          <w:i/>
          <w:sz w:val="20"/>
          <w:szCs w:val="20"/>
        </w:rPr>
        <w:t>e</w:t>
      </w:r>
      <w:r w:rsidRPr="000837B6">
        <w:rPr>
          <w:rFonts w:cs="Times New Roman"/>
          <w:i/>
          <w:sz w:val="20"/>
          <w:szCs w:val="20"/>
          <w:lang w:val="ru-RU"/>
        </w:rPr>
        <w:t>-</w:t>
      </w:r>
      <w:r w:rsidRPr="000837B6">
        <w:rPr>
          <w:rFonts w:cs="Times New Roman"/>
          <w:i/>
          <w:sz w:val="20"/>
          <w:szCs w:val="20"/>
        </w:rPr>
        <w:t>mail</w:t>
      </w:r>
      <w:r w:rsidRPr="000837B6">
        <w:rPr>
          <w:rFonts w:cs="Times New Roman"/>
          <w:i/>
          <w:sz w:val="20"/>
          <w:szCs w:val="20"/>
          <w:lang w:val="ru-RU"/>
        </w:rPr>
        <w:t xml:space="preserve">: </w:t>
      </w:r>
      <w:hyperlink r:id="rId136" w:history="1">
        <w:r w:rsidRPr="000837B6">
          <w:rPr>
            <w:rStyle w:val="a3"/>
            <w:i/>
            <w:sz w:val="20"/>
            <w:szCs w:val="20"/>
          </w:rPr>
          <w:t>yamadina</w:t>
        </w:r>
        <w:r w:rsidRPr="000837B6">
          <w:rPr>
            <w:rStyle w:val="a3"/>
            <w:i/>
            <w:sz w:val="20"/>
            <w:szCs w:val="20"/>
            <w:lang w:val="ru-RU"/>
          </w:rPr>
          <w:t>88@</w:t>
        </w:r>
        <w:r w:rsidRPr="000837B6">
          <w:rPr>
            <w:rStyle w:val="a3"/>
            <w:i/>
            <w:sz w:val="20"/>
            <w:szCs w:val="20"/>
          </w:rPr>
          <w:t>mail</w:t>
        </w:r>
        <w:r w:rsidRPr="000837B6">
          <w:rPr>
            <w:rStyle w:val="a3"/>
            <w:i/>
            <w:sz w:val="20"/>
            <w:szCs w:val="20"/>
            <w:lang w:val="ru-RU"/>
          </w:rPr>
          <w:t>.</w:t>
        </w:r>
      </w:hyperlink>
      <w:r w:rsidRPr="000837B6">
        <w:rPr>
          <w:rStyle w:val="a3"/>
          <w:i/>
          <w:sz w:val="20"/>
          <w:szCs w:val="20"/>
        </w:rPr>
        <w:t>ru</w:t>
      </w:r>
    </w:p>
    <w:p w:rsidR="002757A6" w:rsidRDefault="002757A6" w:rsidP="00786C82">
      <w:pPr>
        <w:pStyle w:val="Abstract"/>
        <w:rPr>
          <w:rFonts w:cs="Times New Roman"/>
          <w:sz w:val="24"/>
          <w:szCs w:val="24"/>
        </w:rPr>
      </w:pPr>
    </w:p>
    <w:p w:rsidR="002757A6" w:rsidRPr="000B458C" w:rsidRDefault="002757A6" w:rsidP="002757A6">
      <w:pPr>
        <w:pStyle w:val="Abstract"/>
        <w:ind w:firstLine="708"/>
        <w:rPr>
          <w:rFonts w:cs="Times New Roman"/>
          <w:bCs/>
          <w:sz w:val="24"/>
          <w:szCs w:val="24"/>
        </w:rPr>
      </w:pPr>
      <w:r w:rsidRPr="00B26EB2">
        <w:rPr>
          <w:rFonts w:cs="Times New Roman"/>
          <w:sz w:val="24"/>
          <w:szCs w:val="24"/>
        </w:rPr>
        <w:t>В</w:t>
      </w:r>
      <w:r w:rsidRPr="000B458C">
        <w:rPr>
          <w:rFonts w:cs="Times New Roman"/>
          <w:sz w:val="24"/>
          <w:szCs w:val="24"/>
          <w:lang w:val="kk-KZ"/>
        </w:rPr>
        <w:t xml:space="preserve"> </w:t>
      </w:r>
      <w:r w:rsidRPr="00B26EB2">
        <w:rPr>
          <w:rFonts w:cs="Times New Roman"/>
          <w:sz w:val="24"/>
          <w:szCs w:val="24"/>
        </w:rPr>
        <w:t>статье представлены результаты исследований реологических и хлебопекарных показателей качества различных отечественных сортов яровой и озимой пшеницы.</w:t>
      </w:r>
      <w:r w:rsidRPr="000B458C">
        <w:rPr>
          <w:rFonts w:cs="Times New Roman"/>
          <w:sz w:val="24"/>
          <w:szCs w:val="24"/>
          <w:lang w:val="kk-KZ"/>
        </w:rPr>
        <w:t xml:space="preserve"> </w:t>
      </w:r>
      <w:r w:rsidRPr="00B26EB2">
        <w:rPr>
          <w:rFonts w:cs="Times New Roman"/>
          <w:sz w:val="24"/>
          <w:szCs w:val="24"/>
        </w:rPr>
        <w:t>Объектом исследования стали отечественные сорта яровой пшеницы: Алмекен элита, Казахстанская раннеспелая, Казахстанская 10, Егемен, Мереке. Озимые сорта пшеницы: Стекловидная 24, Сапалы, Богарная 56, Степная 75, Алмакен.</w:t>
      </w:r>
      <w:r w:rsidRPr="000B458C">
        <w:rPr>
          <w:rFonts w:cs="Times New Roman"/>
          <w:sz w:val="24"/>
          <w:szCs w:val="24"/>
          <w:lang w:val="kk-KZ"/>
        </w:rPr>
        <w:t xml:space="preserve"> </w:t>
      </w:r>
      <w:r w:rsidRPr="00B26EB2">
        <w:rPr>
          <w:rFonts w:cs="Times New Roman"/>
          <w:sz w:val="24"/>
          <w:szCs w:val="24"/>
        </w:rPr>
        <w:t>Цель работы – изучение реологических свойств муки, полученной из зерна отечественных сортов яровой и озимой пшеницы, с использованием альвеографа и Mixolab.</w:t>
      </w:r>
      <w:r w:rsidRPr="000B458C">
        <w:rPr>
          <w:rFonts w:cs="Times New Roman"/>
          <w:sz w:val="24"/>
          <w:szCs w:val="24"/>
          <w:lang w:val="kk-KZ"/>
        </w:rPr>
        <w:t xml:space="preserve"> </w:t>
      </w:r>
      <w:r w:rsidRPr="000837B6">
        <w:rPr>
          <w:rFonts w:cs="Times New Roman"/>
          <w:sz w:val="24"/>
          <w:szCs w:val="24"/>
          <w:lang w:val="kk-KZ"/>
        </w:rPr>
        <w:t>Для проведения исследования образцы пшеницы были пронумерованы следующим образом:№ 1 – мягкая яровая пшеница «Казахстанская 10»,</w:t>
      </w:r>
      <w:r w:rsidRPr="000B458C">
        <w:rPr>
          <w:rFonts w:cs="Times New Roman"/>
          <w:sz w:val="24"/>
          <w:szCs w:val="24"/>
          <w:lang w:val="kk-KZ"/>
        </w:rPr>
        <w:t xml:space="preserve"> </w:t>
      </w:r>
      <w:r w:rsidRPr="000837B6">
        <w:rPr>
          <w:rFonts w:cs="Times New Roman"/>
          <w:sz w:val="24"/>
          <w:szCs w:val="24"/>
          <w:lang w:val="kk-KZ"/>
        </w:rPr>
        <w:t>№ 2 – мягкая яровая пшеница «Алмекен элита»,</w:t>
      </w:r>
      <w:r w:rsidRPr="000B458C">
        <w:rPr>
          <w:rFonts w:cs="Times New Roman"/>
          <w:sz w:val="24"/>
          <w:szCs w:val="24"/>
          <w:lang w:val="kk-KZ"/>
        </w:rPr>
        <w:t xml:space="preserve"> </w:t>
      </w:r>
      <w:r w:rsidRPr="000837B6">
        <w:rPr>
          <w:rFonts w:cs="Times New Roman"/>
          <w:sz w:val="24"/>
          <w:szCs w:val="24"/>
          <w:lang w:val="kk-KZ"/>
        </w:rPr>
        <w:t>№ 3 – мягкая яровая пшеница «Казахстанская раннеспелая»,</w:t>
      </w:r>
      <w:r w:rsidRPr="000B458C">
        <w:rPr>
          <w:rFonts w:cs="Times New Roman"/>
          <w:sz w:val="24"/>
          <w:szCs w:val="24"/>
          <w:lang w:val="kk-KZ"/>
        </w:rPr>
        <w:t xml:space="preserve"> </w:t>
      </w:r>
      <w:r w:rsidRPr="000837B6">
        <w:rPr>
          <w:rFonts w:cs="Times New Roman"/>
          <w:sz w:val="24"/>
          <w:szCs w:val="24"/>
          <w:lang w:val="kk-KZ"/>
        </w:rPr>
        <w:t>№ 4 – мягкая яровая пшеница «Егемен»,</w:t>
      </w:r>
      <w:r w:rsidRPr="000B458C">
        <w:rPr>
          <w:rFonts w:cs="Times New Roman"/>
          <w:sz w:val="24"/>
          <w:szCs w:val="24"/>
          <w:lang w:val="kk-KZ"/>
        </w:rPr>
        <w:t xml:space="preserve"> </w:t>
      </w:r>
      <w:r w:rsidRPr="000837B6">
        <w:rPr>
          <w:rFonts w:cs="Times New Roman"/>
          <w:sz w:val="24"/>
          <w:szCs w:val="24"/>
          <w:lang w:val="kk-KZ"/>
        </w:rPr>
        <w:t>№ 5 – мягкая яровая пшеница «Мереке»,</w:t>
      </w:r>
      <w:r w:rsidRPr="000B458C">
        <w:rPr>
          <w:rFonts w:cs="Times New Roman"/>
          <w:sz w:val="24"/>
          <w:szCs w:val="24"/>
          <w:lang w:val="kk-KZ"/>
        </w:rPr>
        <w:t xml:space="preserve"> </w:t>
      </w:r>
      <w:r w:rsidRPr="000837B6">
        <w:rPr>
          <w:rFonts w:cs="Times New Roman"/>
          <w:sz w:val="24"/>
          <w:szCs w:val="24"/>
          <w:lang w:val="kk-KZ"/>
        </w:rPr>
        <w:t>№ 6 – озимая пшеница «Сапалы»,</w:t>
      </w:r>
      <w:r w:rsidRPr="000B458C">
        <w:rPr>
          <w:rFonts w:cs="Times New Roman"/>
          <w:sz w:val="24"/>
          <w:szCs w:val="24"/>
          <w:lang w:val="kk-KZ"/>
        </w:rPr>
        <w:t xml:space="preserve"> </w:t>
      </w:r>
      <w:r w:rsidRPr="000837B6">
        <w:rPr>
          <w:rFonts w:cs="Times New Roman"/>
          <w:sz w:val="24"/>
          <w:szCs w:val="24"/>
          <w:lang w:val="kk-KZ"/>
        </w:rPr>
        <w:t>№ 7 – озимая пшеница «Стекловидная 24»,</w:t>
      </w:r>
      <w:r w:rsidRPr="000B458C">
        <w:rPr>
          <w:rFonts w:cs="Times New Roman"/>
          <w:sz w:val="24"/>
          <w:szCs w:val="24"/>
          <w:lang w:val="kk-KZ"/>
        </w:rPr>
        <w:t xml:space="preserve"> </w:t>
      </w:r>
      <w:r w:rsidRPr="000837B6">
        <w:rPr>
          <w:rFonts w:cs="Times New Roman"/>
          <w:sz w:val="24"/>
          <w:szCs w:val="24"/>
          <w:lang w:val="kk-KZ"/>
        </w:rPr>
        <w:t>№ 8 – озимая пшеница «Богарная 56»,</w:t>
      </w:r>
      <w:r w:rsidRPr="000B458C">
        <w:rPr>
          <w:rFonts w:cs="Times New Roman"/>
          <w:sz w:val="24"/>
          <w:szCs w:val="24"/>
          <w:lang w:val="kk-KZ"/>
        </w:rPr>
        <w:t xml:space="preserve"> </w:t>
      </w:r>
      <w:r w:rsidRPr="000837B6">
        <w:rPr>
          <w:rFonts w:cs="Times New Roman"/>
          <w:sz w:val="24"/>
          <w:szCs w:val="24"/>
          <w:lang w:val="kk-KZ"/>
        </w:rPr>
        <w:t>№ 9 – озимая пшеница «Степная 75»,</w:t>
      </w:r>
      <w:r w:rsidRPr="000B458C">
        <w:rPr>
          <w:rFonts w:cs="Times New Roman"/>
          <w:sz w:val="24"/>
          <w:szCs w:val="24"/>
          <w:lang w:val="kk-KZ"/>
        </w:rPr>
        <w:t xml:space="preserve"> </w:t>
      </w:r>
      <w:r w:rsidRPr="000837B6">
        <w:rPr>
          <w:rFonts w:cs="Times New Roman"/>
          <w:sz w:val="24"/>
          <w:szCs w:val="24"/>
          <w:lang w:val="kk-KZ"/>
        </w:rPr>
        <w:t>№ 10 – озимая пшеница «Алмакен».</w:t>
      </w:r>
      <w:r w:rsidRPr="000B458C">
        <w:rPr>
          <w:rFonts w:cs="Times New Roman"/>
          <w:sz w:val="24"/>
          <w:szCs w:val="24"/>
          <w:lang w:val="kk-KZ"/>
        </w:rPr>
        <w:t xml:space="preserve"> </w:t>
      </w:r>
      <w:r w:rsidRPr="00B26EB2">
        <w:rPr>
          <w:rFonts w:cs="Times New Roman"/>
          <w:sz w:val="24"/>
          <w:szCs w:val="24"/>
        </w:rPr>
        <w:t>Отечественные сорта яровой и озимой мягкой пшеницы разрешены к использованию в производстве по решению Министерства сельского хозяйства Республики Казахстан.</w:t>
      </w:r>
      <w:r w:rsidRPr="000B458C">
        <w:rPr>
          <w:rFonts w:cs="Times New Roman"/>
          <w:sz w:val="24"/>
          <w:szCs w:val="24"/>
          <w:lang w:val="kk-KZ"/>
        </w:rPr>
        <w:t xml:space="preserve"> </w:t>
      </w:r>
      <w:r w:rsidRPr="00B26EB2">
        <w:rPr>
          <w:rFonts w:cs="Times New Roman"/>
          <w:sz w:val="24"/>
          <w:szCs w:val="24"/>
        </w:rPr>
        <w:t>Эти сорта засеяны на полях и дают урожай. Для получения качественного хлеба исследованы реологические свойства теста с использованием современных приборов Mixolab и альвеографа. Созданы стандартные образцы хлеба из теста, выявлены связи между реологическими показателями теста и хлебопекарными свойствами. На основе этих данных разрабатываются технологические рекомендации по производству качественной муки в больших объемах, с формированием рациональных партий в пределах региона или территории произрастания мягкой пшеницы.</w:t>
      </w:r>
      <w:r w:rsidRPr="000B458C">
        <w:rPr>
          <w:rFonts w:cs="Times New Roman"/>
          <w:sz w:val="24"/>
          <w:szCs w:val="24"/>
          <w:lang w:val="kk-KZ"/>
        </w:rPr>
        <w:t xml:space="preserve"> </w:t>
      </w:r>
      <w:r w:rsidRPr="00B26EB2">
        <w:rPr>
          <w:rFonts w:cs="Times New Roman"/>
          <w:sz w:val="24"/>
          <w:szCs w:val="24"/>
        </w:rPr>
        <w:t>В ходе исследования определены следующие показатели:</w:t>
      </w:r>
      <w:r w:rsidRPr="000B458C">
        <w:rPr>
          <w:rFonts w:cs="Times New Roman"/>
          <w:sz w:val="24"/>
          <w:szCs w:val="24"/>
          <w:lang w:val="kk-KZ"/>
        </w:rPr>
        <w:t xml:space="preserve"> </w:t>
      </w:r>
      <w:r w:rsidRPr="00B26EB2">
        <w:rPr>
          <w:rFonts w:cs="Times New Roman"/>
          <w:sz w:val="24"/>
          <w:szCs w:val="24"/>
        </w:rPr>
        <w:t>эластичность теста,</w:t>
      </w:r>
      <w:r w:rsidRPr="000B458C">
        <w:rPr>
          <w:rFonts w:cs="Times New Roman"/>
          <w:sz w:val="24"/>
          <w:szCs w:val="24"/>
          <w:lang w:val="kk-KZ"/>
        </w:rPr>
        <w:t xml:space="preserve"> </w:t>
      </w:r>
      <w:r w:rsidRPr="00B26EB2">
        <w:rPr>
          <w:rFonts w:cs="Times New Roman"/>
          <w:sz w:val="24"/>
          <w:szCs w:val="24"/>
        </w:rPr>
        <w:t>растяжимость теста,</w:t>
      </w:r>
      <w:r w:rsidRPr="000B458C">
        <w:rPr>
          <w:rFonts w:cs="Times New Roman"/>
          <w:sz w:val="24"/>
          <w:szCs w:val="24"/>
          <w:lang w:val="kk-KZ"/>
        </w:rPr>
        <w:t xml:space="preserve"> </w:t>
      </w:r>
      <w:r w:rsidRPr="00B26EB2">
        <w:rPr>
          <w:rFonts w:cs="Times New Roman"/>
          <w:sz w:val="24"/>
          <w:szCs w:val="24"/>
        </w:rPr>
        <w:t>соотношение эластичности к растяжимости,</w:t>
      </w:r>
      <w:r w:rsidRPr="000B458C">
        <w:rPr>
          <w:rFonts w:cs="Times New Roman"/>
          <w:sz w:val="24"/>
          <w:szCs w:val="24"/>
          <w:lang w:val="kk-KZ"/>
        </w:rPr>
        <w:t xml:space="preserve"> </w:t>
      </w:r>
      <w:r w:rsidRPr="00B26EB2">
        <w:rPr>
          <w:rFonts w:cs="Times New Roman"/>
          <w:sz w:val="24"/>
          <w:szCs w:val="24"/>
        </w:rPr>
        <w:t>работа деформации теста,</w:t>
      </w:r>
      <w:r w:rsidRPr="000B458C">
        <w:rPr>
          <w:rFonts w:cs="Times New Roman"/>
          <w:sz w:val="24"/>
          <w:szCs w:val="24"/>
          <w:lang w:val="kk-KZ"/>
        </w:rPr>
        <w:t xml:space="preserve"> </w:t>
      </w:r>
      <w:r w:rsidRPr="00B26EB2">
        <w:rPr>
          <w:rFonts w:cs="Times New Roman"/>
          <w:sz w:val="24"/>
          <w:szCs w:val="24"/>
        </w:rPr>
        <w:t>индекс набухания,</w:t>
      </w:r>
      <w:r w:rsidRPr="000B458C">
        <w:rPr>
          <w:rFonts w:cs="Times New Roman"/>
          <w:sz w:val="24"/>
          <w:szCs w:val="24"/>
          <w:lang w:val="kk-KZ"/>
        </w:rPr>
        <w:t xml:space="preserve"> </w:t>
      </w:r>
      <w:r w:rsidRPr="00B26EB2">
        <w:rPr>
          <w:rFonts w:cs="Times New Roman"/>
          <w:sz w:val="24"/>
          <w:szCs w:val="24"/>
        </w:rPr>
        <w:t>влажность,</w:t>
      </w:r>
      <w:r w:rsidRPr="000B458C">
        <w:rPr>
          <w:rFonts w:cs="Times New Roman"/>
          <w:sz w:val="24"/>
          <w:szCs w:val="24"/>
          <w:lang w:val="kk-KZ"/>
        </w:rPr>
        <w:t xml:space="preserve"> </w:t>
      </w:r>
      <w:r w:rsidRPr="00B26EB2">
        <w:rPr>
          <w:rFonts w:cs="Times New Roman"/>
          <w:sz w:val="24"/>
          <w:szCs w:val="24"/>
        </w:rPr>
        <w:t>кислотность,</w:t>
      </w:r>
      <w:r w:rsidRPr="000B458C">
        <w:rPr>
          <w:rFonts w:cs="Times New Roman"/>
          <w:sz w:val="24"/>
          <w:szCs w:val="24"/>
          <w:lang w:val="kk-KZ"/>
        </w:rPr>
        <w:t xml:space="preserve"> </w:t>
      </w:r>
      <w:r w:rsidRPr="00B26EB2">
        <w:rPr>
          <w:rFonts w:cs="Times New Roman"/>
          <w:sz w:val="24"/>
          <w:szCs w:val="24"/>
        </w:rPr>
        <w:t>пористость,</w:t>
      </w:r>
      <w:r w:rsidRPr="000B458C">
        <w:rPr>
          <w:rFonts w:cs="Times New Roman"/>
          <w:sz w:val="24"/>
          <w:szCs w:val="24"/>
          <w:lang w:val="kk-KZ"/>
        </w:rPr>
        <w:t xml:space="preserve"> </w:t>
      </w:r>
      <w:r w:rsidRPr="00B26EB2">
        <w:rPr>
          <w:rFonts w:cs="Times New Roman"/>
          <w:sz w:val="24"/>
          <w:szCs w:val="24"/>
        </w:rPr>
        <w:t>внешний вид,</w:t>
      </w:r>
      <w:r w:rsidRPr="000B458C">
        <w:rPr>
          <w:rFonts w:cs="Times New Roman"/>
          <w:sz w:val="24"/>
          <w:szCs w:val="24"/>
          <w:lang w:val="kk-KZ"/>
        </w:rPr>
        <w:t xml:space="preserve"> </w:t>
      </w:r>
      <w:r w:rsidRPr="00B26EB2">
        <w:rPr>
          <w:rFonts w:cs="Times New Roman"/>
          <w:sz w:val="24"/>
          <w:szCs w:val="24"/>
        </w:rPr>
        <w:t>состояние и цвет мякиша.</w:t>
      </w:r>
      <w:r w:rsidRPr="000B458C">
        <w:rPr>
          <w:rFonts w:cs="Times New Roman"/>
          <w:sz w:val="24"/>
          <w:szCs w:val="24"/>
          <w:lang w:val="kk-KZ"/>
        </w:rPr>
        <w:t xml:space="preserve"> </w:t>
      </w:r>
      <w:r w:rsidRPr="00B26EB2">
        <w:rPr>
          <w:rFonts w:cs="Times New Roman"/>
          <w:sz w:val="24"/>
          <w:szCs w:val="24"/>
        </w:rPr>
        <w:t>Наибольшая растяжимость теста выявлена у сортов мягкой яровой пшеницы «Казахстанская 10», озимой пшеницы «Сапалы» и озимой пшеницы «Степная 75», составив 85 мм.</w:t>
      </w:r>
      <w:r w:rsidRPr="000B458C">
        <w:rPr>
          <w:rFonts w:cs="Times New Roman"/>
          <w:sz w:val="24"/>
          <w:szCs w:val="24"/>
          <w:lang w:val="kk-KZ"/>
        </w:rPr>
        <w:t xml:space="preserve"> </w:t>
      </w:r>
      <w:r w:rsidRPr="00B26EB2">
        <w:rPr>
          <w:rFonts w:cs="Times New Roman"/>
          <w:sz w:val="24"/>
          <w:szCs w:val="24"/>
        </w:rPr>
        <w:t>Анализ результатов показал, что мягкая яровая пшеница «Казахстанская 10» имеет фактическую энергию деформации теста 219 ЕД. По сравнению со стандартными реологическими свойствами теста (280 ЕД) она относится к муке с повышенной</w:t>
      </w:r>
      <w:r w:rsidRPr="00B26EB2">
        <w:rPr>
          <w:rFonts w:cs="Times New Roman"/>
          <w:bCs/>
          <w:sz w:val="24"/>
          <w:szCs w:val="24"/>
        </w:rPr>
        <w:t xml:space="preserve"> крепостью.</w:t>
      </w:r>
    </w:p>
    <w:p w:rsidR="002757A6" w:rsidRPr="000B458C" w:rsidRDefault="002757A6" w:rsidP="002757A6">
      <w:pPr>
        <w:pStyle w:val="Abstract"/>
        <w:ind w:firstLine="708"/>
        <w:rPr>
          <w:rFonts w:cs="Times New Roman"/>
          <w:sz w:val="24"/>
          <w:szCs w:val="24"/>
          <w:lang w:val="kk-KZ"/>
        </w:rPr>
      </w:pPr>
      <w:r w:rsidRPr="000B458C">
        <w:rPr>
          <w:rFonts w:cs="Times New Roman"/>
          <w:b/>
          <w:sz w:val="24"/>
          <w:szCs w:val="24"/>
          <w:lang w:val="kk-KZ"/>
        </w:rPr>
        <w:lastRenderedPageBreak/>
        <w:t>Ключeвыe cловa:</w:t>
      </w:r>
      <w:r w:rsidRPr="000B458C">
        <w:rPr>
          <w:rFonts w:cs="Times New Roman"/>
          <w:sz w:val="24"/>
          <w:szCs w:val="24"/>
          <w:lang w:val="kk-KZ"/>
        </w:rPr>
        <w:t xml:space="preserve"> </w:t>
      </w:r>
      <w:r w:rsidRPr="000B458C">
        <w:rPr>
          <w:rFonts w:cs="Times New Roman"/>
          <w:sz w:val="24"/>
          <w:szCs w:val="24"/>
        </w:rPr>
        <w:t>Тесто, цельномолотая мука мягкой пшеницы, качественные показатели хлебобулочных изделий, качество муки.</w:t>
      </w:r>
    </w:p>
    <w:p w:rsidR="002757A6" w:rsidRPr="000B458C" w:rsidRDefault="002757A6" w:rsidP="002757A6">
      <w:pPr>
        <w:pStyle w:val="Abstract"/>
        <w:rPr>
          <w:rFonts w:cs="Times New Roman"/>
          <w:color w:val="FF0000"/>
          <w:sz w:val="24"/>
          <w:szCs w:val="24"/>
          <w:vertAlign w:val="superscript"/>
        </w:rPr>
      </w:pPr>
    </w:p>
    <w:p w:rsidR="002757A6" w:rsidRDefault="002757A6" w:rsidP="002757A6">
      <w:pPr>
        <w:pStyle w:val="Authors"/>
        <w:rPr>
          <w:rFonts w:cs="Times New Roman"/>
          <w:b/>
          <w:bCs/>
          <w:sz w:val="22"/>
        </w:rPr>
      </w:pPr>
      <w:r w:rsidRPr="000837B6">
        <w:rPr>
          <w:rFonts w:cs="Times New Roman"/>
          <w:b/>
          <w:bCs/>
          <w:sz w:val="22"/>
        </w:rPr>
        <w:t xml:space="preserve">STUDY OF RHEOLOGICAL AND BAKING PROPERTIES OF PROMISING WINTER </w:t>
      </w:r>
    </w:p>
    <w:p w:rsidR="002757A6" w:rsidRDefault="002757A6" w:rsidP="002757A6">
      <w:pPr>
        <w:pStyle w:val="Authors"/>
        <w:rPr>
          <w:rFonts w:cs="Times New Roman"/>
          <w:b/>
          <w:bCs/>
          <w:sz w:val="22"/>
        </w:rPr>
      </w:pPr>
      <w:r w:rsidRPr="000837B6">
        <w:rPr>
          <w:rFonts w:cs="Times New Roman"/>
          <w:b/>
          <w:bCs/>
          <w:sz w:val="22"/>
        </w:rPr>
        <w:t>AND SPRING WHEAT VARIETIES IN KAZAKHSTAN</w:t>
      </w:r>
    </w:p>
    <w:p w:rsidR="00786C82" w:rsidRPr="000837B6" w:rsidRDefault="00786C82" w:rsidP="002757A6">
      <w:pPr>
        <w:pStyle w:val="Authors"/>
        <w:rPr>
          <w:rFonts w:cs="Times New Roman"/>
          <w:b/>
          <w:bCs/>
          <w:sz w:val="22"/>
        </w:rPr>
      </w:pPr>
    </w:p>
    <w:p w:rsidR="00786C82" w:rsidRPr="000837B6" w:rsidRDefault="00786C82" w:rsidP="00786C82">
      <w:pPr>
        <w:pStyle w:val="Authors"/>
        <w:rPr>
          <w:rFonts w:cs="Times New Roman"/>
          <w:b/>
          <w:bCs/>
          <w:iCs/>
          <w:sz w:val="22"/>
        </w:rPr>
      </w:pPr>
      <w:r>
        <w:rPr>
          <w:rFonts w:cs="Times New Roman"/>
          <w:b/>
          <w:bCs/>
          <w:iCs/>
          <w:sz w:val="22"/>
          <w:lang w:val="kk-KZ"/>
        </w:rPr>
        <w:t>M.N.</w:t>
      </w:r>
      <w:r w:rsidRPr="000837B6">
        <w:rPr>
          <w:rFonts w:cs="Times New Roman"/>
          <w:b/>
          <w:bCs/>
          <w:iCs/>
          <w:sz w:val="22"/>
          <w:lang w:val="kk-KZ"/>
        </w:rPr>
        <w:t>Rakhimbayeva</w:t>
      </w:r>
      <w:r>
        <w:rPr>
          <w:rFonts w:cs="Times New Roman"/>
          <w:b/>
          <w:bCs/>
          <w:iCs/>
          <w:sz w:val="22"/>
          <w:lang w:val="kk-KZ"/>
        </w:rPr>
        <w:t>, A.I.</w:t>
      </w:r>
      <w:r w:rsidRPr="000837B6">
        <w:rPr>
          <w:rFonts w:cs="Times New Roman"/>
          <w:b/>
          <w:bCs/>
          <w:iCs/>
          <w:sz w:val="22"/>
          <w:lang w:val="kk-KZ"/>
        </w:rPr>
        <w:t>Izta</w:t>
      </w:r>
      <w:r w:rsidRPr="000837B6">
        <w:rPr>
          <w:rFonts w:cs="Times New Roman"/>
          <w:b/>
          <w:bCs/>
          <w:iCs/>
          <w:sz w:val="22"/>
        </w:rPr>
        <w:t>y</w:t>
      </w:r>
      <w:r w:rsidRPr="000837B6">
        <w:rPr>
          <w:rFonts w:cs="Times New Roman"/>
          <w:b/>
          <w:bCs/>
          <w:iCs/>
          <w:sz w:val="22"/>
          <w:lang w:val="kk-KZ"/>
        </w:rPr>
        <w:t>ev</w:t>
      </w:r>
      <w:r>
        <w:rPr>
          <w:rFonts w:cs="Times New Roman"/>
          <w:b/>
          <w:bCs/>
          <w:iCs/>
          <w:sz w:val="22"/>
          <w:lang w:val="kk-KZ"/>
        </w:rPr>
        <w:t>, T.K.</w:t>
      </w:r>
      <w:r w:rsidRPr="000837B6">
        <w:rPr>
          <w:rFonts w:cs="Times New Roman"/>
          <w:b/>
          <w:bCs/>
          <w:iCs/>
          <w:sz w:val="22"/>
          <w:lang w:val="kk-KZ"/>
        </w:rPr>
        <w:t>Kulazhanov</w:t>
      </w:r>
      <w:r>
        <w:rPr>
          <w:rFonts w:cs="Times New Roman"/>
          <w:b/>
          <w:bCs/>
          <w:iCs/>
          <w:sz w:val="22"/>
          <w:lang w:val="kk-KZ"/>
        </w:rPr>
        <w:t>, M.A.</w:t>
      </w:r>
      <w:r w:rsidRPr="000837B6">
        <w:rPr>
          <w:rFonts w:cs="Times New Roman"/>
          <w:b/>
          <w:bCs/>
          <w:iCs/>
          <w:sz w:val="22"/>
          <w:lang w:val="kk-KZ"/>
        </w:rPr>
        <w:t>Yakiya</w:t>
      </w:r>
      <w:r w:rsidRPr="000837B6">
        <w:rPr>
          <w:rFonts w:cs="Times New Roman"/>
          <w:b/>
          <w:bCs/>
          <w:iCs/>
          <w:sz w:val="22"/>
        </w:rPr>
        <w:t>y</w:t>
      </w:r>
      <w:r w:rsidRPr="000837B6">
        <w:rPr>
          <w:rFonts w:cs="Times New Roman"/>
          <w:b/>
          <w:bCs/>
          <w:iCs/>
          <w:sz w:val="22"/>
          <w:lang w:val="kk-KZ"/>
        </w:rPr>
        <w:t>ev</w:t>
      </w:r>
      <w:r w:rsidR="005803A2">
        <w:rPr>
          <w:rFonts w:cs="Times New Roman"/>
          <w:b/>
          <w:bCs/>
          <w:iCs/>
          <w:sz w:val="22"/>
          <w:lang w:val="kk-KZ"/>
        </w:rPr>
        <w:t>а</w:t>
      </w:r>
      <w:r w:rsidRPr="000837B6">
        <w:rPr>
          <w:b/>
          <w:bCs/>
          <w:color w:val="5B9BD5"/>
          <w:sz w:val="22"/>
          <w:vertAlign w:val="superscript"/>
        </w:rPr>
        <w:t xml:space="preserve"> </w:t>
      </w:r>
      <w:r w:rsidRPr="000837B6">
        <w:rPr>
          <w:b/>
          <w:bCs/>
          <w:color w:val="5B9BD5"/>
          <w:sz w:val="22"/>
          <w:vertAlign w:val="superscript"/>
        </w:rPr>
        <w:sym w:font="Wingdings" w:char="F02A"/>
      </w:r>
      <w:r w:rsidRPr="000837B6">
        <w:rPr>
          <w:rFonts w:cs="Times New Roman"/>
          <w:b/>
          <w:bCs/>
          <w:iCs/>
          <w:sz w:val="22"/>
        </w:rPr>
        <w:t>,</w:t>
      </w:r>
    </w:p>
    <w:p w:rsidR="00786C82" w:rsidRPr="000837B6" w:rsidRDefault="00786C82" w:rsidP="00786C82">
      <w:pPr>
        <w:pStyle w:val="Authors"/>
        <w:rPr>
          <w:rFonts w:cs="Times New Roman"/>
          <w:b/>
          <w:bCs/>
          <w:iCs/>
          <w:sz w:val="22"/>
          <w:vertAlign w:val="superscript"/>
          <w:lang w:val="kk-KZ"/>
        </w:rPr>
      </w:pPr>
      <w:r w:rsidRPr="000837B6">
        <w:rPr>
          <w:rFonts w:cs="Times New Roman"/>
          <w:b/>
          <w:bCs/>
          <w:iCs/>
          <w:sz w:val="22"/>
          <w:lang w:val="kk-KZ"/>
        </w:rPr>
        <w:t>Sh.A. Tursunba</w:t>
      </w:r>
      <w:r w:rsidRPr="000837B6">
        <w:rPr>
          <w:rFonts w:cs="Times New Roman"/>
          <w:b/>
          <w:bCs/>
          <w:iCs/>
          <w:sz w:val="22"/>
        </w:rPr>
        <w:t>y</w:t>
      </w:r>
      <w:r w:rsidRPr="000837B6">
        <w:rPr>
          <w:rFonts w:cs="Times New Roman"/>
          <w:b/>
          <w:bCs/>
          <w:iCs/>
          <w:sz w:val="22"/>
          <w:lang w:val="kk-KZ"/>
        </w:rPr>
        <w:t>eva</w:t>
      </w:r>
    </w:p>
    <w:p w:rsidR="00786C82" w:rsidRPr="000837B6" w:rsidRDefault="00786C82" w:rsidP="00786C82">
      <w:pPr>
        <w:pStyle w:val="Authors"/>
        <w:rPr>
          <w:rFonts w:cs="Times New Roman"/>
          <w:i/>
          <w:sz w:val="20"/>
          <w:szCs w:val="20"/>
        </w:rPr>
      </w:pPr>
      <w:r w:rsidRPr="000837B6">
        <w:rPr>
          <w:rFonts w:cs="Times New Roman"/>
          <w:i/>
          <w:sz w:val="20"/>
          <w:szCs w:val="20"/>
        </w:rPr>
        <w:t>Almaty Technological University, Almaty, Kazakhstan,</w:t>
      </w:r>
    </w:p>
    <w:p w:rsidR="00786C82" w:rsidRPr="000837B6" w:rsidRDefault="00786C82" w:rsidP="00786C82">
      <w:pPr>
        <w:pStyle w:val="Authors"/>
        <w:rPr>
          <w:rStyle w:val="a3"/>
          <w:i/>
          <w:sz w:val="20"/>
          <w:szCs w:val="20"/>
        </w:rPr>
      </w:pPr>
      <w:r w:rsidRPr="000837B6">
        <w:rPr>
          <w:rFonts w:cs="Times New Roman"/>
          <w:i/>
          <w:sz w:val="20"/>
          <w:szCs w:val="20"/>
        </w:rPr>
        <w:t xml:space="preserve">e-mail: </w:t>
      </w:r>
      <w:hyperlink r:id="rId137" w:history="1">
        <w:r w:rsidRPr="000837B6">
          <w:rPr>
            <w:rStyle w:val="a3"/>
            <w:i/>
            <w:sz w:val="20"/>
            <w:szCs w:val="20"/>
          </w:rPr>
          <w:t>yamadina88@mail.</w:t>
        </w:r>
      </w:hyperlink>
      <w:r w:rsidRPr="000837B6">
        <w:rPr>
          <w:rFonts w:cs="Times New Roman"/>
          <w:i/>
          <w:sz w:val="20"/>
          <w:szCs w:val="20"/>
          <w:u w:val="single"/>
        </w:rPr>
        <w:t>ru</w:t>
      </w:r>
    </w:p>
    <w:p w:rsidR="002757A6" w:rsidRPr="000B458C" w:rsidRDefault="002757A6" w:rsidP="00786C82">
      <w:pPr>
        <w:pStyle w:val="Authors"/>
        <w:jc w:val="left"/>
        <w:rPr>
          <w:rFonts w:cs="Times New Roman"/>
          <w:szCs w:val="24"/>
        </w:rPr>
      </w:pPr>
    </w:p>
    <w:p w:rsidR="002757A6" w:rsidRPr="000837B6" w:rsidRDefault="002757A6" w:rsidP="002757A6">
      <w:pPr>
        <w:pStyle w:val="Abstract"/>
        <w:ind w:firstLine="708"/>
        <w:rPr>
          <w:rFonts w:cs="Times New Roman"/>
          <w:bCs/>
          <w:sz w:val="24"/>
          <w:szCs w:val="24"/>
          <w:lang w:val="en-US"/>
        </w:rPr>
      </w:pPr>
      <w:r w:rsidRPr="000837B6">
        <w:rPr>
          <w:rFonts w:cs="Times New Roman"/>
          <w:sz w:val="24"/>
          <w:szCs w:val="24"/>
          <w:lang w:val="en-US"/>
        </w:rPr>
        <w:t>The article presents the results of studies on the rheological and baking quality indicators of various domestic varieties of spring and winter wheat.</w:t>
      </w:r>
      <w:r w:rsidRPr="000B458C">
        <w:rPr>
          <w:rFonts w:cs="Times New Roman"/>
          <w:sz w:val="24"/>
          <w:szCs w:val="24"/>
          <w:lang w:val="kk-KZ"/>
        </w:rPr>
        <w:t xml:space="preserve"> </w:t>
      </w:r>
      <w:r w:rsidRPr="000837B6">
        <w:rPr>
          <w:rFonts w:cs="Times New Roman"/>
          <w:sz w:val="24"/>
          <w:szCs w:val="24"/>
          <w:lang w:val="en-US"/>
        </w:rPr>
        <w:t>The research objects were domestic varieties of spring wheat: Almeken Elite, Kazakhstan Early Maturing, Kazakhstan 10, Egemen, and Mereke. Winter wheat varieties: Steklovidnaya 24, Sapaly, Bogarnaya 56, Stepnaya 75, and Almaken.</w:t>
      </w:r>
      <w:r w:rsidRPr="000B458C">
        <w:rPr>
          <w:rFonts w:cs="Times New Roman"/>
          <w:sz w:val="24"/>
          <w:szCs w:val="24"/>
          <w:lang w:val="kk-KZ"/>
        </w:rPr>
        <w:t xml:space="preserve"> </w:t>
      </w:r>
      <w:r w:rsidRPr="000837B6">
        <w:rPr>
          <w:rFonts w:cs="Times New Roman"/>
          <w:sz w:val="24"/>
          <w:szCs w:val="24"/>
          <w:lang w:val="en-US"/>
        </w:rPr>
        <w:t>The aim of the study was to examine the rheological properties of flour obtained from domestic varieties of spring and winter wheat using an alveograph and Mixolab.</w:t>
      </w:r>
      <w:r w:rsidRPr="000B458C">
        <w:rPr>
          <w:rFonts w:cs="Times New Roman"/>
          <w:sz w:val="24"/>
          <w:szCs w:val="24"/>
          <w:lang w:val="kk-KZ"/>
        </w:rPr>
        <w:t xml:space="preserve"> </w:t>
      </w:r>
      <w:r w:rsidRPr="000837B6">
        <w:rPr>
          <w:rFonts w:cs="Times New Roman"/>
          <w:sz w:val="24"/>
          <w:szCs w:val="24"/>
          <w:lang w:val="en-US"/>
        </w:rPr>
        <w:t>For the study, wheat samples were numbered as follows:</w:t>
      </w:r>
      <w:r w:rsidRPr="000B458C">
        <w:rPr>
          <w:rFonts w:cs="Times New Roman"/>
          <w:sz w:val="24"/>
          <w:szCs w:val="24"/>
          <w:lang w:val="kk-KZ"/>
        </w:rPr>
        <w:t xml:space="preserve"> </w:t>
      </w:r>
      <w:r w:rsidRPr="000837B6">
        <w:rPr>
          <w:rFonts w:cs="Times New Roman"/>
          <w:sz w:val="24"/>
          <w:szCs w:val="24"/>
          <w:lang w:val="en-US"/>
        </w:rPr>
        <w:t>No. 1 – soft spring wheat "Kazakhstan 10",</w:t>
      </w:r>
      <w:r w:rsidRPr="000B458C">
        <w:rPr>
          <w:rFonts w:cs="Times New Roman"/>
          <w:sz w:val="24"/>
          <w:szCs w:val="24"/>
          <w:lang w:val="kk-KZ"/>
        </w:rPr>
        <w:t xml:space="preserve"> </w:t>
      </w:r>
      <w:r w:rsidRPr="000837B6">
        <w:rPr>
          <w:rFonts w:cs="Times New Roman"/>
          <w:sz w:val="24"/>
          <w:szCs w:val="24"/>
          <w:lang w:val="en-US"/>
        </w:rPr>
        <w:t>No. 2 – soft spring wheat "Almeken Elite",</w:t>
      </w:r>
      <w:r w:rsidRPr="000B458C">
        <w:rPr>
          <w:rFonts w:cs="Times New Roman"/>
          <w:sz w:val="24"/>
          <w:szCs w:val="24"/>
          <w:lang w:val="kk-KZ"/>
        </w:rPr>
        <w:t xml:space="preserve"> </w:t>
      </w:r>
      <w:r w:rsidRPr="000837B6">
        <w:rPr>
          <w:rFonts w:cs="Times New Roman"/>
          <w:sz w:val="24"/>
          <w:szCs w:val="24"/>
          <w:lang w:val="en-US"/>
        </w:rPr>
        <w:t>No. 3 – soft spring wheat "Kazakhstan Early Maturing",</w:t>
      </w:r>
      <w:r w:rsidRPr="000B458C">
        <w:rPr>
          <w:rFonts w:cs="Times New Roman"/>
          <w:sz w:val="24"/>
          <w:szCs w:val="24"/>
          <w:lang w:val="kk-KZ"/>
        </w:rPr>
        <w:t xml:space="preserve"> </w:t>
      </w:r>
      <w:r w:rsidRPr="000837B6">
        <w:rPr>
          <w:rFonts w:cs="Times New Roman"/>
          <w:sz w:val="24"/>
          <w:szCs w:val="24"/>
          <w:lang w:val="en-US"/>
        </w:rPr>
        <w:t>No. 4 – soft spring wheat "Egemen",</w:t>
      </w:r>
      <w:r w:rsidRPr="000B458C">
        <w:rPr>
          <w:rFonts w:cs="Times New Roman"/>
          <w:sz w:val="24"/>
          <w:szCs w:val="24"/>
          <w:lang w:val="kk-KZ"/>
        </w:rPr>
        <w:t xml:space="preserve"> </w:t>
      </w:r>
      <w:r w:rsidRPr="000837B6">
        <w:rPr>
          <w:rFonts w:cs="Times New Roman"/>
          <w:sz w:val="24"/>
          <w:szCs w:val="24"/>
          <w:lang w:val="en-US"/>
        </w:rPr>
        <w:t>No. 5 – soft spring wheat "Mereke",</w:t>
      </w:r>
      <w:r w:rsidRPr="000B458C">
        <w:rPr>
          <w:rFonts w:cs="Times New Roman"/>
          <w:sz w:val="24"/>
          <w:szCs w:val="24"/>
          <w:lang w:val="kk-KZ"/>
        </w:rPr>
        <w:t xml:space="preserve"> </w:t>
      </w:r>
      <w:r w:rsidRPr="000837B6">
        <w:rPr>
          <w:rFonts w:cs="Times New Roman"/>
          <w:sz w:val="24"/>
          <w:szCs w:val="24"/>
          <w:lang w:val="en-US"/>
        </w:rPr>
        <w:t>No. 6 – winter wheat "Sapaly",</w:t>
      </w:r>
      <w:r w:rsidRPr="000B458C">
        <w:rPr>
          <w:rFonts w:cs="Times New Roman"/>
          <w:sz w:val="24"/>
          <w:szCs w:val="24"/>
          <w:lang w:val="kk-KZ"/>
        </w:rPr>
        <w:t xml:space="preserve"> </w:t>
      </w:r>
      <w:r w:rsidRPr="000837B6">
        <w:rPr>
          <w:rFonts w:cs="Times New Roman"/>
          <w:sz w:val="24"/>
          <w:szCs w:val="24"/>
          <w:lang w:val="en-US"/>
        </w:rPr>
        <w:t>No. 7 – winter wheat "Steklovidnaya 24",</w:t>
      </w:r>
      <w:r w:rsidRPr="000B458C">
        <w:rPr>
          <w:rFonts w:cs="Times New Roman"/>
          <w:sz w:val="24"/>
          <w:szCs w:val="24"/>
          <w:lang w:val="kk-KZ"/>
        </w:rPr>
        <w:t xml:space="preserve"> </w:t>
      </w:r>
      <w:r w:rsidRPr="000837B6">
        <w:rPr>
          <w:rFonts w:cs="Times New Roman"/>
          <w:sz w:val="24"/>
          <w:szCs w:val="24"/>
          <w:lang w:val="en-US"/>
        </w:rPr>
        <w:t>No. 8 – winter wheat "Bogarnaya 56",</w:t>
      </w:r>
      <w:r w:rsidRPr="000B458C">
        <w:rPr>
          <w:rFonts w:cs="Times New Roman"/>
          <w:sz w:val="24"/>
          <w:szCs w:val="24"/>
          <w:lang w:val="kk-KZ"/>
        </w:rPr>
        <w:t xml:space="preserve"> </w:t>
      </w:r>
      <w:r w:rsidRPr="000837B6">
        <w:rPr>
          <w:rFonts w:cs="Times New Roman"/>
          <w:sz w:val="24"/>
          <w:szCs w:val="24"/>
          <w:lang w:val="en-US"/>
        </w:rPr>
        <w:t>No. 9 – winter wheat "Stepnaya 75",</w:t>
      </w:r>
      <w:r w:rsidRPr="000B458C">
        <w:rPr>
          <w:rFonts w:cs="Times New Roman"/>
          <w:sz w:val="24"/>
          <w:szCs w:val="24"/>
          <w:lang w:val="kk-KZ"/>
        </w:rPr>
        <w:t xml:space="preserve"> </w:t>
      </w:r>
      <w:r w:rsidRPr="000837B6">
        <w:rPr>
          <w:rFonts w:cs="Times New Roman"/>
          <w:sz w:val="24"/>
          <w:szCs w:val="24"/>
          <w:lang w:val="en-US"/>
        </w:rPr>
        <w:t>No. 10 – winter wheat "Almaken".</w:t>
      </w:r>
      <w:r w:rsidRPr="000B458C">
        <w:rPr>
          <w:rFonts w:cs="Times New Roman"/>
          <w:sz w:val="24"/>
          <w:szCs w:val="24"/>
          <w:lang w:val="kk-KZ"/>
        </w:rPr>
        <w:t xml:space="preserve"> </w:t>
      </w:r>
      <w:r w:rsidRPr="000837B6">
        <w:rPr>
          <w:rFonts w:cs="Times New Roman"/>
          <w:sz w:val="24"/>
          <w:szCs w:val="24"/>
          <w:lang w:val="en-US"/>
        </w:rPr>
        <w:t>Domestic varieties of soft spring and winter wheat are approved for use in production by the decision of the Ministry of Agriculture of the Republic of Kazakhstan.</w:t>
      </w:r>
      <w:r w:rsidRPr="000B458C">
        <w:rPr>
          <w:rFonts w:cs="Times New Roman"/>
          <w:sz w:val="24"/>
          <w:szCs w:val="24"/>
          <w:lang w:val="kk-KZ"/>
        </w:rPr>
        <w:t xml:space="preserve"> </w:t>
      </w:r>
      <w:r w:rsidRPr="000837B6">
        <w:rPr>
          <w:rFonts w:cs="Times New Roman"/>
          <w:sz w:val="24"/>
          <w:szCs w:val="24"/>
          <w:lang w:val="en-US"/>
        </w:rPr>
        <w:t>These varieties are sown in fields and produce yields. To obtain high-quality bread, the rheological properties of the dough were studied using modern devices such as Mixolab and an alveograph. Standard bread samples were created from the dough, and correlations between the rheological indicators of the dough and the baking properties of the bread were identified. Based on these findings, technological recommendations are being developed for producing high-quality flour in large volumes, with the formation of rational batches within the region or territory where soft wheat is grown.</w:t>
      </w:r>
      <w:r w:rsidRPr="000B458C">
        <w:rPr>
          <w:rFonts w:cs="Times New Roman"/>
          <w:sz w:val="24"/>
          <w:szCs w:val="24"/>
          <w:lang w:val="kk-KZ"/>
        </w:rPr>
        <w:t xml:space="preserve"> </w:t>
      </w:r>
      <w:r w:rsidRPr="000837B6">
        <w:rPr>
          <w:rFonts w:cs="Times New Roman"/>
          <w:sz w:val="24"/>
          <w:szCs w:val="24"/>
          <w:lang w:val="en-US"/>
        </w:rPr>
        <w:t>During the study, the following parameters were determined:</w:t>
      </w:r>
      <w:r w:rsidRPr="000B458C">
        <w:rPr>
          <w:rFonts w:cs="Times New Roman"/>
          <w:sz w:val="24"/>
          <w:szCs w:val="24"/>
          <w:lang w:val="kk-KZ"/>
        </w:rPr>
        <w:t xml:space="preserve"> </w:t>
      </w:r>
      <w:r w:rsidRPr="000837B6">
        <w:rPr>
          <w:rFonts w:cs="Times New Roman"/>
          <w:sz w:val="24"/>
          <w:szCs w:val="24"/>
          <w:lang w:val="en-US"/>
        </w:rPr>
        <w:t>dough elasticity,</w:t>
      </w:r>
      <w:r w:rsidRPr="000B458C">
        <w:rPr>
          <w:rFonts w:cs="Times New Roman"/>
          <w:sz w:val="24"/>
          <w:szCs w:val="24"/>
          <w:lang w:val="kk-KZ"/>
        </w:rPr>
        <w:t xml:space="preserve"> </w:t>
      </w:r>
      <w:r w:rsidRPr="000837B6">
        <w:rPr>
          <w:rFonts w:cs="Times New Roman"/>
          <w:sz w:val="24"/>
          <w:szCs w:val="24"/>
          <w:lang w:val="en-US"/>
        </w:rPr>
        <w:t>dough extensibility,</w:t>
      </w:r>
      <w:r w:rsidRPr="000B458C">
        <w:rPr>
          <w:rFonts w:cs="Times New Roman"/>
          <w:sz w:val="24"/>
          <w:szCs w:val="24"/>
          <w:lang w:val="kk-KZ"/>
        </w:rPr>
        <w:t xml:space="preserve"> </w:t>
      </w:r>
      <w:r w:rsidRPr="000837B6">
        <w:rPr>
          <w:rFonts w:cs="Times New Roman"/>
          <w:sz w:val="24"/>
          <w:szCs w:val="24"/>
          <w:lang w:val="en-US"/>
        </w:rPr>
        <w:t>elasticity-to-extensibility ratio,</w:t>
      </w:r>
      <w:r w:rsidRPr="000B458C">
        <w:rPr>
          <w:rFonts w:cs="Times New Roman"/>
          <w:sz w:val="24"/>
          <w:szCs w:val="24"/>
          <w:lang w:val="kk-KZ"/>
        </w:rPr>
        <w:t xml:space="preserve"> </w:t>
      </w:r>
      <w:r w:rsidRPr="000837B6">
        <w:rPr>
          <w:rFonts w:cs="Times New Roman"/>
          <w:sz w:val="24"/>
          <w:szCs w:val="24"/>
          <w:lang w:val="en-US"/>
        </w:rPr>
        <w:t>dough deformation energy,</w:t>
      </w:r>
      <w:r w:rsidRPr="000B458C">
        <w:rPr>
          <w:rFonts w:cs="Times New Roman"/>
          <w:sz w:val="24"/>
          <w:szCs w:val="24"/>
          <w:lang w:val="kk-KZ"/>
        </w:rPr>
        <w:t xml:space="preserve"> </w:t>
      </w:r>
      <w:r w:rsidRPr="000837B6">
        <w:rPr>
          <w:rFonts w:cs="Times New Roman"/>
          <w:sz w:val="24"/>
          <w:szCs w:val="24"/>
          <w:lang w:val="en-US"/>
        </w:rPr>
        <w:t>swelling index,</w:t>
      </w:r>
      <w:r w:rsidRPr="000B458C">
        <w:rPr>
          <w:rFonts w:cs="Times New Roman"/>
          <w:sz w:val="24"/>
          <w:szCs w:val="24"/>
          <w:lang w:val="kk-KZ"/>
        </w:rPr>
        <w:t xml:space="preserve"> </w:t>
      </w:r>
      <w:r w:rsidRPr="000837B6">
        <w:rPr>
          <w:rFonts w:cs="Times New Roman"/>
          <w:sz w:val="24"/>
          <w:szCs w:val="24"/>
          <w:lang w:val="en-US"/>
        </w:rPr>
        <w:t>moisture content,</w:t>
      </w:r>
      <w:r w:rsidRPr="000B458C">
        <w:rPr>
          <w:rFonts w:cs="Times New Roman"/>
          <w:sz w:val="24"/>
          <w:szCs w:val="24"/>
          <w:lang w:val="kk-KZ"/>
        </w:rPr>
        <w:t xml:space="preserve"> </w:t>
      </w:r>
      <w:r w:rsidRPr="000837B6">
        <w:rPr>
          <w:rFonts w:cs="Times New Roman"/>
          <w:sz w:val="24"/>
          <w:szCs w:val="24"/>
          <w:lang w:val="en-US"/>
        </w:rPr>
        <w:t>acidity,</w:t>
      </w:r>
      <w:r w:rsidRPr="000B458C">
        <w:rPr>
          <w:rFonts w:cs="Times New Roman"/>
          <w:sz w:val="24"/>
          <w:szCs w:val="24"/>
          <w:lang w:val="kk-KZ"/>
        </w:rPr>
        <w:t xml:space="preserve"> </w:t>
      </w:r>
      <w:r w:rsidRPr="000837B6">
        <w:rPr>
          <w:rFonts w:cs="Times New Roman"/>
          <w:sz w:val="24"/>
          <w:szCs w:val="24"/>
          <w:lang w:val="en-US"/>
        </w:rPr>
        <w:t>porosity,</w:t>
      </w:r>
      <w:r w:rsidRPr="000B458C">
        <w:rPr>
          <w:rFonts w:cs="Times New Roman"/>
          <w:sz w:val="24"/>
          <w:szCs w:val="24"/>
          <w:lang w:val="kk-KZ"/>
        </w:rPr>
        <w:t xml:space="preserve"> </w:t>
      </w:r>
      <w:r w:rsidRPr="000837B6">
        <w:rPr>
          <w:rFonts w:cs="Times New Roman"/>
          <w:sz w:val="24"/>
          <w:szCs w:val="24"/>
          <w:lang w:val="en-US"/>
        </w:rPr>
        <w:t>appearance,</w:t>
      </w:r>
      <w:r w:rsidRPr="000B458C">
        <w:rPr>
          <w:rFonts w:cs="Times New Roman"/>
          <w:sz w:val="24"/>
          <w:szCs w:val="24"/>
          <w:lang w:val="kk-KZ"/>
        </w:rPr>
        <w:t xml:space="preserve"> </w:t>
      </w:r>
      <w:r w:rsidRPr="000837B6">
        <w:rPr>
          <w:rFonts w:cs="Times New Roman"/>
          <w:sz w:val="24"/>
          <w:szCs w:val="24"/>
          <w:lang w:val="en-US"/>
        </w:rPr>
        <w:t>texture and crumb color.</w:t>
      </w:r>
      <w:r w:rsidRPr="000B458C">
        <w:rPr>
          <w:rFonts w:cs="Times New Roman"/>
          <w:sz w:val="24"/>
          <w:szCs w:val="24"/>
          <w:lang w:val="kk-KZ"/>
        </w:rPr>
        <w:t xml:space="preserve"> </w:t>
      </w:r>
      <w:r w:rsidRPr="000837B6">
        <w:rPr>
          <w:rFonts w:cs="Times New Roman"/>
          <w:sz w:val="24"/>
          <w:szCs w:val="24"/>
          <w:lang w:val="en-US"/>
        </w:rPr>
        <w:t>The highest dough extensibility was observed in soft spring wheat "Kazakhstan 10", winter wheat "Sapaly", and winter wheat "Stepnaya 75", reaching 85 mm.</w:t>
      </w:r>
      <w:r w:rsidRPr="000B458C">
        <w:rPr>
          <w:rFonts w:cs="Times New Roman"/>
          <w:sz w:val="24"/>
          <w:szCs w:val="24"/>
          <w:lang w:val="kk-KZ"/>
        </w:rPr>
        <w:t xml:space="preserve"> </w:t>
      </w:r>
      <w:r w:rsidRPr="000837B6">
        <w:rPr>
          <w:rFonts w:cs="Times New Roman"/>
          <w:sz w:val="24"/>
          <w:szCs w:val="24"/>
          <w:lang w:val="en-US"/>
        </w:rPr>
        <w:t>Analysis of the results showed that soft spring wheat "Kazakhstan 10" has an actual dough deformation energy of 219 EU. Compared to the standard rheological properties of dough (280 EU), it is classified as flour with increased strength.</w:t>
      </w:r>
    </w:p>
    <w:p w:rsidR="002757A6" w:rsidRPr="000B458C" w:rsidRDefault="002757A6" w:rsidP="002757A6">
      <w:pPr>
        <w:pStyle w:val="Abstract"/>
        <w:ind w:firstLine="567"/>
        <w:rPr>
          <w:rFonts w:cs="Times New Roman"/>
          <w:sz w:val="24"/>
          <w:szCs w:val="24"/>
          <w:lang w:val="en-US"/>
        </w:rPr>
      </w:pPr>
      <w:r w:rsidRPr="000B458C">
        <w:rPr>
          <w:rFonts w:cs="Times New Roman"/>
          <w:b/>
          <w:sz w:val="24"/>
          <w:szCs w:val="24"/>
          <w:lang w:val="en-US"/>
        </w:rPr>
        <w:t>Keywords:</w:t>
      </w:r>
      <w:r w:rsidRPr="000B458C">
        <w:rPr>
          <w:rFonts w:cs="Times New Roman"/>
          <w:sz w:val="24"/>
          <w:szCs w:val="24"/>
          <w:lang w:val="en-US"/>
        </w:rPr>
        <w:t xml:space="preserve"> Dough, whole-ground soft wheat flour, quality indicators of bakery products, flour quality..</w:t>
      </w:r>
    </w:p>
    <w:p w:rsidR="002757A6" w:rsidRPr="000B458C" w:rsidRDefault="002757A6" w:rsidP="002757A6">
      <w:pPr>
        <w:rPr>
          <w:rFonts w:cs="Times New Roman"/>
          <w:szCs w:val="24"/>
          <w:lang w:val="en-US"/>
        </w:rPr>
      </w:pPr>
    </w:p>
    <w:p w:rsidR="002757A6" w:rsidRPr="00786C82" w:rsidRDefault="002757A6" w:rsidP="00786C82">
      <w:pPr>
        <w:spacing w:after="0" w:line="240" w:lineRule="auto"/>
        <w:ind w:firstLine="567"/>
        <w:jc w:val="both"/>
        <w:rPr>
          <w:rFonts w:ascii="Times New Roman" w:hAnsi="Times New Roman" w:cs="Times New Roman"/>
          <w:sz w:val="24"/>
          <w:szCs w:val="24"/>
          <w:lang w:val="kk-KZ"/>
        </w:rPr>
      </w:pPr>
      <w:r w:rsidRPr="00786C82">
        <w:rPr>
          <w:rFonts w:ascii="Times New Roman" w:hAnsi="Times New Roman" w:cs="Times New Roman"/>
          <w:b/>
          <w:sz w:val="24"/>
          <w:szCs w:val="24"/>
        </w:rPr>
        <w:t>Кіріспе</w:t>
      </w:r>
      <w:r w:rsidRPr="00786C82">
        <w:rPr>
          <w:rFonts w:ascii="Times New Roman" w:hAnsi="Times New Roman" w:cs="Times New Roman"/>
          <w:b/>
          <w:sz w:val="24"/>
          <w:szCs w:val="24"/>
          <w:lang w:val="en-US"/>
        </w:rPr>
        <w:t>.</w:t>
      </w:r>
      <w:r w:rsidRPr="00786C82">
        <w:rPr>
          <w:rFonts w:ascii="Times New Roman" w:hAnsi="Times New Roman" w:cs="Times New Roman"/>
          <w:sz w:val="24"/>
          <w:szCs w:val="24"/>
          <w:lang w:val="kk-KZ"/>
        </w:rPr>
        <w:t xml:space="preserve"> Ұндық және нандық қасиеттері жоғарғы сападағы жаздық және күздік жұмсақ сұрыптарынан биологиялық және тағамдық құндылығы тағам өнімін өндіруде, оның негізгі шикізаты ретінде ұнның өзіндік қасиеттеріне және құрамына ұтымды өзгерістері болуы тиіс [1].Осындай өзгерістері бар ұн  ол 70% шығымы бар біркелкі  толық тартылған дәндерінен алынған өнім.</w:t>
      </w:r>
    </w:p>
    <w:p w:rsidR="002757A6" w:rsidRPr="00786C82" w:rsidRDefault="002757A6" w:rsidP="00786C82">
      <w:pPr>
        <w:spacing w:after="0" w:line="240" w:lineRule="auto"/>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 xml:space="preserve">         Бұл біркелкі 70% шығымы бар тартылған бидай ұндарын алудың сандық және сапалық көрсеткіштерінің талаптарына сәйкес технологиялық жүйесі құрастырылды.</w:t>
      </w:r>
    </w:p>
    <w:p w:rsidR="002757A6" w:rsidRPr="00786C82" w:rsidRDefault="002757A6" w:rsidP="00786C82">
      <w:pPr>
        <w:spacing w:after="0" w:line="240" w:lineRule="auto"/>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 xml:space="preserve">        Майдаланатын жұмсақ бидай дәндері толық ішіндегі қоспалардан  тазартылады, іріліктері бір деңгейге келтіріледі, ылғалдылығы бір орта шамаға </w:t>
      </w:r>
      <w:r w:rsidRPr="00786C82">
        <w:rPr>
          <w:rFonts w:ascii="Times New Roman" w:hAnsi="Times New Roman" w:cs="Times New Roman"/>
          <w:sz w:val="24"/>
          <w:szCs w:val="24"/>
          <w:lang w:val="kk-KZ"/>
        </w:rPr>
        <w:lastRenderedPageBreak/>
        <w:t>жеткізіледі  W=13,5-14,0 % [2]. Оның физикалық және химиялық көрсеткіштері базистік шамада болуы тиіс. Осындай сападағы бидай ұнын мамандандырылған LabMill- зертханалық  диірменде тартылған біркелкі 70% шығымы бар нандық ұндарын аламыз.</w:t>
      </w:r>
    </w:p>
    <w:p w:rsidR="002757A6" w:rsidRPr="00786C82" w:rsidRDefault="002757A6" w:rsidP="00786C82">
      <w:pPr>
        <w:spacing w:after="0" w:line="240" w:lineRule="auto"/>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 xml:space="preserve">       Осы алынған біркелкі ұндардың стандартты нандық жоғарғы, бірінші, екінші және 72% бірінші сұрыптармен салыстырғанда барлық көрсеткіштері бойынша айырмашылықтары бар екенін тәжірбиелер нәтижелері көрсетті.</w:t>
      </w:r>
    </w:p>
    <w:p w:rsidR="002757A6" w:rsidRPr="00786C82" w:rsidRDefault="002757A6" w:rsidP="00786C82">
      <w:pPr>
        <w:spacing w:after="0" w:line="240" w:lineRule="auto"/>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 xml:space="preserve">         Бұл біркелкі 70% шығымы бар ұндардан 19-20% бөлігі кебек ретінде бөлініп негізгі стандартты ұн  сұрыптарына қосылмайды. Ол майдаланған кебек ұнтағында кейбір витаминдер, белок компоненттері, клечатка талшықтар, макро және микро элементтері өте көп орыналасқан [3].</w:t>
      </w:r>
    </w:p>
    <w:p w:rsidR="002757A6" w:rsidRPr="00786C82" w:rsidRDefault="002757A6" w:rsidP="00786C82">
      <w:pPr>
        <w:spacing w:after="0" w:line="240" w:lineRule="auto"/>
        <w:ind w:firstLine="567"/>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Біркелкі 70% шығымы бар тартылған бидай ұндары енді ғана толық жаңа сұрыптар бойынша зерттеліп келеді.  Біздің ғылыми жұмысымызда денсаулыққа пайдалы жаңа отандық жұмсақ бидай сұрыптарынан біркелкі 70% шығымы бар тартылған ұн және нан өнімдерін алуды бірінші рет қарастырып отыр. Жақсы нан өнімдерін алудың технологиясын жасауда, ілгерілі бидай сұрыптарының реологиялық және нандық қасиеттерін зерттеудің ғылыми және практикалық тұрғыдан маңыздылығы өте зор.</w:t>
      </w:r>
    </w:p>
    <w:p w:rsidR="002757A6" w:rsidRPr="00786C82" w:rsidRDefault="002757A6" w:rsidP="00786C82">
      <w:pPr>
        <w:spacing w:after="0" w:line="240" w:lineRule="auto"/>
        <w:ind w:firstLine="567"/>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Соңғы жылдары ұнның реологиялық қасиеттерін зерттеу ұн сапасын бағалаудың маңызды бағыты ретінде дамып келеді. Ұнның реологиялық сипаттамалары нан-тоқаш өнімдерінің құрылымы мен консистенциясына тікелей әсер етеді. Зерттеулер көрсеткендей, ұнның реологиялық қасиеттерін жақсарту үшін түрлі ферменттік және белсенді қоспалар қолданылады [4]. Сонымен қатар, нан пісіру технологияларында ұн құрамын модификациялау арқылы өнімнің сапасын арттыру бойынша эксперименттер жүргізілуде [5].</w:t>
      </w:r>
    </w:p>
    <w:p w:rsidR="002757A6" w:rsidRPr="00786C82" w:rsidRDefault="002757A6" w:rsidP="00786C82">
      <w:pPr>
        <w:spacing w:after="0" w:line="240" w:lineRule="auto"/>
        <w:ind w:firstLine="567"/>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Нан пісіру саласындағы заманауи зерттеулер нан өнімдерінің құрылымын жақсарту және сақтау мерзімін ұзарту мақсатында ұн құрамындағы ақуыз, крахмал және ферменттік жүйелердің өзара әрекеттесуін талдауға негізделген. Мысалы, нанотехнологияларды қолдану арқылы глютен желісінің беріктігін арттыру және нан өнімдерінің сапасын тұрақтандыруға мүмкіндік бар [6]. Сондай-ақ, нанобөлшектер қосылған ұнды пайдалану өнімнің қоректік құндылығын жақсартуға ықпал етеді [7].</w:t>
      </w:r>
    </w:p>
    <w:p w:rsidR="002757A6" w:rsidRPr="00786C82" w:rsidRDefault="002757A6" w:rsidP="00786C82">
      <w:pPr>
        <w:spacing w:after="0" w:line="240" w:lineRule="auto"/>
        <w:ind w:firstLine="567"/>
        <w:jc w:val="both"/>
        <w:rPr>
          <w:rFonts w:ascii="Times New Roman" w:hAnsi="Times New Roman" w:cs="Times New Roman"/>
          <w:b/>
          <w:sz w:val="24"/>
          <w:szCs w:val="24"/>
          <w:lang w:val="kk-KZ"/>
        </w:rPr>
      </w:pPr>
      <w:r w:rsidRPr="00786C82">
        <w:rPr>
          <w:rFonts w:ascii="Times New Roman" w:hAnsi="Times New Roman" w:cs="Times New Roman"/>
          <w:sz w:val="24"/>
          <w:szCs w:val="24"/>
          <w:lang w:val="kk-KZ"/>
        </w:rPr>
        <w:t xml:space="preserve">Жаздық және күздік жұмсақ бидай астығының көрсеткіштері,  илеу үдерісінде қамырдың (реологиялық қасиеттері), шамалардың өзгеруіне әкеледі [8]. </w:t>
      </w:r>
    </w:p>
    <w:p w:rsidR="002757A6" w:rsidRPr="00786C82" w:rsidRDefault="002757A6" w:rsidP="00786C82">
      <w:pPr>
        <w:spacing w:after="0" w:line="240" w:lineRule="auto"/>
        <w:ind w:firstLine="567"/>
        <w:jc w:val="both"/>
        <w:rPr>
          <w:rFonts w:ascii="Times New Roman" w:hAnsi="Times New Roman" w:cs="Times New Roman"/>
          <w:sz w:val="24"/>
          <w:szCs w:val="24"/>
          <w:lang w:val="kk-KZ"/>
        </w:rPr>
      </w:pPr>
      <w:r w:rsidRPr="00786C82">
        <w:rPr>
          <w:rFonts w:ascii="Times New Roman" w:eastAsia="Times New Roman" w:hAnsi="Times New Roman" w:cs="Times New Roman"/>
          <w:b/>
          <w:sz w:val="24"/>
          <w:szCs w:val="24"/>
          <w:lang w:val="kk-KZ" w:eastAsia="ru-RU"/>
        </w:rPr>
        <w:t>Материалдар мен әдістер.</w:t>
      </w:r>
      <w:r w:rsidRPr="00786C82">
        <w:rPr>
          <w:rFonts w:ascii="Times New Roman" w:eastAsia="Times New Roman" w:hAnsi="Times New Roman" w:cs="Times New Roman"/>
          <w:sz w:val="24"/>
          <w:szCs w:val="24"/>
          <w:lang w:val="kk-KZ" w:eastAsia="ru-RU"/>
        </w:rPr>
        <w:t xml:space="preserve"> </w:t>
      </w:r>
      <w:r w:rsidRPr="00786C82">
        <w:rPr>
          <w:rFonts w:ascii="Times New Roman" w:hAnsi="Times New Roman" w:cs="Times New Roman"/>
          <w:sz w:val="24"/>
          <w:szCs w:val="24"/>
          <w:lang w:val="kk-KZ"/>
        </w:rPr>
        <w:t xml:space="preserve">Бұл зерттеуде жұмсақ жаздық және күздік бидай  пайдаланылды. Зерттеу нысандары ретінде  Отандық  жаздық бидай сұрыптары: Алмекен элита, Казахстанская раннеспелая, Казахстанская 10, Егемен,  Мереке және   күздік бидай сұыптары: Стекловидная  24,Сапалы, Богарная 56, Степная 75, Алмакен алынды.   </w:t>
      </w:r>
    </w:p>
    <w:p w:rsidR="002757A6" w:rsidRPr="00786C82" w:rsidRDefault="002757A6" w:rsidP="00786C82">
      <w:pPr>
        <w:spacing w:after="0" w:line="240" w:lineRule="auto"/>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 xml:space="preserve">       Ұнның сапасын </w:t>
      </w:r>
      <w:r w:rsidRPr="00786C82">
        <w:rPr>
          <w:rFonts w:ascii="Times New Roman" w:hAnsi="Times New Roman" w:cs="Times New Roman"/>
          <w:bCs/>
          <w:sz w:val="24"/>
          <w:szCs w:val="24"/>
          <w:lang w:val="kk-KZ"/>
        </w:rPr>
        <w:t>МЕМСТ 9404-60</w:t>
      </w:r>
      <w:r w:rsidRPr="00786C82">
        <w:rPr>
          <w:rFonts w:ascii="Times New Roman" w:hAnsi="Times New Roman" w:cs="Times New Roman"/>
          <w:sz w:val="24"/>
          <w:szCs w:val="24"/>
          <w:lang w:val="kk-KZ"/>
        </w:rPr>
        <w:t xml:space="preserve"> стандартты тәсілі бойынша тексерілді. </w:t>
      </w:r>
      <w:r w:rsidRPr="00786C82">
        <w:rPr>
          <w:rFonts w:ascii="Times New Roman" w:hAnsi="Times New Roman" w:cs="Times New Roman"/>
          <w:bCs/>
          <w:sz w:val="24"/>
          <w:szCs w:val="24"/>
          <w:lang w:val="kk-KZ"/>
        </w:rPr>
        <w:t>МЕМСТ 9404-60</w:t>
      </w:r>
      <w:r w:rsidRPr="00786C82">
        <w:rPr>
          <w:rFonts w:ascii="Times New Roman" w:hAnsi="Times New Roman" w:cs="Times New Roman"/>
          <w:sz w:val="24"/>
          <w:szCs w:val="24"/>
          <w:lang w:val="kk-KZ"/>
        </w:rPr>
        <w:t xml:space="preserve"> стандартына сәйкес желімшенің сапасы оның серпімділігі, созылғыштығы және түсі бойынша көзмөлшермен бағаланды. Желімшенің созылғыштығы </w:t>
      </w:r>
      <w:r w:rsidRPr="00786C82">
        <w:rPr>
          <w:rFonts w:ascii="Times New Roman" w:hAnsi="Times New Roman" w:cs="Times New Roman"/>
          <w:bCs/>
          <w:sz w:val="24"/>
          <w:szCs w:val="24"/>
          <w:lang w:val="kk-KZ"/>
        </w:rPr>
        <w:t>I (жақсы), II (орташа) және III (нашар)</w:t>
      </w:r>
      <w:r w:rsidRPr="00786C82">
        <w:rPr>
          <w:rFonts w:ascii="Times New Roman" w:hAnsi="Times New Roman" w:cs="Times New Roman"/>
          <w:sz w:val="24"/>
          <w:szCs w:val="24"/>
          <w:lang w:val="kk-KZ"/>
        </w:rPr>
        <w:t xml:space="preserve"> деп үш топқа бөлінді [10].</w:t>
      </w:r>
    </w:p>
    <w:p w:rsidR="002757A6" w:rsidRPr="00786C82" w:rsidRDefault="002757A6" w:rsidP="00786C82">
      <w:pPr>
        <w:spacing w:after="0" w:line="240" w:lineRule="auto"/>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 xml:space="preserve">        Қамырдың физикалық қасиеттерін альвеограф көмегімен зерттелді. Альвеограф ұнның наубайханалық күшін бағалайды. Бұл көрсеткіш қамырдың белгілі бір мөлшердегі жұқа жайылған қабаты астына ауа үрлеп, шар тәрізді желқабық пайда болғанша үрлеу арқылы анықталды. Желқабық жарылған кезде жұмсалған жұмыс мөлшері қамырдың беріктігін сипаттады. Альвеографта (МЕМСТ 51415-99 (ИСО 5530-4-91) бойынша) келесі көрсеткіштер зерттелді:</w:t>
      </w:r>
    </w:p>
    <w:p w:rsidR="002757A6" w:rsidRPr="00786C82" w:rsidRDefault="00786C82" w:rsidP="00786C82">
      <w:pPr>
        <w:pStyle w:val="a9"/>
        <w:spacing w:after="0" w:line="240" w:lineRule="auto"/>
        <w:ind w:left="567"/>
        <w:jc w:val="both"/>
        <w:rPr>
          <w:szCs w:val="24"/>
          <w:lang w:val="kk-KZ"/>
        </w:rPr>
      </w:pPr>
      <w:r>
        <w:rPr>
          <w:szCs w:val="24"/>
          <w:lang w:val="kk-KZ"/>
        </w:rPr>
        <w:t>- қ</w:t>
      </w:r>
      <w:r w:rsidR="002757A6" w:rsidRPr="00786C82">
        <w:rPr>
          <w:szCs w:val="24"/>
          <w:lang w:val="kk-KZ"/>
        </w:rPr>
        <w:t>амырдың серпімділігі (P);</w:t>
      </w:r>
    </w:p>
    <w:p w:rsidR="002757A6" w:rsidRPr="00786C82" w:rsidRDefault="00786C82" w:rsidP="00786C82">
      <w:pPr>
        <w:pStyle w:val="a9"/>
        <w:spacing w:after="0" w:line="240" w:lineRule="auto"/>
        <w:ind w:left="567"/>
        <w:jc w:val="both"/>
        <w:rPr>
          <w:szCs w:val="24"/>
          <w:lang w:val="kk-KZ"/>
        </w:rPr>
      </w:pPr>
      <w:r>
        <w:rPr>
          <w:szCs w:val="24"/>
          <w:lang w:val="kk-KZ"/>
        </w:rPr>
        <w:t>- қ</w:t>
      </w:r>
      <w:r w:rsidR="002757A6" w:rsidRPr="00786C82">
        <w:rPr>
          <w:szCs w:val="24"/>
          <w:lang w:val="kk-KZ"/>
        </w:rPr>
        <w:t>амырдың созылғыштығы (L);</w:t>
      </w:r>
    </w:p>
    <w:p w:rsidR="002757A6" w:rsidRPr="00786C82" w:rsidRDefault="00786C82" w:rsidP="00786C82">
      <w:pPr>
        <w:spacing w:after="0" w:line="240" w:lineRule="auto"/>
        <w:ind w:left="360"/>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w:t>
      </w:r>
      <w:r w:rsidRPr="00786C82">
        <w:rPr>
          <w:rFonts w:ascii="Times New Roman" w:hAnsi="Times New Roman" w:cs="Times New Roman"/>
          <w:sz w:val="24"/>
          <w:szCs w:val="24"/>
          <w:lang w:val="kk-KZ"/>
        </w:rPr>
        <w:t>-</w:t>
      </w:r>
      <w:r>
        <w:rPr>
          <w:rFonts w:ascii="Times New Roman" w:hAnsi="Times New Roman" w:cs="Times New Roman"/>
          <w:sz w:val="24"/>
          <w:szCs w:val="24"/>
          <w:lang w:val="kk-KZ"/>
        </w:rPr>
        <w:t xml:space="preserve"> с</w:t>
      </w:r>
      <w:r w:rsidR="002757A6" w:rsidRPr="00786C82">
        <w:rPr>
          <w:rFonts w:ascii="Times New Roman" w:hAnsi="Times New Roman" w:cs="Times New Roman"/>
          <w:sz w:val="24"/>
          <w:szCs w:val="24"/>
          <w:lang w:val="kk-KZ"/>
        </w:rPr>
        <w:t>ерпімділіктің созылғыштыққа қатынасы (P/L);</w:t>
      </w:r>
    </w:p>
    <w:p w:rsidR="002757A6" w:rsidRPr="00786C82" w:rsidRDefault="00786C82" w:rsidP="00786C82">
      <w:pPr>
        <w:pStyle w:val="a9"/>
        <w:spacing w:after="0" w:line="240" w:lineRule="auto"/>
        <w:ind w:left="567"/>
        <w:jc w:val="both"/>
        <w:rPr>
          <w:szCs w:val="24"/>
          <w:lang w:val="kk-KZ"/>
        </w:rPr>
      </w:pPr>
      <w:r>
        <w:rPr>
          <w:szCs w:val="24"/>
          <w:lang w:val="kk-KZ"/>
        </w:rPr>
        <w:lastRenderedPageBreak/>
        <w:t>- қ</w:t>
      </w:r>
      <w:r w:rsidR="002757A6" w:rsidRPr="00786C82">
        <w:rPr>
          <w:szCs w:val="24"/>
          <w:lang w:val="kk-KZ"/>
        </w:rPr>
        <w:t>амырдың деформация энергиясы (W) – ұнның беріктігін сипаттайтын жалпылама көрсеткіш.</w:t>
      </w:r>
    </w:p>
    <w:p w:rsidR="002757A6" w:rsidRPr="00786C82" w:rsidRDefault="002757A6" w:rsidP="00786C82">
      <w:pPr>
        <w:spacing w:after="0" w:line="240" w:lineRule="auto"/>
        <w:ind w:firstLine="567"/>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Қамырдың реологиялық қасиеттерін Mixolab құрылғысында зерттелді. Mixolab көмегімен:</w:t>
      </w:r>
    </w:p>
    <w:p w:rsidR="002757A6" w:rsidRPr="00786C82" w:rsidRDefault="00786C82" w:rsidP="005B6DB7">
      <w:pPr>
        <w:pStyle w:val="a9"/>
        <w:numPr>
          <w:ilvl w:val="0"/>
          <w:numId w:val="9"/>
        </w:numPr>
        <w:spacing w:after="0" w:line="240" w:lineRule="auto"/>
        <w:jc w:val="both"/>
        <w:rPr>
          <w:szCs w:val="24"/>
          <w:lang w:val="kk-KZ"/>
        </w:rPr>
      </w:pPr>
      <w:r w:rsidRPr="00786C82">
        <w:rPr>
          <w:szCs w:val="24"/>
          <w:lang w:val="kk-KZ"/>
        </w:rPr>
        <w:t>ұ</w:t>
      </w:r>
      <w:r w:rsidR="002757A6" w:rsidRPr="00786C82">
        <w:rPr>
          <w:szCs w:val="24"/>
          <w:lang w:val="kk-KZ"/>
        </w:rPr>
        <w:t>нның суды сіңіру қабілеті;</w:t>
      </w:r>
    </w:p>
    <w:p w:rsidR="002757A6" w:rsidRPr="00786C82" w:rsidRDefault="00786C82" w:rsidP="005B6DB7">
      <w:pPr>
        <w:pStyle w:val="a9"/>
        <w:numPr>
          <w:ilvl w:val="0"/>
          <w:numId w:val="9"/>
        </w:numPr>
        <w:spacing w:after="0" w:line="240" w:lineRule="auto"/>
        <w:jc w:val="both"/>
        <w:rPr>
          <w:szCs w:val="24"/>
          <w:lang w:val="kk-KZ"/>
        </w:rPr>
      </w:pPr>
      <w:r w:rsidRPr="00786C82">
        <w:rPr>
          <w:szCs w:val="24"/>
          <w:lang w:val="kk-KZ"/>
        </w:rPr>
        <w:t>қ</w:t>
      </w:r>
      <w:r w:rsidR="002757A6" w:rsidRPr="00786C82">
        <w:rPr>
          <w:szCs w:val="24"/>
          <w:lang w:val="kk-KZ"/>
        </w:rPr>
        <w:t>амыр илеу ұзақтығы;</w:t>
      </w:r>
    </w:p>
    <w:p w:rsidR="002757A6" w:rsidRPr="00786C82" w:rsidRDefault="00786C82" w:rsidP="005B6DB7">
      <w:pPr>
        <w:pStyle w:val="a9"/>
        <w:numPr>
          <w:ilvl w:val="0"/>
          <w:numId w:val="9"/>
        </w:numPr>
        <w:spacing w:after="0" w:line="240" w:lineRule="auto"/>
        <w:jc w:val="both"/>
        <w:rPr>
          <w:szCs w:val="24"/>
          <w:lang w:val="kk-KZ"/>
        </w:rPr>
      </w:pPr>
      <w:r w:rsidRPr="00786C82">
        <w:rPr>
          <w:szCs w:val="24"/>
          <w:lang w:val="kk-KZ"/>
        </w:rPr>
        <w:t>г</w:t>
      </w:r>
      <w:r w:rsidR="002757A6" w:rsidRPr="00786C82">
        <w:rPr>
          <w:szCs w:val="24"/>
          <w:lang w:val="kk-KZ"/>
        </w:rPr>
        <w:t>лютен мөлшері;</w:t>
      </w:r>
    </w:p>
    <w:p w:rsidR="002757A6" w:rsidRPr="00786C82" w:rsidRDefault="00786C82" w:rsidP="005B6DB7">
      <w:pPr>
        <w:pStyle w:val="a9"/>
        <w:numPr>
          <w:ilvl w:val="0"/>
          <w:numId w:val="9"/>
        </w:numPr>
        <w:spacing w:after="0" w:line="240" w:lineRule="auto"/>
        <w:jc w:val="both"/>
        <w:rPr>
          <w:szCs w:val="24"/>
          <w:lang w:val="kk-KZ"/>
        </w:rPr>
      </w:pPr>
      <w:r w:rsidRPr="00786C82">
        <w:rPr>
          <w:szCs w:val="24"/>
          <w:lang w:val="kk-KZ"/>
        </w:rPr>
        <w:t>қ</w:t>
      </w:r>
      <w:r w:rsidR="002757A6" w:rsidRPr="00786C82">
        <w:rPr>
          <w:szCs w:val="24"/>
          <w:lang w:val="kk-KZ"/>
        </w:rPr>
        <w:t>амырдың тұтқырлығы;</w:t>
      </w:r>
    </w:p>
    <w:p w:rsidR="002757A6" w:rsidRPr="00786C82" w:rsidRDefault="00786C82" w:rsidP="005B6DB7">
      <w:pPr>
        <w:pStyle w:val="a9"/>
        <w:numPr>
          <w:ilvl w:val="0"/>
          <w:numId w:val="9"/>
        </w:numPr>
        <w:spacing w:after="0" w:line="240" w:lineRule="auto"/>
        <w:jc w:val="both"/>
        <w:rPr>
          <w:szCs w:val="24"/>
          <w:lang w:val="kk-KZ"/>
        </w:rPr>
      </w:pPr>
      <w:r w:rsidRPr="00786C82">
        <w:rPr>
          <w:szCs w:val="24"/>
          <w:lang w:val="kk-KZ"/>
        </w:rPr>
        <w:t>а</w:t>
      </w:r>
      <w:r w:rsidR="002757A6" w:rsidRPr="00786C82">
        <w:rPr>
          <w:szCs w:val="24"/>
          <w:lang w:val="kk-KZ"/>
        </w:rPr>
        <w:t>милаза мөлшері;</w:t>
      </w:r>
    </w:p>
    <w:p w:rsidR="002757A6" w:rsidRPr="00786C82" w:rsidRDefault="00786C82" w:rsidP="005B6DB7">
      <w:pPr>
        <w:pStyle w:val="a9"/>
        <w:numPr>
          <w:ilvl w:val="0"/>
          <w:numId w:val="9"/>
        </w:numPr>
        <w:spacing w:after="0" w:line="240" w:lineRule="auto"/>
        <w:jc w:val="both"/>
        <w:rPr>
          <w:szCs w:val="24"/>
          <w:lang w:val="kk-KZ"/>
        </w:rPr>
      </w:pPr>
      <w:r w:rsidRPr="00786C82">
        <w:rPr>
          <w:szCs w:val="24"/>
          <w:lang w:val="kk-KZ"/>
        </w:rPr>
        <w:t>р</w:t>
      </w:r>
      <w:r>
        <w:rPr>
          <w:szCs w:val="24"/>
          <w:lang w:val="kk-KZ"/>
        </w:rPr>
        <w:t xml:space="preserve">етроградация деңгейі анықталды </w:t>
      </w:r>
      <w:r w:rsidR="002757A6" w:rsidRPr="00786C82">
        <w:rPr>
          <w:szCs w:val="24"/>
          <w:lang w:val="kk-KZ"/>
        </w:rPr>
        <w:t>[11].</w:t>
      </w:r>
    </w:p>
    <w:p w:rsidR="002757A6" w:rsidRDefault="002757A6" w:rsidP="00786C82">
      <w:pPr>
        <w:spacing w:after="0" w:line="240" w:lineRule="auto"/>
        <w:jc w:val="both"/>
        <w:rPr>
          <w:rFonts w:cs="Times New Roman"/>
          <w:lang w:val="kk-KZ"/>
        </w:rPr>
      </w:pPr>
      <w:r w:rsidRPr="00786C82">
        <w:rPr>
          <w:rFonts w:ascii="Times New Roman" w:hAnsi="Times New Roman" w:cs="Times New Roman"/>
          <w:sz w:val="24"/>
          <w:szCs w:val="24"/>
          <w:lang w:val="kk-KZ"/>
        </w:rPr>
        <w:t xml:space="preserve">        Наның иісі мен түсі қолданылған шикізатгың кұрамы мен қасиетіне, қамырдың ашуына, пісуіне байланысты Нанның иісі мен түсіне нанды сақтау жағдайлары да әсерін тигізеді. Ашу үдерісінде қамырдың құрамында этил спирті, органикалық қышқыл, эфирлер жиналады,</w:t>
      </w:r>
      <w:r w:rsidRPr="000B458C">
        <w:rPr>
          <w:rFonts w:cs="Times New Roman"/>
          <w:lang w:val="kk-KZ"/>
        </w:rPr>
        <w:t xml:space="preserve"> әрине оларда нанның иісі мен түсіне өз әсерін тигізеді. </w:t>
      </w:r>
    </w:p>
    <w:p w:rsidR="002757A6" w:rsidRPr="00786C82" w:rsidRDefault="002757A6" w:rsidP="00786C82">
      <w:pPr>
        <w:spacing w:after="0" w:line="240" w:lineRule="auto"/>
        <w:ind w:firstLine="708"/>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Нанның сапасы МЕМСТ 5667-65 «Нан және нан-тоқаш өнімдері. Өнімді қабылдау, үлгі алу және органолептикалық көрсеткіштерді анықтау әдісі» бойынша бағаланды. Нанның сапасы төмендегі көрсеткіштер бойынша зерттелді:</w:t>
      </w:r>
    </w:p>
    <w:p w:rsidR="002757A6" w:rsidRPr="00786C82" w:rsidRDefault="002757A6" w:rsidP="005B6DB7">
      <w:pPr>
        <w:pStyle w:val="a9"/>
        <w:numPr>
          <w:ilvl w:val="0"/>
          <w:numId w:val="9"/>
        </w:numPr>
        <w:spacing w:after="0" w:line="240" w:lineRule="auto"/>
        <w:jc w:val="both"/>
        <w:rPr>
          <w:szCs w:val="24"/>
          <w:lang w:val="kk-KZ"/>
        </w:rPr>
      </w:pPr>
      <w:r w:rsidRPr="00786C82">
        <w:rPr>
          <w:szCs w:val="24"/>
          <w:lang w:val="kk-KZ"/>
        </w:rPr>
        <w:t xml:space="preserve"> сыртқы түрі (формасы, бетінің сапасы);</w:t>
      </w:r>
    </w:p>
    <w:p w:rsidR="002757A6" w:rsidRPr="00786C82" w:rsidRDefault="002757A6" w:rsidP="005B6DB7">
      <w:pPr>
        <w:pStyle w:val="a9"/>
        <w:numPr>
          <w:ilvl w:val="0"/>
          <w:numId w:val="9"/>
        </w:numPr>
        <w:spacing w:after="0" w:line="240" w:lineRule="auto"/>
        <w:jc w:val="both"/>
        <w:rPr>
          <w:szCs w:val="24"/>
          <w:lang w:val="kk-KZ"/>
        </w:rPr>
      </w:pPr>
      <w:r w:rsidRPr="00786C82">
        <w:rPr>
          <w:szCs w:val="24"/>
          <w:lang w:val="kk-KZ"/>
        </w:rPr>
        <w:t>жұмсақ ортасының құрылымы (кеуектілігі, біртектілігі);</w:t>
      </w:r>
    </w:p>
    <w:p w:rsidR="002757A6" w:rsidRPr="00786C82" w:rsidRDefault="002757A6" w:rsidP="005B6DB7">
      <w:pPr>
        <w:pStyle w:val="a9"/>
        <w:numPr>
          <w:ilvl w:val="0"/>
          <w:numId w:val="9"/>
        </w:numPr>
        <w:spacing w:after="0" w:line="240" w:lineRule="auto"/>
        <w:jc w:val="both"/>
        <w:rPr>
          <w:szCs w:val="24"/>
          <w:lang w:val="kk-KZ"/>
        </w:rPr>
      </w:pPr>
      <w:r w:rsidRPr="00786C82">
        <w:rPr>
          <w:szCs w:val="24"/>
          <w:lang w:val="kk-KZ"/>
        </w:rPr>
        <w:t>түсі (қызғылт реңі, біркелкілігі);</w:t>
      </w:r>
    </w:p>
    <w:p w:rsidR="002757A6" w:rsidRPr="00786C82" w:rsidRDefault="002757A6" w:rsidP="005B6DB7">
      <w:pPr>
        <w:pStyle w:val="a9"/>
        <w:numPr>
          <w:ilvl w:val="0"/>
          <w:numId w:val="9"/>
        </w:numPr>
        <w:spacing w:after="0" w:line="240" w:lineRule="auto"/>
        <w:jc w:val="both"/>
        <w:rPr>
          <w:szCs w:val="24"/>
          <w:lang w:val="kk-KZ"/>
        </w:rPr>
      </w:pPr>
      <w:r w:rsidRPr="00786C82">
        <w:rPr>
          <w:szCs w:val="24"/>
          <w:lang w:val="kk-KZ"/>
        </w:rPr>
        <w:t>дәмі мен иісі (ашыту процесіне байланысты өзгерістері);</w:t>
      </w:r>
    </w:p>
    <w:p w:rsidR="002757A6" w:rsidRPr="00786C82" w:rsidRDefault="002757A6" w:rsidP="005B6DB7">
      <w:pPr>
        <w:pStyle w:val="a9"/>
        <w:numPr>
          <w:ilvl w:val="0"/>
          <w:numId w:val="9"/>
        </w:numPr>
        <w:spacing w:after="0" w:line="240" w:lineRule="auto"/>
        <w:jc w:val="both"/>
        <w:rPr>
          <w:szCs w:val="24"/>
          <w:lang w:val="kk-KZ"/>
        </w:rPr>
      </w:pPr>
      <w:r w:rsidRPr="00786C82">
        <w:rPr>
          <w:szCs w:val="24"/>
          <w:lang w:val="kk-KZ"/>
        </w:rPr>
        <w:t>ылғалдылық деңгейі (36-39%);</w:t>
      </w:r>
    </w:p>
    <w:p w:rsidR="002757A6" w:rsidRPr="00786C82" w:rsidRDefault="002757A6" w:rsidP="005B6DB7">
      <w:pPr>
        <w:pStyle w:val="a9"/>
        <w:numPr>
          <w:ilvl w:val="0"/>
          <w:numId w:val="9"/>
        </w:numPr>
        <w:spacing w:after="0" w:line="240" w:lineRule="auto"/>
        <w:jc w:val="both"/>
        <w:rPr>
          <w:szCs w:val="24"/>
          <w:lang w:val="kk-KZ"/>
        </w:rPr>
      </w:pPr>
      <w:r w:rsidRPr="00786C82">
        <w:rPr>
          <w:szCs w:val="24"/>
          <w:lang w:val="kk-KZ"/>
        </w:rPr>
        <w:t>қышқылдылығы (0,4-0,8 град);</w:t>
      </w:r>
    </w:p>
    <w:p w:rsidR="002757A6" w:rsidRPr="00786C82" w:rsidRDefault="002757A6" w:rsidP="005B6DB7">
      <w:pPr>
        <w:pStyle w:val="a9"/>
        <w:numPr>
          <w:ilvl w:val="0"/>
          <w:numId w:val="9"/>
        </w:numPr>
        <w:spacing w:after="0" w:line="240" w:lineRule="auto"/>
        <w:jc w:val="both"/>
        <w:rPr>
          <w:szCs w:val="24"/>
          <w:lang w:val="kk-KZ"/>
        </w:rPr>
      </w:pPr>
      <w:r w:rsidRPr="00786C82">
        <w:rPr>
          <w:szCs w:val="24"/>
          <w:lang w:val="kk-KZ"/>
        </w:rPr>
        <w:t>кеуектілік коэффициенті (44-59%) [12].</w:t>
      </w:r>
    </w:p>
    <w:p w:rsidR="002757A6" w:rsidRPr="00786C82" w:rsidRDefault="002757A6" w:rsidP="00786C82">
      <w:pPr>
        <w:spacing w:after="0" w:line="240" w:lineRule="auto"/>
        <w:ind w:firstLine="567"/>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Қамырда серпімділік, созылғыштық, беріктік, түтқырлық, түсетін күшке релаксациялық қабілеті бар реологиялық қасиет үйлестірілген. Қамырдың реологиялық қасиеті бірінші кезекте үнның күшіне, сондай-ақ әртүрлі  технологиялық:  температура, ылғалдылық, илеу кезіндегі механикалық әрекет етудің ұзақтығы және қарқындылығы, рецептура, қамыр дайындау әдісімен ашу үзактығы, ұнның наубайханалық қасиетіне және т.б. факторларға байланысты [13,14].</w:t>
      </w:r>
    </w:p>
    <w:p w:rsidR="002757A6" w:rsidRPr="00786C82" w:rsidRDefault="002757A6" w:rsidP="00786C82">
      <w:pPr>
        <w:tabs>
          <w:tab w:val="left" w:pos="851"/>
        </w:tabs>
        <w:spacing w:after="0" w:line="240" w:lineRule="auto"/>
        <w:ind w:firstLine="567"/>
        <w:jc w:val="both"/>
        <w:rPr>
          <w:rFonts w:ascii="Times New Roman" w:hAnsi="Times New Roman" w:cs="Times New Roman"/>
          <w:sz w:val="24"/>
          <w:szCs w:val="24"/>
          <w:lang w:val="kk-KZ"/>
        </w:rPr>
      </w:pPr>
      <w:r w:rsidRPr="00786C82">
        <w:rPr>
          <w:rFonts w:ascii="Times New Roman" w:hAnsi="Times New Roman" w:cs="Times New Roman"/>
          <w:sz w:val="24"/>
          <w:szCs w:val="24"/>
          <w:lang w:val="kk-KZ"/>
        </w:rPr>
        <w:t xml:space="preserve">Қамырдың реологиялық қасиеттерін анықтау үшін </w:t>
      </w:r>
      <w:r w:rsidRPr="00786C82">
        <w:rPr>
          <w:rFonts w:ascii="Times New Roman" w:hAnsi="Times New Roman" w:cs="Times New Roman"/>
          <w:bCs/>
          <w:sz w:val="24"/>
          <w:szCs w:val="24"/>
          <w:lang w:val="kk-KZ"/>
        </w:rPr>
        <w:t>«Шопен» фирмасының альвеографы</w:t>
      </w:r>
      <w:r w:rsidRPr="00786C82">
        <w:rPr>
          <w:rFonts w:ascii="Times New Roman" w:hAnsi="Times New Roman" w:cs="Times New Roman"/>
          <w:sz w:val="24"/>
          <w:szCs w:val="24"/>
          <w:lang w:val="kk-KZ"/>
        </w:rPr>
        <w:t xml:space="preserve"> қолданылды. Бұл құрылғы қамырдың серпімділігі, созылғыштығы және беріктігін бағалауға мүмкіндік береді. Зерттеу барысында қамыр үлгісінің ауа қысымына қарсылығы өлшеніп, алынған деректер </w:t>
      </w:r>
      <w:r w:rsidRPr="00786C82">
        <w:rPr>
          <w:rFonts w:ascii="Times New Roman" w:hAnsi="Times New Roman" w:cs="Times New Roman"/>
          <w:bCs/>
          <w:sz w:val="24"/>
          <w:szCs w:val="24"/>
          <w:lang w:val="kk-KZ"/>
        </w:rPr>
        <w:t>кимограф барабанына</w:t>
      </w:r>
      <w:r w:rsidRPr="00786C82">
        <w:rPr>
          <w:rFonts w:ascii="Times New Roman" w:hAnsi="Times New Roman" w:cs="Times New Roman"/>
          <w:sz w:val="24"/>
          <w:szCs w:val="24"/>
          <w:lang w:val="kk-KZ"/>
        </w:rPr>
        <w:t xml:space="preserve"> жазылады. Нәтижесінде алынған </w:t>
      </w:r>
      <w:r w:rsidRPr="00786C82">
        <w:rPr>
          <w:rFonts w:ascii="Times New Roman" w:hAnsi="Times New Roman" w:cs="Times New Roman"/>
          <w:bCs/>
          <w:sz w:val="24"/>
          <w:szCs w:val="24"/>
          <w:lang w:val="kk-KZ"/>
        </w:rPr>
        <w:t>альвеограмма қисық сызығы қамырдың наубайханалық қасиеттерін сипаттайды</w:t>
      </w:r>
      <w:r w:rsidRPr="00786C82">
        <w:rPr>
          <w:rFonts w:ascii="Times New Roman" w:hAnsi="Times New Roman" w:cs="Times New Roman"/>
          <w:sz w:val="24"/>
          <w:szCs w:val="24"/>
          <w:lang w:val="kk-KZ"/>
        </w:rPr>
        <w:t>.</w:t>
      </w:r>
    </w:p>
    <w:p w:rsidR="002757A6" w:rsidRPr="00786C82" w:rsidRDefault="002757A6" w:rsidP="00786C82">
      <w:pPr>
        <w:tabs>
          <w:tab w:val="left" w:pos="851"/>
        </w:tabs>
        <w:spacing w:after="0" w:line="240" w:lineRule="auto"/>
        <w:ind w:firstLine="567"/>
        <w:jc w:val="both"/>
        <w:rPr>
          <w:rFonts w:ascii="Times New Roman" w:hAnsi="Times New Roman" w:cs="Times New Roman"/>
          <w:bCs/>
          <w:sz w:val="24"/>
          <w:szCs w:val="24"/>
          <w:lang w:val="kk-KZ"/>
        </w:rPr>
      </w:pPr>
      <w:r w:rsidRPr="00786C82">
        <w:rPr>
          <w:rFonts w:ascii="Times New Roman" w:hAnsi="Times New Roman" w:cs="Times New Roman"/>
          <w:bCs/>
          <w:sz w:val="24"/>
          <w:szCs w:val="24"/>
          <w:lang w:val="kk-KZ"/>
        </w:rPr>
        <w:t>Зерттеу әдісі</w:t>
      </w:r>
    </w:p>
    <w:p w:rsidR="002757A6" w:rsidRPr="00786C82" w:rsidRDefault="002757A6" w:rsidP="005B6DB7">
      <w:pPr>
        <w:numPr>
          <w:ilvl w:val="0"/>
          <w:numId w:val="8"/>
        </w:numPr>
        <w:tabs>
          <w:tab w:val="left" w:pos="851"/>
        </w:tabs>
        <w:spacing w:after="0" w:line="240" w:lineRule="auto"/>
        <w:ind w:left="0" w:firstLine="567"/>
        <w:jc w:val="both"/>
        <w:rPr>
          <w:rFonts w:ascii="Times New Roman" w:hAnsi="Times New Roman" w:cs="Times New Roman"/>
          <w:sz w:val="24"/>
          <w:szCs w:val="24"/>
        </w:rPr>
      </w:pPr>
      <w:r w:rsidRPr="00786C82">
        <w:rPr>
          <w:rFonts w:ascii="Times New Roman" w:hAnsi="Times New Roman" w:cs="Times New Roman"/>
          <w:bCs/>
          <w:sz w:val="24"/>
          <w:szCs w:val="24"/>
        </w:rPr>
        <w:t>Қамыр дайындау:</w:t>
      </w:r>
    </w:p>
    <w:p w:rsidR="002757A6" w:rsidRPr="00786C82" w:rsidRDefault="00786C82" w:rsidP="005B6DB7">
      <w:pPr>
        <w:pStyle w:val="a9"/>
        <w:numPr>
          <w:ilvl w:val="0"/>
          <w:numId w:val="9"/>
        </w:numPr>
        <w:tabs>
          <w:tab w:val="left" w:pos="851"/>
        </w:tabs>
        <w:spacing w:after="0" w:line="240" w:lineRule="auto"/>
        <w:jc w:val="both"/>
        <w:rPr>
          <w:szCs w:val="24"/>
        </w:rPr>
      </w:pPr>
      <w:r w:rsidRPr="00786C82">
        <w:rPr>
          <w:szCs w:val="24"/>
          <w:lang w:val="kk-KZ"/>
        </w:rPr>
        <w:t>с</w:t>
      </w:r>
      <w:r w:rsidR="002757A6" w:rsidRPr="00786C82">
        <w:rPr>
          <w:szCs w:val="24"/>
        </w:rPr>
        <w:t xml:space="preserve">ынама </w:t>
      </w:r>
      <w:r w:rsidR="002757A6" w:rsidRPr="00786C82">
        <w:rPr>
          <w:bCs/>
          <w:szCs w:val="24"/>
        </w:rPr>
        <w:t>2,5%-дық ас тұзы ерітіндісімен</w:t>
      </w:r>
      <w:r>
        <w:rPr>
          <w:szCs w:val="24"/>
        </w:rPr>
        <w:t xml:space="preserve"> ұннан дайындалды;</w:t>
      </w:r>
    </w:p>
    <w:p w:rsidR="002757A6" w:rsidRPr="00786C82" w:rsidRDefault="00786C82" w:rsidP="005B6DB7">
      <w:pPr>
        <w:pStyle w:val="a9"/>
        <w:numPr>
          <w:ilvl w:val="0"/>
          <w:numId w:val="9"/>
        </w:numPr>
        <w:tabs>
          <w:tab w:val="left" w:pos="851"/>
        </w:tabs>
        <w:spacing w:after="0" w:line="240" w:lineRule="auto"/>
        <w:jc w:val="both"/>
        <w:rPr>
          <w:szCs w:val="24"/>
        </w:rPr>
      </w:pPr>
      <w:r w:rsidRPr="00786C82">
        <w:rPr>
          <w:szCs w:val="24"/>
          <w:lang w:val="kk-KZ"/>
        </w:rPr>
        <w:t>ұ</w:t>
      </w:r>
      <w:r w:rsidR="002757A6" w:rsidRPr="00786C82">
        <w:rPr>
          <w:szCs w:val="24"/>
        </w:rPr>
        <w:t xml:space="preserve">н мен ерітіндінің қатынасы </w:t>
      </w:r>
      <w:r w:rsidR="002757A6" w:rsidRPr="00786C82">
        <w:rPr>
          <w:bCs/>
          <w:szCs w:val="24"/>
        </w:rPr>
        <w:t>250 г ұнға 125 мл ерітінді</w:t>
      </w:r>
      <w:r w:rsidR="002757A6" w:rsidRPr="00786C82">
        <w:rPr>
          <w:szCs w:val="24"/>
        </w:rPr>
        <w:t xml:space="preserve"> (ылғалд</w:t>
      </w:r>
      <w:r>
        <w:rPr>
          <w:szCs w:val="24"/>
        </w:rPr>
        <w:t>ылық – 14,3%) деңгейінде алынды;</w:t>
      </w:r>
    </w:p>
    <w:p w:rsidR="002757A6" w:rsidRPr="008F6E7C" w:rsidRDefault="008F6E7C" w:rsidP="005B6DB7">
      <w:pPr>
        <w:pStyle w:val="a9"/>
        <w:numPr>
          <w:ilvl w:val="0"/>
          <w:numId w:val="9"/>
        </w:numPr>
        <w:tabs>
          <w:tab w:val="left" w:pos="851"/>
        </w:tabs>
        <w:spacing w:after="0" w:line="240" w:lineRule="auto"/>
        <w:jc w:val="both"/>
        <w:rPr>
          <w:szCs w:val="24"/>
        </w:rPr>
      </w:pPr>
      <w:r w:rsidRPr="008F6E7C">
        <w:rPr>
          <w:szCs w:val="24"/>
          <w:lang w:val="kk-KZ"/>
        </w:rPr>
        <w:t>қ</w:t>
      </w:r>
      <w:r w:rsidR="002757A6" w:rsidRPr="008F6E7C">
        <w:rPr>
          <w:szCs w:val="24"/>
        </w:rPr>
        <w:t xml:space="preserve">амырдың температурасы </w:t>
      </w:r>
      <w:r w:rsidR="002757A6" w:rsidRPr="008F6E7C">
        <w:rPr>
          <w:bCs/>
          <w:szCs w:val="24"/>
        </w:rPr>
        <w:t>25°C</w:t>
      </w:r>
      <w:r w:rsidR="002757A6" w:rsidRPr="008F6E7C">
        <w:rPr>
          <w:szCs w:val="24"/>
        </w:rPr>
        <w:t xml:space="preserve"> болуы қадағаланды.</w:t>
      </w:r>
    </w:p>
    <w:p w:rsidR="002757A6" w:rsidRPr="00786C82" w:rsidRDefault="002757A6" w:rsidP="005B6DB7">
      <w:pPr>
        <w:numPr>
          <w:ilvl w:val="0"/>
          <w:numId w:val="8"/>
        </w:numPr>
        <w:tabs>
          <w:tab w:val="left" w:pos="851"/>
        </w:tabs>
        <w:spacing w:after="0" w:line="240" w:lineRule="auto"/>
        <w:ind w:left="0" w:firstLine="567"/>
        <w:jc w:val="both"/>
        <w:rPr>
          <w:rFonts w:ascii="Times New Roman" w:hAnsi="Times New Roman" w:cs="Times New Roman"/>
          <w:sz w:val="24"/>
          <w:szCs w:val="24"/>
        </w:rPr>
      </w:pPr>
      <w:r w:rsidRPr="00786C82">
        <w:rPr>
          <w:rFonts w:ascii="Times New Roman" w:hAnsi="Times New Roman" w:cs="Times New Roman"/>
          <w:bCs/>
          <w:sz w:val="24"/>
          <w:szCs w:val="24"/>
        </w:rPr>
        <w:t>Қамырды илеу:</w:t>
      </w:r>
    </w:p>
    <w:p w:rsidR="002757A6" w:rsidRPr="008F6E7C" w:rsidRDefault="008F6E7C" w:rsidP="005B6DB7">
      <w:pPr>
        <w:pStyle w:val="a9"/>
        <w:numPr>
          <w:ilvl w:val="0"/>
          <w:numId w:val="9"/>
        </w:numPr>
        <w:tabs>
          <w:tab w:val="left" w:pos="851"/>
        </w:tabs>
        <w:spacing w:after="0" w:line="240" w:lineRule="auto"/>
        <w:jc w:val="both"/>
        <w:rPr>
          <w:szCs w:val="24"/>
        </w:rPr>
      </w:pPr>
      <w:r w:rsidRPr="008F6E7C">
        <w:rPr>
          <w:szCs w:val="24"/>
          <w:lang w:val="kk-KZ"/>
        </w:rPr>
        <w:t>и</w:t>
      </w:r>
      <w:r w:rsidR="002757A6" w:rsidRPr="008F6E7C">
        <w:rPr>
          <w:szCs w:val="24"/>
        </w:rPr>
        <w:t xml:space="preserve">леу </w:t>
      </w:r>
      <w:r w:rsidR="002757A6" w:rsidRPr="008F6E7C">
        <w:rPr>
          <w:bCs/>
          <w:szCs w:val="24"/>
        </w:rPr>
        <w:t>6 минутқа</w:t>
      </w:r>
      <w:r w:rsidRPr="008F6E7C">
        <w:rPr>
          <w:szCs w:val="24"/>
        </w:rPr>
        <w:t xml:space="preserve"> созылды;</w:t>
      </w:r>
    </w:p>
    <w:p w:rsidR="002757A6" w:rsidRPr="008F6E7C" w:rsidRDefault="008F6E7C" w:rsidP="005B6DB7">
      <w:pPr>
        <w:pStyle w:val="a9"/>
        <w:numPr>
          <w:ilvl w:val="0"/>
          <w:numId w:val="9"/>
        </w:numPr>
        <w:tabs>
          <w:tab w:val="left" w:pos="851"/>
        </w:tabs>
        <w:spacing w:after="0" w:line="240" w:lineRule="auto"/>
        <w:jc w:val="both"/>
        <w:rPr>
          <w:szCs w:val="24"/>
        </w:rPr>
      </w:pPr>
      <w:r w:rsidRPr="008F6E7C">
        <w:rPr>
          <w:szCs w:val="24"/>
          <w:lang w:val="kk-KZ"/>
        </w:rPr>
        <w:t>д</w:t>
      </w:r>
      <w:r w:rsidR="002757A6" w:rsidRPr="008F6E7C">
        <w:rPr>
          <w:szCs w:val="24"/>
        </w:rPr>
        <w:t xml:space="preserve">айын қамыр </w:t>
      </w:r>
      <w:r w:rsidR="002757A6" w:rsidRPr="008F6E7C">
        <w:rPr>
          <w:bCs/>
          <w:szCs w:val="24"/>
        </w:rPr>
        <w:t>арнайы қабылдағыш құрылғы</w:t>
      </w:r>
      <w:r w:rsidR="002757A6" w:rsidRPr="008F6E7C">
        <w:rPr>
          <w:szCs w:val="24"/>
        </w:rPr>
        <w:t xml:space="preserve"> арқылы стандарт</w:t>
      </w:r>
      <w:r>
        <w:rPr>
          <w:szCs w:val="24"/>
        </w:rPr>
        <w:t>ты қалыпқа келтірілді;</w:t>
      </w:r>
    </w:p>
    <w:p w:rsidR="002757A6" w:rsidRPr="008F6E7C" w:rsidRDefault="008F6E7C" w:rsidP="005B6DB7">
      <w:pPr>
        <w:pStyle w:val="a9"/>
        <w:numPr>
          <w:ilvl w:val="0"/>
          <w:numId w:val="9"/>
        </w:numPr>
        <w:tabs>
          <w:tab w:val="left" w:pos="851"/>
        </w:tabs>
        <w:spacing w:after="0" w:line="240" w:lineRule="auto"/>
        <w:jc w:val="both"/>
        <w:rPr>
          <w:szCs w:val="24"/>
        </w:rPr>
      </w:pPr>
      <w:r w:rsidRPr="008F6E7C">
        <w:rPr>
          <w:bCs/>
          <w:szCs w:val="24"/>
          <w:lang w:val="kk-KZ"/>
        </w:rPr>
        <w:t>т</w:t>
      </w:r>
      <w:r w:rsidR="002757A6" w:rsidRPr="008F6E7C">
        <w:rPr>
          <w:bCs/>
          <w:szCs w:val="24"/>
        </w:rPr>
        <w:t>ермостаттау:</w:t>
      </w:r>
      <w:r w:rsidR="002757A6" w:rsidRPr="008F6E7C">
        <w:rPr>
          <w:bCs/>
          <w:szCs w:val="24"/>
          <w:lang w:val="kk-KZ"/>
        </w:rPr>
        <w:t xml:space="preserve"> қ</w:t>
      </w:r>
      <w:r w:rsidR="002757A6" w:rsidRPr="008F6E7C">
        <w:rPr>
          <w:szCs w:val="24"/>
        </w:rPr>
        <w:t xml:space="preserve">алыпқа келтірілген қамыр дискісі </w:t>
      </w:r>
      <w:r w:rsidR="002757A6" w:rsidRPr="008F6E7C">
        <w:rPr>
          <w:bCs/>
          <w:szCs w:val="24"/>
        </w:rPr>
        <w:t>альвеографтың 25°C-тағы термостатында 26 минут</w:t>
      </w:r>
      <w:r w:rsidR="002757A6" w:rsidRPr="008F6E7C">
        <w:rPr>
          <w:szCs w:val="24"/>
        </w:rPr>
        <w:t xml:space="preserve"> бойы тұрақтандырылды.</w:t>
      </w:r>
    </w:p>
    <w:p w:rsidR="002757A6" w:rsidRPr="00786C82" w:rsidRDefault="002757A6" w:rsidP="005B6DB7">
      <w:pPr>
        <w:numPr>
          <w:ilvl w:val="0"/>
          <w:numId w:val="8"/>
        </w:numPr>
        <w:tabs>
          <w:tab w:val="left" w:pos="851"/>
        </w:tabs>
        <w:spacing w:after="0" w:line="240" w:lineRule="auto"/>
        <w:ind w:left="0" w:firstLine="567"/>
        <w:jc w:val="both"/>
        <w:rPr>
          <w:rFonts w:ascii="Times New Roman" w:hAnsi="Times New Roman" w:cs="Times New Roman"/>
          <w:sz w:val="24"/>
          <w:szCs w:val="24"/>
        </w:rPr>
      </w:pPr>
      <w:r w:rsidRPr="00786C82">
        <w:rPr>
          <w:rFonts w:ascii="Times New Roman" w:hAnsi="Times New Roman" w:cs="Times New Roman"/>
          <w:bCs/>
          <w:sz w:val="24"/>
          <w:szCs w:val="24"/>
        </w:rPr>
        <w:t>Сынақ жүргізу:</w:t>
      </w:r>
    </w:p>
    <w:p w:rsidR="002757A6" w:rsidRPr="008F6E7C" w:rsidRDefault="008F6E7C" w:rsidP="005B6DB7">
      <w:pPr>
        <w:pStyle w:val="a9"/>
        <w:numPr>
          <w:ilvl w:val="0"/>
          <w:numId w:val="9"/>
        </w:numPr>
        <w:tabs>
          <w:tab w:val="left" w:pos="851"/>
        </w:tabs>
        <w:spacing w:after="0" w:line="240" w:lineRule="auto"/>
        <w:jc w:val="both"/>
        <w:rPr>
          <w:szCs w:val="24"/>
        </w:rPr>
      </w:pPr>
      <w:r w:rsidRPr="008F6E7C">
        <w:rPr>
          <w:szCs w:val="24"/>
          <w:lang w:val="kk-KZ"/>
        </w:rPr>
        <w:lastRenderedPageBreak/>
        <w:t>қ</w:t>
      </w:r>
      <w:r w:rsidR="002757A6" w:rsidRPr="008F6E7C">
        <w:rPr>
          <w:szCs w:val="24"/>
        </w:rPr>
        <w:t xml:space="preserve">амыр үлгісі альвеограф құрылғысында </w:t>
      </w:r>
      <w:r w:rsidR="002757A6" w:rsidRPr="008F6E7C">
        <w:rPr>
          <w:bCs/>
          <w:szCs w:val="24"/>
        </w:rPr>
        <w:t>ауа ағынымен үрленіп</w:t>
      </w:r>
      <w:r w:rsidR="002757A6" w:rsidRPr="008F6E7C">
        <w:rPr>
          <w:szCs w:val="24"/>
        </w:rPr>
        <w:t>, оның жұқалығы</w:t>
      </w:r>
      <w:r>
        <w:rPr>
          <w:szCs w:val="24"/>
        </w:rPr>
        <w:t xml:space="preserve"> мен беріктігі тексерілді</w:t>
      </w:r>
      <w:r w:rsidRPr="008F6E7C">
        <w:rPr>
          <w:szCs w:val="24"/>
        </w:rPr>
        <w:t>;</w:t>
      </w:r>
    </w:p>
    <w:p w:rsidR="002757A6" w:rsidRPr="008F6E7C" w:rsidRDefault="008F6E7C" w:rsidP="005B6DB7">
      <w:pPr>
        <w:pStyle w:val="a9"/>
        <w:numPr>
          <w:ilvl w:val="0"/>
          <w:numId w:val="9"/>
        </w:numPr>
        <w:tabs>
          <w:tab w:val="left" w:pos="851"/>
        </w:tabs>
        <w:spacing w:after="0" w:line="240" w:lineRule="auto"/>
        <w:jc w:val="both"/>
        <w:rPr>
          <w:szCs w:val="24"/>
        </w:rPr>
      </w:pPr>
      <w:r w:rsidRPr="008F6E7C">
        <w:rPr>
          <w:szCs w:val="24"/>
          <w:lang w:val="kk-KZ"/>
        </w:rPr>
        <w:t>т</w:t>
      </w:r>
      <w:r w:rsidR="002757A6" w:rsidRPr="008F6E7C">
        <w:rPr>
          <w:szCs w:val="24"/>
        </w:rPr>
        <w:t xml:space="preserve">уындаған </w:t>
      </w:r>
      <w:r w:rsidR="002757A6" w:rsidRPr="008F6E7C">
        <w:rPr>
          <w:bCs/>
          <w:szCs w:val="24"/>
        </w:rPr>
        <w:t>ауа қысымы</w:t>
      </w:r>
      <w:r w:rsidR="002757A6" w:rsidRPr="008F6E7C">
        <w:rPr>
          <w:szCs w:val="24"/>
        </w:rPr>
        <w:t xml:space="preserve"> кимограф барабанындағы қағазға </w:t>
      </w:r>
      <w:r w:rsidR="002757A6" w:rsidRPr="008F6E7C">
        <w:rPr>
          <w:bCs/>
          <w:szCs w:val="24"/>
        </w:rPr>
        <w:t>қисық сызық (альвеограмма)</w:t>
      </w:r>
      <w:r w:rsidR="002757A6" w:rsidRPr="008F6E7C">
        <w:rPr>
          <w:szCs w:val="24"/>
        </w:rPr>
        <w:t xml:space="preserve"> ретінде тіркелді.</w:t>
      </w:r>
    </w:p>
    <w:p w:rsidR="002757A6" w:rsidRPr="008F6E7C" w:rsidRDefault="002757A6" w:rsidP="008F6E7C">
      <w:pPr>
        <w:tabs>
          <w:tab w:val="left" w:pos="851"/>
        </w:tabs>
        <w:spacing w:after="0" w:line="240" w:lineRule="auto"/>
        <w:ind w:firstLine="567"/>
        <w:jc w:val="both"/>
        <w:rPr>
          <w:rFonts w:ascii="Times New Roman" w:hAnsi="Times New Roman" w:cs="Times New Roman"/>
          <w:sz w:val="24"/>
          <w:szCs w:val="24"/>
        </w:rPr>
      </w:pPr>
      <w:r w:rsidRPr="00786C82">
        <w:rPr>
          <w:rFonts w:ascii="Times New Roman" w:hAnsi="Times New Roman" w:cs="Times New Roman"/>
          <w:bCs/>
          <w:sz w:val="24"/>
          <w:szCs w:val="24"/>
        </w:rPr>
        <w:t>Қамырдың серпімділігі мен беріктігі жоғарылаған сайын, оның наубайханалық қасиеттері жақсарады.</w:t>
      </w:r>
      <w:r w:rsidRPr="00786C82">
        <w:rPr>
          <w:rFonts w:ascii="Times New Roman" w:hAnsi="Times New Roman" w:cs="Times New Roman"/>
          <w:sz w:val="24"/>
          <w:szCs w:val="24"/>
        </w:rPr>
        <w:t xml:space="preserve"> Альвеографиялық зерттеу нәтижелері қамырдың сапасын анықтауға </w:t>
      </w:r>
      <w:r w:rsidRPr="008F6E7C">
        <w:rPr>
          <w:rFonts w:ascii="Times New Roman" w:hAnsi="Times New Roman" w:cs="Times New Roman"/>
          <w:sz w:val="24"/>
          <w:szCs w:val="24"/>
        </w:rPr>
        <w:t>және наубайханалық өндірістегі ұнның тиімділігін бағалауға мүмкіндік береді</w:t>
      </w:r>
      <w:r w:rsidRPr="008F6E7C">
        <w:rPr>
          <w:rFonts w:ascii="Times New Roman" w:hAnsi="Times New Roman" w:cs="Times New Roman"/>
          <w:sz w:val="24"/>
          <w:szCs w:val="24"/>
          <w:lang w:val="kk-KZ"/>
        </w:rPr>
        <w:t xml:space="preserve"> [15,16]. </w:t>
      </w:r>
    </w:p>
    <w:p w:rsidR="002757A6" w:rsidRPr="008F6E7C" w:rsidRDefault="002757A6" w:rsidP="008F6E7C">
      <w:pPr>
        <w:tabs>
          <w:tab w:val="left" w:pos="851"/>
        </w:tabs>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Альвеограммада қамырдың серпімділігі (P – максимальды артық қысым, мм), созылымдылығы (L – үзілу кезіндегі абсциссаның орташа мәні, мм), олардың қатынасы (P/L), қамырдың үзілуі үшін созылу шығынына кететін қамыр деформациясының энергиясы (W–10⁻⁴ J/г) анықталады. Ұн күші жоғары болған сайын, оның P және W шамалары да артады.</w:t>
      </w:r>
    </w:p>
    <w:p w:rsidR="002757A6" w:rsidRPr="008F6E7C" w:rsidRDefault="002757A6" w:rsidP="008F6E7C">
      <w:pPr>
        <w:tabs>
          <w:tab w:val="left" w:pos="851"/>
        </w:tabs>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Альвеографта (МЕМСТ 51415-99 (ИСО 5530-4-91) бойынша) қамырдың реологиялық қасиеттерін зерттеу үшін келесі көрсеткіштер анықталды:</w:t>
      </w:r>
    </w:p>
    <w:p w:rsidR="002757A6" w:rsidRPr="008F6E7C" w:rsidRDefault="008F6E7C" w:rsidP="005B6DB7">
      <w:pPr>
        <w:pStyle w:val="a9"/>
        <w:numPr>
          <w:ilvl w:val="0"/>
          <w:numId w:val="9"/>
        </w:numPr>
        <w:spacing w:after="0" w:line="240" w:lineRule="auto"/>
        <w:jc w:val="both"/>
        <w:rPr>
          <w:szCs w:val="24"/>
          <w:lang w:val="kk-KZ"/>
        </w:rPr>
      </w:pPr>
      <w:r w:rsidRPr="008F6E7C">
        <w:rPr>
          <w:szCs w:val="24"/>
          <w:lang w:val="kk-KZ"/>
        </w:rPr>
        <w:t>қ</w:t>
      </w:r>
      <w:r w:rsidR="002757A6" w:rsidRPr="008F6E7C">
        <w:rPr>
          <w:szCs w:val="24"/>
          <w:lang w:val="kk-KZ"/>
        </w:rPr>
        <w:t xml:space="preserve">амырдың серпімділігі (P) – қамырдың қарсылық </w:t>
      </w:r>
      <w:r w:rsidRPr="008F6E7C">
        <w:rPr>
          <w:szCs w:val="24"/>
          <w:lang w:val="kk-KZ"/>
        </w:rPr>
        <w:t>күші мен иілгіштігін сипаттайды;</w:t>
      </w:r>
    </w:p>
    <w:p w:rsidR="002757A6" w:rsidRPr="008F6E7C" w:rsidRDefault="008F6E7C" w:rsidP="005B6DB7">
      <w:pPr>
        <w:pStyle w:val="a9"/>
        <w:numPr>
          <w:ilvl w:val="0"/>
          <w:numId w:val="9"/>
        </w:numPr>
        <w:spacing w:after="0" w:line="240" w:lineRule="auto"/>
        <w:jc w:val="both"/>
        <w:rPr>
          <w:szCs w:val="24"/>
          <w:lang w:val="kk-KZ"/>
        </w:rPr>
      </w:pPr>
      <w:r w:rsidRPr="008F6E7C">
        <w:rPr>
          <w:szCs w:val="24"/>
          <w:lang w:val="kk-KZ"/>
        </w:rPr>
        <w:t>с</w:t>
      </w:r>
      <w:r w:rsidR="002757A6" w:rsidRPr="008F6E7C">
        <w:rPr>
          <w:szCs w:val="24"/>
          <w:lang w:val="kk-KZ"/>
        </w:rPr>
        <w:t>ерпімділіктің созылуға қатынасы (P/L) – қамырдың механикалық тұрақт</w:t>
      </w:r>
      <w:r w:rsidRPr="008F6E7C">
        <w:rPr>
          <w:szCs w:val="24"/>
          <w:lang w:val="kk-KZ"/>
        </w:rPr>
        <w:t>ылығын бағалау үшін қолданылады;</w:t>
      </w:r>
    </w:p>
    <w:p w:rsidR="002757A6" w:rsidRPr="008F6E7C" w:rsidRDefault="008F6E7C" w:rsidP="005B6DB7">
      <w:pPr>
        <w:pStyle w:val="a9"/>
        <w:numPr>
          <w:ilvl w:val="0"/>
          <w:numId w:val="9"/>
        </w:numPr>
        <w:spacing w:after="0" w:line="240" w:lineRule="auto"/>
        <w:jc w:val="both"/>
        <w:rPr>
          <w:szCs w:val="24"/>
          <w:lang w:val="kk-KZ"/>
        </w:rPr>
      </w:pPr>
      <w:r w:rsidRPr="008F6E7C">
        <w:rPr>
          <w:szCs w:val="24"/>
          <w:lang w:val="kk-KZ"/>
        </w:rPr>
        <w:t>қ</w:t>
      </w:r>
      <w:r w:rsidR="002757A6" w:rsidRPr="008F6E7C">
        <w:rPr>
          <w:szCs w:val="24"/>
          <w:lang w:val="kk-KZ"/>
        </w:rPr>
        <w:t>амырдың деформациялық энергиясы (W) – қамырдың беріктігі</w:t>
      </w:r>
      <w:r w:rsidRPr="008F6E7C">
        <w:rPr>
          <w:szCs w:val="24"/>
          <w:lang w:val="kk-KZ"/>
        </w:rPr>
        <w:t>н сипаттайтын кешенді көрсеткіш;</w:t>
      </w:r>
    </w:p>
    <w:p w:rsidR="002757A6" w:rsidRPr="008F6E7C" w:rsidRDefault="002757A6" w:rsidP="008F6E7C">
      <w:pPr>
        <w:tabs>
          <w:tab w:val="left" w:pos="851"/>
        </w:tabs>
        <w:spacing w:after="0" w:line="240" w:lineRule="auto"/>
        <w:ind w:firstLine="567"/>
        <w:jc w:val="both"/>
        <w:rPr>
          <w:rFonts w:ascii="Times New Roman" w:hAnsi="Times New Roman" w:cs="Times New Roman"/>
          <w:sz w:val="24"/>
          <w:szCs w:val="24"/>
        </w:rPr>
      </w:pPr>
      <w:r w:rsidRPr="008F6E7C">
        <w:rPr>
          <w:rFonts w:ascii="Times New Roman" w:hAnsi="Times New Roman" w:cs="Times New Roman"/>
          <w:sz w:val="24"/>
          <w:szCs w:val="24"/>
        </w:rPr>
        <w:t>Зерттеу әдісі:</w:t>
      </w:r>
    </w:p>
    <w:p w:rsidR="002757A6" w:rsidRPr="008F6E7C" w:rsidRDefault="002757A6" w:rsidP="005B6DB7">
      <w:pPr>
        <w:numPr>
          <w:ilvl w:val="0"/>
          <w:numId w:val="7"/>
        </w:numPr>
        <w:tabs>
          <w:tab w:val="left" w:pos="851"/>
        </w:tabs>
        <w:spacing w:after="0" w:line="240" w:lineRule="auto"/>
        <w:ind w:left="0" w:firstLine="567"/>
        <w:jc w:val="both"/>
        <w:rPr>
          <w:rFonts w:ascii="Times New Roman" w:hAnsi="Times New Roman" w:cs="Times New Roman"/>
          <w:sz w:val="24"/>
          <w:szCs w:val="24"/>
        </w:rPr>
      </w:pPr>
      <w:r w:rsidRPr="008F6E7C">
        <w:rPr>
          <w:rFonts w:ascii="Times New Roman" w:hAnsi="Times New Roman" w:cs="Times New Roman"/>
          <w:bCs/>
          <w:sz w:val="24"/>
          <w:szCs w:val="24"/>
        </w:rPr>
        <w:t>Қамыр дайындау</w:t>
      </w:r>
      <w:r w:rsidRPr="008F6E7C">
        <w:rPr>
          <w:rFonts w:ascii="Times New Roman" w:hAnsi="Times New Roman" w:cs="Times New Roman"/>
          <w:sz w:val="24"/>
          <w:szCs w:val="24"/>
        </w:rPr>
        <w:t>: сынамалар 2,5%-дық ас тұзы ерітіндісімен иленген қамырдан жүргізілді. Ұнның ылғалдылығы 14,3% болған жағдайда 250 г ұнға 125 мл тұз ерітіндісі қолданылды.</w:t>
      </w:r>
    </w:p>
    <w:p w:rsidR="002757A6" w:rsidRPr="008F6E7C" w:rsidRDefault="002757A6" w:rsidP="005B6DB7">
      <w:pPr>
        <w:numPr>
          <w:ilvl w:val="0"/>
          <w:numId w:val="7"/>
        </w:numPr>
        <w:tabs>
          <w:tab w:val="left" w:pos="851"/>
        </w:tabs>
        <w:spacing w:after="0" w:line="240" w:lineRule="auto"/>
        <w:ind w:left="0" w:firstLine="567"/>
        <w:jc w:val="both"/>
        <w:rPr>
          <w:rFonts w:ascii="Times New Roman" w:hAnsi="Times New Roman" w:cs="Times New Roman"/>
          <w:sz w:val="24"/>
          <w:szCs w:val="24"/>
        </w:rPr>
      </w:pPr>
      <w:r w:rsidRPr="008F6E7C">
        <w:rPr>
          <w:rFonts w:ascii="Times New Roman" w:hAnsi="Times New Roman" w:cs="Times New Roman"/>
          <w:bCs/>
          <w:sz w:val="24"/>
          <w:szCs w:val="24"/>
        </w:rPr>
        <w:t>Температуралық бақылау</w:t>
      </w:r>
      <w:r w:rsidRPr="008F6E7C">
        <w:rPr>
          <w:rFonts w:ascii="Times New Roman" w:hAnsi="Times New Roman" w:cs="Times New Roman"/>
          <w:sz w:val="24"/>
          <w:szCs w:val="24"/>
        </w:rPr>
        <w:t>: қамырдың температурасы 25°C деңгейінде сақталды.</w:t>
      </w:r>
    </w:p>
    <w:p w:rsidR="002757A6" w:rsidRPr="008F6E7C" w:rsidRDefault="002757A6" w:rsidP="005B6DB7">
      <w:pPr>
        <w:numPr>
          <w:ilvl w:val="0"/>
          <w:numId w:val="7"/>
        </w:numPr>
        <w:tabs>
          <w:tab w:val="left" w:pos="851"/>
        </w:tabs>
        <w:spacing w:after="0" w:line="240" w:lineRule="auto"/>
        <w:ind w:left="0" w:firstLine="567"/>
        <w:jc w:val="both"/>
        <w:rPr>
          <w:rFonts w:ascii="Times New Roman" w:hAnsi="Times New Roman" w:cs="Times New Roman"/>
          <w:sz w:val="24"/>
          <w:szCs w:val="24"/>
        </w:rPr>
      </w:pPr>
      <w:r w:rsidRPr="008F6E7C">
        <w:rPr>
          <w:rFonts w:ascii="Times New Roman" w:hAnsi="Times New Roman" w:cs="Times New Roman"/>
          <w:bCs/>
          <w:sz w:val="24"/>
          <w:szCs w:val="24"/>
        </w:rPr>
        <w:t>Қамырды илеу</w:t>
      </w:r>
      <w:r w:rsidRPr="008F6E7C">
        <w:rPr>
          <w:rFonts w:ascii="Times New Roman" w:hAnsi="Times New Roman" w:cs="Times New Roman"/>
          <w:sz w:val="24"/>
          <w:szCs w:val="24"/>
        </w:rPr>
        <w:t>: 6 минут бойы жүргізілді, содан кейін қамыр арнайы қалыптау құрылғысы арқылы стандартты үлгіге келтірілді.</w:t>
      </w:r>
    </w:p>
    <w:p w:rsidR="002757A6" w:rsidRPr="008F6E7C" w:rsidRDefault="002757A6" w:rsidP="005B6DB7">
      <w:pPr>
        <w:numPr>
          <w:ilvl w:val="0"/>
          <w:numId w:val="7"/>
        </w:numPr>
        <w:tabs>
          <w:tab w:val="left" w:pos="851"/>
        </w:tabs>
        <w:spacing w:after="0" w:line="240" w:lineRule="auto"/>
        <w:ind w:left="0" w:firstLine="567"/>
        <w:jc w:val="both"/>
        <w:rPr>
          <w:rFonts w:ascii="Times New Roman" w:hAnsi="Times New Roman" w:cs="Times New Roman"/>
          <w:sz w:val="24"/>
          <w:szCs w:val="24"/>
        </w:rPr>
      </w:pPr>
      <w:r w:rsidRPr="008F6E7C">
        <w:rPr>
          <w:rFonts w:ascii="Times New Roman" w:hAnsi="Times New Roman" w:cs="Times New Roman"/>
          <w:bCs/>
          <w:sz w:val="24"/>
          <w:szCs w:val="24"/>
        </w:rPr>
        <w:t>Термостаттау</w:t>
      </w:r>
      <w:r w:rsidRPr="008F6E7C">
        <w:rPr>
          <w:rFonts w:ascii="Times New Roman" w:hAnsi="Times New Roman" w:cs="Times New Roman"/>
          <w:sz w:val="24"/>
          <w:szCs w:val="24"/>
        </w:rPr>
        <w:t>: дайын қамыр үлгілері 25°C температурада 26 минут бойы термостатта сақталды.</w:t>
      </w:r>
    </w:p>
    <w:p w:rsidR="002757A6" w:rsidRPr="008F6E7C" w:rsidRDefault="002757A6" w:rsidP="005B6DB7">
      <w:pPr>
        <w:numPr>
          <w:ilvl w:val="0"/>
          <w:numId w:val="7"/>
        </w:numPr>
        <w:tabs>
          <w:tab w:val="left" w:pos="851"/>
        </w:tabs>
        <w:spacing w:after="0" w:line="240" w:lineRule="auto"/>
        <w:ind w:left="0" w:firstLine="567"/>
        <w:jc w:val="both"/>
        <w:rPr>
          <w:rFonts w:ascii="Times New Roman" w:hAnsi="Times New Roman" w:cs="Times New Roman"/>
          <w:sz w:val="24"/>
          <w:szCs w:val="24"/>
        </w:rPr>
      </w:pPr>
      <w:r w:rsidRPr="008F6E7C">
        <w:rPr>
          <w:rFonts w:ascii="Times New Roman" w:hAnsi="Times New Roman" w:cs="Times New Roman"/>
          <w:bCs/>
          <w:sz w:val="24"/>
          <w:szCs w:val="24"/>
        </w:rPr>
        <w:t>Сынақ жүргізу</w:t>
      </w:r>
      <w:r w:rsidRPr="008F6E7C">
        <w:rPr>
          <w:rFonts w:ascii="Times New Roman" w:hAnsi="Times New Roman" w:cs="Times New Roman"/>
          <w:sz w:val="24"/>
          <w:szCs w:val="24"/>
        </w:rPr>
        <w:t>: қамыр үлгісі альвеограф құрылғысында үрленіп, оның жұқалығы мен беріктігі өлшенді.</w:t>
      </w:r>
    </w:p>
    <w:p w:rsidR="002757A6" w:rsidRPr="008F6E7C" w:rsidRDefault="002757A6" w:rsidP="005B6DB7">
      <w:pPr>
        <w:numPr>
          <w:ilvl w:val="0"/>
          <w:numId w:val="7"/>
        </w:numPr>
        <w:tabs>
          <w:tab w:val="left" w:pos="851"/>
        </w:tabs>
        <w:spacing w:after="0" w:line="240" w:lineRule="auto"/>
        <w:ind w:left="0" w:firstLine="567"/>
        <w:jc w:val="both"/>
        <w:rPr>
          <w:rFonts w:ascii="Times New Roman" w:hAnsi="Times New Roman" w:cs="Times New Roman"/>
          <w:sz w:val="24"/>
          <w:szCs w:val="24"/>
        </w:rPr>
      </w:pPr>
      <w:r w:rsidRPr="008F6E7C">
        <w:rPr>
          <w:rFonts w:ascii="Times New Roman" w:hAnsi="Times New Roman" w:cs="Times New Roman"/>
          <w:bCs/>
          <w:sz w:val="24"/>
          <w:szCs w:val="24"/>
        </w:rPr>
        <w:t>Қисық сызықты талдау</w:t>
      </w:r>
      <w:r w:rsidRPr="008F6E7C">
        <w:rPr>
          <w:rFonts w:ascii="Times New Roman" w:hAnsi="Times New Roman" w:cs="Times New Roman"/>
          <w:sz w:val="24"/>
          <w:szCs w:val="24"/>
        </w:rPr>
        <w:t>: алынған альвеограмма көмегімен қамырдың серпімділік, беріктік және созылымдылық көрсеткіштері анықталды.</w:t>
      </w:r>
    </w:p>
    <w:p w:rsidR="002757A6" w:rsidRPr="008F6E7C" w:rsidRDefault="002757A6" w:rsidP="008F6E7C">
      <w:pPr>
        <w:tabs>
          <w:tab w:val="left" w:pos="851"/>
        </w:tabs>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sz w:val="24"/>
          <w:szCs w:val="24"/>
        </w:rPr>
        <w:t>Қамырдың қасиеттерін бағалау алынған диаграммалар арқылы жүргізілді. Бұл әдіс ұнның сапасын дәл бағалауға мүмкіндік береді және наубайханалық қасиеттерді болжауға негіз болады</w:t>
      </w:r>
      <w:r w:rsidRPr="008F6E7C">
        <w:rPr>
          <w:rFonts w:ascii="Times New Roman" w:hAnsi="Times New Roman" w:cs="Times New Roman"/>
          <w:sz w:val="24"/>
          <w:szCs w:val="24"/>
          <w:lang w:val="kk-KZ"/>
        </w:rPr>
        <w:t xml:space="preserve"> [19]. </w:t>
      </w:r>
    </w:p>
    <w:p w:rsidR="002757A6" w:rsidRPr="008F6E7C" w:rsidRDefault="002757A6" w:rsidP="008F6E7C">
      <w:pPr>
        <w:spacing w:after="0" w:line="240" w:lineRule="auto"/>
        <w:ind w:firstLine="567"/>
        <w:jc w:val="both"/>
        <w:rPr>
          <w:rFonts w:ascii="Times New Roman" w:hAnsi="Times New Roman" w:cs="Times New Roman"/>
          <w:noProof/>
          <w:sz w:val="24"/>
          <w:szCs w:val="24"/>
          <w:lang w:val="kk-KZ"/>
        </w:rPr>
      </w:pPr>
      <w:r w:rsidRPr="008F6E7C">
        <w:rPr>
          <w:rFonts w:ascii="Times New Roman" w:hAnsi="Times New Roman" w:cs="Times New Roman"/>
          <w:sz w:val="24"/>
          <w:szCs w:val="24"/>
          <w:lang w:val="kk-KZ"/>
        </w:rPr>
        <w:t>Ұнның суды сіңіру қабілеті, қамыр илеу ұзақтығы, глютен мөлшері, қамырдың тұтқырлығы, амилаза мөлшері, ретроградация  миксолаб аппаратында   зерттелді.</w:t>
      </w:r>
    </w:p>
    <w:p w:rsidR="002757A6" w:rsidRPr="008F6E7C" w:rsidRDefault="002757A6" w:rsidP="008F6E7C">
      <w:pPr>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b/>
          <w:bCs/>
          <w:sz w:val="24"/>
          <w:szCs w:val="24"/>
          <w:lang w:val="kk-KZ"/>
        </w:rPr>
        <w:t xml:space="preserve">Нәтижелер және талқылау. </w:t>
      </w:r>
      <w:r w:rsidRPr="008F6E7C">
        <w:rPr>
          <w:rFonts w:ascii="Times New Roman" w:hAnsi="Times New Roman" w:cs="Times New Roman"/>
          <w:sz w:val="24"/>
          <w:szCs w:val="24"/>
          <w:lang w:val="kk-KZ"/>
        </w:rPr>
        <w:t xml:space="preserve">Бұл зерттеулерде біртұтас жұмсақ </w:t>
      </w:r>
      <w:r w:rsidRPr="008F6E7C">
        <w:rPr>
          <w:rFonts w:ascii="Times New Roman" w:hAnsi="Times New Roman" w:cs="Times New Roman"/>
          <w:color w:val="000000" w:themeColor="text1"/>
          <w:sz w:val="24"/>
          <w:szCs w:val="24"/>
          <w:lang w:val="kk-KZ"/>
        </w:rPr>
        <w:t>жаздық және күздік бидай сұрыптарыны</w:t>
      </w:r>
      <w:r w:rsidRPr="008F6E7C">
        <w:rPr>
          <w:rFonts w:ascii="Times New Roman" w:hAnsi="Times New Roman" w:cs="Times New Roman"/>
          <w:sz w:val="24"/>
          <w:szCs w:val="24"/>
          <w:lang w:val="kk-KZ"/>
        </w:rPr>
        <w:t xml:space="preserve">  ұндарының және дайын өнімдердің  реологиялық қасиеттері стандарттарға сәйкес анықталды. </w:t>
      </w:r>
    </w:p>
    <w:p w:rsidR="002757A6" w:rsidRPr="008F6E7C" w:rsidRDefault="002757A6" w:rsidP="008F6E7C">
      <w:pPr>
        <w:spacing w:after="0" w:line="240" w:lineRule="auto"/>
        <w:ind w:firstLine="567"/>
        <w:jc w:val="both"/>
        <w:rPr>
          <w:rFonts w:ascii="Times New Roman" w:hAnsi="Times New Roman" w:cs="Times New Roman"/>
          <w:bCs/>
          <w:color w:val="000000" w:themeColor="text1"/>
          <w:sz w:val="24"/>
          <w:szCs w:val="24"/>
          <w:lang w:val="kk-KZ"/>
        </w:rPr>
      </w:pPr>
      <w:r w:rsidRPr="008F6E7C">
        <w:rPr>
          <w:rFonts w:ascii="Times New Roman" w:hAnsi="Times New Roman" w:cs="Times New Roman"/>
          <w:bCs/>
          <w:sz w:val="24"/>
          <w:szCs w:val="24"/>
          <w:lang w:val="kk-KZ"/>
        </w:rPr>
        <w:t>Жаздық   және күздік бидай сұрыптарының 70</w:t>
      </w:r>
      <w:r w:rsidRPr="008F6E7C">
        <w:rPr>
          <w:rFonts w:ascii="Times New Roman" w:hAnsi="Times New Roman" w:cs="Times New Roman"/>
          <w:sz w:val="24"/>
          <w:szCs w:val="24"/>
          <w:lang w:val="kk-KZ"/>
        </w:rPr>
        <w:t xml:space="preserve">%-тік  ұндарынан </w:t>
      </w:r>
      <w:r w:rsidRPr="008F6E7C">
        <w:rPr>
          <w:rFonts w:ascii="Times New Roman" w:hAnsi="Times New Roman" w:cs="Times New Roman"/>
          <w:bCs/>
          <w:sz w:val="24"/>
          <w:szCs w:val="24"/>
          <w:lang w:val="kk-KZ"/>
        </w:rPr>
        <w:t>алынған қамырының альвеограммалық   көрсеткіштері бойынша нәтижелері  1</w:t>
      </w:r>
      <w:r w:rsidRPr="008F6E7C">
        <w:rPr>
          <w:rFonts w:ascii="Times New Roman" w:hAnsi="Times New Roman" w:cs="Times New Roman"/>
          <w:bCs/>
          <w:noProof/>
          <w:sz w:val="24"/>
          <w:szCs w:val="24"/>
          <w:lang w:val="kk-KZ"/>
        </w:rPr>
        <w:t>–</w:t>
      </w:r>
      <w:r w:rsidRPr="008F6E7C">
        <w:rPr>
          <w:rFonts w:ascii="Times New Roman" w:hAnsi="Times New Roman" w:cs="Times New Roman"/>
          <w:bCs/>
          <w:sz w:val="24"/>
          <w:szCs w:val="24"/>
          <w:lang w:val="kk-KZ"/>
        </w:rPr>
        <w:t xml:space="preserve"> суретте</w:t>
      </w:r>
      <w:r w:rsidRPr="008F6E7C">
        <w:rPr>
          <w:rFonts w:ascii="Times New Roman" w:hAnsi="Times New Roman" w:cs="Times New Roman"/>
          <w:bCs/>
          <w:color w:val="000000" w:themeColor="text1"/>
          <w:sz w:val="24"/>
          <w:szCs w:val="24"/>
          <w:lang w:val="kk-KZ"/>
        </w:rPr>
        <w:t xml:space="preserve">  берілген.</w:t>
      </w:r>
    </w:p>
    <w:p w:rsidR="002757A6" w:rsidRPr="008F6E7C" w:rsidRDefault="002757A6" w:rsidP="002757A6">
      <w:pPr>
        <w:ind w:firstLine="567"/>
        <w:jc w:val="both"/>
        <w:rPr>
          <w:rFonts w:ascii="Times New Roman" w:hAnsi="Times New Roman" w:cs="Times New Roman"/>
          <w:bCs/>
          <w:color w:val="000000" w:themeColor="text1"/>
          <w:sz w:val="24"/>
          <w:szCs w:val="24"/>
          <w:lang w:val="kk-KZ"/>
        </w:rPr>
      </w:pPr>
    </w:p>
    <w:p w:rsidR="002757A6" w:rsidRPr="000B458C" w:rsidRDefault="002757A6" w:rsidP="002757A6">
      <w:pPr>
        <w:jc w:val="both"/>
        <w:rPr>
          <w:rFonts w:cs="Times New Roman"/>
          <w:bCs/>
          <w:color w:val="000000" w:themeColor="text1"/>
          <w:lang w:val="kk-KZ"/>
        </w:rPr>
      </w:pPr>
      <w:r>
        <w:rPr>
          <w:noProof/>
          <w:lang w:eastAsia="ru-RU"/>
        </w:rPr>
        <w:lastRenderedPageBreak/>
        <w:drawing>
          <wp:inline distT="0" distB="0" distL="0" distR="0" wp14:anchorId="2555FC65" wp14:editId="6EC08861">
            <wp:extent cx="5939790" cy="4010025"/>
            <wp:effectExtent l="0" t="0" r="3810" b="9525"/>
            <wp:docPr id="35" name="Диаграмма 35">
              <a:extLst xmlns:a="http://schemas.openxmlformats.org/drawingml/2006/main">
                <a:ext uri="{FF2B5EF4-FFF2-40B4-BE49-F238E27FC236}">
                  <a16:creationId xmlns:a16="http://schemas.microsoft.com/office/drawing/2014/main" id="{EBE46FE0-826B-47E0-BE84-DC0C4A5A88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2757A6" w:rsidRPr="000B458C" w:rsidRDefault="002757A6" w:rsidP="002757A6">
      <w:pPr>
        <w:pStyle w:val="Bodytext20"/>
        <w:shd w:val="clear" w:color="auto" w:fill="auto"/>
        <w:spacing w:before="0" w:line="240" w:lineRule="auto"/>
        <w:ind w:firstLine="567"/>
        <w:jc w:val="both"/>
        <w:rPr>
          <w:sz w:val="22"/>
          <w:szCs w:val="22"/>
          <w:lang w:val="kk-KZ"/>
        </w:rPr>
      </w:pPr>
    </w:p>
    <w:p w:rsidR="008F6E7C" w:rsidRDefault="002757A6" w:rsidP="008F6E7C">
      <w:pPr>
        <w:spacing w:after="0" w:line="240" w:lineRule="auto"/>
        <w:jc w:val="center"/>
        <w:rPr>
          <w:rFonts w:ascii="Times New Roman" w:hAnsi="Times New Roman" w:cs="Times New Roman"/>
          <w:b/>
          <w:sz w:val="20"/>
          <w:szCs w:val="20"/>
          <w:lang w:val="kk-KZ"/>
        </w:rPr>
      </w:pPr>
      <w:r w:rsidRPr="008F6E7C">
        <w:rPr>
          <w:rFonts w:ascii="Times New Roman" w:hAnsi="Times New Roman" w:cs="Times New Roman"/>
          <w:b/>
          <w:sz w:val="20"/>
          <w:szCs w:val="20"/>
          <w:lang w:val="kk-KZ"/>
        </w:rPr>
        <w:t>1 -  сурет.</w:t>
      </w:r>
      <w:r w:rsidRPr="008F6E7C">
        <w:rPr>
          <w:rFonts w:ascii="Times New Roman" w:hAnsi="Times New Roman" w:cs="Times New Roman"/>
          <w:b/>
          <w:color w:val="000000" w:themeColor="text1"/>
          <w:sz w:val="20"/>
          <w:szCs w:val="20"/>
          <w:lang w:val="kk-KZ"/>
        </w:rPr>
        <w:t xml:space="preserve"> </w:t>
      </w:r>
      <w:r w:rsidRPr="008F6E7C">
        <w:rPr>
          <w:rFonts w:ascii="Times New Roman" w:hAnsi="Times New Roman" w:cs="Times New Roman"/>
          <w:b/>
          <w:sz w:val="20"/>
          <w:szCs w:val="20"/>
          <w:lang w:val="kk-KZ"/>
        </w:rPr>
        <w:t xml:space="preserve">Бидай сұрыптарының 70%-тік  ұндарынан алынған  қамырының </w:t>
      </w:r>
    </w:p>
    <w:p w:rsidR="002757A6" w:rsidRPr="008F6E7C" w:rsidRDefault="002757A6" w:rsidP="008F6E7C">
      <w:pPr>
        <w:spacing w:after="0" w:line="240" w:lineRule="auto"/>
        <w:jc w:val="center"/>
        <w:rPr>
          <w:rFonts w:ascii="Times New Roman" w:hAnsi="Times New Roman" w:cs="Times New Roman"/>
          <w:b/>
          <w:sz w:val="20"/>
          <w:szCs w:val="20"/>
          <w:lang w:val="kk-KZ"/>
        </w:rPr>
      </w:pPr>
      <w:r w:rsidRPr="008F6E7C">
        <w:rPr>
          <w:rFonts w:ascii="Times New Roman" w:hAnsi="Times New Roman" w:cs="Times New Roman"/>
          <w:b/>
          <w:sz w:val="20"/>
          <w:szCs w:val="20"/>
          <w:lang w:val="kk-KZ"/>
        </w:rPr>
        <w:t>альвеограммалық көрсеткіштері</w:t>
      </w:r>
    </w:p>
    <w:p w:rsidR="002757A6" w:rsidRPr="000B458C" w:rsidRDefault="002757A6" w:rsidP="002757A6">
      <w:pPr>
        <w:pStyle w:val="12"/>
        <w:spacing w:line="276" w:lineRule="auto"/>
        <w:rPr>
          <w:rFonts w:ascii="Times New Roman" w:hAnsi="Times New Roman" w:cs="Times New Roman"/>
          <w:lang w:val="kk-KZ"/>
        </w:rPr>
      </w:pPr>
    </w:p>
    <w:p w:rsidR="002757A6" w:rsidRPr="008F6E7C" w:rsidRDefault="002757A6" w:rsidP="008F6E7C">
      <w:pPr>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bCs/>
          <w:sz w:val="24"/>
          <w:szCs w:val="24"/>
          <w:lang w:val="kk-KZ"/>
        </w:rPr>
        <w:t>1</w:t>
      </w:r>
      <w:r w:rsidRPr="008F6E7C">
        <w:rPr>
          <w:rFonts w:ascii="Times New Roman" w:hAnsi="Times New Roman" w:cs="Times New Roman"/>
          <w:bCs/>
          <w:noProof/>
          <w:sz w:val="24"/>
          <w:szCs w:val="24"/>
          <w:lang w:val="kk-KZ"/>
        </w:rPr>
        <w:t>-суретт</w:t>
      </w:r>
      <w:r w:rsidRPr="008F6E7C">
        <w:rPr>
          <w:rFonts w:ascii="Times New Roman" w:hAnsi="Times New Roman" w:cs="Times New Roman"/>
          <w:bCs/>
          <w:sz w:val="24"/>
          <w:szCs w:val="24"/>
          <w:lang w:val="kk-KZ"/>
        </w:rPr>
        <w:t>егі  берілген бидай сұрыптарының  көрсеткіштері бойынша талдау жасалынып сұрыптардың өздеріне байланысты жекешеленген мынадай сипаттамасын талдаймыз.</w:t>
      </w:r>
    </w:p>
    <w:p w:rsidR="002757A6" w:rsidRPr="008F6E7C" w:rsidRDefault="002757A6" w:rsidP="008F6E7C">
      <w:pPr>
        <w:spacing w:after="0" w:line="240" w:lineRule="auto"/>
        <w:ind w:firstLine="567"/>
        <w:jc w:val="both"/>
        <w:rPr>
          <w:rFonts w:ascii="Times New Roman" w:hAnsi="Times New Roman" w:cs="Times New Roman"/>
          <w:color w:val="FF0000"/>
          <w:sz w:val="24"/>
          <w:szCs w:val="24"/>
          <w:lang w:val="kk-KZ"/>
        </w:rPr>
      </w:pPr>
      <w:r w:rsidRPr="008F6E7C">
        <w:rPr>
          <w:rFonts w:ascii="Times New Roman" w:hAnsi="Times New Roman" w:cs="Times New Roman"/>
          <w:sz w:val="24"/>
          <w:szCs w:val="24"/>
          <w:lang w:val="kk-KZ"/>
        </w:rPr>
        <w:t xml:space="preserve">1-суреттен көріп отырғанымыздай, сынақтың ең үлкен серпімділігі Жұмсақ жаздық бидай  «Алмакен», сұрыпында анықталды және 148 мм болды, ал бұл сынақтың созылуы 37 мм болды. Жұмсақ жаздық бидай «Казахстанская 10» сұрыпының бидайынан жасалған қамырдың серпімділігі 54 мм, ал созылуы 140 мм болды. </w:t>
      </w:r>
    </w:p>
    <w:p w:rsidR="002757A6" w:rsidRPr="008F6E7C" w:rsidRDefault="002757A6" w:rsidP="008F6E7C">
      <w:pPr>
        <w:spacing w:after="0" w:line="240" w:lineRule="auto"/>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Серпімділіктің созылғыштығына қатынасы сұрыптар бойынша 0,39-1,82 аралығында болды. Күздік бидай «Богарная 56» бидай сұрыпында жоғары мөлшерде болды.</w:t>
      </w:r>
    </w:p>
    <w:p w:rsidR="002757A6" w:rsidRPr="008F6E7C" w:rsidRDefault="002757A6" w:rsidP="008F6E7C">
      <w:pPr>
        <w:spacing w:after="0" w:line="240" w:lineRule="auto"/>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 xml:space="preserve">         Қамырдың деформациясының нақты энергиясы бойынша 152-283 аралығында болды. Күздік бидай «</w:t>
      </w:r>
      <w:r w:rsidRPr="008F6E7C">
        <w:rPr>
          <w:rFonts w:ascii="Times New Roman" w:eastAsia="Times New Roman" w:hAnsi="Times New Roman" w:cs="Times New Roman"/>
          <w:sz w:val="24"/>
          <w:szCs w:val="24"/>
          <w:lang w:val="kk-KZ" w:eastAsia="ru-RU"/>
        </w:rPr>
        <w:t>Степная 75</w:t>
      </w:r>
      <w:r w:rsidRPr="008F6E7C">
        <w:rPr>
          <w:rFonts w:ascii="Times New Roman" w:hAnsi="Times New Roman" w:cs="Times New Roman"/>
          <w:sz w:val="24"/>
          <w:szCs w:val="24"/>
          <w:lang w:val="kk-KZ"/>
        </w:rPr>
        <w:t>», күздік бидай  «Сапалы» және жаздық бидай  «Алмекен»,  сұрыптарында жоғары болды.</w:t>
      </w:r>
    </w:p>
    <w:p w:rsidR="002757A6" w:rsidRPr="008F6E7C" w:rsidRDefault="002757A6" w:rsidP="008F6E7C">
      <w:pPr>
        <w:spacing w:after="0" w:line="240" w:lineRule="auto"/>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 xml:space="preserve"> </w:t>
      </w:r>
      <w:r w:rsidRPr="008F6E7C">
        <w:rPr>
          <w:rFonts w:ascii="Times New Roman" w:hAnsi="Times New Roman" w:cs="Times New Roman"/>
          <w:sz w:val="24"/>
          <w:szCs w:val="24"/>
          <w:lang w:val="kk-KZ"/>
        </w:rPr>
        <w:tab/>
        <w:t>Жұмсақ жаздық бидай «Казахстанская 10» және күздік бидай «</w:t>
      </w:r>
      <w:r w:rsidRPr="008F6E7C">
        <w:rPr>
          <w:rFonts w:ascii="Times New Roman" w:eastAsia="Times New Roman" w:hAnsi="Times New Roman" w:cs="Times New Roman"/>
          <w:sz w:val="24"/>
          <w:szCs w:val="24"/>
          <w:lang w:val="kk-KZ" w:eastAsia="ru-RU"/>
        </w:rPr>
        <w:t>Степная 75</w:t>
      </w:r>
      <w:r w:rsidRPr="008F6E7C">
        <w:rPr>
          <w:rFonts w:ascii="Times New Roman" w:hAnsi="Times New Roman" w:cs="Times New Roman"/>
          <w:sz w:val="24"/>
          <w:szCs w:val="24"/>
          <w:lang w:val="kk-KZ"/>
        </w:rPr>
        <w:t>» сұрыптарын  жоғары сапалы нан өнімдерін өндіруде пайдалану үшін ең жоғары көрсеткіштерге ие, дегенмен барлық басқа сұрыптар нан өнімдерінің сапасына қойылатын талаптарға сәйкес келеді.</w:t>
      </w:r>
    </w:p>
    <w:p w:rsidR="002757A6" w:rsidRPr="008F6E7C" w:rsidRDefault="002757A6" w:rsidP="008F6E7C">
      <w:pPr>
        <w:spacing w:after="0" w:line="240" w:lineRule="auto"/>
        <w:ind w:firstLine="708"/>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2-суретте бидай сұрыптарының 70%-тік  ұндарынан алынған  қамырының Mixolab көрсеткіштері берілген.</w:t>
      </w:r>
    </w:p>
    <w:p w:rsidR="002757A6" w:rsidRPr="008F6E7C" w:rsidRDefault="002757A6" w:rsidP="008F6E7C">
      <w:pPr>
        <w:spacing w:after="0" w:line="240" w:lineRule="auto"/>
        <w:jc w:val="both"/>
        <w:rPr>
          <w:rFonts w:ascii="Times New Roman" w:hAnsi="Times New Roman" w:cs="Times New Roman"/>
          <w:sz w:val="24"/>
          <w:szCs w:val="24"/>
          <w:lang w:val="kk-KZ"/>
        </w:rPr>
      </w:pPr>
    </w:p>
    <w:p w:rsidR="002757A6" w:rsidRPr="000B458C" w:rsidRDefault="002757A6" w:rsidP="002757A6">
      <w:pPr>
        <w:rPr>
          <w:rFonts w:cs="Times New Roman"/>
          <w:lang w:val="kk-KZ"/>
        </w:rPr>
      </w:pPr>
      <w:bookmarkStart w:id="5" w:name="_Hlk175557346"/>
      <w:r>
        <w:rPr>
          <w:noProof/>
          <w:lang w:eastAsia="ru-RU"/>
        </w:rPr>
        <w:lastRenderedPageBreak/>
        <w:drawing>
          <wp:inline distT="0" distB="0" distL="0" distR="0" wp14:anchorId="6B3CDB56" wp14:editId="18B753E0">
            <wp:extent cx="5939790" cy="4101465"/>
            <wp:effectExtent l="0" t="0" r="3810" b="13335"/>
            <wp:docPr id="36" name="Диаграмма 36">
              <a:extLst xmlns:a="http://schemas.openxmlformats.org/drawingml/2006/main">
                <a:ext uri="{FF2B5EF4-FFF2-40B4-BE49-F238E27FC236}">
                  <a16:creationId xmlns:a16="http://schemas.microsoft.com/office/drawing/2014/main" id="{23BA8AB0-9145-4A70-ADF0-B9A1FDA3C6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2757A6" w:rsidRPr="000B458C" w:rsidRDefault="002757A6" w:rsidP="002757A6">
      <w:pPr>
        <w:pStyle w:val="12"/>
        <w:spacing w:line="276" w:lineRule="auto"/>
        <w:jc w:val="both"/>
        <w:rPr>
          <w:rFonts w:ascii="Times New Roman" w:hAnsi="Times New Roman" w:cs="Times New Roman"/>
          <w:sz w:val="28"/>
          <w:szCs w:val="28"/>
          <w:lang w:val="kk-KZ"/>
        </w:rPr>
      </w:pPr>
      <w:r w:rsidRPr="000B458C">
        <w:rPr>
          <w:rFonts w:ascii="Times New Roman" w:hAnsi="Times New Roman" w:cs="Times New Roman"/>
          <w:sz w:val="28"/>
          <w:szCs w:val="28"/>
          <w:lang w:val="kk-KZ"/>
        </w:rPr>
        <w:t xml:space="preserve">                                    </w:t>
      </w:r>
      <w:bookmarkEnd w:id="5"/>
    </w:p>
    <w:p w:rsidR="008F6E7C" w:rsidRDefault="002757A6" w:rsidP="008F6E7C">
      <w:pPr>
        <w:spacing w:after="0" w:line="240" w:lineRule="auto"/>
        <w:jc w:val="center"/>
        <w:rPr>
          <w:rFonts w:ascii="Times New Roman" w:hAnsi="Times New Roman" w:cs="Times New Roman"/>
          <w:b/>
          <w:sz w:val="20"/>
          <w:szCs w:val="20"/>
          <w:lang w:val="kk-KZ"/>
        </w:rPr>
      </w:pPr>
      <w:r w:rsidRPr="008F6E7C">
        <w:rPr>
          <w:rFonts w:ascii="Times New Roman" w:hAnsi="Times New Roman" w:cs="Times New Roman"/>
          <w:b/>
          <w:sz w:val="20"/>
          <w:szCs w:val="20"/>
          <w:lang w:val="kk-KZ"/>
        </w:rPr>
        <w:t xml:space="preserve">2 -  сурет. Бидай сұрыптарының 70%-тік  ұндарынан алынған  қамырының </w:t>
      </w:r>
    </w:p>
    <w:p w:rsidR="002757A6" w:rsidRPr="008F6E7C" w:rsidRDefault="002757A6" w:rsidP="008F6E7C">
      <w:pPr>
        <w:spacing w:after="0" w:line="240" w:lineRule="auto"/>
        <w:jc w:val="center"/>
        <w:rPr>
          <w:rFonts w:ascii="Times New Roman" w:hAnsi="Times New Roman" w:cs="Times New Roman"/>
          <w:b/>
          <w:sz w:val="20"/>
          <w:szCs w:val="20"/>
          <w:lang w:val="kk-KZ"/>
        </w:rPr>
      </w:pPr>
      <w:r w:rsidRPr="008F6E7C">
        <w:rPr>
          <w:rFonts w:ascii="Times New Roman" w:hAnsi="Times New Roman" w:cs="Times New Roman"/>
          <w:b/>
          <w:sz w:val="20"/>
          <w:szCs w:val="20"/>
          <w:lang w:val="kk-KZ"/>
        </w:rPr>
        <w:t>Mixolab көрсеткіштері</w:t>
      </w:r>
    </w:p>
    <w:p w:rsidR="002757A6" w:rsidRDefault="002757A6" w:rsidP="008F6E7C">
      <w:pPr>
        <w:spacing w:after="0" w:line="240" w:lineRule="auto"/>
        <w:ind w:firstLine="567"/>
        <w:jc w:val="both"/>
        <w:rPr>
          <w:rFonts w:cs="Times New Roman"/>
          <w:szCs w:val="24"/>
          <w:lang w:val="kk-KZ"/>
        </w:rPr>
      </w:pPr>
    </w:p>
    <w:p w:rsidR="002757A6" w:rsidRPr="008F6E7C" w:rsidRDefault="002757A6" w:rsidP="008F6E7C">
      <w:pPr>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2-суретте келтірілген деректер зерттелетін жұмсақ бидай сорттарының Mixolab сынағының реологиялық қасиеттері кең ауқымда өзгеретінін көрсетеді. Сонымен, қамырдың  су сіңіру қабілеті  бойынша жұмсақ жаздық бидай «Казахстанская раннеспелая» сұрыпында 62,1% жоғары болды. Ең аз мөлшерде жұмсақ жаздық бидай «Казахстанская 10», жұмсақ жаздық бидай  «Алмекен» сұрыптарында 57,0 %. Глютен мөлшері  бойынша жұмсақ жаздық бидай  «Алмекен» сұрыпында  8, жұмсақ жаздық бидай «Казахстанская 10» сұрыпында 2  болды. Қамырдың тұтқырлығы бойынша жұмсақ жаздық бидай  «Алмекен» сұрыпында жоғары 6 мөлшерінде, жұмсақ жаздық бидай «Казахстанская раннеспелая»  сұрыпында 3 болды. Амилаза мөлшері жұмсақ жаздық бидай  «Алмекен» сұрыпында   жоғары 8, ретроградация шамасында жұмсақ жаздық бидай  «Алмекен», жұмсақ жаздық бидай «Казахстанская раннеспелая», жұмсақ жаздық бидай «</w:t>
      </w:r>
      <w:r w:rsidRPr="008F6E7C">
        <w:rPr>
          <w:rFonts w:ascii="Times New Roman" w:eastAsia="Times New Roman" w:hAnsi="Times New Roman" w:cs="Times New Roman"/>
          <w:sz w:val="24"/>
          <w:szCs w:val="24"/>
          <w:lang w:val="kk-KZ" w:eastAsia="ru-RU"/>
        </w:rPr>
        <w:t>Мереке</w:t>
      </w:r>
      <w:r w:rsidRPr="008F6E7C">
        <w:rPr>
          <w:rFonts w:ascii="Times New Roman" w:hAnsi="Times New Roman" w:cs="Times New Roman"/>
          <w:sz w:val="24"/>
          <w:szCs w:val="24"/>
          <w:lang w:val="kk-KZ"/>
        </w:rPr>
        <w:t>», күздік бидай «Богарная 56» 7  шамасында  болды. Ең аз көрсеткіш жұмсақ жаздық бидай «Казахстанская 10» болды.</w:t>
      </w:r>
    </w:p>
    <w:p w:rsidR="002757A6" w:rsidRPr="008F6E7C" w:rsidRDefault="002757A6" w:rsidP="008F6E7C">
      <w:pPr>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 xml:space="preserve">Осылайша, зерттелетін күздік және жаздық  жұмсақ бидай сұрыптарының реологиялық қасиеттерін зерттеу олардың барлығы дерлік жұмсақ бидай сұрыптарына қойылатын талаптарға жауап беретінін, бидай сапасының көрсеткіштерінің мәні әртүрлілікке байланысты өзгеретінін көрсетті. </w:t>
      </w:r>
    </w:p>
    <w:p w:rsidR="002757A6" w:rsidRPr="008F6E7C" w:rsidRDefault="002757A6" w:rsidP="008F6E7C">
      <w:pPr>
        <w:spacing w:after="0" w:line="240" w:lineRule="auto"/>
        <w:ind w:firstLine="567"/>
        <w:jc w:val="both"/>
        <w:rPr>
          <w:rFonts w:ascii="Times New Roman" w:hAnsi="Times New Roman" w:cs="Times New Roman"/>
          <w:bCs/>
          <w:sz w:val="24"/>
          <w:szCs w:val="24"/>
          <w:lang w:val="kk-KZ"/>
        </w:rPr>
      </w:pPr>
      <w:r w:rsidRPr="008F6E7C">
        <w:rPr>
          <w:rFonts w:ascii="Times New Roman" w:hAnsi="Times New Roman" w:cs="Times New Roman"/>
          <w:bCs/>
          <w:sz w:val="24"/>
          <w:szCs w:val="24"/>
          <w:lang w:val="kk-KZ"/>
        </w:rPr>
        <w:t>Жаздық   және күздік жұмсақ бидай ұны нан өнімдерінің сапалық</w:t>
      </w:r>
      <w:r w:rsidRPr="008F6E7C">
        <w:rPr>
          <w:rFonts w:ascii="Times New Roman" w:hAnsi="Times New Roman" w:cs="Times New Roman"/>
          <w:color w:val="FF0000"/>
          <w:sz w:val="24"/>
          <w:szCs w:val="24"/>
          <w:lang w:val="kk-KZ"/>
        </w:rPr>
        <w:t xml:space="preserve"> </w:t>
      </w:r>
      <w:r w:rsidRPr="008F6E7C">
        <w:rPr>
          <w:rFonts w:ascii="Times New Roman" w:hAnsi="Times New Roman" w:cs="Times New Roman"/>
          <w:bCs/>
          <w:color w:val="FF0000"/>
          <w:sz w:val="24"/>
          <w:szCs w:val="24"/>
          <w:lang w:val="kk-KZ"/>
        </w:rPr>
        <w:t xml:space="preserve"> </w:t>
      </w:r>
      <w:r w:rsidRPr="008F6E7C">
        <w:rPr>
          <w:rFonts w:ascii="Times New Roman" w:hAnsi="Times New Roman" w:cs="Times New Roman"/>
          <w:bCs/>
          <w:sz w:val="24"/>
          <w:szCs w:val="24"/>
          <w:lang w:val="kk-KZ"/>
        </w:rPr>
        <w:t>көрсеткіштері бойынша нәтижелері 1</w:t>
      </w:r>
      <w:r w:rsidRPr="008F6E7C">
        <w:rPr>
          <w:rFonts w:ascii="Times New Roman" w:hAnsi="Times New Roman" w:cs="Times New Roman"/>
          <w:bCs/>
          <w:noProof/>
          <w:sz w:val="24"/>
          <w:szCs w:val="24"/>
          <w:lang w:val="kk-KZ"/>
        </w:rPr>
        <w:t>–</w:t>
      </w:r>
      <w:r w:rsidRPr="008F6E7C">
        <w:rPr>
          <w:rFonts w:ascii="Times New Roman" w:hAnsi="Times New Roman" w:cs="Times New Roman"/>
          <w:bCs/>
          <w:sz w:val="24"/>
          <w:szCs w:val="24"/>
          <w:lang w:val="kk-KZ"/>
        </w:rPr>
        <w:t>кестеде  берілген</w:t>
      </w:r>
    </w:p>
    <w:p w:rsidR="002757A6" w:rsidRPr="008F6E7C" w:rsidRDefault="002757A6" w:rsidP="008F6E7C">
      <w:pPr>
        <w:pStyle w:val="12"/>
        <w:rPr>
          <w:rFonts w:ascii="Times New Roman" w:hAnsi="Times New Roman" w:cs="Times New Roman"/>
          <w:b/>
          <w:bCs/>
          <w:sz w:val="24"/>
          <w:szCs w:val="24"/>
          <w:lang w:val="kk-KZ"/>
        </w:rPr>
      </w:pPr>
    </w:p>
    <w:p w:rsidR="002757A6" w:rsidRPr="008F6E7C" w:rsidRDefault="002757A6" w:rsidP="002757A6">
      <w:pPr>
        <w:pStyle w:val="12"/>
        <w:jc w:val="center"/>
        <w:rPr>
          <w:rFonts w:ascii="Times New Roman" w:eastAsia="BJSDT+TimesNewRomanPSMT" w:hAnsi="Times New Roman" w:cs="Times New Roman"/>
          <w:b/>
          <w:bCs/>
          <w:color w:val="000000"/>
          <w:lang w:val="kk-KZ"/>
        </w:rPr>
      </w:pPr>
      <w:r w:rsidRPr="008F6E7C">
        <w:rPr>
          <w:rFonts w:ascii="Times New Roman" w:hAnsi="Times New Roman" w:cs="Times New Roman"/>
          <w:b/>
          <w:lang w:val="kk-KZ"/>
        </w:rPr>
        <w:t>1 -  кесте</w:t>
      </w:r>
      <w:r w:rsidRPr="008F6E7C">
        <w:rPr>
          <w:rFonts w:ascii="Times New Roman" w:eastAsia="BJSDT+TimesNewRomanPSMT" w:hAnsi="Times New Roman" w:cs="Times New Roman"/>
          <w:b/>
          <w:bCs/>
          <w:color w:val="000000"/>
          <w:lang w:val="kk-KZ"/>
        </w:rPr>
        <w:t xml:space="preserve"> Біртұтас тартылған ж</w:t>
      </w:r>
      <w:r w:rsidRPr="008F6E7C">
        <w:rPr>
          <w:rFonts w:ascii="Times New Roman" w:eastAsia="BJSDT+TimesNewRomanPSMT" w:hAnsi="Times New Roman" w:cs="Times New Roman"/>
          <w:b/>
          <w:bCs/>
          <w:color w:val="000000"/>
          <w:spacing w:val="2"/>
          <w:lang w:val="kk-KZ"/>
        </w:rPr>
        <w:t>ұ</w:t>
      </w:r>
      <w:r w:rsidRPr="008F6E7C">
        <w:rPr>
          <w:rFonts w:ascii="Times New Roman" w:eastAsia="BJSDT+TimesNewRomanPSMT" w:hAnsi="Times New Roman" w:cs="Times New Roman"/>
          <w:b/>
          <w:bCs/>
          <w:color w:val="000000"/>
          <w:lang w:val="kk-KZ"/>
        </w:rPr>
        <w:t>м</w:t>
      </w:r>
      <w:r w:rsidRPr="008F6E7C">
        <w:rPr>
          <w:rFonts w:ascii="Times New Roman" w:eastAsia="BJSDT+TimesNewRomanPSMT" w:hAnsi="Times New Roman" w:cs="Times New Roman"/>
          <w:b/>
          <w:bCs/>
          <w:color w:val="000000"/>
          <w:spacing w:val="-1"/>
          <w:lang w:val="kk-KZ"/>
        </w:rPr>
        <w:t>с</w:t>
      </w:r>
      <w:r w:rsidRPr="008F6E7C">
        <w:rPr>
          <w:rFonts w:ascii="Times New Roman" w:eastAsia="BJSDT+TimesNewRomanPSMT" w:hAnsi="Times New Roman" w:cs="Times New Roman"/>
          <w:b/>
          <w:bCs/>
          <w:color w:val="000000"/>
          <w:lang w:val="kk-KZ"/>
        </w:rPr>
        <w:t>ақ</w:t>
      </w:r>
      <w:r w:rsidRPr="008F6E7C">
        <w:rPr>
          <w:rFonts w:ascii="Times New Roman" w:eastAsia="BJSDT+TimesNewRomanPSMT" w:hAnsi="Times New Roman" w:cs="Times New Roman"/>
          <w:b/>
          <w:bCs/>
          <w:color w:val="000000"/>
          <w:spacing w:val="50"/>
          <w:lang w:val="kk-KZ"/>
        </w:rPr>
        <w:t xml:space="preserve"> </w:t>
      </w:r>
      <w:r w:rsidRPr="008F6E7C">
        <w:rPr>
          <w:rFonts w:ascii="Times New Roman" w:eastAsia="BJSDT+TimesNewRomanPSMT" w:hAnsi="Times New Roman" w:cs="Times New Roman"/>
          <w:b/>
          <w:bCs/>
          <w:color w:val="000000"/>
          <w:spacing w:val="-1"/>
          <w:lang w:val="kk-KZ"/>
        </w:rPr>
        <w:t>б</w:t>
      </w:r>
      <w:r w:rsidRPr="008F6E7C">
        <w:rPr>
          <w:rFonts w:ascii="Times New Roman" w:eastAsia="BJSDT+TimesNewRomanPSMT" w:hAnsi="Times New Roman" w:cs="Times New Roman"/>
          <w:b/>
          <w:bCs/>
          <w:color w:val="000000"/>
          <w:spacing w:val="1"/>
          <w:lang w:val="kk-KZ"/>
        </w:rPr>
        <w:t>и</w:t>
      </w:r>
      <w:r w:rsidRPr="008F6E7C">
        <w:rPr>
          <w:rFonts w:ascii="Times New Roman" w:eastAsia="BJSDT+TimesNewRomanPSMT" w:hAnsi="Times New Roman" w:cs="Times New Roman"/>
          <w:b/>
          <w:bCs/>
          <w:color w:val="000000"/>
          <w:lang w:val="kk-KZ"/>
        </w:rPr>
        <w:t>дай</w:t>
      </w:r>
      <w:r w:rsidRPr="008F6E7C">
        <w:rPr>
          <w:rFonts w:ascii="Times New Roman" w:eastAsia="BJSDT+TimesNewRomanPSMT" w:hAnsi="Times New Roman" w:cs="Times New Roman"/>
          <w:b/>
          <w:bCs/>
          <w:color w:val="000000"/>
          <w:spacing w:val="50"/>
          <w:lang w:val="kk-KZ"/>
        </w:rPr>
        <w:t xml:space="preserve"> </w:t>
      </w:r>
      <w:r w:rsidRPr="008F6E7C">
        <w:rPr>
          <w:rFonts w:ascii="Times New Roman" w:eastAsia="BJSDT+TimesNewRomanPSMT" w:hAnsi="Times New Roman" w:cs="Times New Roman"/>
          <w:b/>
          <w:bCs/>
          <w:color w:val="000000"/>
          <w:lang w:val="kk-KZ"/>
        </w:rPr>
        <w:t>ұны</w:t>
      </w:r>
      <w:r w:rsidRPr="008F6E7C">
        <w:rPr>
          <w:rFonts w:ascii="Times New Roman" w:eastAsia="BJSDT+TimesNewRomanPSMT" w:hAnsi="Times New Roman" w:cs="Times New Roman"/>
          <w:b/>
          <w:bCs/>
          <w:color w:val="000000"/>
          <w:spacing w:val="50"/>
          <w:lang w:val="kk-KZ"/>
        </w:rPr>
        <w:t xml:space="preserve"> </w:t>
      </w:r>
      <w:r w:rsidRPr="008F6E7C">
        <w:rPr>
          <w:rFonts w:ascii="Times New Roman" w:eastAsia="BJSDT+TimesNewRomanPSMT" w:hAnsi="Times New Roman" w:cs="Times New Roman"/>
          <w:b/>
          <w:bCs/>
          <w:color w:val="000000"/>
          <w:lang w:val="kk-KZ"/>
        </w:rPr>
        <w:t>нан</w:t>
      </w:r>
      <w:r w:rsidRPr="008F6E7C">
        <w:rPr>
          <w:rFonts w:ascii="Times New Roman" w:eastAsia="BJSDT+TimesNewRomanPSMT" w:hAnsi="Times New Roman" w:cs="Times New Roman"/>
          <w:b/>
          <w:bCs/>
          <w:color w:val="000000"/>
          <w:spacing w:val="50"/>
          <w:lang w:val="kk-KZ"/>
        </w:rPr>
        <w:t xml:space="preserve"> </w:t>
      </w:r>
      <w:r w:rsidRPr="008F6E7C">
        <w:rPr>
          <w:rFonts w:ascii="Times New Roman" w:eastAsia="BJSDT+TimesNewRomanPSMT" w:hAnsi="Times New Roman" w:cs="Times New Roman"/>
          <w:b/>
          <w:bCs/>
          <w:color w:val="000000"/>
          <w:lang w:val="kk-KZ"/>
        </w:rPr>
        <w:t>өнім</w:t>
      </w:r>
      <w:r w:rsidRPr="008F6E7C">
        <w:rPr>
          <w:rFonts w:ascii="Times New Roman" w:eastAsia="BJSDT+TimesNewRomanPSMT" w:hAnsi="Times New Roman" w:cs="Times New Roman"/>
          <w:b/>
          <w:bCs/>
          <w:color w:val="000000"/>
          <w:spacing w:val="-1"/>
          <w:lang w:val="kk-KZ"/>
        </w:rPr>
        <w:t>де</w:t>
      </w:r>
      <w:r w:rsidRPr="008F6E7C">
        <w:rPr>
          <w:rFonts w:ascii="Times New Roman" w:eastAsia="BJSDT+TimesNewRomanPSMT" w:hAnsi="Times New Roman" w:cs="Times New Roman"/>
          <w:b/>
          <w:bCs/>
          <w:color w:val="000000"/>
          <w:lang w:val="kk-KZ"/>
        </w:rPr>
        <w:t>р</w:t>
      </w:r>
      <w:r w:rsidRPr="008F6E7C">
        <w:rPr>
          <w:rFonts w:ascii="Times New Roman" w:eastAsia="BJSDT+TimesNewRomanPSMT" w:hAnsi="Times New Roman" w:cs="Times New Roman"/>
          <w:b/>
          <w:bCs/>
          <w:color w:val="000000"/>
          <w:spacing w:val="-1"/>
          <w:lang w:val="kk-KZ"/>
        </w:rPr>
        <w:t>і</w:t>
      </w:r>
      <w:r w:rsidRPr="008F6E7C">
        <w:rPr>
          <w:rFonts w:ascii="Times New Roman" w:eastAsia="BJSDT+TimesNewRomanPSMT" w:hAnsi="Times New Roman" w:cs="Times New Roman"/>
          <w:b/>
          <w:bCs/>
          <w:color w:val="000000"/>
          <w:lang w:val="kk-KZ"/>
        </w:rPr>
        <w:t>нің</w:t>
      </w:r>
      <w:r w:rsidRPr="008F6E7C">
        <w:rPr>
          <w:rFonts w:ascii="Times New Roman" w:eastAsia="BJSDT+TimesNewRomanPSMT" w:hAnsi="Times New Roman" w:cs="Times New Roman"/>
          <w:b/>
          <w:bCs/>
          <w:color w:val="000000"/>
          <w:spacing w:val="49"/>
          <w:lang w:val="kk-KZ"/>
        </w:rPr>
        <w:t xml:space="preserve"> </w:t>
      </w:r>
      <w:r w:rsidRPr="008F6E7C">
        <w:rPr>
          <w:rFonts w:ascii="Times New Roman" w:eastAsia="BJSDT+TimesNewRomanPSMT" w:hAnsi="Times New Roman" w:cs="Times New Roman"/>
          <w:b/>
          <w:bCs/>
          <w:color w:val="000000"/>
          <w:lang w:val="kk-KZ"/>
        </w:rPr>
        <w:t>с</w:t>
      </w:r>
      <w:r w:rsidRPr="008F6E7C">
        <w:rPr>
          <w:rFonts w:ascii="Times New Roman" w:eastAsia="BJSDT+TimesNewRomanPSMT" w:hAnsi="Times New Roman" w:cs="Times New Roman"/>
          <w:b/>
          <w:bCs/>
          <w:color w:val="000000"/>
          <w:spacing w:val="-1"/>
          <w:lang w:val="kk-KZ"/>
        </w:rPr>
        <w:t>а</w:t>
      </w:r>
      <w:r w:rsidRPr="008F6E7C">
        <w:rPr>
          <w:rFonts w:ascii="Times New Roman" w:eastAsia="BJSDT+TimesNewRomanPSMT" w:hAnsi="Times New Roman" w:cs="Times New Roman"/>
          <w:b/>
          <w:bCs/>
          <w:color w:val="000000"/>
          <w:lang w:val="kk-KZ"/>
        </w:rPr>
        <w:t>пал</w:t>
      </w:r>
      <w:r w:rsidRPr="008F6E7C">
        <w:rPr>
          <w:rFonts w:ascii="Times New Roman" w:eastAsia="BJSDT+TimesNewRomanPSMT" w:hAnsi="Times New Roman" w:cs="Times New Roman"/>
          <w:b/>
          <w:bCs/>
          <w:color w:val="000000"/>
          <w:spacing w:val="-2"/>
          <w:lang w:val="kk-KZ"/>
        </w:rPr>
        <w:t>ы</w:t>
      </w:r>
      <w:r w:rsidRPr="008F6E7C">
        <w:rPr>
          <w:rFonts w:ascii="Times New Roman" w:eastAsia="BJSDT+TimesNewRomanPSMT" w:hAnsi="Times New Roman" w:cs="Times New Roman"/>
          <w:b/>
          <w:bCs/>
          <w:color w:val="000000"/>
          <w:lang w:val="kk-KZ"/>
        </w:rPr>
        <w:t>қ кө</w:t>
      </w:r>
      <w:r w:rsidRPr="008F6E7C">
        <w:rPr>
          <w:rFonts w:ascii="Times New Roman" w:eastAsia="BJSDT+TimesNewRomanPSMT" w:hAnsi="Times New Roman" w:cs="Times New Roman"/>
          <w:b/>
          <w:bCs/>
          <w:color w:val="000000"/>
          <w:spacing w:val="1"/>
          <w:lang w:val="kk-KZ"/>
        </w:rPr>
        <w:t>р</w:t>
      </w:r>
      <w:r w:rsidRPr="008F6E7C">
        <w:rPr>
          <w:rFonts w:ascii="Times New Roman" w:eastAsia="BJSDT+TimesNewRomanPSMT" w:hAnsi="Times New Roman" w:cs="Times New Roman"/>
          <w:b/>
          <w:bCs/>
          <w:color w:val="000000"/>
          <w:lang w:val="kk-KZ"/>
        </w:rPr>
        <w:t>сет</w:t>
      </w:r>
      <w:r w:rsidRPr="008F6E7C">
        <w:rPr>
          <w:rFonts w:ascii="Times New Roman" w:eastAsia="BJSDT+TimesNewRomanPSMT" w:hAnsi="Times New Roman" w:cs="Times New Roman"/>
          <w:b/>
          <w:bCs/>
          <w:color w:val="000000"/>
          <w:spacing w:val="-1"/>
          <w:lang w:val="kk-KZ"/>
        </w:rPr>
        <w:t>к</w:t>
      </w:r>
      <w:r w:rsidRPr="008F6E7C">
        <w:rPr>
          <w:rFonts w:ascii="Times New Roman" w:eastAsia="BJSDT+TimesNewRomanPSMT" w:hAnsi="Times New Roman" w:cs="Times New Roman"/>
          <w:b/>
          <w:bCs/>
          <w:color w:val="000000"/>
          <w:lang w:val="kk-KZ"/>
        </w:rPr>
        <w:t>ішт</w:t>
      </w:r>
      <w:r w:rsidRPr="008F6E7C">
        <w:rPr>
          <w:rFonts w:ascii="Times New Roman" w:eastAsia="BJSDT+TimesNewRomanPSMT" w:hAnsi="Times New Roman" w:cs="Times New Roman"/>
          <w:b/>
          <w:bCs/>
          <w:color w:val="000000"/>
          <w:spacing w:val="-2"/>
          <w:lang w:val="kk-KZ"/>
        </w:rPr>
        <w:t>е</w:t>
      </w:r>
      <w:r w:rsidRPr="008F6E7C">
        <w:rPr>
          <w:rFonts w:ascii="Times New Roman" w:eastAsia="BJSDT+TimesNewRomanPSMT" w:hAnsi="Times New Roman" w:cs="Times New Roman"/>
          <w:b/>
          <w:bCs/>
          <w:color w:val="000000"/>
          <w:spacing w:val="-1"/>
          <w:lang w:val="kk-KZ"/>
        </w:rPr>
        <w:t>р</w:t>
      </w:r>
      <w:r w:rsidRPr="008F6E7C">
        <w:rPr>
          <w:rFonts w:ascii="Times New Roman" w:eastAsia="BJSDT+TimesNewRomanPSMT" w:hAnsi="Times New Roman" w:cs="Times New Roman"/>
          <w:b/>
          <w:bCs/>
          <w:color w:val="000000"/>
          <w:lang w:val="kk-KZ"/>
        </w:rPr>
        <w:t>і</w:t>
      </w:r>
    </w:p>
    <w:p w:rsidR="002757A6" w:rsidRPr="008F6E7C" w:rsidRDefault="002757A6" w:rsidP="002757A6">
      <w:pPr>
        <w:pStyle w:val="12"/>
        <w:jc w:val="center"/>
        <w:rPr>
          <w:rFonts w:ascii="Times New Roman" w:hAnsi="Times New Roman" w:cs="Times New Roman"/>
          <w:b/>
          <w:bCs/>
          <w:noProof/>
          <w:lang w:val="kk-KZ"/>
        </w:rPr>
      </w:pPr>
    </w:p>
    <w:tbl>
      <w:tblPr>
        <w:tblStyle w:val="a6"/>
        <w:tblW w:w="9374" w:type="dxa"/>
        <w:tblInd w:w="137" w:type="dxa"/>
        <w:tblLayout w:type="fixed"/>
        <w:tblLook w:val="04A0" w:firstRow="1" w:lastRow="0" w:firstColumn="1" w:lastColumn="0" w:noHBand="0" w:noVBand="1"/>
      </w:tblPr>
      <w:tblGrid>
        <w:gridCol w:w="425"/>
        <w:gridCol w:w="1134"/>
        <w:gridCol w:w="1134"/>
        <w:gridCol w:w="1418"/>
        <w:gridCol w:w="709"/>
        <w:gridCol w:w="992"/>
        <w:gridCol w:w="993"/>
        <w:gridCol w:w="1558"/>
        <w:gridCol w:w="994"/>
        <w:gridCol w:w="17"/>
      </w:tblGrid>
      <w:tr w:rsidR="002757A6" w:rsidRPr="000B458C" w:rsidTr="008F6E7C">
        <w:trPr>
          <w:trHeight w:val="315"/>
        </w:trPr>
        <w:tc>
          <w:tcPr>
            <w:tcW w:w="425" w:type="dxa"/>
          </w:tcPr>
          <w:p w:rsidR="002757A6" w:rsidRPr="003F03BB" w:rsidRDefault="002757A6" w:rsidP="002757A6">
            <w:pPr>
              <w:pStyle w:val="12"/>
              <w:rPr>
                <w:rFonts w:ascii="Times New Roman" w:hAnsi="Times New Roman" w:cs="Times New Roman"/>
                <w:lang w:val="kk-KZ"/>
              </w:rPr>
            </w:pPr>
          </w:p>
        </w:tc>
        <w:tc>
          <w:tcPr>
            <w:tcW w:w="1134" w:type="dxa"/>
          </w:tcPr>
          <w:p w:rsidR="002757A6" w:rsidRPr="008F6E7C" w:rsidRDefault="002757A6" w:rsidP="002757A6">
            <w:pPr>
              <w:pStyle w:val="12"/>
              <w:rPr>
                <w:rFonts w:ascii="Times New Roman" w:hAnsi="Times New Roman" w:cs="Times New Roman"/>
                <w:sz w:val="22"/>
                <w:lang w:val="kk-KZ"/>
              </w:rPr>
            </w:pPr>
          </w:p>
        </w:tc>
        <w:tc>
          <w:tcPr>
            <w:tcW w:w="7815" w:type="dxa"/>
            <w:gridSpan w:val="8"/>
          </w:tcPr>
          <w:p w:rsidR="002757A6" w:rsidRPr="008F6E7C" w:rsidRDefault="002757A6" w:rsidP="002757A6">
            <w:pPr>
              <w:pStyle w:val="12"/>
              <w:ind w:right="2022"/>
              <w:rPr>
                <w:rFonts w:ascii="Times New Roman" w:hAnsi="Times New Roman" w:cs="Times New Roman"/>
                <w:sz w:val="22"/>
                <w:lang w:val="kk-KZ"/>
              </w:rPr>
            </w:pPr>
            <w:r w:rsidRPr="008F6E7C">
              <w:rPr>
                <w:rFonts w:ascii="Times New Roman" w:eastAsia="BJSDT+TimesNewRomanPSMT" w:hAnsi="Times New Roman" w:cs="Times New Roman"/>
                <w:b/>
                <w:bCs/>
                <w:color w:val="000000"/>
                <w:sz w:val="22"/>
                <w:lang w:val="kk-KZ"/>
              </w:rPr>
              <w:t xml:space="preserve">                                 Көрсеткіш</w:t>
            </w:r>
            <w:r w:rsidRPr="008F6E7C">
              <w:rPr>
                <w:rFonts w:ascii="Times New Roman" w:eastAsia="BJSDT+TimesNewRomanPSMT" w:hAnsi="Times New Roman" w:cs="Times New Roman"/>
                <w:b/>
                <w:bCs/>
                <w:color w:val="000000"/>
                <w:spacing w:val="1"/>
                <w:sz w:val="22"/>
                <w:lang w:val="kk-KZ"/>
              </w:rPr>
              <w:t>т</w:t>
            </w:r>
            <w:r w:rsidRPr="008F6E7C">
              <w:rPr>
                <w:rFonts w:ascii="Times New Roman" w:eastAsia="BJSDT+TimesNewRomanPSMT" w:hAnsi="Times New Roman" w:cs="Times New Roman"/>
                <w:b/>
                <w:bCs/>
                <w:color w:val="000000"/>
                <w:sz w:val="22"/>
                <w:lang w:val="kk-KZ"/>
              </w:rPr>
              <w:t>ерді</w:t>
            </w:r>
            <w:r w:rsidRPr="008F6E7C">
              <w:rPr>
                <w:rFonts w:ascii="Times New Roman" w:eastAsia="BJSDT+TimesNewRomanPSMT" w:hAnsi="Times New Roman" w:cs="Times New Roman"/>
                <w:b/>
                <w:bCs/>
                <w:color w:val="000000"/>
                <w:w w:val="99"/>
                <w:sz w:val="22"/>
                <w:lang w:val="kk-KZ"/>
              </w:rPr>
              <w:t>ң</w:t>
            </w:r>
            <w:r w:rsidRPr="008F6E7C">
              <w:rPr>
                <w:rFonts w:ascii="Times New Roman" w:eastAsia="BJSDT+TimesNewRomanPSMT" w:hAnsi="Times New Roman" w:cs="Times New Roman"/>
                <w:b/>
                <w:bCs/>
                <w:color w:val="000000"/>
                <w:spacing w:val="1"/>
                <w:sz w:val="22"/>
                <w:lang w:val="kk-KZ"/>
              </w:rPr>
              <w:t xml:space="preserve"> </w:t>
            </w:r>
            <w:r w:rsidRPr="008F6E7C">
              <w:rPr>
                <w:rFonts w:ascii="Times New Roman" w:eastAsia="BJSDT+TimesNewRomanPSMT" w:hAnsi="Times New Roman" w:cs="Times New Roman"/>
                <w:b/>
                <w:bCs/>
                <w:color w:val="000000"/>
                <w:sz w:val="22"/>
                <w:lang w:val="kk-KZ"/>
              </w:rPr>
              <w:t>атауы</w:t>
            </w:r>
            <w:r w:rsidRPr="008F6E7C">
              <w:rPr>
                <w:rFonts w:ascii="Times New Roman" w:hAnsi="Times New Roman" w:cs="Times New Roman"/>
                <w:sz w:val="22"/>
                <w:lang w:val="kk-KZ"/>
              </w:rPr>
              <w:t xml:space="preserve"> </w:t>
            </w:r>
          </w:p>
        </w:tc>
      </w:tr>
      <w:tr w:rsidR="002757A6" w:rsidRPr="000B458C" w:rsidTr="008F6E7C">
        <w:trPr>
          <w:gridAfter w:val="1"/>
          <w:wAfter w:w="17" w:type="dxa"/>
          <w:trHeight w:val="465"/>
        </w:trPr>
        <w:tc>
          <w:tcPr>
            <w:tcW w:w="425" w:type="dxa"/>
            <w:vMerge w:val="restart"/>
          </w:tcPr>
          <w:p w:rsidR="002757A6" w:rsidRPr="008F6E7C" w:rsidRDefault="002757A6" w:rsidP="002757A6">
            <w:pPr>
              <w:pStyle w:val="12"/>
              <w:rPr>
                <w:rFonts w:ascii="Times New Roman" w:hAnsi="Times New Roman" w:cs="Times New Roman"/>
                <w:bCs/>
                <w:sz w:val="18"/>
                <w:szCs w:val="18"/>
                <w:lang w:val="kk-KZ"/>
              </w:rPr>
            </w:pPr>
            <w:bookmarkStart w:id="6" w:name="_Hlk191909676"/>
            <w:r w:rsidRPr="008F6E7C">
              <w:rPr>
                <w:rFonts w:ascii="Times New Roman" w:hAnsi="Times New Roman" w:cs="Times New Roman"/>
                <w:bCs/>
                <w:sz w:val="18"/>
                <w:szCs w:val="18"/>
                <w:lang w:val="kk-KZ"/>
              </w:rPr>
              <w:t>№</w:t>
            </w:r>
          </w:p>
        </w:tc>
        <w:tc>
          <w:tcPr>
            <w:tcW w:w="1134" w:type="dxa"/>
            <w:vMerge w:val="restart"/>
          </w:tcPr>
          <w:p w:rsidR="002757A6" w:rsidRPr="008F6E7C" w:rsidRDefault="002757A6" w:rsidP="002757A6">
            <w:pPr>
              <w:pStyle w:val="12"/>
              <w:rPr>
                <w:rFonts w:ascii="Times New Roman" w:hAnsi="Times New Roman" w:cs="Times New Roman"/>
                <w:bCs/>
                <w:sz w:val="18"/>
                <w:szCs w:val="18"/>
                <w:lang w:val="kk-KZ"/>
              </w:rPr>
            </w:pPr>
            <w:r w:rsidRPr="008F6E7C">
              <w:rPr>
                <w:rFonts w:ascii="Times New Roman" w:hAnsi="Times New Roman" w:cs="Times New Roman"/>
                <w:bCs/>
                <w:sz w:val="18"/>
                <w:szCs w:val="18"/>
              </w:rPr>
              <w:t>Би</w:t>
            </w:r>
            <w:r w:rsidRPr="008F6E7C">
              <w:rPr>
                <w:rFonts w:ascii="Times New Roman" w:hAnsi="Times New Roman" w:cs="Times New Roman"/>
                <w:bCs/>
                <w:sz w:val="18"/>
                <w:szCs w:val="18"/>
                <w:lang w:val="kk-KZ"/>
              </w:rPr>
              <w:t>дай сұрыптары</w:t>
            </w:r>
          </w:p>
        </w:tc>
        <w:tc>
          <w:tcPr>
            <w:tcW w:w="1134" w:type="dxa"/>
            <w:vMerge w:val="restart"/>
          </w:tcPr>
          <w:p w:rsidR="002757A6" w:rsidRPr="008F6E7C" w:rsidRDefault="002757A6" w:rsidP="008F6E7C">
            <w:pPr>
              <w:pStyle w:val="12"/>
              <w:rPr>
                <w:rFonts w:ascii="Times New Roman" w:hAnsi="Times New Roman" w:cs="Times New Roman"/>
                <w:bCs/>
                <w:sz w:val="18"/>
                <w:szCs w:val="18"/>
                <w:lang w:val="kk-KZ"/>
              </w:rPr>
            </w:pPr>
            <w:r w:rsidRPr="008F6E7C">
              <w:rPr>
                <w:rFonts w:ascii="Times New Roman" w:eastAsia="BJSDT+TimesNewRomanPSMT" w:hAnsi="Times New Roman" w:cs="Times New Roman"/>
                <w:bCs/>
                <w:color w:val="000000"/>
                <w:sz w:val="18"/>
                <w:szCs w:val="18"/>
                <w:lang w:val="kk-KZ"/>
              </w:rPr>
              <w:t>Жұмс</w:t>
            </w:r>
            <w:r w:rsidRPr="008F6E7C">
              <w:rPr>
                <w:rFonts w:ascii="Times New Roman" w:eastAsia="BJSDT+TimesNewRomanPSMT" w:hAnsi="Times New Roman" w:cs="Times New Roman"/>
                <w:bCs/>
                <w:color w:val="000000"/>
                <w:spacing w:val="-1"/>
                <w:sz w:val="18"/>
                <w:szCs w:val="18"/>
                <w:lang w:val="kk-KZ"/>
              </w:rPr>
              <w:t>а</w:t>
            </w:r>
            <w:r w:rsidRPr="008F6E7C">
              <w:rPr>
                <w:rFonts w:ascii="Times New Roman" w:eastAsia="BJSDT+TimesNewRomanPSMT" w:hAnsi="Times New Roman" w:cs="Times New Roman"/>
                <w:bCs/>
                <w:color w:val="000000"/>
                <w:sz w:val="18"/>
                <w:szCs w:val="18"/>
                <w:lang w:val="kk-KZ"/>
              </w:rPr>
              <w:t>қ орта</w:t>
            </w:r>
            <w:r w:rsidRPr="008F6E7C">
              <w:rPr>
                <w:rFonts w:ascii="Times New Roman" w:eastAsia="BJSDT+TimesNewRomanPSMT" w:hAnsi="Times New Roman" w:cs="Times New Roman"/>
                <w:bCs/>
                <w:color w:val="000000"/>
                <w:spacing w:val="1"/>
                <w:sz w:val="18"/>
                <w:szCs w:val="18"/>
                <w:lang w:val="kk-KZ"/>
              </w:rPr>
              <w:t>с</w:t>
            </w:r>
            <w:r w:rsidRPr="008F6E7C">
              <w:rPr>
                <w:rFonts w:ascii="Times New Roman" w:eastAsia="BJSDT+TimesNewRomanPSMT" w:hAnsi="Times New Roman" w:cs="Times New Roman"/>
                <w:bCs/>
                <w:color w:val="000000"/>
                <w:sz w:val="18"/>
                <w:szCs w:val="18"/>
                <w:lang w:val="kk-KZ"/>
              </w:rPr>
              <w:t>ы</w:t>
            </w:r>
            <w:r w:rsidRPr="008F6E7C">
              <w:rPr>
                <w:rFonts w:ascii="Times New Roman" w:eastAsia="BJSDT+TimesNewRomanPSMT" w:hAnsi="Times New Roman" w:cs="Times New Roman"/>
                <w:bCs/>
                <w:color w:val="000000"/>
                <w:spacing w:val="1"/>
                <w:w w:val="99"/>
                <w:sz w:val="18"/>
                <w:szCs w:val="18"/>
                <w:lang w:val="kk-KZ"/>
              </w:rPr>
              <w:t>н</w:t>
            </w:r>
            <w:r w:rsidRPr="008F6E7C">
              <w:rPr>
                <w:rFonts w:ascii="Times New Roman" w:eastAsia="BJSDT+TimesNewRomanPSMT" w:hAnsi="Times New Roman" w:cs="Times New Roman"/>
                <w:bCs/>
                <w:color w:val="000000"/>
                <w:sz w:val="18"/>
                <w:szCs w:val="18"/>
                <w:lang w:val="kk-KZ"/>
              </w:rPr>
              <w:t>ы</w:t>
            </w:r>
            <w:r w:rsidRPr="008F6E7C">
              <w:rPr>
                <w:rFonts w:ascii="Times New Roman" w:eastAsia="BJSDT+TimesNewRomanPSMT" w:hAnsi="Times New Roman" w:cs="Times New Roman"/>
                <w:bCs/>
                <w:color w:val="000000"/>
                <w:w w:val="99"/>
                <w:sz w:val="18"/>
                <w:szCs w:val="18"/>
                <w:lang w:val="kk-KZ"/>
              </w:rPr>
              <w:t>ң</w:t>
            </w:r>
            <w:r w:rsidRPr="008F6E7C">
              <w:rPr>
                <w:rFonts w:ascii="Times New Roman" w:eastAsia="BJSDT+TimesNewRomanPSMT" w:hAnsi="Times New Roman" w:cs="Times New Roman"/>
                <w:bCs/>
                <w:color w:val="000000"/>
                <w:sz w:val="18"/>
                <w:szCs w:val="18"/>
                <w:lang w:val="kk-KZ"/>
              </w:rPr>
              <w:t xml:space="preserve"> ы</w:t>
            </w:r>
            <w:r w:rsidRPr="008F6E7C">
              <w:rPr>
                <w:rFonts w:ascii="Times New Roman" w:eastAsia="BJSDT+TimesNewRomanPSMT" w:hAnsi="Times New Roman" w:cs="Times New Roman"/>
                <w:bCs/>
                <w:color w:val="000000"/>
                <w:w w:val="99"/>
                <w:sz w:val="18"/>
                <w:szCs w:val="18"/>
                <w:lang w:val="kk-KZ"/>
              </w:rPr>
              <w:t>лғ</w:t>
            </w:r>
            <w:r w:rsidRPr="008F6E7C">
              <w:rPr>
                <w:rFonts w:ascii="Times New Roman" w:eastAsia="BJSDT+TimesNewRomanPSMT" w:hAnsi="Times New Roman" w:cs="Times New Roman"/>
                <w:bCs/>
                <w:color w:val="000000"/>
                <w:sz w:val="18"/>
                <w:szCs w:val="18"/>
                <w:lang w:val="kk-KZ"/>
              </w:rPr>
              <w:t>а</w:t>
            </w:r>
            <w:r w:rsidRPr="008F6E7C">
              <w:rPr>
                <w:rFonts w:ascii="Times New Roman" w:eastAsia="BJSDT+TimesNewRomanPSMT" w:hAnsi="Times New Roman" w:cs="Times New Roman"/>
                <w:bCs/>
                <w:color w:val="000000"/>
                <w:w w:val="99"/>
                <w:sz w:val="18"/>
                <w:szCs w:val="18"/>
                <w:lang w:val="kk-KZ"/>
              </w:rPr>
              <w:t>л</w:t>
            </w:r>
            <w:r w:rsidRPr="008F6E7C">
              <w:rPr>
                <w:rFonts w:ascii="Times New Roman" w:eastAsia="BJSDT+TimesNewRomanPSMT" w:hAnsi="Times New Roman" w:cs="Times New Roman"/>
                <w:bCs/>
                <w:color w:val="000000"/>
                <w:sz w:val="18"/>
                <w:szCs w:val="18"/>
                <w:lang w:val="kk-KZ"/>
              </w:rPr>
              <w:t>дылы</w:t>
            </w:r>
            <w:r w:rsidRPr="008F6E7C">
              <w:rPr>
                <w:rFonts w:ascii="Times New Roman" w:eastAsia="BJSDT+TimesNewRomanPSMT" w:hAnsi="Times New Roman" w:cs="Times New Roman"/>
                <w:bCs/>
                <w:color w:val="000000"/>
                <w:w w:val="99"/>
                <w:sz w:val="18"/>
                <w:szCs w:val="18"/>
                <w:lang w:val="kk-KZ"/>
              </w:rPr>
              <w:t>ғ</w:t>
            </w:r>
            <w:r w:rsidRPr="008F6E7C">
              <w:rPr>
                <w:rFonts w:ascii="Times New Roman" w:eastAsia="BJSDT+TimesNewRomanPSMT" w:hAnsi="Times New Roman" w:cs="Times New Roman"/>
                <w:bCs/>
                <w:color w:val="000000"/>
                <w:sz w:val="18"/>
                <w:szCs w:val="18"/>
                <w:lang w:val="kk-KZ"/>
              </w:rPr>
              <w:t>ы</w:t>
            </w:r>
            <w:r w:rsidRPr="008F6E7C">
              <w:rPr>
                <w:rFonts w:ascii="Times New Roman" w:hAnsi="Times New Roman" w:cs="Times New Roman"/>
                <w:bCs/>
                <w:color w:val="000000"/>
                <w:sz w:val="18"/>
                <w:szCs w:val="18"/>
                <w:lang w:val="kk-KZ"/>
              </w:rPr>
              <w:t>,</w:t>
            </w:r>
            <w:r w:rsidRPr="008F6E7C">
              <w:rPr>
                <w:rFonts w:ascii="Times New Roman" w:hAnsi="Times New Roman" w:cs="Times New Roman"/>
                <w:bCs/>
                <w:color w:val="000000"/>
                <w:spacing w:val="5"/>
                <w:sz w:val="18"/>
                <w:szCs w:val="18"/>
                <w:lang w:val="kk-KZ"/>
              </w:rPr>
              <w:t xml:space="preserve"> </w:t>
            </w:r>
            <w:r w:rsidRPr="008F6E7C">
              <w:rPr>
                <w:rFonts w:ascii="Times New Roman" w:hAnsi="Times New Roman" w:cs="Times New Roman"/>
                <w:bCs/>
                <w:color w:val="000000"/>
                <w:w w:val="116"/>
                <w:sz w:val="18"/>
                <w:szCs w:val="18"/>
                <w:lang w:val="kk-KZ"/>
              </w:rPr>
              <w:t>%</w:t>
            </w:r>
          </w:p>
        </w:tc>
        <w:tc>
          <w:tcPr>
            <w:tcW w:w="1418" w:type="dxa"/>
            <w:vMerge w:val="restart"/>
          </w:tcPr>
          <w:p w:rsidR="002757A6" w:rsidRPr="008F6E7C" w:rsidRDefault="002757A6" w:rsidP="008F6E7C">
            <w:pPr>
              <w:pStyle w:val="12"/>
              <w:jc w:val="center"/>
              <w:rPr>
                <w:rFonts w:ascii="Times New Roman" w:eastAsia="BJSDT+TimesNewRomanPSMT" w:hAnsi="Times New Roman" w:cs="Times New Roman"/>
                <w:bCs/>
                <w:color w:val="000000"/>
                <w:sz w:val="18"/>
                <w:szCs w:val="18"/>
                <w:lang w:val="kk-KZ"/>
              </w:rPr>
            </w:pPr>
            <w:r w:rsidRPr="008F6E7C">
              <w:rPr>
                <w:rFonts w:ascii="Times New Roman" w:eastAsia="BJSDT+TimesNewRomanPSMT" w:hAnsi="Times New Roman" w:cs="Times New Roman"/>
                <w:bCs/>
                <w:color w:val="000000"/>
                <w:sz w:val="18"/>
                <w:szCs w:val="18"/>
                <w:lang w:val="kk-KZ"/>
              </w:rPr>
              <w:t>Жұмс</w:t>
            </w:r>
            <w:r w:rsidRPr="008F6E7C">
              <w:rPr>
                <w:rFonts w:ascii="Times New Roman" w:eastAsia="BJSDT+TimesNewRomanPSMT" w:hAnsi="Times New Roman" w:cs="Times New Roman"/>
                <w:bCs/>
                <w:color w:val="000000"/>
                <w:spacing w:val="-1"/>
                <w:sz w:val="18"/>
                <w:szCs w:val="18"/>
                <w:lang w:val="kk-KZ"/>
              </w:rPr>
              <w:t>а</w:t>
            </w:r>
            <w:r w:rsidRPr="008F6E7C">
              <w:rPr>
                <w:rFonts w:ascii="Times New Roman" w:eastAsia="BJSDT+TimesNewRomanPSMT" w:hAnsi="Times New Roman" w:cs="Times New Roman"/>
                <w:bCs/>
                <w:color w:val="000000"/>
                <w:sz w:val="18"/>
                <w:szCs w:val="18"/>
                <w:lang w:val="kk-KZ"/>
              </w:rPr>
              <w:t>қ орта</w:t>
            </w:r>
            <w:r w:rsidRPr="008F6E7C">
              <w:rPr>
                <w:rFonts w:ascii="Times New Roman" w:eastAsia="BJSDT+TimesNewRomanPSMT" w:hAnsi="Times New Roman" w:cs="Times New Roman"/>
                <w:bCs/>
                <w:color w:val="000000"/>
                <w:spacing w:val="1"/>
                <w:sz w:val="18"/>
                <w:szCs w:val="18"/>
                <w:lang w:val="kk-KZ"/>
              </w:rPr>
              <w:t>с</w:t>
            </w:r>
            <w:r w:rsidRPr="008F6E7C">
              <w:rPr>
                <w:rFonts w:ascii="Times New Roman" w:eastAsia="BJSDT+TimesNewRomanPSMT" w:hAnsi="Times New Roman" w:cs="Times New Roman"/>
                <w:bCs/>
                <w:color w:val="000000"/>
                <w:sz w:val="18"/>
                <w:szCs w:val="18"/>
                <w:lang w:val="kk-KZ"/>
              </w:rPr>
              <w:t>ы</w:t>
            </w:r>
            <w:r w:rsidRPr="008F6E7C">
              <w:rPr>
                <w:rFonts w:ascii="Times New Roman" w:eastAsia="BJSDT+TimesNewRomanPSMT" w:hAnsi="Times New Roman" w:cs="Times New Roman"/>
                <w:bCs/>
                <w:color w:val="000000"/>
                <w:spacing w:val="1"/>
                <w:w w:val="99"/>
                <w:sz w:val="18"/>
                <w:szCs w:val="18"/>
                <w:lang w:val="kk-KZ"/>
              </w:rPr>
              <w:t>н</w:t>
            </w:r>
            <w:r w:rsidRPr="008F6E7C">
              <w:rPr>
                <w:rFonts w:ascii="Times New Roman" w:eastAsia="BJSDT+TimesNewRomanPSMT" w:hAnsi="Times New Roman" w:cs="Times New Roman"/>
                <w:bCs/>
                <w:color w:val="000000"/>
                <w:sz w:val="18"/>
                <w:szCs w:val="18"/>
                <w:lang w:val="kk-KZ"/>
              </w:rPr>
              <w:t>ы</w:t>
            </w:r>
            <w:r w:rsidRPr="008F6E7C">
              <w:rPr>
                <w:rFonts w:ascii="Times New Roman" w:eastAsia="BJSDT+TimesNewRomanPSMT" w:hAnsi="Times New Roman" w:cs="Times New Roman"/>
                <w:bCs/>
                <w:color w:val="000000"/>
                <w:w w:val="99"/>
                <w:sz w:val="18"/>
                <w:szCs w:val="18"/>
                <w:lang w:val="kk-KZ"/>
              </w:rPr>
              <w:t>ң</w:t>
            </w:r>
            <w:r w:rsidRPr="008F6E7C">
              <w:rPr>
                <w:rFonts w:ascii="Times New Roman" w:eastAsia="BJSDT+TimesNewRomanPSMT" w:hAnsi="Times New Roman" w:cs="Times New Roman"/>
                <w:bCs/>
                <w:color w:val="000000"/>
                <w:sz w:val="18"/>
                <w:szCs w:val="18"/>
                <w:lang w:val="kk-KZ"/>
              </w:rPr>
              <w:t xml:space="preserve"> қы</w:t>
            </w:r>
            <w:r w:rsidRPr="008F6E7C">
              <w:rPr>
                <w:rFonts w:ascii="Times New Roman" w:eastAsia="BJSDT+TimesNewRomanPSMT" w:hAnsi="Times New Roman" w:cs="Times New Roman"/>
                <w:bCs/>
                <w:color w:val="000000"/>
                <w:w w:val="99"/>
                <w:sz w:val="18"/>
                <w:szCs w:val="18"/>
                <w:lang w:val="kk-KZ"/>
              </w:rPr>
              <w:t>ш</w:t>
            </w:r>
            <w:r w:rsidRPr="008F6E7C">
              <w:rPr>
                <w:rFonts w:ascii="Times New Roman" w:eastAsia="BJSDT+TimesNewRomanPSMT" w:hAnsi="Times New Roman" w:cs="Times New Roman"/>
                <w:bCs/>
                <w:color w:val="000000"/>
                <w:sz w:val="18"/>
                <w:szCs w:val="18"/>
                <w:lang w:val="kk-KZ"/>
              </w:rPr>
              <w:t>қылды</w:t>
            </w:r>
            <w:r w:rsidRPr="008F6E7C">
              <w:rPr>
                <w:rFonts w:ascii="Times New Roman" w:eastAsia="BJSDT+TimesNewRomanPSMT" w:hAnsi="Times New Roman" w:cs="Times New Roman"/>
                <w:bCs/>
                <w:color w:val="000000"/>
                <w:w w:val="99"/>
                <w:sz w:val="18"/>
                <w:szCs w:val="18"/>
                <w:lang w:val="kk-KZ"/>
              </w:rPr>
              <w:t>ғ</w:t>
            </w:r>
            <w:r w:rsidRPr="008F6E7C">
              <w:rPr>
                <w:rFonts w:ascii="Times New Roman" w:eastAsia="BJSDT+TimesNewRomanPSMT" w:hAnsi="Times New Roman" w:cs="Times New Roman"/>
                <w:bCs/>
                <w:color w:val="000000"/>
                <w:sz w:val="18"/>
                <w:szCs w:val="18"/>
                <w:lang w:val="kk-KZ"/>
              </w:rPr>
              <w:t xml:space="preserve">ы, </w:t>
            </w:r>
            <w:r w:rsidRPr="008F6E7C">
              <w:rPr>
                <w:rFonts w:ascii="Times New Roman" w:eastAsia="BJSDT+TimesNewRomanPSMT" w:hAnsi="Times New Roman" w:cs="Times New Roman"/>
                <w:bCs/>
                <w:color w:val="000000"/>
                <w:w w:val="99"/>
                <w:sz w:val="18"/>
                <w:szCs w:val="18"/>
                <w:lang w:val="kk-KZ"/>
              </w:rPr>
              <w:t>г</w:t>
            </w:r>
            <w:r w:rsidRPr="008F6E7C">
              <w:rPr>
                <w:rFonts w:ascii="Times New Roman" w:eastAsia="BJSDT+TimesNewRomanPSMT" w:hAnsi="Times New Roman" w:cs="Times New Roman"/>
                <w:bCs/>
                <w:color w:val="000000"/>
                <w:sz w:val="18"/>
                <w:szCs w:val="18"/>
                <w:lang w:val="kk-KZ"/>
              </w:rPr>
              <w:t>р</w:t>
            </w:r>
            <w:r w:rsidRPr="008F6E7C">
              <w:rPr>
                <w:rFonts w:ascii="Times New Roman" w:eastAsia="BJSDT+TimesNewRomanPSMT" w:hAnsi="Times New Roman" w:cs="Times New Roman"/>
                <w:bCs/>
                <w:color w:val="000000"/>
                <w:spacing w:val="-1"/>
                <w:sz w:val="18"/>
                <w:szCs w:val="18"/>
                <w:lang w:val="kk-KZ"/>
              </w:rPr>
              <w:t>а</w:t>
            </w:r>
            <w:r w:rsidRPr="008F6E7C">
              <w:rPr>
                <w:rFonts w:ascii="Times New Roman" w:eastAsia="BJSDT+TimesNewRomanPSMT" w:hAnsi="Times New Roman" w:cs="Times New Roman"/>
                <w:bCs/>
                <w:color w:val="000000"/>
                <w:sz w:val="18"/>
                <w:szCs w:val="18"/>
                <w:lang w:val="kk-KZ"/>
              </w:rPr>
              <w:t>д</w:t>
            </w:r>
          </w:p>
        </w:tc>
        <w:tc>
          <w:tcPr>
            <w:tcW w:w="709" w:type="dxa"/>
            <w:vMerge w:val="restart"/>
          </w:tcPr>
          <w:p w:rsidR="002757A6" w:rsidRPr="008F6E7C" w:rsidRDefault="002757A6" w:rsidP="008F6E7C">
            <w:pPr>
              <w:pStyle w:val="12"/>
              <w:jc w:val="center"/>
              <w:rPr>
                <w:rFonts w:ascii="Times New Roman" w:hAnsi="Times New Roman" w:cs="Times New Roman"/>
                <w:bCs/>
                <w:sz w:val="18"/>
                <w:szCs w:val="18"/>
                <w:lang w:val="kk-KZ"/>
              </w:rPr>
            </w:pPr>
            <w:r w:rsidRPr="008F6E7C">
              <w:rPr>
                <w:rFonts w:ascii="Times New Roman" w:eastAsia="BJSDT+TimesNewRomanPSMT" w:hAnsi="Times New Roman" w:cs="Times New Roman"/>
                <w:bCs/>
                <w:color w:val="000000"/>
                <w:sz w:val="18"/>
                <w:szCs w:val="18"/>
                <w:lang w:val="kk-KZ"/>
              </w:rPr>
              <w:t>Кеуект</w:t>
            </w:r>
            <w:r w:rsidRPr="008F6E7C">
              <w:rPr>
                <w:rFonts w:ascii="Times New Roman" w:eastAsia="BJSDT+TimesNewRomanPSMT" w:hAnsi="Times New Roman" w:cs="Times New Roman"/>
                <w:bCs/>
                <w:color w:val="000000"/>
                <w:spacing w:val="1"/>
                <w:sz w:val="18"/>
                <w:szCs w:val="18"/>
                <w:lang w:val="kk-KZ"/>
              </w:rPr>
              <w:t>і</w:t>
            </w:r>
            <w:r w:rsidRPr="008F6E7C">
              <w:rPr>
                <w:rFonts w:ascii="Times New Roman" w:eastAsia="BJSDT+TimesNewRomanPSMT" w:hAnsi="Times New Roman" w:cs="Times New Roman"/>
                <w:bCs/>
                <w:color w:val="000000"/>
                <w:sz w:val="18"/>
                <w:szCs w:val="18"/>
                <w:lang w:val="kk-KZ"/>
              </w:rPr>
              <w:t>лі</w:t>
            </w:r>
            <w:r w:rsidRPr="008F6E7C">
              <w:rPr>
                <w:rFonts w:ascii="Times New Roman" w:eastAsia="BJSDT+TimesNewRomanPSMT" w:hAnsi="Times New Roman" w:cs="Times New Roman"/>
                <w:bCs/>
                <w:color w:val="000000"/>
                <w:spacing w:val="2"/>
                <w:sz w:val="18"/>
                <w:szCs w:val="18"/>
                <w:lang w:val="kk-KZ"/>
              </w:rPr>
              <w:t>к</w:t>
            </w:r>
            <w:r w:rsidRPr="008F6E7C">
              <w:rPr>
                <w:rFonts w:ascii="Times New Roman" w:eastAsia="BJSDT+TimesNewRomanPSMT" w:hAnsi="Times New Roman" w:cs="Times New Roman"/>
                <w:bCs/>
                <w:color w:val="000000"/>
                <w:sz w:val="18"/>
                <w:szCs w:val="18"/>
                <w:lang w:val="kk-KZ"/>
              </w:rPr>
              <w:t>, %</w:t>
            </w:r>
          </w:p>
        </w:tc>
        <w:tc>
          <w:tcPr>
            <w:tcW w:w="992" w:type="dxa"/>
            <w:vMerge w:val="restart"/>
          </w:tcPr>
          <w:p w:rsidR="002757A6" w:rsidRPr="008F6E7C" w:rsidRDefault="002757A6" w:rsidP="008F6E7C">
            <w:pPr>
              <w:pStyle w:val="12"/>
              <w:jc w:val="center"/>
              <w:rPr>
                <w:rFonts w:ascii="Times New Roman" w:hAnsi="Times New Roman" w:cs="Times New Roman"/>
                <w:bCs/>
                <w:sz w:val="18"/>
                <w:szCs w:val="18"/>
                <w:lang w:val="kk-KZ"/>
              </w:rPr>
            </w:pPr>
            <w:r w:rsidRPr="008F6E7C">
              <w:rPr>
                <w:rFonts w:ascii="Times New Roman" w:eastAsia="BJSDT+TimesNewRomanPSMT" w:hAnsi="Times New Roman" w:cs="Times New Roman"/>
                <w:bCs/>
                <w:color w:val="000000"/>
                <w:sz w:val="18"/>
                <w:szCs w:val="18"/>
                <w:lang w:val="kk-KZ"/>
              </w:rPr>
              <w:t>Сырт</w:t>
            </w:r>
            <w:r w:rsidRPr="008F6E7C">
              <w:rPr>
                <w:rFonts w:ascii="Times New Roman" w:eastAsia="BJSDT+TimesNewRomanPSMT" w:hAnsi="Times New Roman" w:cs="Times New Roman"/>
                <w:bCs/>
                <w:color w:val="000000"/>
                <w:spacing w:val="1"/>
                <w:sz w:val="18"/>
                <w:szCs w:val="18"/>
                <w:lang w:val="kk-KZ"/>
              </w:rPr>
              <w:t>қ</w:t>
            </w:r>
            <w:r w:rsidRPr="008F6E7C">
              <w:rPr>
                <w:rFonts w:ascii="Times New Roman" w:eastAsia="BJSDT+TimesNewRomanPSMT" w:hAnsi="Times New Roman" w:cs="Times New Roman"/>
                <w:bCs/>
                <w:color w:val="000000"/>
                <w:sz w:val="18"/>
                <w:szCs w:val="18"/>
                <w:lang w:val="kk-KZ"/>
              </w:rPr>
              <w:t>ы түрі:</w:t>
            </w:r>
          </w:p>
        </w:tc>
        <w:tc>
          <w:tcPr>
            <w:tcW w:w="993" w:type="dxa"/>
            <w:vMerge w:val="restart"/>
          </w:tcPr>
          <w:p w:rsidR="002757A6" w:rsidRPr="008F6E7C" w:rsidRDefault="002757A6" w:rsidP="008F6E7C">
            <w:pPr>
              <w:pStyle w:val="12"/>
              <w:jc w:val="right"/>
              <w:rPr>
                <w:rFonts w:ascii="Times New Roman" w:hAnsi="Times New Roman" w:cs="Times New Roman"/>
                <w:bCs/>
                <w:sz w:val="18"/>
                <w:szCs w:val="18"/>
                <w:lang w:val="kk-KZ"/>
              </w:rPr>
            </w:pPr>
            <w:r w:rsidRPr="008F6E7C">
              <w:rPr>
                <w:rFonts w:ascii="Times New Roman" w:eastAsia="BJSDT+TimesNewRomanPSMT" w:hAnsi="Times New Roman" w:cs="Times New Roman"/>
                <w:bCs/>
                <w:color w:val="000000"/>
                <w:sz w:val="18"/>
                <w:szCs w:val="18"/>
                <w:lang w:val="kk-KZ"/>
              </w:rPr>
              <w:t>Б</w:t>
            </w:r>
            <w:r w:rsidRPr="008F6E7C">
              <w:rPr>
                <w:rFonts w:ascii="Times New Roman" w:eastAsia="BJSDT+TimesNewRomanPSMT" w:hAnsi="Times New Roman" w:cs="Times New Roman"/>
                <w:bCs/>
                <w:color w:val="000000"/>
                <w:spacing w:val="-1"/>
                <w:sz w:val="18"/>
                <w:szCs w:val="18"/>
                <w:lang w:val="kk-KZ"/>
              </w:rPr>
              <w:t>е</w:t>
            </w:r>
            <w:r w:rsidRPr="008F6E7C">
              <w:rPr>
                <w:rFonts w:ascii="Times New Roman" w:eastAsia="BJSDT+TimesNewRomanPSMT" w:hAnsi="Times New Roman" w:cs="Times New Roman"/>
                <w:bCs/>
                <w:color w:val="000000"/>
                <w:sz w:val="18"/>
                <w:szCs w:val="18"/>
                <w:lang w:val="kk-KZ"/>
              </w:rPr>
              <w:t>ті</w:t>
            </w:r>
          </w:p>
        </w:tc>
        <w:tc>
          <w:tcPr>
            <w:tcW w:w="1558" w:type="dxa"/>
            <w:vMerge w:val="restart"/>
          </w:tcPr>
          <w:p w:rsidR="002757A6" w:rsidRPr="008F6E7C" w:rsidRDefault="002757A6" w:rsidP="002757A6">
            <w:pPr>
              <w:pStyle w:val="12"/>
              <w:rPr>
                <w:rFonts w:ascii="Times New Roman" w:hAnsi="Times New Roman" w:cs="Times New Roman"/>
                <w:bCs/>
                <w:sz w:val="18"/>
                <w:szCs w:val="18"/>
                <w:lang w:val="kk-KZ"/>
              </w:rPr>
            </w:pPr>
            <w:r w:rsidRPr="008F6E7C">
              <w:rPr>
                <w:rFonts w:ascii="Times New Roman" w:eastAsia="BJSDT+TimesNewRomanPSMT" w:hAnsi="Times New Roman" w:cs="Times New Roman"/>
                <w:bCs/>
                <w:color w:val="000000"/>
                <w:sz w:val="18"/>
                <w:szCs w:val="18"/>
                <w:lang w:val="kk-KZ"/>
              </w:rPr>
              <w:t>Жұмс</w:t>
            </w:r>
            <w:r w:rsidRPr="008F6E7C">
              <w:rPr>
                <w:rFonts w:ascii="Times New Roman" w:eastAsia="BJSDT+TimesNewRomanPSMT" w:hAnsi="Times New Roman" w:cs="Times New Roman"/>
                <w:bCs/>
                <w:color w:val="000000"/>
                <w:spacing w:val="-1"/>
                <w:sz w:val="18"/>
                <w:szCs w:val="18"/>
                <w:lang w:val="kk-KZ"/>
              </w:rPr>
              <w:t>а</w:t>
            </w:r>
            <w:r w:rsidRPr="008F6E7C">
              <w:rPr>
                <w:rFonts w:ascii="Times New Roman" w:eastAsia="BJSDT+TimesNewRomanPSMT" w:hAnsi="Times New Roman" w:cs="Times New Roman"/>
                <w:bCs/>
                <w:color w:val="000000"/>
                <w:sz w:val="18"/>
                <w:szCs w:val="18"/>
                <w:lang w:val="kk-KZ"/>
              </w:rPr>
              <w:t>қ</w:t>
            </w:r>
            <w:r w:rsidRPr="008F6E7C">
              <w:rPr>
                <w:rFonts w:ascii="Times New Roman" w:eastAsia="BJSDT+TimesNewRomanPSMT" w:hAnsi="Times New Roman" w:cs="Times New Roman"/>
                <w:bCs/>
                <w:color w:val="000000"/>
                <w:spacing w:val="1"/>
                <w:sz w:val="18"/>
                <w:szCs w:val="18"/>
                <w:lang w:val="kk-KZ"/>
              </w:rPr>
              <w:t xml:space="preserve"> </w:t>
            </w:r>
            <w:r w:rsidRPr="008F6E7C">
              <w:rPr>
                <w:rFonts w:ascii="Times New Roman" w:eastAsia="BJSDT+TimesNewRomanPSMT" w:hAnsi="Times New Roman" w:cs="Times New Roman"/>
                <w:bCs/>
                <w:color w:val="000000"/>
                <w:sz w:val="18"/>
                <w:szCs w:val="18"/>
                <w:lang w:val="kk-KZ"/>
              </w:rPr>
              <w:t>ортасы</w:t>
            </w:r>
            <w:r w:rsidRPr="008F6E7C">
              <w:rPr>
                <w:rFonts w:ascii="Times New Roman" w:eastAsia="BJSDT+TimesNewRomanPSMT" w:hAnsi="Times New Roman" w:cs="Times New Roman"/>
                <w:bCs/>
                <w:color w:val="000000"/>
                <w:w w:val="99"/>
                <w:sz w:val="18"/>
                <w:szCs w:val="18"/>
                <w:lang w:val="kk-KZ"/>
              </w:rPr>
              <w:t>н</w:t>
            </w:r>
            <w:r w:rsidRPr="008F6E7C">
              <w:rPr>
                <w:rFonts w:ascii="Times New Roman" w:eastAsia="BJSDT+TimesNewRomanPSMT" w:hAnsi="Times New Roman" w:cs="Times New Roman"/>
                <w:bCs/>
                <w:color w:val="000000"/>
                <w:sz w:val="18"/>
                <w:szCs w:val="18"/>
                <w:lang w:val="kk-KZ"/>
              </w:rPr>
              <w:t>ы</w:t>
            </w:r>
            <w:r w:rsidRPr="008F6E7C">
              <w:rPr>
                <w:rFonts w:ascii="Times New Roman" w:eastAsia="BJSDT+TimesNewRomanPSMT" w:hAnsi="Times New Roman" w:cs="Times New Roman"/>
                <w:bCs/>
                <w:color w:val="000000"/>
                <w:w w:val="99"/>
                <w:sz w:val="18"/>
                <w:szCs w:val="18"/>
                <w:lang w:val="kk-KZ"/>
              </w:rPr>
              <w:t>ң</w:t>
            </w:r>
            <w:r w:rsidRPr="008F6E7C">
              <w:rPr>
                <w:rFonts w:ascii="Times New Roman" w:eastAsia="BJSDT+TimesNewRomanPSMT" w:hAnsi="Times New Roman" w:cs="Times New Roman"/>
                <w:bCs/>
                <w:color w:val="000000"/>
                <w:sz w:val="18"/>
                <w:szCs w:val="18"/>
                <w:lang w:val="kk-KZ"/>
              </w:rPr>
              <w:t xml:space="preserve"> жа</w:t>
            </w:r>
            <w:r w:rsidRPr="008F6E7C">
              <w:rPr>
                <w:rFonts w:ascii="Times New Roman" w:eastAsia="BJSDT+TimesNewRomanPSMT" w:hAnsi="Times New Roman" w:cs="Times New Roman"/>
                <w:bCs/>
                <w:color w:val="000000"/>
                <w:spacing w:val="2"/>
                <w:w w:val="99"/>
                <w:sz w:val="18"/>
                <w:szCs w:val="18"/>
                <w:lang w:val="kk-KZ"/>
              </w:rPr>
              <w:t>ғ</w:t>
            </w:r>
            <w:r w:rsidRPr="008F6E7C">
              <w:rPr>
                <w:rFonts w:ascii="Times New Roman" w:eastAsia="BJSDT+TimesNewRomanPSMT" w:hAnsi="Times New Roman" w:cs="Times New Roman"/>
                <w:bCs/>
                <w:color w:val="000000"/>
                <w:sz w:val="18"/>
                <w:szCs w:val="18"/>
                <w:lang w:val="kk-KZ"/>
              </w:rPr>
              <w:t>да</w:t>
            </w:r>
            <w:r w:rsidRPr="008F6E7C">
              <w:rPr>
                <w:rFonts w:ascii="Times New Roman" w:eastAsia="BJSDT+TimesNewRomanPSMT" w:hAnsi="Times New Roman" w:cs="Times New Roman"/>
                <w:bCs/>
                <w:color w:val="000000"/>
                <w:w w:val="99"/>
                <w:sz w:val="18"/>
                <w:szCs w:val="18"/>
                <w:lang w:val="kk-KZ"/>
              </w:rPr>
              <w:t>й</w:t>
            </w:r>
            <w:r w:rsidRPr="008F6E7C">
              <w:rPr>
                <w:rFonts w:ascii="Times New Roman" w:eastAsia="BJSDT+TimesNewRomanPSMT" w:hAnsi="Times New Roman" w:cs="Times New Roman"/>
                <w:bCs/>
                <w:color w:val="000000"/>
                <w:sz w:val="18"/>
                <w:szCs w:val="18"/>
                <w:lang w:val="kk-KZ"/>
              </w:rPr>
              <w:t>ы</w:t>
            </w:r>
          </w:p>
        </w:tc>
        <w:tc>
          <w:tcPr>
            <w:tcW w:w="994" w:type="dxa"/>
            <w:vMerge w:val="restart"/>
          </w:tcPr>
          <w:p w:rsidR="002757A6" w:rsidRPr="008F6E7C" w:rsidRDefault="002757A6" w:rsidP="002757A6">
            <w:pPr>
              <w:pStyle w:val="12"/>
              <w:rPr>
                <w:rFonts w:ascii="Times New Roman" w:hAnsi="Times New Roman" w:cs="Times New Roman"/>
                <w:bCs/>
                <w:sz w:val="18"/>
                <w:szCs w:val="18"/>
                <w:lang w:val="kk-KZ"/>
              </w:rPr>
            </w:pPr>
            <w:r w:rsidRPr="008F6E7C">
              <w:rPr>
                <w:rFonts w:ascii="Times New Roman" w:eastAsia="BJSDT+TimesNewRomanPSMT" w:hAnsi="Times New Roman" w:cs="Times New Roman"/>
                <w:bCs/>
                <w:color w:val="000000"/>
                <w:sz w:val="18"/>
                <w:szCs w:val="18"/>
                <w:lang w:val="kk-KZ"/>
              </w:rPr>
              <w:t>Жұмс</w:t>
            </w:r>
            <w:r w:rsidRPr="008F6E7C">
              <w:rPr>
                <w:rFonts w:ascii="Times New Roman" w:eastAsia="BJSDT+TimesNewRomanPSMT" w:hAnsi="Times New Roman" w:cs="Times New Roman"/>
                <w:bCs/>
                <w:color w:val="000000"/>
                <w:spacing w:val="-1"/>
                <w:sz w:val="18"/>
                <w:szCs w:val="18"/>
                <w:lang w:val="kk-KZ"/>
              </w:rPr>
              <w:t>а</w:t>
            </w:r>
            <w:r w:rsidRPr="008F6E7C">
              <w:rPr>
                <w:rFonts w:ascii="Times New Roman" w:eastAsia="BJSDT+TimesNewRomanPSMT" w:hAnsi="Times New Roman" w:cs="Times New Roman"/>
                <w:bCs/>
                <w:color w:val="000000"/>
                <w:sz w:val="18"/>
                <w:szCs w:val="18"/>
                <w:lang w:val="kk-KZ"/>
              </w:rPr>
              <w:t>қ</w:t>
            </w:r>
            <w:r w:rsidRPr="008F6E7C">
              <w:rPr>
                <w:rFonts w:ascii="Times New Roman" w:eastAsia="BJSDT+TimesNewRomanPSMT" w:hAnsi="Times New Roman" w:cs="Times New Roman"/>
                <w:bCs/>
                <w:color w:val="000000"/>
                <w:spacing w:val="1"/>
                <w:sz w:val="18"/>
                <w:szCs w:val="18"/>
                <w:lang w:val="kk-KZ"/>
              </w:rPr>
              <w:t xml:space="preserve"> </w:t>
            </w:r>
            <w:r w:rsidRPr="008F6E7C">
              <w:rPr>
                <w:rFonts w:ascii="Times New Roman" w:eastAsia="BJSDT+TimesNewRomanPSMT" w:hAnsi="Times New Roman" w:cs="Times New Roman"/>
                <w:bCs/>
                <w:color w:val="000000"/>
                <w:sz w:val="18"/>
                <w:szCs w:val="18"/>
                <w:lang w:val="kk-KZ"/>
              </w:rPr>
              <w:t>ортасы</w:t>
            </w:r>
            <w:r w:rsidRPr="008F6E7C">
              <w:rPr>
                <w:rFonts w:ascii="Times New Roman" w:eastAsia="BJSDT+TimesNewRomanPSMT" w:hAnsi="Times New Roman" w:cs="Times New Roman"/>
                <w:bCs/>
                <w:color w:val="000000"/>
                <w:w w:val="99"/>
                <w:sz w:val="18"/>
                <w:szCs w:val="18"/>
                <w:lang w:val="kk-KZ"/>
              </w:rPr>
              <w:t>н</w:t>
            </w:r>
            <w:r w:rsidRPr="008F6E7C">
              <w:rPr>
                <w:rFonts w:ascii="Times New Roman" w:eastAsia="BJSDT+TimesNewRomanPSMT" w:hAnsi="Times New Roman" w:cs="Times New Roman"/>
                <w:bCs/>
                <w:color w:val="000000"/>
                <w:sz w:val="18"/>
                <w:szCs w:val="18"/>
                <w:lang w:val="kk-KZ"/>
              </w:rPr>
              <w:t>ы</w:t>
            </w:r>
            <w:r w:rsidRPr="008F6E7C">
              <w:rPr>
                <w:rFonts w:ascii="Times New Roman" w:eastAsia="BJSDT+TimesNewRomanPSMT" w:hAnsi="Times New Roman" w:cs="Times New Roman"/>
                <w:bCs/>
                <w:color w:val="000000"/>
                <w:w w:val="99"/>
                <w:sz w:val="18"/>
                <w:szCs w:val="18"/>
                <w:lang w:val="kk-KZ"/>
              </w:rPr>
              <w:t>ң</w:t>
            </w:r>
            <w:r w:rsidRPr="008F6E7C">
              <w:rPr>
                <w:rFonts w:ascii="Times New Roman" w:eastAsia="BJSDT+TimesNewRomanPSMT" w:hAnsi="Times New Roman" w:cs="Times New Roman"/>
                <w:bCs/>
                <w:color w:val="000000"/>
                <w:sz w:val="18"/>
                <w:szCs w:val="18"/>
                <w:lang w:val="kk-KZ"/>
              </w:rPr>
              <w:t xml:space="preserve"> түсі</w:t>
            </w:r>
          </w:p>
        </w:tc>
      </w:tr>
      <w:tr w:rsidR="002757A6" w:rsidRPr="000B458C" w:rsidTr="008F6E7C">
        <w:trPr>
          <w:gridAfter w:val="1"/>
          <w:wAfter w:w="17" w:type="dxa"/>
          <w:trHeight w:val="348"/>
        </w:trPr>
        <w:tc>
          <w:tcPr>
            <w:tcW w:w="425" w:type="dxa"/>
            <w:vMerge/>
          </w:tcPr>
          <w:p w:rsidR="002757A6" w:rsidRPr="003F03BB" w:rsidRDefault="002757A6" w:rsidP="002757A6">
            <w:pPr>
              <w:pStyle w:val="12"/>
              <w:rPr>
                <w:rFonts w:ascii="Times New Roman" w:hAnsi="Times New Roman" w:cs="Times New Roman"/>
                <w:lang w:val="kk-KZ"/>
              </w:rPr>
            </w:pPr>
          </w:p>
        </w:tc>
        <w:tc>
          <w:tcPr>
            <w:tcW w:w="1134" w:type="dxa"/>
            <w:vMerge/>
          </w:tcPr>
          <w:p w:rsidR="002757A6" w:rsidRPr="003F03BB" w:rsidRDefault="002757A6" w:rsidP="002757A6">
            <w:pPr>
              <w:pStyle w:val="12"/>
              <w:rPr>
                <w:rFonts w:ascii="Times New Roman" w:hAnsi="Times New Roman" w:cs="Times New Roman"/>
              </w:rPr>
            </w:pPr>
          </w:p>
        </w:tc>
        <w:tc>
          <w:tcPr>
            <w:tcW w:w="1134" w:type="dxa"/>
            <w:vMerge/>
          </w:tcPr>
          <w:p w:rsidR="002757A6" w:rsidRPr="003F03BB" w:rsidRDefault="002757A6" w:rsidP="002757A6">
            <w:pPr>
              <w:pStyle w:val="12"/>
              <w:rPr>
                <w:rFonts w:ascii="Times New Roman" w:hAnsi="Times New Roman" w:cs="Times New Roman"/>
                <w:lang w:val="kk-KZ"/>
              </w:rPr>
            </w:pPr>
          </w:p>
        </w:tc>
        <w:tc>
          <w:tcPr>
            <w:tcW w:w="1418" w:type="dxa"/>
            <w:vMerge/>
          </w:tcPr>
          <w:p w:rsidR="002757A6" w:rsidRPr="003F03BB" w:rsidRDefault="002757A6" w:rsidP="002757A6">
            <w:pPr>
              <w:pStyle w:val="12"/>
              <w:rPr>
                <w:rFonts w:ascii="Times New Roman" w:hAnsi="Times New Roman" w:cs="Times New Roman"/>
                <w:lang w:val="kk-KZ"/>
              </w:rPr>
            </w:pPr>
          </w:p>
        </w:tc>
        <w:tc>
          <w:tcPr>
            <w:tcW w:w="709" w:type="dxa"/>
            <w:vMerge/>
          </w:tcPr>
          <w:p w:rsidR="002757A6" w:rsidRPr="003F03BB" w:rsidRDefault="002757A6" w:rsidP="002757A6">
            <w:pPr>
              <w:pStyle w:val="12"/>
              <w:rPr>
                <w:rFonts w:ascii="Times New Roman" w:hAnsi="Times New Roman" w:cs="Times New Roman"/>
                <w:lang w:val="kk-KZ"/>
              </w:rPr>
            </w:pPr>
          </w:p>
        </w:tc>
        <w:tc>
          <w:tcPr>
            <w:tcW w:w="992" w:type="dxa"/>
            <w:vMerge/>
          </w:tcPr>
          <w:p w:rsidR="002757A6" w:rsidRPr="003F03BB" w:rsidRDefault="002757A6" w:rsidP="002757A6">
            <w:pPr>
              <w:pStyle w:val="12"/>
              <w:rPr>
                <w:rFonts w:ascii="Times New Roman" w:hAnsi="Times New Roman" w:cs="Times New Roman"/>
                <w:lang w:val="kk-KZ"/>
              </w:rPr>
            </w:pPr>
          </w:p>
        </w:tc>
        <w:tc>
          <w:tcPr>
            <w:tcW w:w="993" w:type="dxa"/>
            <w:vMerge/>
          </w:tcPr>
          <w:p w:rsidR="002757A6" w:rsidRPr="003F03BB" w:rsidRDefault="002757A6" w:rsidP="002757A6">
            <w:pPr>
              <w:pStyle w:val="12"/>
              <w:rPr>
                <w:rFonts w:ascii="Times New Roman" w:hAnsi="Times New Roman" w:cs="Times New Roman"/>
                <w:lang w:val="kk-KZ"/>
              </w:rPr>
            </w:pPr>
          </w:p>
        </w:tc>
        <w:tc>
          <w:tcPr>
            <w:tcW w:w="1558" w:type="dxa"/>
            <w:vMerge/>
          </w:tcPr>
          <w:p w:rsidR="002757A6" w:rsidRPr="003F03BB" w:rsidRDefault="002757A6" w:rsidP="002757A6">
            <w:pPr>
              <w:pStyle w:val="12"/>
              <w:rPr>
                <w:rFonts w:ascii="Times New Roman" w:hAnsi="Times New Roman" w:cs="Times New Roman"/>
                <w:lang w:val="kk-KZ"/>
              </w:rPr>
            </w:pPr>
          </w:p>
        </w:tc>
        <w:tc>
          <w:tcPr>
            <w:tcW w:w="994" w:type="dxa"/>
            <w:vMerge/>
          </w:tcPr>
          <w:p w:rsidR="002757A6" w:rsidRPr="003F03BB" w:rsidRDefault="002757A6" w:rsidP="002757A6">
            <w:pPr>
              <w:pStyle w:val="12"/>
              <w:rPr>
                <w:rFonts w:ascii="Times New Roman" w:hAnsi="Times New Roman" w:cs="Times New Roman"/>
                <w:lang w:val="kk-KZ"/>
              </w:rPr>
            </w:pPr>
          </w:p>
        </w:tc>
      </w:tr>
      <w:tr w:rsidR="002757A6" w:rsidRPr="005A4D18" w:rsidTr="008F6E7C">
        <w:trPr>
          <w:gridAfter w:val="1"/>
          <w:wAfter w:w="17" w:type="dxa"/>
          <w:trHeight w:val="348"/>
        </w:trPr>
        <w:tc>
          <w:tcPr>
            <w:tcW w:w="425" w:type="dxa"/>
          </w:tcPr>
          <w:p w:rsidR="002757A6" w:rsidRPr="008F6E7C" w:rsidRDefault="002757A6" w:rsidP="002757A6">
            <w:pPr>
              <w:pStyle w:val="12"/>
              <w:rPr>
                <w:rFonts w:ascii="Times New Roman" w:hAnsi="Times New Roman" w:cs="Times New Roman"/>
                <w:lang w:val="kk-KZ"/>
              </w:rPr>
            </w:pPr>
            <w:r w:rsidRPr="008F6E7C">
              <w:rPr>
                <w:rFonts w:ascii="Times New Roman" w:hAnsi="Times New Roman" w:cs="Times New Roman"/>
                <w:sz w:val="18"/>
                <w:szCs w:val="18"/>
                <w:lang w:val="kk-KZ"/>
              </w:rPr>
              <w:t>1</w:t>
            </w:r>
          </w:p>
        </w:tc>
        <w:tc>
          <w:tcPr>
            <w:tcW w:w="1134" w:type="dxa"/>
          </w:tcPr>
          <w:p w:rsidR="002757A6" w:rsidRPr="008F6E7C" w:rsidRDefault="002757A6" w:rsidP="002757A6">
            <w:pPr>
              <w:pStyle w:val="12"/>
              <w:rPr>
                <w:rFonts w:ascii="Times New Roman" w:hAnsi="Times New Roman" w:cs="Times New Roman"/>
                <w:sz w:val="18"/>
                <w:szCs w:val="18"/>
              </w:rPr>
            </w:pPr>
            <w:r w:rsidRPr="008F6E7C">
              <w:rPr>
                <w:rFonts w:ascii="Times New Roman" w:hAnsi="Times New Roman" w:cs="Times New Roman"/>
                <w:sz w:val="18"/>
                <w:szCs w:val="18"/>
                <w:lang w:val="kk-KZ"/>
              </w:rPr>
              <w:t>Бақылау үлгісі</w:t>
            </w:r>
          </w:p>
        </w:tc>
        <w:tc>
          <w:tcPr>
            <w:tcW w:w="1134" w:type="dxa"/>
          </w:tcPr>
          <w:p w:rsidR="002757A6" w:rsidRPr="008F6E7C" w:rsidRDefault="002757A6" w:rsidP="008F6E7C">
            <w:pPr>
              <w:pStyle w:val="12"/>
              <w:jc w:val="center"/>
              <w:rPr>
                <w:rFonts w:ascii="Times New Roman" w:hAnsi="Times New Roman" w:cs="Times New Roman"/>
                <w:sz w:val="18"/>
                <w:szCs w:val="18"/>
                <w:lang w:val="kk-KZ"/>
              </w:rPr>
            </w:pPr>
            <w:r w:rsidRPr="008F6E7C">
              <w:rPr>
                <w:rFonts w:ascii="Times New Roman" w:hAnsi="Times New Roman" w:cs="Times New Roman"/>
                <w:sz w:val="18"/>
                <w:szCs w:val="18"/>
                <w:lang w:val="kk-KZ"/>
              </w:rPr>
              <w:t>35</w:t>
            </w:r>
          </w:p>
        </w:tc>
        <w:tc>
          <w:tcPr>
            <w:tcW w:w="1418" w:type="dxa"/>
          </w:tcPr>
          <w:p w:rsidR="002757A6" w:rsidRPr="008F6E7C" w:rsidRDefault="002757A6" w:rsidP="008F6E7C">
            <w:pPr>
              <w:pStyle w:val="12"/>
              <w:jc w:val="center"/>
              <w:rPr>
                <w:rFonts w:ascii="Times New Roman" w:hAnsi="Times New Roman" w:cs="Times New Roman"/>
                <w:sz w:val="18"/>
                <w:szCs w:val="18"/>
                <w:lang w:val="kk-KZ"/>
              </w:rPr>
            </w:pPr>
            <w:r w:rsidRPr="008F6E7C">
              <w:rPr>
                <w:rFonts w:ascii="Times New Roman" w:hAnsi="Times New Roman" w:cs="Times New Roman"/>
                <w:sz w:val="18"/>
                <w:szCs w:val="18"/>
                <w:lang w:val="kk-KZ"/>
              </w:rPr>
              <w:t>0,7</w:t>
            </w:r>
          </w:p>
        </w:tc>
        <w:tc>
          <w:tcPr>
            <w:tcW w:w="709" w:type="dxa"/>
          </w:tcPr>
          <w:p w:rsidR="002757A6" w:rsidRPr="008F6E7C" w:rsidRDefault="002757A6" w:rsidP="008F6E7C">
            <w:pPr>
              <w:pStyle w:val="12"/>
              <w:jc w:val="center"/>
              <w:rPr>
                <w:rFonts w:ascii="Times New Roman" w:hAnsi="Times New Roman" w:cs="Times New Roman"/>
                <w:sz w:val="18"/>
                <w:szCs w:val="18"/>
                <w:lang w:val="kk-KZ"/>
              </w:rPr>
            </w:pPr>
            <w:r w:rsidRPr="008F6E7C">
              <w:rPr>
                <w:rFonts w:ascii="Times New Roman" w:hAnsi="Times New Roman" w:cs="Times New Roman"/>
                <w:sz w:val="18"/>
                <w:szCs w:val="18"/>
                <w:lang w:val="kk-KZ"/>
              </w:rPr>
              <w:t>44</w:t>
            </w:r>
          </w:p>
        </w:tc>
        <w:tc>
          <w:tcPr>
            <w:tcW w:w="992" w:type="dxa"/>
          </w:tcPr>
          <w:p w:rsidR="002757A6" w:rsidRPr="008F6E7C" w:rsidRDefault="002757A6" w:rsidP="002757A6">
            <w:pPr>
              <w:pStyle w:val="12"/>
              <w:rPr>
                <w:rFonts w:ascii="Times New Roman" w:hAnsi="Times New Roman" w:cs="Times New Roman"/>
                <w:lang w:val="kk-KZ"/>
              </w:rPr>
            </w:pPr>
            <w:r w:rsidRPr="008F6E7C">
              <w:rPr>
                <w:rFonts w:ascii="Times New Roman" w:eastAsia="BJSDT+TimesNewRomanPSMT" w:hAnsi="Times New Roman" w:cs="Times New Roman"/>
                <w:color w:val="000000"/>
                <w:spacing w:val="1"/>
                <w:sz w:val="18"/>
                <w:szCs w:val="18"/>
                <w:lang w:val="kk-KZ"/>
              </w:rPr>
              <w:t>Н</w:t>
            </w:r>
            <w:r w:rsidRPr="008F6E7C">
              <w:rPr>
                <w:rFonts w:ascii="Times New Roman" w:eastAsia="BJSDT+TimesNewRomanPSMT" w:hAnsi="Times New Roman" w:cs="Times New Roman"/>
                <w:color w:val="000000"/>
                <w:sz w:val="18"/>
                <w:szCs w:val="18"/>
                <w:lang w:val="kk-KZ"/>
              </w:rPr>
              <w:t xml:space="preserve">анның </w:t>
            </w:r>
            <w:r w:rsidRPr="008F6E7C">
              <w:rPr>
                <w:rFonts w:ascii="Times New Roman" w:eastAsia="BJSDT+TimesNewRomanPSMT" w:hAnsi="Times New Roman" w:cs="Times New Roman"/>
                <w:color w:val="000000"/>
                <w:spacing w:val="-1"/>
                <w:sz w:val="18"/>
                <w:szCs w:val="18"/>
                <w:lang w:val="kk-KZ"/>
              </w:rPr>
              <w:t xml:space="preserve"> </w:t>
            </w:r>
            <w:r w:rsidRPr="008F6E7C">
              <w:rPr>
                <w:rFonts w:ascii="Times New Roman" w:eastAsia="BJSDT+TimesNewRomanPSMT" w:hAnsi="Times New Roman" w:cs="Times New Roman"/>
                <w:color w:val="000000"/>
                <w:w w:val="99"/>
                <w:sz w:val="18"/>
                <w:szCs w:val="18"/>
                <w:lang w:val="kk-KZ"/>
              </w:rPr>
              <w:t>өзіне</w:t>
            </w:r>
            <w:r w:rsidRPr="008F6E7C">
              <w:rPr>
                <w:rFonts w:ascii="Times New Roman" w:eastAsia="BJSDT+TimesNewRomanPSMT" w:hAnsi="Times New Roman" w:cs="Times New Roman"/>
                <w:color w:val="000000"/>
                <w:sz w:val="18"/>
                <w:szCs w:val="18"/>
                <w:lang w:val="kk-KZ"/>
              </w:rPr>
              <w:t xml:space="preserve"> </w:t>
            </w:r>
            <w:r w:rsidRPr="008F6E7C">
              <w:rPr>
                <w:rFonts w:ascii="Times New Roman" w:eastAsia="BJSDT+TimesNewRomanPSMT" w:hAnsi="Times New Roman" w:cs="Times New Roman"/>
                <w:color w:val="000000"/>
                <w:w w:val="99"/>
                <w:sz w:val="18"/>
                <w:szCs w:val="18"/>
                <w:lang w:val="kk-KZ"/>
              </w:rPr>
              <w:t>т</w:t>
            </w:r>
            <w:r w:rsidRPr="008F6E7C">
              <w:rPr>
                <w:rFonts w:ascii="Times New Roman" w:eastAsia="BJSDT+TimesNewRomanPSMT" w:hAnsi="Times New Roman" w:cs="Times New Roman"/>
                <w:color w:val="000000"/>
                <w:sz w:val="18"/>
                <w:szCs w:val="18"/>
                <w:lang w:val="kk-KZ"/>
              </w:rPr>
              <w:t>ән</w:t>
            </w:r>
          </w:p>
        </w:tc>
        <w:tc>
          <w:tcPr>
            <w:tcW w:w="993" w:type="dxa"/>
          </w:tcPr>
          <w:p w:rsidR="002757A6" w:rsidRPr="008F6E7C" w:rsidRDefault="002757A6" w:rsidP="002757A6">
            <w:pPr>
              <w:pStyle w:val="12"/>
              <w:rPr>
                <w:rFonts w:ascii="Times New Roman" w:hAnsi="Times New Roman" w:cs="Times New Roman"/>
                <w:lang w:val="kk-KZ"/>
              </w:rPr>
            </w:pPr>
            <w:r w:rsidRPr="008F6E7C">
              <w:rPr>
                <w:rFonts w:ascii="Times New Roman" w:eastAsia="BJSDT+TimesNewRomanPSMT" w:hAnsi="Times New Roman" w:cs="Times New Roman"/>
                <w:color w:val="000000"/>
                <w:sz w:val="18"/>
                <w:szCs w:val="18"/>
                <w:lang w:val="kk-KZ"/>
              </w:rPr>
              <w:t>Тегіс, үлкен жарық</w:t>
            </w:r>
            <w:r w:rsidRPr="008F6E7C">
              <w:rPr>
                <w:rFonts w:ascii="Times New Roman" w:eastAsia="BJSDT+TimesNewRomanPSMT" w:hAnsi="Times New Roman" w:cs="Times New Roman"/>
                <w:color w:val="000000"/>
                <w:spacing w:val="1"/>
                <w:w w:val="99"/>
                <w:sz w:val="18"/>
                <w:szCs w:val="18"/>
                <w:lang w:val="kk-KZ"/>
              </w:rPr>
              <w:t>т</w:t>
            </w:r>
            <w:r w:rsidRPr="008F6E7C">
              <w:rPr>
                <w:rFonts w:ascii="Times New Roman" w:eastAsia="BJSDT+TimesNewRomanPSMT" w:hAnsi="Times New Roman" w:cs="Times New Roman"/>
                <w:color w:val="000000"/>
                <w:sz w:val="18"/>
                <w:szCs w:val="18"/>
                <w:lang w:val="kk-KZ"/>
              </w:rPr>
              <w:t>ар м</w:t>
            </w:r>
            <w:r w:rsidRPr="008F6E7C">
              <w:rPr>
                <w:rFonts w:ascii="Times New Roman" w:eastAsia="BJSDT+TimesNewRomanPSMT" w:hAnsi="Times New Roman" w:cs="Times New Roman"/>
                <w:color w:val="000000"/>
                <w:spacing w:val="-1"/>
                <w:sz w:val="18"/>
                <w:szCs w:val="18"/>
                <w:lang w:val="kk-KZ"/>
              </w:rPr>
              <w:t>е</w:t>
            </w:r>
            <w:r w:rsidRPr="008F6E7C">
              <w:rPr>
                <w:rFonts w:ascii="Times New Roman" w:eastAsia="BJSDT+TimesNewRomanPSMT" w:hAnsi="Times New Roman" w:cs="Times New Roman"/>
                <w:color w:val="000000"/>
                <w:sz w:val="18"/>
                <w:szCs w:val="18"/>
                <w:lang w:val="kk-KZ"/>
              </w:rPr>
              <w:t>н жарық</w:t>
            </w:r>
            <w:r w:rsidRPr="008F6E7C">
              <w:rPr>
                <w:rFonts w:ascii="Times New Roman" w:eastAsia="BJSDT+TimesNewRomanPSMT" w:hAnsi="Times New Roman" w:cs="Times New Roman"/>
                <w:color w:val="000000"/>
                <w:w w:val="99"/>
                <w:sz w:val="18"/>
                <w:szCs w:val="18"/>
                <w:lang w:val="kk-KZ"/>
              </w:rPr>
              <w:t>ш</w:t>
            </w:r>
            <w:r w:rsidRPr="008F6E7C">
              <w:rPr>
                <w:rFonts w:ascii="Times New Roman" w:eastAsia="BJSDT+TimesNewRomanPSMT" w:hAnsi="Times New Roman" w:cs="Times New Roman"/>
                <w:color w:val="000000"/>
                <w:sz w:val="18"/>
                <w:szCs w:val="18"/>
                <w:lang w:val="kk-KZ"/>
              </w:rPr>
              <w:t>ақ</w:t>
            </w:r>
            <w:r w:rsidRPr="008F6E7C">
              <w:rPr>
                <w:rFonts w:ascii="Times New Roman" w:eastAsia="BJSDT+TimesNewRomanPSMT" w:hAnsi="Times New Roman" w:cs="Times New Roman"/>
                <w:color w:val="000000"/>
                <w:spacing w:val="1"/>
                <w:w w:val="99"/>
                <w:sz w:val="18"/>
                <w:szCs w:val="18"/>
                <w:lang w:val="kk-KZ"/>
              </w:rPr>
              <w:t>т</w:t>
            </w:r>
            <w:r w:rsidRPr="008F6E7C">
              <w:rPr>
                <w:rFonts w:ascii="Times New Roman" w:eastAsia="BJSDT+TimesNewRomanPSMT" w:hAnsi="Times New Roman" w:cs="Times New Roman"/>
                <w:color w:val="000000"/>
                <w:sz w:val="18"/>
                <w:szCs w:val="18"/>
                <w:lang w:val="kk-KZ"/>
              </w:rPr>
              <w:t>ар жоқ</w:t>
            </w:r>
          </w:p>
        </w:tc>
        <w:tc>
          <w:tcPr>
            <w:tcW w:w="1558" w:type="dxa"/>
          </w:tcPr>
          <w:p w:rsidR="002757A6" w:rsidRPr="008F6E7C" w:rsidRDefault="002757A6" w:rsidP="002757A6">
            <w:pPr>
              <w:pStyle w:val="12"/>
              <w:rPr>
                <w:rFonts w:ascii="Times New Roman" w:hAnsi="Times New Roman" w:cs="Times New Roman"/>
                <w:sz w:val="18"/>
                <w:szCs w:val="18"/>
                <w:lang w:val="kk-KZ"/>
              </w:rPr>
            </w:pPr>
            <w:r w:rsidRPr="008F6E7C">
              <w:rPr>
                <w:rFonts w:ascii="Times New Roman" w:hAnsi="Times New Roman" w:cs="Times New Roman"/>
                <w:color w:val="000000"/>
                <w:sz w:val="18"/>
                <w:szCs w:val="18"/>
                <w:lang w:val="kk-KZ"/>
              </w:rPr>
              <w:t>Газды ұстау қабілеті жақсы және нанның көтерілу күші пішіні тұрақты</w:t>
            </w:r>
          </w:p>
        </w:tc>
        <w:tc>
          <w:tcPr>
            <w:tcW w:w="994" w:type="dxa"/>
          </w:tcPr>
          <w:p w:rsidR="002757A6" w:rsidRPr="008F6E7C" w:rsidRDefault="002757A6" w:rsidP="002757A6">
            <w:pPr>
              <w:pStyle w:val="12"/>
              <w:rPr>
                <w:rFonts w:ascii="Times New Roman" w:hAnsi="Times New Roman" w:cs="Times New Roman"/>
                <w:sz w:val="18"/>
                <w:szCs w:val="18"/>
                <w:lang w:val="kk-KZ"/>
              </w:rPr>
            </w:pPr>
            <w:r w:rsidRPr="008F6E7C">
              <w:rPr>
                <w:rFonts w:ascii="Times New Roman" w:eastAsia="CYUTO+TimesNewRomanPSMT" w:hAnsi="Times New Roman" w:cs="Times New Roman"/>
                <w:color w:val="000000"/>
                <w:sz w:val="18"/>
                <w:szCs w:val="18"/>
                <w:lang w:val="kk-KZ"/>
              </w:rPr>
              <w:t>Ақшыл</w:t>
            </w:r>
            <w:r w:rsidRPr="008F6E7C">
              <w:rPr>
                <w:rFonts w:ascii="Times New Roman" w:hAnsi="Times New Roman" w:cs="Times New Roman"/>
                <w:color w:val="000000"/>
                <w:w w:val="108"/>
                <w:sz w:val="18"/>
                <w:szCs w:val="18"/>
                <w:lang w:val="kk-KZ"/>
              </w:rPr>
              <w:t>-</w:t>
            </w:r>
            <w:r w:rsidRPr="008F6E7C">
              <w:rPr>
                <w:rFonts w:ascii="Times New Roman" w:eastAsia="CYUTO+TimesNewRomanPSMT" w:hAnsi="Times New Roman" w:cs="Times New Roman"/>
                <w:color w:val="000000"/>
                <w:sz w:val="18"/>
                <w:szCs w:val="18"/>
                <w:lang w:val="kk-KZ"/>
              </w:rPr>
              <w:t>с</w:t>
            </w:r>
            <w:r w:rsidRPr="008F6E7C">
              <w:rPr>
                <w:rFonts w:ascii="Times New Roman" w:eastAsia="CYUTO+TimesNewRomanPSMT" w:hAnsi="Times New Roman" w:cs="Times New Roman"/>
                <w:color w:val="000000"/>
                <w:spacing w:val="-1"/>
                <w:sz w:val="18"/>
                <w:szCs w:val="18"/>
                <w:lang w:val="kk-KZ"/>
              </w:rPr>
              <w:t>а</w:t>
            </w:r>
            <w:r w:rsidRPr="008F6E7C">
              <w:rPr>
                <w:rFonts w:ascii="Times New Roman" w:eastAsia="CYUTO+TimesNewRomanPSMT" w:hAnsi="Times New Roman" w:cs="Times New Roman"/>
                <w:color w:val="000000"/>
                <w:sz w:val="18"/>
                <w:szCs w:val="18"/>
                <w:lang w:val="kk-KZ"/>
              </w:rPr>
              <w:t xml:space="preserve">ры </w:t>
            </w:r>
            <w:r w:rsidRPr="008F6E7C">
              <w:rPr>
                <w:rFonts w:ascii="Times New Roman" w:hAnsi="Times New Roman" w:cs="Times New Roman"/>
                <w:color w:val="000000"/>
                <w:sz w:val="18"/>
                <w:szCs w:val="18"/>
                <w:lang w:val="kk-KZ"/>
              </w:rPr>
              <w:t>түсі нанға сәйкес келеді</w:t>
            </w:r>
          </w:p>
          <w:p w:rsidR="002757A6" w:rsidRPr="008F6E7C" w:rsidRDefault="002757A6" w:rsidP="002757A6">
            <w:pPr>
              <w:pStyle w:val="12"/>
              <w:rPr>
                <w:rFonts w:ascii="Times New Roman" w:hAnsi="Times New Roman" w:cs="Times New Roman"/>
                <w:sz w:val="18"/>
                <w:szCs w:val="18"/>
                <w:lang w:val="kk-KZ"/>
              </w:rPr>
            </w:pPr>
          </w:p>
        </w:tc>
      </w:tr>
      <w:bookmarkEnd w:id="6"/>
      <w:tr w:rsidR="002757A6" w:rsidRPr="005A4D18" w:rsidTr="008F6E7C">
        <w:trPr>
          <w:gridAfter w:val="1"/>
          <w:wAfter w:w="17" w:type="dxa"/>
        </w:trPr>
        <w:tc>
          <w:tcPr>
            <w:tcW w:w="425" w:type="dxa"/>
          </w:tcPr>
          <w:p w:rsidR="002757A6" w:rsidRPr="003F03BB" w:rsidRDefault="002757A6" w:rsidP="002757A6">
            <w:pPr>
              <w:jc w:val="both"/>
              <w:rPr>
                <w:sz w:val="18"/>
                <w:szCs w:val="18"/>
                <w:lang w:val="kk-KZ"/>
              </w:rPr>
            </w:pPr>
            <w:r w:rsidRPr="003F03BB">
              <w:rPr>
                <w:sz w:val="18"/>
                <w:szCs w:val="18"/>
                <w:lang w:val="kk-KZ"/>
              </w:rPr>
              <w:t>2</w:t>
            </w:r>
          </w:p>
        </w:tc>
        <w:tc>
          <w:tcPr>
            <w:tcW w:w="1134" w:type="dxa"/>
          </w:tcPr>
          <w:p w:rsidR="002757A6" w:rsidRPr="003F03BB" w:rsidRDefault="002757A6" w:rsidP="002757A6">
            <w:pPr>
              <w:jc w:val="both"/>
              <w:rPr>
                <w:sz w:val="18"/>
                <w:szCs w:val="18"/>
                <w:lang w:val="kk-KZ"/>
              </w:rPr>
            </w:pPr>
            <w:r w:rsidRPr="003F03BB">
              <w:rPr>
                <w:sz w:val="18"/>
                <w:szCs w:val="18"/>
              </w:rPr>
              <w:t>№1</w:t>
            </w:r>
          </w:p>
        </w:tc>
        <w:tc>
          <w:tcPr>
            <w:tcW w:w="1134"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32</w:t>
            </w:r>
          </w:p>
        </w:tc>
        <w:tc>
          <w:tcPr>
            <w:tcW w:w="1418"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0,8</w:t>
            </w:r>
          </w:p>
        </w:tc>
        <w:tc>
          <w:tcPr>
            <w:tcW w:w="709" w:type="dxa"/>
            <w:tcBorders>
              <w:bottom w:val="single" w:sz="4" w:space="0" w:color="auto"/>
            </w:tcBorders>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59</w:t>
            </w:r>
          </w:p>
        </w:tc>
        <w:tc>
          <w:tcPr>
            <w:tcW w:w="992" w:type="dxa"/>
            <w:vMerge w:val="restart"/>
          </w:tcPr>
          <w:p w:rsidR="002757A6" w:rsidRPr="003F03BB" w:rsidRDefault="002757A6" w:rsidP="002757A6">
            <w:pPr>
              <w:pStyle w:val="12"/>
              <w:rPr>
                <w:rFonts w:ascii="Times New Roman" w:hAnsi="Times New Roman" w:cs="Times New Roman"/>
                <w:sz w:val="18"/>
                <w:szCs w:val="18"/>
                <w:lang w:val="kk-KZ"/>
              </w:rPr>
            </w:pPr>
            <w:r w:rsidRPr="003F03BB">
              <w:rPr>
                <w:rFonts w:ascii="Times New Roman" w:eastAsia="BJSDT+TimesNewRomanPSMT" w:hAnsi="Times New Roman" w:cs="Times New Roman"/>
                <w:color w:val="000000"/>
                <w:spacing w:val="1"/>
                <w:sz w:val="18"/>
                <w:szCs w:val="18"/>
                <w:lang w:val="kk-KZ"/>
              </w:rPr>
              <w:t>Н</w:t>
            </w:r>
            <w:r w:rsidRPr="003F03BB">
              <w:rPr>
                <w:rFonts w:ascii="Times New Roman" w:eastAsia="BJSDT+TimesNewRomanPSMT" w:hAnsi="Times New Roman" w:cs="Times New Roman"/>
                <w:color w:val="000000"/>
                <w:sz w:val="18"/>
                <w:szCs w:val="18"/>
                <w:lang w:val="kk-KZ"/>
              </w:rPr>
              <w:t xml:space="preserve">анның </w:t>
            </w:r>
            <w:r w:rsidRPr="003F03BB">
              <w:rPr>
                <w:rFonts w:ascii="Times New Roman" w:eastAsia="BJSDT+TimesNewRomanPSMT" w:hAnsi="Times New Roman" w:cs="Times New Roman"/>
                <w:color w:val="000000"/>
                <w:spacing w:val="-1"/>
                <w:sz w:val="18"/>
                <w:szCs w:val="18"/>
                <w:lang w:val="kk-KZ"/>
              </w:rPr>
              <w:t xml:space="preserve"> </w:t>
            </w:r>
            <w:r w:rsidRPr="003F03BB">
              <w:rPr>
                <w:rFonts w:ascii="Times New Roman" w:eastAsia="BJSDT+TimesNewRomanPSMT" w:hAnsi="Times New Roman" w:cs="Times New Roman"/>
                <w:color w:val="000000"/>
                <w:w w:val="99"/>
                <w:sz w:val="18"/>
                <w:szCs w:val="18"/>
                <w:lang w:val="kk-KZ"/>
              </w:rPr>
              <w:t>өзіне</w:t>
            </w:r>
            <w:r w:rsidRPr="003F03BB">
              <w:rPr>
                <w:rFonts w:ascii="Times New Roman" w:eastAsia="BJSDT+TimesNewRomanPSMT" w:hAnsi="Times New Roman" w:cs="Times New Roman"/>
                <w:color w:val="000000"/>
                <w:sz w:val="18"/>
                <w:szCs w:val="18"/>
                <w:lang w:val="kk-KZ"/>
              </w:rPr>
              <w:t xml:space="preserve"> </w:t>
            </w:r>
            <w:r w:rsidRPr="003F03BB">
              <w:rPr>
                <w:rFonts w:ascii="Times New Roman" w:eastAsia="BJSDT+TimesNewRomanPSMT" w:hAnsi="Times New Roman" w:cs="Times New Roman"/>
                <w:color w:val="000000"/>
                <w:w w:val="99"/>
                <w:sz w:val="18"/>
                <w:szCs w:val="18"/>
                <w:lang w:val="kk-KZ"/>
              </w:rPr>
              <w:t>т</w:t>
            </w:r>
            <w:r w:rsidRPr="003F03BB">
              <w:rPr>
                <w:rFonts w:ascii="Times New Roman" w:eastAsia="BJSDT+TimesNewRomanPSMT" w:hAnsi="Times New Roman" w:cs="Times New Roman"/>
                <w:color w:val="000000"/>
                <w:sz w:val="18"/>
                <w:szCs w:val="18"/>
                <w:lang w:val="kk-KZ"/>
              </w:rPr>
              <w:t>ән</w:t>
            </w:r>
          </w:p>
        </w:tc>
        <w:tc>
          <w:tcPr>
            <w:tcW w:w="993" w:type="dxa"/>
            <w:vMerge w:val="restart"/>
          </w:tcPr>
          <w:p w:rsidR="002757A6" w:rsidRPr="003F03BB" w:rsidRDefault="002757A6" w:rsidP="002757A6">
            <w:pPr>
              <w:pStyle w:val="12"/>
              <w:rPr>
                <w:rFonts w:ascii="Times New Roman" w:hAnsi="Times New Roman" w:cs="Times New Roman"/>
                <w:sz w:val="18"/>
                <w:szCs w:val="18"/>
                <w:lang w:val="kk-KZ"/>
              </w:rPr>
            </w:pPr>
            <w:r w:rsidRPr="003F03BB">
              <w:rPr>
                <w:rFonts w:ascii="Times New Roman" w:eastAsia="BJSDT+TimesNewRomanPSMT" w:hAnsi="Times New Roman" w:cs="Times New Roman"/>
                <w:color w:val="000000"/>
                <w:sz w:val="18"/>
                <w:szCs w:val="18"/>
                <w:lang w:val="kk-KZ"/>
              </w:rPr>
              <w:t>Тегіс, үлкен жарық</w:t>
            </w:r>
            <w:r w:rsidRPr="003F03BB">
              <w:rPr>
                <w:rFonts w:ascii="Times New Roman" w:eastAsia="BJSDT+TimesNewRomanPSMT" w:hAnsi="Times New Roman" w:cs="Times New Roman"/>
                <w:color w:val="000000"/>
                <w:spacing w:val="1"/>
                <w:w w:val="99"/>
                <w:sz w:val="18"/>
                <w:szCs w:val="18"/>
                <w:lang w:val="kk-KZ"/>
              </w:rPr>
              <w:t>т</w:t>
            </w:r>
            <w:r w:rsidRPr="003F03BB">
              <w:rPr>
                <w:rFonts w:ascii="Times New Roman" w:eastAsia="BJSDT+TimesNewRomanPSMT" w:hAnsi="Times New Roman" w:cs="Times New Roman"/>
                <w:color w:val="000000"/>
                <w:sz w:val="18"/>
                <w:szCs w:val="18"/>
                <w:lang w:val="kk-KZ"/>
              </w:rPr>
              <w:t>ар м</w:t>
            </w:r>
            <w:r w:rsidRPr="003F03BB">
              <w:rPr>
                <w:rFonts w:ascii="Times New Roman" w:eastAsia="BJSDT+TimesNewRomanPSMT" w:hAnsi="Times New Roman" w:cs="Times New Roman"/>
                <w:color w:val="000000"/>
                <w:spacing w:val="-1"/>
                <w:sz w:val="18"/>
                <w:szCs w:val="18"/>
                <w:lang w:val="kk-KZ"/>
              </w:rPr>
              <w:t>е</w:t>
            </w:r>
            <w:r w:rsidRPr="003F03BB">
              <w:rPr>
                <w:rFonts w:ascii="Times New Roman" w:eastAsia="BJSDT+TimesNewRomanPSMT" w:hAnsi="Times New Roman" w:cs="Times New Roman"/>
                <w:color w:val="000000"/>
                <w:sz w:val="18"/>
                <w:szCs w:val="18"/>
                <w:lang w:val="kk-KZ"/>
              </w:rPr>
              <w:t>н жарық</w:t>
            </w:r>
            <w:r w:rsidRPr="003F03BB">
              <w:rPr>
                <w:rFonts w:ascii="Times New Roman" w:eastAsia="BJSDT+TimesNewRomanPSMT" w:hAnsi="Times New Roman" w:cs="Times New Roman"/>
                <w:color w:val="000000"/>
                <w:w w:val="99"/>
                <w:sz w:val="18"/>
                <w:szCs w:val="18"/>
                <w:lang w:val="kk-KZ"/>
              </w:rPr>
              <w:t>ш</w:t>
            </w:r>
            <w:r w:rsidRPr="003F03BB">
              <w:rPr>
                <w:rFonts w:ascii="Times New Roman" w:eastAsia="BJSDT+TimesNewRomanPSMT" w:hAnsi="Times New Roman" w:cs="Times New Roman"/>
                <w:color w:val="000000"/>
                <w:sz w:val="18"/>
                <w:szCs w:val="18"/>
                <w:lang w:val="kk-KZ"/>
              </w:rPr>
              <w:t>ақ</w:t>
            </w:r>
            <w:r w:rsidRPr="003F03BB">
              <w:rPr>
                <w:rFonts w:ascii="Times New Roman" w:eastAsia="BJSDT+TimesNewRomanPSMT" w:hAnsi="Times New Roman" w:cs="Times New Roman"/>
                <w:color w:val="000000"/>
                <w:spacing w:val="1"/>
                <w:w w:val="99"/>
                <w:sz w:val="18"/>
                <w:szCs w:val="18"/>
                <w:lang w:val="kk-KZ"/>
              </w:rPr>
              <w:t>т</w:t>
            </w:r>
            <w:r w:rsidRPr="003F03BB">
              <w:rPr>
                <w:rFonts w:ascii="Times New Roman" w:eastAsia="BJSDT+TimesNewRomanPSMT" w:hAnsi="Times New Roman" w:cs="Times New Roman"/>
                <w:color w:val="000000"/>
                <w:sz w:val="18"/>
                <w:szCs w:val="18"/>
                <w:lang w:val="kk-KZ"/>
              </w:rPr>
              <w:t>ар жоқ</w:t>
            </w:r>
          </w:p>
        </w:tc>
        <w:tc>
          <w:tcPr>
            <w:tcW w:w="1558" w:type="dxa"/>
            <w:tcBorders>
              <w:bottom w:val="single" w:sz="4" w:space="0" w:color="auto"/>
            </w:tcBorders>
          </w:tcPr>
          <w:p w:rsidR="002757A6" w:rsidRPr="003F03BB" w:rsidRDefault="002757A6" w:rsidP="002757A6">
            <w:pPr>
              <w:pStyle w:val="12"/>
              <w:rPr>
                <w:rFonts w:ascii="Times New Roman" w:hAnsi="Times New Roman" w:cs="Times New Roman"/>
                <w:sz w:val="18"/>
                <w:szCs w:val="18"/>
                <w:lang w:val="kk-KZ"/>
              </w:rPr>
            </w:pPr>
            <w:r w:rsidRPr="003F03BB">
              <w:rPr>
                <w:rFonts w:ascii="Times New Roman" w:hAnsi="Times New Roman" w:cs="Times New Roman"/>
                <w:color w:val="000000"/>
                <w:sz w:val="18"/>
                <w:szCs w:val="18"/>
                <w:lang w:val="kk-KZ"/>
              </w:rPr>
              <w:t>Газды ұстау қабілеті жақсы және нанның көтерілу күші пішіні тұрақты</w:t>
            </w:r>
          </w:p>
        </w:tc>
        <w:tc>
          <w:tcPr>
            <w:tcW w:w="994" w:type="dxa"/>
            <w:vMerge w:val="restart"/>
          </w:tcPr>
          <w:p w:rsidR="002757A6" w:rsidRPr="003F03BB" w:rsidRDefault="002757A6" w:rsidP="002757A6">
            <w:pPr>
              <w:pStyle w:val="12"/>
              <w:rPr>
                <w:rFonts w:ascii="Times New Roman" w:hAnsi="Times New Roman" w:cs="Times New Roman"/>
                <w:sz w:val="18"/>
                <w:szCs w:val="18"/>
                <w:lang w:val="kk-KZ"/>
              </w:rPr>
            </w:pPr>
            <w:r w:rsidRPr="003F03BB">
              <w:rPr>
                <w:rFonts w:ascii="Times New Roman" w:eastAsia="CYUTO+TimesNewRomanPSMT" w:hAnsi="Times New Roman" w:cs="Times New Roman"/>
                <w:color w:val="000000"/>
                <w:sz w:val="18"/>
                <w:szCs w:val="18"/>
                <w:lang w:val="kk-KZ"/>
              </w:rPr>
              <w:t>Ақшыл</w:t>
            </w:r>
            <w:r w:rsidRPr="003F03BB">
              <w:rPr>
                <w:rFonts w:ascii="Times New Roman" w:hAnsi="Times New Roman" w:cs="Times New Roman"/>
                <w:color w:val="000000"/>
                <w:w w:val="108"/>
                <w:sz w:val="18"/>
                <w:szCs w:val="18"/>
                <w:lang w:val="kk-KZ"/>
              </w:rPr>
              <w:t>-</w:t>
            </w:r>
            <w:r w:rsidRPr="003F03BB">
              <w:rPr>
                <w:rFonts w:ascii="Times New Roman" w:eastAsia="CYUTO+TimesNewRomanPSMT" w:hAnsi="Times New Roman" w:cs="Times New Roman"/>
                <w:color w:val="000000"/>
                <w:sz w:val="18"/>
                <w:szCs w:val="18"/>
                <w:lang w:val="kk-KZ"/>
              </w:rPr>
              <w:t>с</w:t>
            </w:r>
            <w:r w:rsidRPr="003F03BB">
              <w:rPr>
                <w:rFonts w:ascii="Times New Roman" w:eastAsia="CYUTO+TimesNewRomanPSMT" w:hAnsi="Times New Roman" w:cs="Times New Roman"/>
                <w:color w:val="000000"/>
                <w:spacing w:val="-1"/>
                <w:sz w:val="18"/>
                <w:szCs w:val="18"/>
                <w:lang w:val="kk-KZ"/>
              </w:rPr>
              <w:t>а</w:t>
            </w:r>
            <w:r w:rsidRPr="003F03BB">
              <w:rPr>
                <w:rFonts w:ascii="Times New Roman" w:eastAsia="CYUTO+TimesNewRomanPSMT" w:hAnsi="Times New Roman" w:cs="Times New Roman"/>
                <w:color w:val="000000"/>
                <w:sz w:val="18"/>
                <w:szCs w:val="18"/>
                <w:lang w:val="kk-KZ"/>
              </w:rPr>
              <w:t xml:space="preserve">ры </w:t>
            </w:r>
            <w:r w:rsidRPr="003F03BB">
              <w:rPr>
                <w:rFonts w:ascii="Times New Roman" w:hAnsi="Times New Roman" w:cs="Times New Roman"/>
                <w:color w:val="000000"/>
                <w:sz w:val="18"/>
                <w:szCs w:val="18"/>
                <w:lang w:val="kk-KZ"/>
              </w:rPr>
              <w:t>түс</w:t>
            </w:r>
            <w:r>
              <w:rPr>
                <w:rFonts w:ascii="Times New Roman" w:hAnsi="Times New Roman" w:cs="Times New Roman"/>
                <w:color w:val="000000"/>
                <w:sz w:val="18"/>
                <w:szCs w:val="18"/>
                <w:lang w:val="kk-KZ"/>
              </w:rPr>
              <w:t>т</w:t>
            </w:r>
            <w:r w:rsidRPr="003F03BB">
              <w:rPr>
                <w:rFonts w:ascii="Times New Roman" w:hAnsi="Times New Roman" w:cs="Times New Roman"/>
                <w:color w:val="000000"/>
                <w:sz w:val="18"/>
                <w:szCs w:val="18"/>
                <w:lang w:val="kk-KZ"/>
              </w:rPr>
              <w:t>і нанға сәйкес келеді</w:t>
            </w:r>
          </w:p>
          <w:p w:rsidR="002757A6" w:rsidRPr="003F03BB" w:rsidRDefault="002757A6" w:rsidP="002757A6">
            <w:pPr>
              <w:pStyle w:val="12"/>
              <w:rPr>
                <w:rFonts w:ascii="Times New Roman" w:hAnsi="Times New Roman" w:cs="Times New Roman"/>
                <w:sz w:val="18"/>
                <w:szCs w:val="18"/>
                <w:lang w:val="kk-KZ"/>
              </w:rPr>
            </w:pPr>
          </w:p>
        </w:tc>
      </w:tr>
      <w:tr w:rsidR="002757A6" w:rsidRPr="005A4D18" w:rsidTr="008F6E7C">
        <w:trPr>
          <w:gridAfter w:val="1"/>
          <w:wAfter w:w="17" w:type="dxa"/>
        </w:trPr>
        <w:tc>
          <w:tcPr>
            <w:tcW w:w="425" w:type="dxa"/>
          </w:tcPr>
          <w:p w:rsidR="002757A6" w:rsidRPr="003F03BB" w:rsidRDefault="002757A6" w:rsidP="002757A6">
            <w:pPr>
              <w:jc w:val="both"/>
              <w:rPr>
                <w:sz w:val="18"/>
                <w:szCs w:val="18"/>
                <w:lang w:val="kk-KZ"/>
              </w:rPr>
            </w:pPr>
            <w:r w:rsidRPr="003F03BB">
              <w:rPr>
                <w:color w:val="000000" w:themeColor="text1"/>
                <w:sz w:val="18"/>
                <w:szCs w:val="18"/>
                <w:lang w:val="kk-KZ"/>
              </w:rPr>
              <w:t>3</w:t>
            </w:r>
          </w:p>
        </w:tc>
        <w:tc>
          <w:tcPr>
            <w:tcW w:w="1134" w:type="dxa"/>
          </w:tcPr>
          <w:p w:rsidR="002757A6" w:rsidRPr="003F03BB" w:rsidRDefault="002757A6" w:rsidP="002757A6">
            <w:pPr>
              <w:jc w:val="both"/>
              <w:rPr>
                <w:sz w:val="18"/>
                <w:szCs w:val="18"/>
                <w:lang w:val="kk-KZ"/>
              </w:rPr>
            </w:pPr>
            <w:r w:rsidRPr="003F03BB">
              <w:rPr>
                <w:sz w:val="18"/>
                <w:szCs w:val="18"/>
              </w:rPr>
              <w:t>№2</w:t>
            </w:r>
          </w:p>
        </w:tc>
        <w:tc>
          <w:tcPr>
            <w:tcW w:w="1134"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39</w:t>
            </w:r>
          </w:p>
        </w:tc>
        <w:tc>
          <w:tcPr>
            <w:tcW w:w="1418"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0,4</w:t>
            </w:r>
          </w:p>
        </w:tc>
        <w:tc>
          <w:tcPr>
            <w:tcW w:w="709"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46</w:t>
            </w:r>
          </w:p>
        </w:tc>
        <w:tc>
          <w:tcPr>
            <w:tcW w:w="992" w:type="dxa"/>
            <w:vMerge/>
          </w:tcPr>
          <w:p w:rsidR="002757A6" w:rsidRPr="003F03BB" w:rsidRDefault="002757A6" w:rsidP="002757A6">
            <w:pPr>
              <w:pStyle w:val="12"/>
              <w:rPr>
                <w:rFonts w:ascii="Times New Roman" w:hAnsi="Times New Roman" w:cs="Times New Roman"/>
                <w:sz w:val="18"/>
                <w:szCs w:val="18"/>
                <w:lang w:val="kk-KZ"/>
              </w:rPr>
            </w:pPr>
          </w:p>
        </w:tc>
        <w:tc>
          <w:tcPr>
            <w:tcW w:w="993" w:type="dxa"/>
            <w:vMerge/>
          </w:tcPr>
          <w:p w:rsidR="002757A6" w:rsidRPr="003F03BB" w:rsidRDefault="002757A6" w:rsidP="002757A6">
            <w:pPr>
              <w:pStyle w:val="12"/>
              <w:rPr>
                <w:rFonts w:ascii="Times New Roman" w:hAnsi="Times New Roman" w:cs="Times New Roman"/>
                <w:sz w:val="18"/>
                <w:szCs w:val="18"/>
                <w:lang w:val="kk-KZ"/>
              </w:rPr>
            </w:pPr>
          </w:p>
        </w:tc>
        <w:tc>
          <w:tcPr>
            <w:tcW w:w="1558" w:type="dxa"/>
            <w:tcBorders>
              <w:top w:val="single" w:sz="4" w:space="0" w:color="auto"/>
              <w:bottom w:val="single" w:sz="4" w:space="0" w:color="auto"/>
            </w:tcBorders>
          </w:tcPr>
          <w:p w:rsidR="002757A6" w:rsidRPr="003F03BB" w:rsidRDefault="002757A6" w:rsidP="002757A6">
            <w:pPr>
              <w:pStyle w:val="12"/>
              <w:rPr>
                <w:rFonts w:ascii="Times New Roman" w:hAnsi="Times New Roman" w:cs="Times New Roman"/>
                <w:sz w:val="18"/>
                <w:szCs w:val="18"/>
                <w:lang w:val="kk-KZ"/>
              </w:rPr>
            </w:pPr>
            <w:r w:rsidRPr="003F03BB">
              <w:rPr>
                <w:rFonts w:ascii="Times New Roman" w:hAnsi="Times New Roman" w:cs="Times New Roman"/>
                <w:color w:val="000000"/>
                <w:sz w:val="18"/>
                <w:szCs w:val="18"/>
                <w:lang w:val="kk-KZ"/>
              </w:rPr>
              <w:t>Газ түзетін және газ ұстау қабілеті әлсіз тұрақтылық жоқ</w:t>
            </w:r>
          </w:p>
        </w:tc>
        <w:tc>
          <w:tcPr>
            <w:tcW w:w="994" w:type="dxa"/>
            <w:vMerge/>
          </w:tcPr>
          <w:p w:rsidR="002757A6" w:rsidRPr="003F03BB" w:rsidRDefault="002757A6" w:rsidP="002757A6">
            <w:pPr>
              <w:pStyle w:val="12"/>
              <w:rPr>
                <w:rFonts w:ascii="Times New Roman" w:hAnsi="Times New Roman" w:cs="Times New Roman"/>
                <w:sz w:val="18"/>
                <w:szCs w:val="18"/>
                <w:lang w:val="kk-KZ"/>
              </w:rPr>
            </w:pPr>
          </w:p>
        </w:tc>
      </w:tr>
      <w:tr w:rsidR="002757A6" w:rsidRPr="003F03BB" w:rsidTr="008F6E7C">
        <w:trPr>
          <w:gridAfter w:val="1"/>
          <w:wAfter w:w="17" w:type="dxa"/>
        </w:trPr>
        <w:tc>
          <w:tcPr>
            <w:tcW w:w="425" w:type="dxa"/>
          </w:tcPr>
          <w:p w:rsidR="002757A6" w:rsidRPr="003F03BB" w:rsidRDefault="002757A6" w:rsidP="002757A6">
            <w:pPr>
              <w:jc w:val="both"/>
              <w:rPr>
                <w:color w:val="000000" w:themeColor="text1"/>
                <w:sz w:val="18"/>
                <w:szCs w:val="18"/>
                <w:lang w:val="kk-KZ"/>
              </w:rPr>
            </w:pPr>
            <w:r w:rsidRPr="003F03BB">
              <w:rPr>
                <w:color w:val="000000" w:themeColor="text1"/>
                <w:sz w:val="18"/>
                <w:szCs w:val="18"/>
                <w:lang w:val="kk-KZ"/>
              </w:rPr>
              <w:t>4</w:t>
            </w:r>
          </w:p>
        </w:tc>
        <w:tc>
          <w:tcPr>
            <w:tcW w:w="1134" w:type="dxa"/>
          </w:tcPr>
          <w:p w:rsidR="002757A6" w:rsidRPr="003F03BB" w:rsidRDefault="002757A6" w:rsidP="002757A6">
            <w:pPr>
              <w:jc w:val="both"/>
              <w:rPr>
                <w:color w:val="000000" w:themeColor="text1"/>
                <w:sz w:val="18"/>
                <w:szCs w:val="18"/>
                <w:lang w:val="kk-KZ"/>
              </w:rPr>
            </w:pPr>
            <w:r w:rsidRPr="003F03BB">
              <w:rPr>
                <w:sz w:val="18"/>
                <w:szCs w:val="18"/>
              </w:rPr>
              <w:t>№3</w:t>
            </w:r>
          </w:p>
        </w:tc>
        <w:tc>
          <w:tcPr>
            <w:tcW w:w="1134"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38</w:t>
            </w:r>
          </w:p>
        </w:tc>
        <w:tc>
          <w:tcPr>
            <w:tcW w:w="1418"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0,8</w:t>
            </w:r>
          </w:p>
        </w:tc>
        <w:tc>
          <w:tcPr>
            <w:tcW w:w="709"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47</w:t>
            </w:r>
          </w:p>
        </w:tc>
        <w:tc>
          <w:tcPr>
            <w:tcW w:w="992" w:type="dxa"/>
            <w:vMerge/>
          </w:tcPr>
          <w:p w:rsidR="002757A6" w:rsidRPr="003F03BB" w:rsidRDefault="002757A6" w:rsidP="002757A6">
            <w:pPr>
              <w:pStyle w:val="12"/>
              <w:rPr>
                <w:rFonts w:ascii="Times New Roman" w:hAnsi="Times New Roman" w:cs="Times New Roman"/>
                <w:sz w:val="18"/>
                <w:szCs w:val="18"/>
                <w:lang w:val="kk-KZ"/>
              </w:rPr>
            </w:pPr>
          </w:p>
        </w:tc>
        <w:tc>
          <w:tcPr>
            <w:tcW w:w="993" w:type="dxa"/>
            <w:vMerge/>
          </w:tcPr>
          <w:p w:rsidR="002757A6" w:rsidRPr="003F03BB" w:rsidRDefault="002757A6" w:rsidP="002757A6">
            <w:pPr>
              <w:pStyle w:val="12"/>
              <w:rPr>
                <w:rFonts w:ascii="Times New Roman" w:hAnsi="Times New Roman" w:cs="Times New Roman"/>
                <w:sz w:val="18"/>
                <w:szCs w:val="18"/>
              </w:rPr>
            </w:pPr>
          </w:p>
        </w:tc>
        <w:tc>
          <w:tcPr>
            <w:tcW w:w="1558" w:type="dxa"/>
            <w:tcBorders>
              <w:top w:val="single" w:sz="4" w:space="0" w:color="auto"/>
              <w:bottom w:val="single" w:sz="4" w:space="0" w:color="auto"/>
            </w:tcBorders>
          </w:tcPr>
          <w:p w:rsidR="002757A6" w:rsidRPr="003F03BB" w:rsidRDefault="002757A6" w:rsidP="002757A6">
            <w:pPr>
              <w:pStyle w:val="12"/>
              <w:rPr>
                <w:rFonts w:ascii="Times New Roman" w:hAnsi="Times New Roman" w:cs="Times New Roman"/>
                <w:sz w:val="18"/>
                <w:szCs w:val="18"/>
                <w:lang w:val="kk-KZ"/>
              </w:rPr>
            </w:pPr>
            <w:r w:rsidRPr="003F03BB">
              <w:rPr>
                <w:rFonts w:ascii="Times New Roman" w:hAnsi="Times New Roman" w:cs="Times New Roman"/>
                <w:color w:val="000000"/>
                <w:sz w:val="18"/>
                <w:szCs w:val="18"/>
                <w:lang w:val="kk-KZ"/>
              </w:rPr>
              <w:t xml:space="preserve">Газ түзуші қабілеті бар газ ұстаушы  қабілеті әлсіз, расстойкада қамырда көпіршіктер пайда болды  </w:t>
            </w:r>
          </w:p>
        </w:tc>
        <w:tc>
          <w:tcPr>
            <w:tcW w:w="994" w:type="dxa"/>
            <w:vMerge/>
          </w:tcPr>
          <w:p w:rsidR="002757A6" w:rsidRPr="003F03BB" w:rsidRDefault="002757A6" w:rsidP="002757A6">
            <w:pPr>
              <w:pStyle w:val="12"/>
              <w:rPr>
                <w:rFonts w:ascii="Times New Roman" w:hAnsi="Times New Roman" w:cs="Times New Roman"/>
                <w:sz w:val="18"/>
                <w:szCs w:val="18"/>
                <w:lang w:val="kk-KZ"/>
              </w:rPr>
            </w:pPr>
          </w:p>
        </w:tc>
      </w:tr>
      <w:tr w:rsidR="002757A6" w:rsidRPr="005A4D18" w:rsidTr="008F6E7C">
        <w:trPr>
          <w:gridAfter w:val="1"/>
          <w:wAfter w:w="17" w:type="dxa"/>
        </w:trPr>
        <w:tc>
          <w:tcPr>
            <w:tcW w:w="425" w:type="dxa"/>
          </w:tcPr>
          <w:p w:rsidR="002757A6" w:rsidRPr="003F03BB" w:rsidRDefault="002757A6" w:rsidP="002757A6">
            <w:pPr>
              <w:jc w:val="both"/>
              <w:rPr>
                <w:color w:val="000000" w:themeColor="text1"/>
                <w:sz w:val="18"/>
                <w:szCs w:val="18"/>
                <w:lang w:val="kk-KZ"/>
              </w:rPr>
            </w:pPr>
            <w:r w:rsidRPr="003F03BB">
              <w:rPr>
                <w:color w:val="000000" w:themeColor="text1"/>
                <w:sz w:val="18"/>
                <w:szCs w:val="18"/>
                <w:lang w:val="kk-KZ"/>
              </w:rPr>
              <w:t>5</w:t>
            </w:r>
          </w:p>
        </w:tc>
        <w:tc>
          <w:tcPr>
            <w:tcW w:w="1134" w:type="dxa"/>
          </w:tcPr>
          <w:p w:rsidR="002757A6" w:rsidRPr="003F03BB" w:rsidRDefault="002757A6" w:rsidP="002757A6">
            <w:pPr>
              <w:jc w:val="both"/>
              <w:rPr>
                <w:color w:val="000000" w:themeColor="text1"/>
                <w:sz w:val="18"/>
                <w:szCs w:val="18"/>
                <w:lang w:val="kk-KZ"/>
              </w:rPr>
            </w:pPr>
            <w:r w:rsidRPr="003F03BB">
              <w:rPr>
                <w:sz w:val="18"/>
                <w:szCs w:val="18"/>
              </w:rPr>
              <w:t>№4</w:t>
            </w:r>
          </w:p>
        </w:tc>
        <w:tc>
          <w:tcPr>
            <w:tcW w:w="1134"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36</w:t>
            </w:r>
          </w:p>
        </w:tc>
        <w:tc>
          <w:tcPr>
            <w:tcW w:w="1418"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0,6</w:t>
            </w:r>
          </w:p>
        </w:tc>
        <w:tc>
          <w:tcPr>
            <w:tcW w:w="709"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46</w:t>
            </w:r>
          </w:p>
        </w:tc>
        <w:tc>
          <w:tcPr>
            <w:tcW w:w="992" w:type="dxa"/>
            <w:vMerge/>
          </w:tcPr>
          <w:p w:rsidR="002757A6" w:rsidRPr="003F03BB" w:rsidRDefault="002757A6" w:rsidP="002757A6">
            <w:pPr>
              <w:pStyle w:val="12"/>
              <w:rPr>
                <w:rFonts w:ascii="Times New Roman" w:hAnsi="Times New Roman" w:cs="Times New Roman"/>
                <w:sz w:val="18"/>
                <w:szCs w:val="18"/>
                <w:lang w:val="kk-KZ"/>
              </w:rPr>
            </w:pPr>
          </w:p>
        </w:tc>
        <w:tc>
          <w:tcPr>
            <w:tcW w:w="993" w:type="dxa"/>
            <w:vMerge/>
          </w:tcPr>
          <w:p w:rsidR="002757A6" w:rsidRPr="003F03BB" w:rsidRDefault="002757A6" w:rsidP="002757A6">
            <w:pPr>
              <w:pStyle w:val="12"/>
              <w:rPr>
                <w:rFonts w:ascii="Times New Roman" w:hAnsi="Times New Roman" w:cs="Times New Roman"/>
                <w:sz w:val="18"/>
                <w:szCs w:val="18"/>
                <w:lang w:val="kk-KZ"/>
              </w:rPr>
            </w:pPr>
          </w:p>
        </w:tc>
        <w:tc>
          <w:tcPr>
            <w:tcW w:w="1558" w:type="dxa"/>
            <w:tcBorders>
              <w:top w:val="single" w:sz="4" w:space="0" w:color="auto"/>
              <w:bottom w:val="single" w:sz="4" w:space="0" w:color="auto"/>
            </w:tcBorders>
          </w:tcPr>
          <w:p w:rsidR="002757A6" w:rsidRPr="003F03BB" w:rsidRDefault="002757A6" w:rsidP="002757A6">
            <w:pPr>
              <w:pStyle w:val="12"/>
              <w:rPr>
                <w:rFonts w:ascii="Times New Roman" w:hAnsi="Times New Roman" w:cs="Times New Roman"/>
                <w:sz w:val="18"/>
                <w:szCs w:val="18"/>
                <w:lang w:val="kk-KZ"/>
              </w:rPr>
            </w:pPr>
            <w:r w:rsidRPr="003F03BB">
              <w:rPr>
                <w:rFonts w:ascii="Times New Roman" w:hAnsi="Times New Roman" w:cs="Times New Roman"/>
                <w:color w:val="000000"/>
                <w:sz w:val="18"/>
                <w:szCs w:val="18"/>
                <w:lang w:val="kk-KZ"/>
              </w:rPr>
              <w:t>Газды ұстау қабілеті  тұрақты емес</w:t>
            </w:r>
          </w:p>
        </w:tc>
        <w:tc>
          <w:tcPr>
            <w:tcW w:w="994" w:type="dxa"/>
            <w:vMerge/>
          </w:tcPr>
          <w:p w:rsidR="002757A6" w:rsidRPr="003F03BB" w:rsidRDefault="002757A6" w:rsidP="002757A6">
            <w:pPr>
              <w:pStyle w:val="12"/>
              <w:rPr>
                <w:rFonts w:ascii="Times New Roman" w:hAnsi="Times New Roman" w:cs="Times New Roman"/>
                <w:sz w:val="18"/>
                <w:szCs w:val="18"/>
                <w:lang w:val="kk-KZ"/>
              </w:rPr>
            </w:pPr>
          </w:p>
        </w:tc>
      </w:tr>
      <w:tr w:rsidR="002757A6" w:rsidRPr="005A4D18" w:rsidTr="008F6E7C">
        <w:trPr>
          <w:gridAfter w:val="1"/>
          <w:wAfter w:w="17" w:type="dxa"/>
        </w:trPr>
        <w:tc>
          <w:tcPr>
            <w:tcW w:w="425" w:type="dxa"/>
          </w:tcPr>
          <w:p w:rsidR="002757A6" w:rsidRPr="003F03BB" w:rsidRDefault="002757A6" w:rsidP="002757A6">
            <w:pPr>
              <w:jc w:val="both"/>
              <w:rPr>
                <w:color w:val="000000" w:themeColor="text1"/>
                <w:sz w:val="18"/>
                <w:szCs w:val="18"/>
                <w:lang w:val="kk-KZ"/>
              </w:rPr>
            </w:pPr>
            <w:r w:rsidRPr="003F03BB">
              <w:rPr>
                <w:color w:val="000000" w:themeColor="text1"/>
                <w:sz w:val="18"/>
                <w:szCs w:val="18"/>
                <w:lang w:val="kk-KZ"/>
              </w:rPr>
              <w:t>6</w:t>
            </w:r>
          </w:p>
        </w:tc>
        <w:tc>
          <w:tcPr>
            <w:tcW w:w="1134" w:type="dxa"/>
          </w:tcPr>
          <w:p w:rsidR="002757A6" w:rsidRPr="003F03BB" w:rsidRDefault="002757A6" w:rsidP="002757A6">
            <w:pPr>
              <w:jc w:val="both"/>
              <w:rPr>
                <w:color w:val="000000" w:themeColor="text1"/>
                <w:sz w:val="18"/>
                <w:szCs w:val="18"/>
                <w:lang w:val="kk-KZ"/>
              </w:rPr>
            </w:pPr>
            <w:r w:rsidRPr="003F03BB">
              <w:rPr>
                <w:sz w:val="18"/>
                <w:szCs w:val="18"/>
              </w:rPr>
              <w:t>№5</w:t>
            </w:r>
          </w:p>
        </w:tc>
        <w:tc>
          <w:tcPr>
            <w:tcW w:w="1134"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36</w:t>
            </w:r>
          </w:p>
        </w:tc>
        <w:tc>
          <w:tcPr>
            <w:tcW w:w="1418"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0,7</w:t>
            </w:r>
          </w:p>
        </w:tc>
        <w:tc>
          <w:tcPr>
            <w:tcW w:w="709"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45</w:t>
            </w:r>
          </w:p>
        </w:tc>
        <w:tc>
          <w:tcPr>
            <w:tcW w:w="992" w:type="dxa"/>
            <w:vMerge/>
          </w:tcPr>
          <w:p w:rsidR="002757A6" w:rsidRPr="003F03BB" w:rsidRDefault="002757A6" w:rsidP="002757A6">
            <w:pPr>
              <w:pStyle w:val="12"/>
              <w:rPr>
                <w:rFonts w:ascii="Times New Roman" w:hAnsi="Times New Roman" w:cs="Times New Roman"/>
                <w:sz w:val="18"/>
                <w:szCs w:val="18"/>
                <w:lang w:val="kk-KZ"/>
              </w:rPr>
            </w:pPr>
          </w:p>
        </w:tc>
        <w:tc>
          <w:tcPr>
            <w:tcW w:w="993" w:type="dxa"/>
            <w:vMerge/>
          </w:tcPr>
          <w:p w:rsidR="002757A6" w:rsidRPr="003F03BB" w:rsidRDefault="002757A6" w:rsidP="002757A6">
            <w:pPr>
              <w:pStyle w:val="12"/>
              <w:rPr>
                <w:rFonts w:ascii="Times New Roman" w:hAnsi="Times New Roman" w:cs="Times New Roman"/>
                <w:sz w:val="18"/>
                <w:szCs w:val="18"/>
                <w:lang w:val="kk-KZ"/>
              </w:rPr>
            </w:pPr>
          </w:p>
        </w:tc>
        <w:tc>
          <w:tcPr>
            <w:tcW w:w="1558" w:type="dxa"/>
            <w:tcBorders>
              <w:top w:val="single" w:sz="4" w:space="0" w:color="auto"/>
              <w:bottom w:val="single" w:sz="4" w:space="0" w:color="auto"/>
            </w:tcBorders>
          </w:tcPr>
          <w:p w:rsidR="002757A6" w:rsidRPr="003F03BB" w:rsidRDefault="002757A6" w:rsidP="002757A6">
            <w:pPr>
              <w:pStyle w:val="12"/>
              <w:rPr>
                <w:rFonts w:ascii="Times New Roman" w:hAnsi="Times New Roman" w:cs="Times New Roman"/>
                <w:sz w:val="18"/>
                <w:szCs w:val="18"/>
                <w:lang w:val="kk-KZ"/>
              </w:rPr>
            </w:pPr>
            <w:r w:rsidRPr="003F03BB">
              <w:rPr>
                <w:rFonts w:ascii="Times New Roman" w:hAnsi="Times New Roman" w:cs="Times New Roman"/>
                <w:color w:val="000000"/>
                <w:sz w:val="18"/>
                <w:szCs w:val="18"/>
                <w:lang w:val="kk-KZ"/>
              </w:rPr>
              <w:t>Газ түзетін және газ ұстайтын қабілеті орташа</w:t>
            </w:r>
          </w:p>
        </w:tc>
        <w:tc>
          <w:tcPr>
            <w:tcW w:w="994" w:type="dxa"/>
            <w:vMerge/>
          </w:tcPr>
          <w:p w:rsidR="002757A6" w:rsidRPr="003F03BB" w:rsidRDefault="002757A6" w:rsidP="002757A6">
            <w:pPr>
              <w:pStyle w:val="12"/>
              <w:rPr>
                <w:rFonts w:ascii="Times New Roman" w:hAnsi="Times New Roman" w:cs="Times New Roman"/>
                <w:sz w:val="18"/>
                <w:szCs w:val="18"/>
                <w:lang w:val="kk-KZ"/>
              </w:rPr>
            </w:pPr>
          </w:p>
        </w:tc>
      </w:tr>
      <w:tr w:rsidR="002757A6" w:rsidRPr="005A4D18" w:rsidTr="008F6E7C">
        <w:trPr>
          <w:gridAfter w:val="1"/>
          <w:wAfter w:w="17" w:type="dxa"/>
        </w:trPr>
        <w:tc>
          <w:tcPr>
            <w:tcW w:w="425" w:type="dxa"/>
          </w:tcPr>
          <w:p w:rsidR="002757A6" w:rsidRPr="003F03BB" w:rsidRDefault="002757A6" w:rsidP="002757A6">
            <w:pPr>
              <w:jc w:val="both"/>
              <w:rPr>
                <w:color w:val="000000" w:themeColor="text1"/>
                <w:sz w:val="18"/>
                <w:szCs w:val="18"/>
                <w:lang w:val="kk-KZ"/>
              </w:rPr>
            </w:pPr>
            <w:r w:rsidRPr="003F03BB">
              <w:rPr>
                <w:color w:val="000000" w:themeColor="text1"/>
                <w:sz w:val="18"/>
                <w:szCs w:val="18"/>
                <w:lang w:val="kk-KZ"/>
              </w:rPr>
              <w:t>7</w:t>
            </w:r>
          </w:p>
        </w:tc>
        <w:tc>
          <w:tcPr>
            <w:tcW w:w="1134" w:type="dxa"/>
          </w:tcPr>
          <w:p w:rsidR="002757A6" w:rsidRPr="003F03BB" w:rsidRDefault="002757A6" w:rsidP="002757A6">
            <w:pPr>
              <w:jc w:val="both"/>
              <w:rPr>
                <w:color w:val="000000" w:themeColor="text1"/>
                <w:sz w:val="18"/>
                <w:szCs w:val="18"/>
                <w:lang w:val="kk-KZ"/>
              </w:rPr>
            </w:pPr>
            <w:r w:rsidRPr="003F03BB">
              <w:rPr>
                <w:sz w:val="18"/>
                <w:szCs w:val="18"/>
              </w:rPr>
              <w:t>№6</w:t>
            </w:r>
          </w:p>
        </w:tc>
        <w:tc>
          <w:tcPr>
            <w:tcW w:w="1134"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36</w:t>
            </w:r>
          </w:p>
        </w:tc>
        <w:tc>
          <w:tcPr>
            <w:tcW w:w="1418"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0,6</w:t>
            </w:r>
          </w:p>
        </w:tc>
        <w:tc>
          <w:tcPr>
            <w:tcW w:w="709"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51</w:t>
            </w:r>
          </w:p>
        </w:tc>
        <w:tc>
          <w:tcPr>
            <w:tcW w:w="992" w:type="dxa"/>
            <w:vMerge/>
          </w:tcPr>
          <w:p w:rsidR="002757A6" w:rsidRPr="003F03BB" w:rsidRDefault="002757A6" w:rsidP="002757A6">
            <w:pPr>
              <w:pStyle w:val="12"/>
              <w:rPr>
                <w:rFonts w:ascii="Times New Roman" w:hAnsi="Times New Roman" w:cs="Times New Roman"/>
                <w:sz w:val="18"/>
                <w:szCs w:val="18"/>
                <w:lang w:val="kk-KZ"/>
              </w:rPr>
            </w:pPr>
          </w:p>
        </w:tc>
        <w:tc>
          <w:tcPr>
            <w:tcW w:w="993" w:type="dxa"/>
            <w:vMerge/>
          </w:tcPr>
          <w:p w:rsidR="002757A6" w:rsidRPr="003F03BB" w:rsidRDefault="002757A6" w:rsidP="002757A6">
            <w:pPr>
              <w:pStyle w:val="12"/>
              <w:rPr>
                <w:rFonts w:ascii="Times New Roman" w:hAnsi="Times New Roman" w:cs="Times New Roman"/>
                <w:sz w:val="18"/>
                <w:szCs w:val="18"/>
                <w:lang w:val="kk-KZ"/>
              </w:rPr>
            </w:pPr>
          </w:p>
        </w:tc>
        <w:tc>
          <w:tcPr>
            <w:tcW w:w="1558" w:type="dxa"/>
            <w:vMerge w:val="restart"/>
            <w:tcBorders>
              <w:top w:val="single" w:sz="4" w:space="0" w:color="auto"/>
            </w:tcBorders>
          </w:tcPr>
          <w:p w:rsidR="002757A6" w:rsidRPr="003F03BB" w:rsidRDefault="002757A6" w:rsidP="002757A6">
            <w:pPr>
              <w:pStyle w:val="12"/>
              <w:rPr>
                <w:rFonts w:ascii="Times New Roman" w:hAnsi="Times New Roman" w:cs="Times New Roman"/>
                <w:sz w:val="18"/>
                <w:szCs w:val="18"/>
                <w:lang w:val="kk-KZ"/>
              </w:rPr>
            </w:pPr>
            <w:r w:rsidRPr="003F03BB">
              <w:rPr>
                <w:rFonts w:ascii="Times New Roman" w:hAnsi="Times New Roman" w:cs="Times New Roman"/>
                <w:color w:val="000000"/>
                <w:sz w:val="18"/>
                <w:szCs w:val="18"/>
                <w:lang w:val="kk-KZ"/>
              </w:rPr>
              <w:t>Газ түзетін және газ ұстайтын қабілеті тұрақты көтерілу күші жақсы</w:t>
            </w:r>
          </w:p>
        </w:tc>
        <w:tc>
          <w:tcPr>
            <w:tcW w:w="994" w:type="dxa"/>
            <w:vMerge/>
          </w:tcPr>
          <w:p w:rsidR="002757A6" w:rsidRPr="003F03BB" w:rsidRDefault="002757A6" w:rsidP="002757A6">
            <w:pPr>
              <w:pStyle w:val="12"/>
              <w:rPr>
                <w:rFonts w:ascii="Times New Roman" w:hAnsi="Times New Roman" w:cs="Times New Roman"/>
                <w:sz w:val="18"/>
                <w:szCs w:val="18"/>
                <w:lang w:val="kk-KZ"/>
              </w:rPr>
            </w:pPr>
          </w:p>
        </w:tc>
      </w:tr>
      <w:tr w:rsidR="002757A6" w:rsidRPr="003F03BB" w:rsidTr="008F6E7C">
        <w:trPr>
          <w:gridAfter w:val="1"/>
          <w:wAfter w:w="17" w:type="dxa"/>
        </w:trPr>
        <w:tc>
          <w:tcPr>
            <w:tcW w:w="425" w:type="dxa"/>
          </w:tcPr>
          <w:p w:rsidR="002757A6" w:rsidRPr="003F03BB" w:rsidRDefault="002757A6" w:rsidP="002757A6">
            <w:pPr>
              <w:jc w:val="both"/>
              <w:rPr>
                <w:color w:val="000000" w:themeColor="text1"/>
                <w:sz w:val="18"/>
                <w:szCs w:val="18"/>
                <w:lang w:val="kk-KZ"/>
              </w:rPr>
            </w:pPr>
            <w:r w:rsidRPr="003F03BB">
              <w:rPr>
                <w:color w:val="000000" w:themeColor="text1"/>
                <w:sz w:val="18"/>
                <w:szCs w:val="18"/>
                <w:lang w:val="kk-KZ"/>
              </w:rPr>
              <w:t>8</w:t>
            </w:r>
          </w:p>
        </w:tc>
        <w:tc>
          <w:tcPr>
            <w:tcW w:w="1134" w:type="dxa"/>
          </w:tcPr>
          <w:p w:rsidR="002757A6" w:rsidRPr="003F03BB" w:rsidRDefault="002757A6" w:rsidP="002757A6">
            <w:pPr>
              <w:jc w:val="both"/>
              <w:rPr>
                <w:color w:val="000000" w:themeColor="text1"/>
                <w:sz w:val="18"/>
                <w:szCs w:val="18"/>
                <w:lang w:val="kk-KZ"/>
              </w:rPr>
            </w:pPr>
            <w:r w:rsidRPr="003F03BB">
              <w:rPr>
                <w:sz w:val="18"/>
                <w:szCs w:val="18"/>
              </w:rPr>
              <w:t>№7</w:t>
            </w:r>
          </w:p>
        </w:tc>
        <w:tc>
          <w:tcPr>
            <w:tcW w:w="1134"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38</w:t>
            </w:r>
          </w:p>
        </w:tc>
        <w:tc>
          <w:tcPr>
            <w:tcW w:w="1418"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0,4</w:t>
            </w:r>
          </w:p>
        </w:tc>
        <w:tc>
          <w:tcPr>
            <w:tcW w:w="709"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40</w:t>
            </w:r>
          </w:p>
        </w:tc>
        <w:tc>
          <w:tcPr>
            <w:tcW w:w="992" w:type="dxa"/>
            <w:vMerge/>
          </w:tcPr>
          <w:p w:rsidR="002757A6" w:rsidRPr="003F03BB" w:rsidRDefault="002757A6" w:rsidP="002757A6">
            <w:pPr>
              <w:pStyle w:val="12"/>
              <w:rPr>
                <w:rFonts w:ascii="Times New Roman" w:hAnsi="Times New Roman" w:cs="Times New Roman"/>
                <w:sz w:val="18"/>
                <w:szCs w:val="18"/>
                <w:lang w:val="kk-KZ"/>
              </w:rPr>
            </w:pPr>
          </w:p>
        </w:tc>
        <w:tc>
          <w:tcPr>
            <w:tcW w:w="993" w:type="dxa"/>
            <w:vMerge/>
          </w:tcPr>
          <w:p w:rsidR="002757A6" w:rsidRPr="003F03BB" w:rsidRDefault="002757A6" w:rsidP="002757A6">
            <w:pPr>
              <w:pStyle w:val="12"/>
              <w:rPr>
                <w:rFonts w:ascii="Times New Roman" w:hAnsi="Times New Roman" w:cs="Times New Roman"/>
                <w:sz w:val="18"/>
                <w:szCs w:val="18"/>
                <w:lang w:val="kk-KZ"/>
              </w:rPr>
            </w:pPr>
          </w:p>
        </w:tc>
        <w:tc>
          <w:tcPr>
            <w:tcW w:w="1558" w:type="dxa"/>
            <w:vMerge/>
          </w:tcPr>
          <w:p w:rsidR="002757A6" w:rsidRPr="003F03BB" w:rsidRDefault="002757A6" w:rsidP="002757A6">
            <w:pPr>
              <w:pStyle w:val="12"/>
              <w:rPr>
                <w:rFonts w:ascii="Times New Roman" w:hAnsi="Times New Roman" w:cs="Times New Roman"/>
                <w:color w:val="000000"/>
                <w:sz w:val="18"/>
                <w:szCs w:val="18"/>
                <w:lang w:val="kk-KZ"/>
              </w:rPr>
            </w:pPr>
          </w:p>
        </w:tc>
        <w:tc>
          <w:tcPr>
            <w:tcW w:w="994" w:type="dxa"/>
            <w:vMerge/>
          </w:tcPr>
          <w:p w:rsidR="002757A6" w:rsidRPr="003F03BB" w:rsidRDefault="002757A6" w:rsidP="002757A6">
            <w:pPr>
              <w:pStyle w:val="12"/>
              <w:rPr>
                <w:rFonts w:ascii="Times New Roman" w:hAnsi="Times New Roman" w:cs="Times New Roman"/>
                <w:sz w:val="18"/>
                <w:szCs w:val="18"/>
                <w:lang w:val="kk-KZ"/>
              </w:rPr>
            </w:pPr>
          </w:p>
        </w:tc>
      </w:tr>
      <w:tr w:rsidR="002757A6" w:rsidRPr="003F03BB" w:rsidTr="008F6E7C">
        <w:trPr>
          <w:gridAfter w:val="1"/>
          <w:wAfter w:w="17" w:type="dxa"/>
        </w:trPr>
        <w:tc>
          <w:tcPr>
            <w:tcW w:w="425" w:type="dxa"/>
          </w:tcPr>
          <w:p w:rsidR="002757A6" w:rsidRPr="003F03BB" w:rsidRDefault="002757A6" w:rsidP="002757A6">
            <w:pPr>
              <w:jc w:val="both"/>
              <w:rPr>
                <w:color w:val="000000" w:themeColor="text1"/>
                <w:sz w:val="18"/>
                <w:szCs w:val="18"/>
                <w:lang w:val="kk-KZ"/>
              </w:rPr>
            </w:pPr>
            <w:r w:rsidRPr="003F03BB">
              <w:rPr>
                <w:color w:val="000000" w:themeColor="text1"/>
                <w:sz w:val="18"/>
                <w:szCs w:val="18"/>
                <w:lang w:val="kk-KZ"/>
              </w:rPr>
              <w:t>9</w:t>
            </w:r>
          </w:p>
        </w:tc>
        <w:tc>
          <w:tcPr>
            <w:tcW w:w="1134" w:type="dxa"/>
          </w:tcPr>
          <w:p w:rsidR="002757A6" w:rsidRPr="003F03BB" w:rsidRDefault="002757A6" w:rsidP="002757A6">
            <w:pPr>
              <w:jc w:val="both"/>
              <w:rPr>
                <w:color w:val="000000" w:themeColor="text1"/>
                <w:sz w:val="18"/>
                <w:szCs w:val="18"/>
                <w:lang w:val="kk-KZ"/>
              </w:rPr>
            </w:pPr>
            <w:r w:rsidRPr="003F03BB">
              <w:rPr>
                <w:sz w:val="18"/>
                <w:szCs w:val="18"/>
              </w:rPr>
              <w:t>№8</w:t>
            </w:r>
          </w:p>
        </w:tc>
        <w:tc>
          <w:tcPr>
            <w:tcW w:w="1134"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37</w:t>
            </w:r>
          </w:p>
        </w:tc>
        <w:tc>
          <w:tcPr>
            <w:tcW w:w="1418"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0,6</w:t>
            </w:r>
          </w:p>
        </w:tc>
        <w:tc>
          <w:tcPr>
            <w:tcW w:w="709"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44</w:t>
            </w:r>
          </w:p>
        </w:tc>
        <w:tc>
          <w:tcPr>
            <w:tcW w:w="992" w:type="dxa"/>
            <w:vMerge/>
          </w:tcPr>
          <w:p w:rsidR="002757A6" w:rsidRPr="003F03BB" w:rsidRDefault="002757A6" w:rsidP="002757A6">
            <w:pPr>
              <w:pStyle w:val="12"/>
              <w:rPr>
                <w:rFonts w:ascii="Times New Roman" w:hAnsi="Times New Roman" w:cs="Times New Roman"/>
                <w:sz w:val="18"/>
                <w:szCs w:val="18"/>
                <w:lang w:val="kk-KZ"/>
              </w:rPr>
            </w:pPr>
          </w:p>
        </w:tc>
        <w:tc>
          <w:tcPr>
            <w:tcW w:w="993" w:type="dxa"/>
            <w:vMerge/>
          </w:tcPr>
          <w:p w:rsidR="002757A6" w:rsidRPr="003F03BB" w:rsidRDefault="002757A6" w:rsidP="002757A6">
            <w:pPr>
              <w:pStyle w:val="12"/>
              <w:rPr>
                <w:rFonts w:ascii="Times New Roman" w:hAnsi="Times New Roman" w:cs="Times New Roman"/>
                <w:sz w:val="18"/>
                <w:szCs w:val="18"/>
                <w:lang w:val="kk-KZ"/>
              </w:rPr>
            </w:pPr>
          </w:p>
        </w:tc>
        <w:tc>
          <w:tcPr>
            <w:tcW w:w="1558" w:type="dxa"/>
            <w:vMerge/>
          </w:tcPr>
          <w:p w:rsidR="002757A6" w:rsidRPr="003F03BB" w:rsidRDefault="002757A6" w:rsidP="002757A6">
            <w:pPr>
              <w:pStyle w:val="12"/>
              <w:rPr>
                <w:rFonts w:ascii="Times New Roman" w:hAnsi="Times New Roman" w:cs="Times New Roman"/>
                <w:color w:val="000000"/>
                <w:sz w:val="18"/>
                <w:szCs w:val="18"/>
                <w:lang w:val="kk-KZ"/>
              </w:rPr>
            </w:pPr>
          </w:p>
        </w:tc>
        <w:tc>
          <w:tcPr>
            <w:tcW w:w="994" w:type="dxa"/>
            <w:vMerge/>
          </w:tcPr>
          <w:p w:rsidR="002757A6" w:rsidRPr="003F03BB" w:rsidRDefault="002757A6" w:rsidP="002757A6">
            <w:pPr>
              <w:pStyle w:val="12"/>
              <w:rPr>
                <w:rFonts w:ascii="Times New Roman" w:hAnsi="Times New Roman" w:cs="Times New Roman"/>
                <w:sz w:val="18"/>
                <w:szCs w:val="18"/>
                <w:lang w:val="kk-KZ"/>
              </w:rPr>
            </w:pPr>
          </w:p>
        </w:tc>
      </w:tr>
      <w:tr w:rsidR="002757A6" w:rsidRPr="003F03BB" w:rsidTr="008F6E7C">
        <w:trPr>
          <w:gridAfter w:val="1"/>
          <w:wAfter w:w="17" w:type="dxa"/>
        </w:trPr>
        <w:tc>
          <w:tcPr>
            <w:tcW w:w="425" w:type="dxa"/>
          </w:tcPr>
          <w:p w:rsidR="002757A6" w:rsidRPr="003F03BB" w:rsidRDefault="002757A6" w:rsidP="002757A6">
            <w:pPr>
              <w:jc w:val="both"/>
              <w:rPr>
                <w:color w:val="000000" w:themeColor="text1"/>
                <w:sz w:val="18"/>
                <w:szCs w:val="18"/>
                <w:lang w:val="kk-KZ"/>
              </w:rPr>
            </w:pPr>
            <w:r w:rsidRPr="003F03BB">
              <w:rPr>
                <w:color w:val="000000" w:themeColor="text1"/>
                <w:sz w:val="18"/>
                <w:szCs w:val="18"/>
                <w:lang w:val="kk-KZ"/>
              </w:rPr>
              <w:t>10</w:t>
            </w:r>
          </w:p>
        </w:tc>
        <w:tc>
          <w:tcPr>
            <w:tcW w:w="1134" w:type="dxa"/>
          </w:tcPr>
          <w:p w:rsidR="002757A6" w:rsidRPr="003F03BB" w:rsidRDefault="002757A6" w:rsidP="002757A6">
            <w:pPr>
              <w:jc w:val="both"/>
              <w:rPr>
                <w:color w:val="000000" w:themeColor="text1"/>
                <w:sz w:val="18"/>
                <w:szCs w:val="18"/>
                <w:lang w:val="kk-KZ"/>
              </w:rPr>
            </w:pPr>
            <w:r w:rsidRPr="003F03BB">
              <w:rPr>
                <w:sz w:val="18"/>
                <w:szCs w:val="18"/>
              </w:rPr>
              <w:t>№9</w:t>
            </w:r>
          </w:p>
        </w:tc>
        <w:tc>
          <w:tcPr>
            <w:tcW w:w="1134"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37</w:t>
            </w:r>
          </w:p>
        </w:tc>
        <w:tc>
          <w:tcPr>
            <w:tcW w:w="1418"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0,5</w:t>
            </w:r>
          </w:p>
        </w:tc>
        <w:tc>
          <w:tcPr>
            <w:tcW w:w="709"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46</w:t>
            </w:r>
          </w:p>
        </w:tc>
        <w:tc>
          <w:tcPr>
            <w:tcW w:w="992" w:type="dxa"/>
            <w:vMerge/>
          </w:tcPr>
          <w:p w:rsidR="002757A6" w:rsidRPr="003F03BB" w:rsidRDefault="002757A6" w:rsidP="002757A6">
            <w:pPr>
              <w:pStyle w:val="12"/>
              <w:rPr>
                <w:rFonts w:ascii="Times New Roman" w:hAnsi="Times New Roman" w:cs="Times New Roman"/>
                <w:sz w:val="18"/>
                <w:szCs w:val="18"/>
                <w:lang w:val="kk-KZ"/>
              </w:rPr>
            </w:pPr>
          </w:p>
        </w:tc>
        <w:tc>
          <w:tcPr>
            <w:tcW w:w="993" w:type="dxa"/>
            <w:vMerge/>
          </w:tcPr>
          <w:p w:rsidR="002757A6" w:rsidRPr="003F03BB" w:rsidRDefault="002757A6" w:rsidP="002757A6">
            <w:pPr>
              <w:pStyle w:val="12"/>
              <w:rPr>
                <w:rFonts w:ascii="Times New Roman" w:hAnsi="Times New Roman" w:cs="Times New Roman"/>
                <w:sz w:val="18"/>
                <w:szCs w:val="18"/>
                <w:lang w:val="kk-KZ"/>
              </w:rPr>
            </w:pPr>
          </w:p>
        </w:tc>
        <w:tc>
          <w:tcPr>
            <w:tcW w:w="1558" w:type="dxa"/>
            <w:vMerge/>
          </w:tcPr>
          <w:p w:rsidR="002757A6" w:rsidRPr="003F03BB" w:rsidRDefault="002757A6" w:rsidP="002757A6">
            <w:pPr>
              <w:pStyle w:val="12"/>
              <w:rPr>
                <w:rFonts w:ascii="Times New Roman" w:hAnsi="Times New Roman" w:cs="Times New Roman"/>
                <w:color w:val="000000"/>
                <w:sz w:val="18"/>
                <w:szCs w:val="18"/>
                <w:lang w:val="kk-KZ"/>
              </w:rPr>
            </w:pPr>
          </w:p>
        </w:tc>
        <w:tc>
          <w:tcPr>
            <w:tcW w:w="994" w:type="dxa"/>
            <w:vMerge/>
          </w:tcPr>
          <w:p w:rsidR="002757A6" w:rsidRPr="003F03BB" w:rsidRDefault="002757A6" w:rsidP="002757A6">
            <w:pPr>
              <w:pStyle w:val="12"/>
              <w:rPr>
                <w:rFonts w:ascii="Times New Roman" w:hAnsi="Times New Roman" w:cs="Times New Roman"/>
                <w:sz w:val="18"/>
                <w:szCs w:val="18"/>
                <w:lang w:val="kk-KZ"/>
              </w:rPr>
            </w:pPr>
          </w:p>
        </w:tc>
      </w:tr>
      <w:tr w:rsidR="002757A6" w:rsidRPr="003F03BB" w:rsidTr="008F6E7C">
        <w:trPr>
          <w:gridAfter w:val="1"/>
          <w:wAfter w:w="17" w:type="dxa"/>
        </w:trPr>
        <w:tc>
          <w:tcPr>
            <w:tcW w:w="425" w:type="dxa"/>
          </w:tcPr>
          <w:p w:rsidR="002757A6" w:rsidRPr="003F03BB" w:rsidRDefault="002757A6" w:rsidP="002757A6">
            <w:pPr>
              <w:jc w:val="both"/>
              <w:rPr>
                <w:color w:val="000000" w:themeColor="text1"/>
                <w:sz w:val="18"/>
                <w:szCs w:val="18"/>
                <w:lang w:val="kk-KZ"/>
              </w:rPr>
            </w:pPr>
            <w:r>
              <w:rPr>
                <w:color w:val="000000" w:themeColor="text1"/>
                <w:sz w:val="18"/>
                <w:szCs w:val="18"/>
                <w:lang w:val="kk-KZ"/>
              </w:rPr>
              <w:t>11</w:t>
            </w:r>
          </w:p>
        </w:tc>
        <w:tc>
          <w:tcPr>
            <w:tcW w:w="1134" w:type="dxa"/>
          </w:tcPr>
          <w:p w:rsidR="002757A6" w:rsidRPr="003F03BB" w:rsidRDefault="002757A6" w:rsidP="002757A6">
            <w:pPr>
              <w:jc w:val="both"/>
              <w:rPr>
                <w:color w:val="000000" w:themeColor="text1"/>
                <w:sz w:val="18"/>
                <w:szCs w:val="18"/>
                <w:lang w:val="kk-KZ"/>
              </w:rPr>
            </w:pPr>
            <w:r w:rsidRPr="003F03BB">
              <w:rPr>
                <w:sz w:val="18"/>
                <w:szCs w:val="18"/>
              </w:rPr>
              <w:t>№10</w:t>
            </w:r>
          </w:p>
        </w:tc>
        <w:tc>
          <w:tcPr>
            <w:tcW w:w="1134"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36</w:t>
            </w:r>
          </w:p>
        </w:tc>
        <w:tc>
          <w:tcPr>
            <w:tcW w:w="1418" w:type="dxa"/>
          </w:tcPr>
          <w:p w:rsidR="002757A6" w:rsidRPr="003F03BB" w:rsidRDefault="002757A6" w:rsidP="008F6E7C">
            <w:pPr>
              <w:pStyle w:val="12"/>
              <w:jc w:val="center"/>
              <w:rPr>
                <w:rFonts w:ascii="Times New Roman" w:hAnsi="Times New Roman" w:cs="Times New Roman"/>
                <w:color w:val="000000" w:themeColor="text1"/>
                <w:sz w:val="18"/>
                <w:szCs w:val="18"/>
                <w:lang w:val="kk-KZ"/>
              </w:rPr>
            </w:pPr>
            <w:r w:rsidRPr="003F03BB">
              <w:rPr>
                <w:rFonts w:ascii="Times New Roman" w:hAnsi="Times New Roman" w:cs="Times New Roman"/>
                <w:color w:val="000000" w:themeColor="text1"/>
                <w:sz w:val="18"/>
                <w:szCs w:val="18"/>
                <w:lang w:val="kk-KZ"/>
              </w:rPr>
              <w:t>0,4</w:t>
            </w:r>
          </w:p>
        </w:tc>
        <w:tc>
          <w:tcPr>
            <w:tcW w:w="709" w:type="dxa"/>
          </w:tcPr>
          <w:p w:rsidR="002757A6" w:rsidRPr="003F03BB" w:rsidRDefault="002757A6" w:rsidP="008F6E7C">
            <w:pPr>
              <w:pStyle w:val="12"/>
              <w:jc w:val="center"/>
              <w:rPr>
                <w:rFonts w:ascii="Times New Roman" w:hAnsi="Times New Roman" w:cs="Times New Roman"/>
                <w:sz w:val="18"/>
                <w:szCs w:val="18"/>
                <w:lang w:val="kk-KZ"/>
              </w:rPr>
            </w:pPr>
            <w:r w:rsidRPr="003F03BB">
              <w:rPr>
                <w:rFonts w:ascii="Times New Roman" w:hAnsi="Times New Roman" w:cs="Times New Roman"/>
                <w:sz w:val="18"/>
                <w:szCs w:val="18"/>
                <w:lang w:val="kk-KZ"/>
              </w:rPr>
              <w:t>46</w:t>
            </w:r>
          </w:p>
        </w:tc>
        <w:tc>
          <w:tcPr>
            <w:tcW w:w="992" w:type="dxa"/>
            <w:vMerge/>
          </w:tcPr>
          <w:p w:rsidR="002757A6" w:rsidRPr="003F03BB" w:rsidRDefault="002757A6" w:rsidP="002757A6">
            <w:pPr>
              <w:pStyle w:val="12"/>
              <w:rPr>
                <w:rFonts w:ascii="Times New Roman" w:hAnsi="Times New Roman" w:cs="Times New Roman"/>
                <w:sz w:val="18"/>
                <w:szCs w:val="18"/>
                <w:lang w:val="kk-KZ"/>
              </w:rPr>
            </w:pPr>
          </w:p>
        </w:tc>
        <w:tc>
          <w:tcPr>
            <w:tcW w:w="993" w:type="dxa"/>
            <w:vMerge/>
          </w:tcPr>
          <w:p w:rsidR="002757A6" w:rsidRPr="003F03BB" w:rsidRDefault="002757A6" w:rsidP="002757A6">
            <w:pPr>
              <w:pStyle w:val="12"/>
              <w:rPr>
                <w:rFonts w:ascii="Times New Roman" w:hAnsi="Times New Roman" w:cs="Times New Roman"/>
                <w:sz w:val="18"/>
                <w:szCs w:val="18"/>
                <w:lang w:val="kk-KZ"/>
              </w:rPr>
            </w:pPr>
          </w:p>
        </w:tc>
        <w:tc>
          <w:tcPr>
            <w:tcW w:w="1558" w:type="dxa"/>
            <w:vMerge/>
            <w:tcBorders>
              <w:bottom w:val="single" w:sz="4" w:space="0" w:color="auto"/>
            </w:tcBorders>
          </w:tcPr>
          <w:p w:rsidR="002757A6" w:rsidRPr="003F03BB" w:rsidRDefault="002757A6" w:rsidP="002757A6">
            <w:pPr>
              <w:pStyle w:val="12"/>
              <w:rPr>
                <w:rFonts w:ascii="Times New Roman" w:hAnsi="Times New Roman" w:cs="Times New Roman"/>
                <w:color w:val="000000"/>
                <w:sz w:val="18"/>
                <w:szCs w:val="18"/>
                <w:lang w:val="kk-KZ"/>
              </w:rPr>
            </w:pPr>
          </w:p>
        </w:tc>
        <w:tc>
          <w:tcPr>
            <w:tcW w:w="994" w:type="dxa"/>
            <w:vMerge/>
          </w:tcPr>
          <w:p w:rsidR="002757A6" w:rsidRPr="003F03BB" w:rsidRDefault="002757A6" w:rsidP="002757A6">
            <w:pPr>
              <w:pStyle w:val="12"/>
              <w:rPr>
                <w:rFonts w:ascii="Times New Roman" w:hAnsi="Times New Roman" w:cs="Times New Roman"/>
                <w:sz w:val="18"/>
                <w:szCs w:val="18"/>
                <w:lang w:val="kk-KZ"/>
              </w:rPr>
            </w:pPr>
          </w:p>
        </w:tc>
      </w:tr>
    </w:tbl>
    <w:p w:rsidR="002757A6" w:rsidRPr="003F03BB" w:rsidRDefault="002757A6" w:rsidP="002757A6">
      <w:pPr>
        <w:ind w:right="424"/>
        <w:jc w:val="both"/>
        <w:rPr>
          <w:rFonts w:cs="Times New Roman"/>
          <w:b/>
          <w:bCs/>
          <w:sz w:val="18"/>
          <w:szCs w:val="18"/>
          <w:lang w:val="kk-KZ"/>
        </w:rPr>
      </w:pPr>
    </w:p>
    <w:p w:rsidR="002757A6" w:rsidRPr="008F6E7C" w:rsidRDefault="002757A6" w:rsidP="008F6E7C">
      <w:pPr>
        <w:tabs>
          <w:tab w:val="left" w:pos="1080"/>
          <w:tab w:val="left" w:pos="2880"/>
        </w:tabs>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bCs/>
          <w:sz w:val="24"/>
          <w:szCs w:val="24"/>
          <w:lang w:val="kk-KZ"/>
        </w:rPr>
        <w:t>1</w:t>
      </w:r>
      <w:r w:rsidRPr="008F6E7C">
        <w:rPr>
          <w:rFonts w:ascii="Times New Roman" w:hAnsi="Times New Roman" w:cs="Times New Roman"/>
          <w:bCs/>
          <w:noProof/>
          <w:sz w:val="24"/>
          <w:szCs w:val="24"/>
          <w:lang w:val="kk-KZ"/>
        </w:rPr>
        <w:t>-</w:t>
      </w:r>
      <w:r w:rsidRPr="008F6E7C">
        <w:rPr>
          <w:rFonts w:ascii="Times New Roman" w:hAnsi="Times New Roman" w:cs="Times New Roman"/>
          <w:bCs/>
          <w:sz w:val="24"/>
          <w:szCs w:val="24"/>
          <w:lang w:val="kk-KZ"/>
        </w:rPr>
        <w:t>кестеден көріп отырғанымыздай бақылау үлгісінің ылғалдылығы 35%, қышқылдығы 0,7 град, кеуектілігі 44</w:t>
      </w:r>
      <w:r w:rsidRPr="008F6E7C">
        <w:rPr>
          <w:rFonts w:ascii="Times New Roman" w:hAnsi="Times New Roman" w:cs="Times New Roman"/>
          <w:bCs/>
          <w:color w:val="000000" w:themeColor="text1"/>
          <w:sz w:val="24"/>
          <w:szCs w:val="24"/>
          <w:lang w:val="kk-KZ"/>
        </w:rPr>
        <w:t xml:space="preserve"> </w:t>
      </w:r>
      <w:r w:rsidRPr="008F6E7C">
        <w:rPr>
          <w:rFonts w:ascii="Times New Roman" w:eastAsia="BJSDT+TimesNewRomanPSMT" w:hAnsi="Times New Roman" w:cs="Times New Roman"/>
          <w:bCs/>
          <w:color w:val="000000"/>
          <w:sz w:val="24"/>
          <w:szCs w:val="24"/>
          <w:lang w:val="kk-KZ"/>
        </w:rPr>
        <w:t>%</w:t>
      </w:r>
      <w:r w:rsidRPr="008F6E7C">
        <w:rPr>
          <w:rFonts w:ascii="Times New Roman" w:hAnsi="Times New Roman" w:cs="Times New Roman"/>
          <w:bCs/>
          <w:sz w:val="24"/>
          <w:szCs w:val="24"/>
          <w:lang w:val="kk-KZ"/>
        </w:rPr>
        <w:t>, ісі өзіне тән, беті</w:t>
      </w:r>
      <w:r w:rsidRPr="008F6E7C">
        <w:rPr>
          <w:rFonts w:ascii="Times New Roman" w:hAnsi="Times New Roman" w:cs="Times New Roman"/>
          <w:sz w:val="24"/>
          <w:szCs w:val="24"/>
          <w:lang w:val="kk-KZ"/>
        </w:rPr>
        <w:t xml:space="preserve"> </w:t>
      </w:r>
      <w:r w:rsidRPr="008F6E7C">
        <w:rPr>
          <w:rFonts w:ascii="Times New Roman" w:hAnsi="Times New Roman" w:cs="Times New Roman"/>
          <w:bCs/>
          <w:sz w:val="24"/>
          <w:szCs w:val="24"/>
          <w:lang w:val="kk-KZ"/>
        </w:rPr>
        <w:t>тегіс, үлкен жарықтар мен жарықшақтар жоқ, жұмсақ ортасының жағдайы бойынша газды ұстау қабілеті жақсы және нанның көтерілу күші пішіні тұрақты, және жұмсақ ортасының түсі ақшыл-сары түсті нанға сәйкес келді. Зерттеу үлгілерінен жасалған нан өнімдері</w:t>
      </w:r>
      <w:r w:rsidRPr="008F6E7C">
        <w:rPr>
          <w:rFonts w:ascii="Times New Roman" w:hAnsi="Times New Roman" w:cs="Times New Roman"/>
          <w:bCs/>
          <w:color w:val="000000" w:themeColor="text1"/>
          <w:sz w:val="24"/>
          <w:szCs w:val="24"/>
          <w:lang w:val="kk-KZ"/>
        </w:rPr>
        <w:t xml:space="preserve">нің </w:t>
      </w:r>
      <w:r w:rsidRPr="008F6E7C">
        <w:rPr>
          <w:rFonts w:ascii="Times New Roman" w:eastAsia="BJSDT+TimesNewRomanPSMT" w:hAnsi="Times New Roman" w:cs="Times New Roman"/>
          <w:color w:val="000000"/>
          <w:sz w:val="24"/>
          <w:szCs w:val="24"/>
          <w:lang w:val="kk-KZ"/>
        </w:rPr>
        <w:t>жұмс</w:t>
      </w:r>
      <w:r w:rsidRPr="008F6E7C">
        <w:rPr>
          <w:rFonts w:ascii="Times New Roman" w:eastAsia="BJSDT+TimesNewRomanPSMT" w:hAnsi="Times New Roman" w:cs="Times New Roman"/>
          <w:color w:val="000000"/>
          <w:spacing w:val="-1"/>
          <w:sz w:val="24"/>
          <w:szCs w:val="24"/>
          <w:lang w:val="kk-KZ"/>
        </w:rPr>
        <w:t>а</w:t>
      </w:r>
      <w:r w:rsidRPr="008F6E7C">
        <w:rPr>
          <w:rFonts w:ascii="Times New Roman" w:eastAsia="BJSDT+TimesNewRomanPSMT" w:hAnsi="Times New Roman" w:cs="Times New Roman"/>
          <w:color w:val="000000"/>
          <w:sz w:val="24"/>
          <w:szCs w:val="24"/>
          <w:lang w:val="kk-KZ"/>
        </w:rPr>
        <w:t>қ орта</w:t>
      </w:r>
      <w:r w:rsidRPr="008F6E7C">
        <w:rPr>
          <w:rFonts w:ascii="Times New Roman" w:eastAsia="BJSDT+TimesNewRomanPSMT" w:hAnsi="Times New Roman" w:cs="Times New Roman"/>
          <w:color w:val="000000"/>
          <w:spacing w:val="1"/>
          <w:sz w:val="24"/>
          <w:szCs w:val="24"/>
          <w:lang w:val="kk-KZ"/>
        </w:rPr>
        <w:t>с</w:t>
      </w:r>
      <w:r w:rsidRPr="008F6E7C">
        <w:rPr>
          <w:rFonts w:ascii="Times New Roman" w:eastAsia="BJSDT+TimesNewRomanPSMT" w:hAnsi="Times New Roman" w:cs="Times New Roman"/>
          <w:color w:val="000000"/>
          <w:sz w:val="24"/>
          <w:szCs w:val="24"/>
          <w:lang w:val="kk-KZ"/>
        </w:rPr>
        <w:t>ы</w:t>
      </w:r>
      <w:r w:rsidRPr="008F6E7C">
        <w:rPr>
          <w:rFonts w:ascii="Times New Roman" w:eastAsia="BJSDT+TimesNewRomanPSMT" w:hAnsi="Times New Roman" w:cs="Times New Roman"/>
          <w:color w:val="000000"/>
          <w:spacing w:val="1"/>
          <w:w w:val="99"/>
          <w:sz w:val="24"/>
          <w:szCs w:val="24"/>
          <w:lang w:val="kk-KZ"/>
        </w:rPr>
        <w:t>н</w:t>
      </w:r>
      <w:r w:rsidRPr="008F6E7C">
        <w:rPr>
          <w:rFonts w:ascii="Times New Roman" w:eastAsia="BJSDT+TimesNewRomanPSMT" w:hAnsi="Times New Roman" w:cs="Times New Roman"/>
          <w:color w:val="000000"/>
          <w:sz w:val="24"/>
          <w:szCs w:val="24"/>
          <w:lang w:val="kk-KZ"/>
        </w:rPr>
        <w:t>ы</w:t>
      </w:r>
      <w:r w:rsidRPr="008F6E7C">
        <w:rPr>
          <w:rFonts w:ascii="Times New Roman" w:eastAsia="BJSDT+TimesNewRomanPSMT" w:hAnsi="Times New Roman" w:cs="Times New Roman"/>
          <w:color w:val="000000"/>
          <w:w w:val="99"/>
          <w:sz w:val="24"/>
          <w:szCs w:val="24"/>
          <w:lang w:val="kk-KZ"/>
        </w:rPr>
        <w:t>ң</w:t>
      </w:r>
      <w:r w:rsidRPr="008F6E7C">
        <w:rPr>
          <w:rFonts w:ascii="Times New Roman" w:eastAsia="BJSDT+TimesNewRomanPSMT" w:hAnsi="Times New Roman" w:cs="Times New Roman"/>
          <w:color w:val="000000"/>
          <w:sz w:val="24"/>
          <w:szCs w:val="24"/>
          <w:lang w:val="kk-KZ"/>
        </w:rPr>
        <w:t xml:space="preserve"> ы</w:t>
      </w:r>
      <w:r w:rsidRPr="008F6E7C">
        <w:rPr>
          <w:rFonts w:ascii="Times New Roman" w:eastAsia="BJSDT+TimesNewRomanPSMT" w:hAnsi="Times New Roman" w:cs="Times New Roman"/>
          <w:color w:val="000000"/>
          <w:w w:val="99"/>
          <w:sz w:val="24"/>
          <w:szCs w:val="24"/>
          <w:lang w:val="kk-KZ"/>
        </w:rPr>
        <w:t>лғ</w:t>
      </w:r>
      <w:r w:rsidRPr="008F6E7C">
        <w:rPr>
          <w:rFonts w:ascii="Times New Roman" w:eastAsia="BJSDT+TimesNewRomanPSMT" w:hAnsi="Times New Roman" w:cs="Times New Roman"/>
          <w:color w:val="000000"/>
          <w:sz w:val="24"/>
          <w:szCs w:val="24"/>
          <w:lang w:val="kk-KZ"/>
        </w:rPr>
        <w:t>а</w:t>
      </w:r>
      <w:r w:rsidRPr="008F6E7C">
        <w:rPr>
          <w:rFonts w:ascii="Times New Roman" w:eastAsia="BJSDT+TimesNewRomanPSMT" w:hAnsi="Times New Roman" w:cs="Times New Roman"/>
          <w:color w:val="000000"/>
          <w:w w:val="99"/>
          <w:sz w:val="24"/>
          <w:szCs w:val="24"/>
          <w:lang w:val="kk-KZ"/>
        </w:rPr>
        <w:t>л</w:t>
      </w:r>
      <w:r w:rsidRPr="008F6E7C">
        <w:rPr>
          <w:rFonts w:ascii="Times New Roman" w:eastAsia="BJSDT+TimesNewRomanPSMT" w:hAnsi="Times New Roman" w:cs="Times New Roman"/>
          <w:color w:val="000000"/>
          <w:sz w:val="24"/>
          <w:szCs w:val="24"/>
          <w:lang w:val="kk-KZ"/>
        </w:rPr>
        <w:t>дылы</w:t>
      </w:r>
      <w:r w:rsidRPr="008F6E7C">
        <w:rPr>
          <w:rFonts w:ascii="Times New Roman" w:eastAsia="BJSDT+TimesNewRomanPSMT" w:hAnsi="Times New Roman" w:cs="Times New Roman"/>
          <w:color w:val="000000"/>
          <w:w w:val="99"/>
          <w:sz w:val="24"/>
          <w:szCs w:val="24"/>
          <w:lang w:val="kk-KZ"/>
        </w:rPr>
        <w:t>ғ</w:t>
      </w:r>
      <w:r w:rsidRPr="008F6E7C">
        <w:rPr>
          <w:rFonts w:ascii="Times New Roman" w:eastAsia="BJSDT+TimesNewRomanPSMT" w:hAnsi="Times New Roman" w:cs="Times New Roman"/>
          <w:color w:val="000000"/>
          <w:sz w:val="24"/>
          <w:szCs w:val="24"/>
          <w:lang w:val="kk-KZ"/>
        </w:rPr>
        <w:t>ы</w:t>
      </w:r>
      <w:r w:rsidRPr="008F6E7C">
        <w:rPr>
          <w:rFonts w:ascii="Times New Roman" w:hAnsi="Times New Roman" w:cs="Times New Roman"/>
          <w:color w:val="000000"/>
          <w:spacing w:val="5"/>
          <w:sz w:val="24"/>
          <w:szCs w:val="24"/>
          <w:lang w:val="kk-KZ"/>
        </w:rPr>
        <w:t xml:space="preserve"> </w:t>
      </w:r>
      <w:r w:rsidRPr="008F6E7C">
        <w:rPr>
          <w:rFonts w:ascii="Times New Roman" w:hAnsi="Times New Roman" w:cs="Times New Roman"/>
          <w:sz w:val="24"/>
          <w:szCs w:val="24"/>
          <w:lang w:val="kk-KZ"/>
        </w:rPr>
        <w:t xml:space="preserve">32-39 % ие болды.  Жұмсақ ортасының қышқылдылығы  0,4-0,8 град аралығында болды.  Кеуектілігі 40-59 % болды. Нанның сыртқы түрі өзіне тән иісі бар. Беті тегіс, үлкен жарықтар мен жарықшақтар жоқ. Жұмсақ ортасының жағдайы Жұмсақ жаздық бидай «Казахстанская 10» сұрыпында </w:t>
      </w:r>
      <w:r w:rsidRPr="008F6E7C">
        <w:rPr>
          <w:rFonts w:ascii="Times New Roman" w:hAnsi="Times New Roman" w:cs="Times New Roman"/>
          <w:color w:val="000000"/>
          <w:sz w:val="24"/>
          <w:szCs w:val="24"/>
          <w:lang w:val="kk-KZ"/>
        </w:rPr>
        <w:t>газды ұстау қабілеті жақсы және нанның көтерілу күші пішіні тұрақты.</w:t>
      </w:r>
      <w:r w:rsidRPr="008F6E7C">
        <w:rPr>
          <w:rFonts w:ascii="Times New Roman" w:hAnsi="Times New Roman" w:cs="Times New Roman"/>
          <w:sz w:val="24"/>
          <w:szCs w:val="24"/>
          <w:lang w:val="kk-KZ"/>
        </w:rPr>
        <w:t xml:space="preserve"> Күздік бидай  «Стекловидная 24» сұрыпында </w:t>
      </w:r>
      <w:r w:rsidRPr="008F6E7C">
        <w:rPr>
          <w:rFonts w:ascii="Times New Roman" w:hAnsi="Times New Roman" w:cs="Times New Roman"/>
          <w:color w:val="000000"/>
          <w:sz w:val="24"/>
          <w:szCs w:val="24"/>
          <w:lang w:val="kk-KZ"/>
        </w:rPr>
        <w:t xml:space="preserve">газ түзетін және газ ұстайтын қабілеті орташа,  түсі орташа. </w:t>
      </w:r>
      <w:r w:rsidRPr="008F6E7C">
        <w:rPr>
          <w:rFonts w:ascii="Times New Roman" w:hAnsi="Times New Roman" w:cs="Times New Roman"/>
          <w:sz w:val="24"/>
          <w:szCs w:val="24"/>
          <w:lang w:val="kk-KZ"/>
        </w:rPr>
        <w:t xml:space="preserve">Күздік бидай «Богарная 56» сұрыпында </w:t>
      </w:r>
      <w:r w:rsidRPr="008F6E7C">
        <w:rPr>
          <w:rFonts w:ascii="Times New Roman" w:hAnsi="Times New Roman" w:cs="Times New Roman"/>
          <w:color w:val="000000"/>
          <w:sz w:val="24"/>
          <w:szCs w:val="24"/>
          <w:lang w:val="kk-KZ"/>
        </w:rPr>
        <w:t xml:space="preserve">газ түзетін және газ ұстайтын қабілеті тұрақты көтерілу күші жақсы,түсі нанға сәйкес келеді. Жаздық және күздік бидай сұрыптары бойынша </w:t>
      </w:r>
      <w:r w:rsidRPr="008F6E7C">
        <w:rPr>
          <w:rFonts w:ascii="Times New Roman" w:hAnsi="Times New Roman" w:cs="Times New Roman"/>
          <w:sz w:val="24"/>
          <w:szCs w:val="24"/>
          <w:lang w:val="kk-KZ"/>
        </w:rPr>
        <w:t xml:space="preserve">Күздік бидай  «Стекловидная 24», күздік бидай «Богарная 56», жұмсақ жаздық бидай «Казахстанская 10» нандық қасиеттері жоғары болды. Бақылау үлгісімен </w:t>
      </w:r>
      <w:r w:rsidRPr="008F6E7C">
        <w:rPr>
          <w:rFonts w:ascii="Times New Roman" w:hAnsi="Times New Roman" w:cs="Times New Roman"/>
          <w:sz w:val="24"/>
          <w:szCs w:val="24"/>
          <w:lang w:val="kk-KZ"/>
        </w:rPr>
        <w:lastRenderedPageBreak/>
        <w:t>салыстырғанда №1, №6-№10 үлгілер жоғары нәтиже көрсетті, оның ішінде №1 үлгінің кеуектілігі және жұмсақ ортасының жағдайы жақсы нәтиже көрсетті және бақылау үлгісімен салыстырганда жоғары болды.</w:t>
      </w:r>
    </w:p>
    <w:p w:rsidR="002757A6" w:rsidRPr="008F6E7C" w:rsidRDefault="002757A6" w:rsidP="008F6E7C">
      <w:pPr>
        <w:tabs>
          <w:tab w:val="left" w:pos="1080"/>
          <w:tab w:val="left" w:pos="2880"/>
        </w:tabs>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Қазақстан – әлемдегі ірі астық экспорттаушы елдердің бірі, сондықтан бидайдың сапалық көрсеткіштері елдің азық-түлік қауіпсіздігі мен экспорттық әлеуеті үшін өте маңызды. Асыл тұқымды қыстық және жаздық бидай сұрыптарының реологиялық және нан пісіру қасиеттерін зерттеу ұн сапасын бағалауға, жоғары сапалы нан өнімдерін шығаруға және ауыл шаруашылығы өндірісінің тиімділігін арттыруға мүмкіндік береді. Бұл зерттеулер нан өнімдерінің технологиялық қасиеттерін жақсартуға, экологиялық жағдайларға төзімді сұрыптарды іріктеуге және Қазақстанның астық өнімдерін халықаралық нарықта бәсекеге қабілетті етуге ықпал етеді.</w:t>
      </w:r>
    </w:p>
    <w:p w:rsidR="002757A6" w:rsidRPr="008F6E7C" w:rsidRDefault="002757A6" w:rsidP="008F6E7C">
      <w:pPr>
        <w:tabs>
          <w:tab w:val="left" w:pos="1080"/>
          <w:tab w:val="left" w:pos="2880"/>
        </w:tabs>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Зерттеу нәтижелері:</w:t>
      </w:r>
    </w:p>
    <w:p w:rsidR="002757A6" w:rsidRPr="008F6E7C" w:rsidRDefault="008F6E7C" w:rsidP="005B6DB7">
      <w:pPr>
        <w:pStyle w:val="a9"/>
        <w:numPr>
          <w:ilvl w:val="0"/>
          <w:numId w:val="9"/>
        </w:numPr>
        <w:tabs>
          <w:tab w:val="left" w:pos="1080"/>
          <w:tab w:val="left" w:pos="2880"/>
        </w:tabs>
        <w:spacing w:after="0" w:line="240" w:lineRule="auto"/>
        <w:jc w:val="both"/>
        <w:rPr>
          <w:szCs w:val="24"/>
          <w:lang w:val="kk-KZ"/>
        </w:rPr>
      </w:pPr>
      <w:r>
        <w:rPr>
          <w:bCs/>
          <w:szCs w:val="24"/>
          <w:lang w:val="kk-KZ"/>
        </w:rPr>
        <w:t>с</w:t>
      </w:r>
      <w:r w:rsidR="002757A6" w:rsidRPr="008F6E7C">
        <w:rPr>
          <w:bCs/>
          <w:szCs w:val="24"/>
          <w:lang w:val="kk-KZ"/>
        </w:rPr>
        <w:t>елекциялық жұмыстарды дамытуға</w:t>
      </w:r>
      <w:r w:rsidR="002757A6" w:rsidRPr="008F6E7C">
        <w:rPr>
          <w:szCs w:val="24"/>
          <w:lang w:val="kk-KZ"/>
        </w:rPr>
        <w:t xml:space="preserve"> көмектеседі, яғни нан пісіруге жарамды жоғары сапалы бидай </w:t>
      </w:r>
      <w:r>
        <w:rPr>
          <w:szCs w:val="24"/>
          <w:lang w:val="kk-KZ"/>
        </w:rPr>
        <w:t>сұрыптарын шығару мүмкін болады;</w:t>
      </w:r>
    </w:p>
    <w:p w:rsidR="002757A6" w:rsidRPr="008F6E7C" w:rsidRDefault="008F6E7C" w:rsidP="005B6DB7">
      <w:pPr>
        <w:pStyle w:val="a9"/>
        <w:numPr>
          <w:ilvl w:val="0"/>
          <w:numId w:val="9"/>
        </w:numPr>
        <w:tabs>
          <w:tab w:val="left" w:pos="1080"/>
          <w:tab w:val="left" w:pos="2880"/>
        </w:tabs>
        <w:spacing w:after="0" w:line="240" w:lineRule="auto"/>
        <w:jc w:val="both"/>
        <w:rPr>
          <w:szCs w:val="24"/>
          <w:lang w:val="kk-KZ"/>
        </w:rPr>
      </w:pPr>
      <w:r>
        <w:rPr>
          <w:bCs/>
          <w:szCs w:val="24"/>
          <w:lang w:val="kk-KZ"/>
        </w:rPr>
        <w:t>а</w:t>
      </w:r>
      <w:r w:rsidR="002757A6" w:rsidRPr="008F6E7C">
        <w:rPr>
          <w:bCs/>
          <w:szCs w:val="24"/>
          <w:lang w:val="kk-KZ"/>
        </w:rPr>
        <w:t>стықты қайта өңдеу саласында</w:t>
      </w:r>
      <w:r w:rsidR="002757A6" w:rsidRPr="008F6E7C">
        <w:rPr>
          <w:szCs w:val="24"/>
          <w:lang w:val="kk-KZ"/>
        </w:rPr>
        <w:t xml:space="preserve"> қолданылып, диеталық және функционалдық қасиеттері жақсартылған нан өні</w:t>
      </w:r>
      <w:r>
        <w:rPr>
          <w:szCs w:val="24"/>
          <w:lang w:val="kk-KZ"/>
        </w:rPr>
        <w:t>мдерін жасауға мүмкіндік береді;</w:t>
      </w:r>
    </w:p>
    <w:p w:rsidR="002757A6" w:rsidRPr="008F6E7C" w:rsidRDefault="008F6E7C" w:rsidP="005B6DB7">
      <w:pPr>
        <w:pStyle w:val="a9"/>
        <w:numPr>
          <w:ilvl w:val="0"/>
          <w:numId w:val="9"/>
        </w:numPr>
        <w:tabs>
          <w:tab w:val="left" w:pos="1080"/>
          <w:tab w:val="left" w:pos="2880"/>
        </w:tabs>
        <w:spacing w:after="0" w:line="240" w:lineRule="auto"/>
        <w:jc w:val="both"/>
        <w:rPr>
          <w:szCs w:val="24"/>
          <w:lang w:val="kk-KZ"/>
        </w:rPr>
      </w:pPr>
      <w:r>
        <w:rPr>
          <w:bCs/>
          <w:szCs w:val="24"/>
          <w:lang w:val="kk-KZ"/>
        </w:rPr>
        <w:t>э</w:t>
      </w:r>
      <w:r w:rsidR="002757A6" w:rsidRPr="008F6E7C">
        <w:rPr>
          <w:bCs/>
          <w:szCs w:val="24"/>
          <w:lang w:val="kk-KZ"/>
        </w:rPr>
        <w:t>кспорттық саясатты жетілдіруге</w:t>
      </w:r>
      <w:r w:rsidR="002757A6" w:rsidRPr="008F6E7C">
        <w:rPr>
          <w:szCs w:val="24"/>
          <w:lang w:val="kk-KZ"/>
        </w:rPr>
        <w:t xml:space="preserve"> ықпал етеді, себебі жоғары сапалы ұн мен бидай сұрыптары шете</w:t>
      </w:r>
      <w:r>
        <w:rPr>
          <w:szCs w:val="24"/>
          <w:lang w:val="kk-KZ"/>
        </w:rPr>
        <w:t>л нарығында сұранысқа ие болады;</w:t>
      </w:r>
    </w:p>
    <w:p w:rsidR="002757A6" w:rsidRPr="008F6E7C" w:rsidRDefault="008F6E7C" w:rsidP="005B6DB7">
      <w:pPr>
        <w:pStyle w:val="a9"/>
        <w:numPr>
          <w:ilvl w:val="0"/>
          <w:numId w:val="9"/>
        </w:numPr>
        <w:tabs>
          <w:tab w:val="left" w:pos="1080"/>
          <w:tab w:val="left" w:pos="2880"/>
        </w:tabs>
        <w:spacing w:after="0" w:line="240" w:lineRule="auto"/>
        <w:jc w:val="both"/>
        <w:rPr>
          <w:szCs w:val="24"/>
          <w:lang w:val="kk-KZ"/>
        </w:rPr>
      </w:pPr>
      <w:r>
        <w:rPr>
          <w:bCs/>
          <w:szCs w:val="24"/>
          <w:lang w:val="kk-KZ"/>
        </w:rPr>
        <w:t>н</w:t>
      </w:r>
      <w:r w:rsidR="002757A6" w:rsidRPr="008F6E7C">
        <w:rPr>
          <w:bCs/>
          <w:szCs w:val="24"/>
          <w:lang w:val="kk-KZ"/>
        </w:rPr>
        <w:t>ан өндірісінің тиімділігін арттырады</w:t>
      </w:r>
      <w:r w:rsidR="002757A6" w:rsidRPr="008F6E7C">
        <w:rPr>
          <w:szCs w:val="24"/>
          <w:lang w:val="kk-KZ"/>
        </w:rPr>
        <w:t>, себебі бидайдың нан пісіру қасиеттері жақсы болған сайын, өнімнің сапасы мен сақтау мерзімі де жоғарылайды.</w:t>
      </w:r>
    </w:p>
    <w:p w:rsidR="002757A6" w:rsidRPr="008F6E7C" w:rsidRDefault="002757A6" w:rsidP="008F6E7C">
      <w:pPr>
        <w:tabs>
          <w:tab w:val="left" w:pos="1080"/>
          <w:tab w:val="left" w:pos="2880"/>
        </w:tabs>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Бұл зерттеулер Қазақстанның ауыл шаруашылығы мен тамақ өнеркәсібінің тұрақты дамуына және әлемдік нарықта өз орнын нығайтуға маңызды үлес қосады.</w:t>
      </w:r>
    </w:p>
    <w:p w:rsidR="002757A6" w:rsidRPr="008F6E7C" w:rsidRDefault="002757A6" w:rsidP="008F6E7C">
      <w:pPr>
        <w:tabs>
          <w:tab w:val="left" w:pos="1080"/>
          <w:tab w:val="left" w:pos="2880"/>
        </w:tabs>
        <w:spacing w:after="0" w:line="240" w:lineRule="auto"/>
        <w:ind w:firstLine="567"/>
        <w:jc w:val="both"/>
        <w:rPr>
          <w:rFonts w:ascii="Times New Roman" w:hAnsi="Times New Roman" w:cs="Times New Roman"/>
          <w:sz w:val="24"/>
          <w:szCs w:val="24"/>
          <w:lang w:val="kk-KZ"/>
        </w:rPr>
      </w:pPr>
      <w:r w:rsidRPr="008F6E7C">
        <w:rPr>
          <w:rFonts w:ascii="Times New Roman" w:hAnsi="Times New Roman" w:cs="Times New Roman"/>
          <w:sz w:val="24"/>
          <w:szCs w:val="24"/>
          <w:lang w:val="kk-KZ"/>
        </w:rPr>
        <w:t xml:space="preserve">Бұл зерттеу </w:t>
      </w:r>
      <w:r w:rsidRPr="008F6E7C">
        <w:rPr>
          <w:rFonts w:ascii="Times New Roman" w:hAnsi="Times New Roman" w:cs="Times New Roman"/>
          <w:bCs/>
          <w:sz w:val="24"/>
          <w:szCs w:val="24"/>
          <w:lang w:val="kk-KZ"/>
        </w:rPr>
        <w:t>Қазақстанда өсірілетін</w:t>
      </w:r>
      <w:r w:rsidRPr="008F6E7C">
        <w:rPr>
          <w:rFonts w:ascii="Times New Roman" w:hAnsi="Times New Roman" w:cs="Times New Roman"/>
          <w:sz w:val="24"/>
          <w:szCs w:val="24"/>
          <w:lang w:val="kk-KZ"/>
        </w:rPr>
        <w:t xml:space="preserve"> жаздық және күздік жұмсақ бидай сұрыптарының ерекшеліктерін ғылыми тұрғыдан дәлелдеуге бағытталған. Аймақтық климаттық жағдайлар мен топырақ ерекшеліктері ескеріліп, </w:t>
      </w:r>
      <w:r w:rsidRPr="008F6E7C">
        <w:rPr>
          <w:rFonts w:ascii="Times New Roman" w:hAnsi="Times New Roman" w:cs="Times New Roman"/>
          <w:bCs/>
          <w:sz w:val="24"/>
          <w:szCs w:val="24"/>
          <w:lang w:val="kk-KZ"/>
        </w:rPr>
        <w:t>отандық сұрыптардың</w:t>
      </w:r>
      <w:r w:rsidRPr="008F6E7C">
        <w:rPr>
          <w:rFonts w:ascii="Times New Roman" w:hAnsi="Times New Roman" w:cs="Times New Roman"/>
          <w:sz w:val="24"/>
          <w:szCs w:val="24"/>
          <w:lang w:val="kk-KZ"/>
        </w:rPr>
        <w:t xml:space="preserve"> реологиялық және нан пісіру қасиеттеріне нақты баға берілді. Жұмыста </w:t>
      </w:r>
      <w:r w:rsidRPr="008F6E7C">
        <w:rPr>
          <w:rFonts w:ascii="Times New Roman" w:hAnsi="Times New Roman" w:cs="Times New Roman"/>
          <w:bCs/>
          <w:sz w:val="24"/>
          <w:szCs w:val="24"/>
          <w:lang w:val="kk-KZ"/>
        </w:rPr>
        <w:t>Chopin фирмасының Альвеограф және Mixolab құрылғылары бірге пайдаланылды</w:t>
      </w:r>
      <w:r w:rsidRPr="008F6E7C">
        <w:rPr>
          <w:rFonts w:ascii="Times New Roman" w:hAnsi="Times New Roman" w:cs="Times New Roman"/>
          <w:sz w:val="24"/>
          <w:szCs w:val="24"/>
          <w:lang w:val="kk-KZ"/>
        </w:rPr>
        <w:t xml:space="preserve">. Бұл екі құрылғының кешенді қолданылуы бидай қамырының серпімділігі, созылғыштығы, деформация энергиясы және тұтқырлығы туралы толыққанды деректер алуға мүмкіндік берді. Жанама зерттеулерде көбінесе жаздық және күздік бидай сұрыптары </w:t>
      </w:r>
      <w:r w:rsidRPr="008F6E7C">
        <w:rPr>
          <w:rFonts w:ascii="Times New Roman" w:hAnsi="Times New Roman" w:cs="Times New Roman"/>
          <w:bCs/>
          <w:sz w:val="24"/>
          <w:szCs w:val="24"/>
          <w:lang w:val="kk-KZ"/>
        </w:rPr>
        <w:t>жеке қарастырылса</w:t>
      </w:r>
      <w:r w:rsidRPr="008F6E7C">
        <w:rPr>
          <w:rFonts w:ascii="Times New Roman" w:hAnsi="Times New Roman" w:cs="Times New Roman"/>
          <w:sz w:val="24"/>
          <w:szCs w:val="24"/>
          <w:lang w:val="kk-KZ"/>
        </w:rPr>
        <w:t xml:space="preserve">, бұл зерттеу олардың </w:t>
      </w:r>
      <w:r w:rsidRPr="008F6E7C">
        <w:rPr>
          <w:rFonts w:ascii="Times New Roman" w:hAnsi="Times New Roman" w:cs="Times New Roman"/>
          <w:bCs/>
          <w:sz w:val="24"/>
          <w:szCs w:val="24"/>
          <w:lang w:val="kk-KZ"/>
        </w:rPr>
        <w:t>аралас ұн партияларын құру мүмкіндігін</w:t>
      </w:r>
      <w:r w:rsidRPr="008F6E7C">
        <w:rPr>
          <w:rFonts w:ascii="Times New Roman" w:hAnsi="Times New Roman" w:cs="Times New Roman"/>
          <w:sz w:val="24"/>
          <w:szCs w:val="24"/>
          <w:lang w:val="kk-KZ"/>
        </w:rPr>
        <w:t xml:space="preserve"> көрсетіп, ұн зауыттарында өндіріс тиімділігін арттыру жолдарын ұсынды. Бұл отандық астық өңдеу саласында маңызды практикалық нәтиже болып табылады. Яғни, жаздық және күздік бидайдан алынған ұндар сапасы бойынша айтарлықтай айырмашылық көрсетпей, тұрақты нан пісіру қасиеттерін сақтайтыны дәлелденді. Бұл зерттеудің нәтижелері </w:t>
      </w:r>
      <w:r w:rsidRPr="008F6E7C">
        <w:rPr>
          <w:rFonts w:ascii="Times New Roman" w:hAnsi="Times New Roman" w:cs="Times New Roman"/>
          <w:bCs/>
          <w:sz w:val="24"/>
          <w:szCs w:val="24"/>
          <w:lang w:val="kk-KZ"/>
        </w:rPr>
        <w:t>өндірістік деңгейде</w:t>
      </w:r>
      <w:r w:rsidRPr="008F6E7C">
        <w:rPr>
          <w:rFonts w:ascii="Times New Roman" w:hAnsi="Times New Roman" w:cs="Times New Roman"/>
          <w:sz w:val="24"/>
          <w:szCs w:val="24"/>
          <w:lang w:val="kk-KZ"/>
        </w:rPr>
        <w:t xml:space="preserve"> тексеріліп, ұн тарту кәсіпорындары мен наубайханалар үшін </w:t>
      </w:r>
      <w:r w:rsidRPr="008F6E7C">
        <w:rPr>
          <w:rFonts w:ascii="Times New Roman" w:hAnsi="Times New Roman" w:cs="Times New Roman"/>
          <w:bCs/>
          <w:sz w:val="24"/>
          <w:szCs w:val="24"/>
          <w:lang w:val="kk-KZ"/>
        </w:rPr>
        <w:t>тәжірибелік маңызы жоғары</w:t>
      </w:r>
      <w:r w:rsidRPr="008F6E7C">
        <w:rPr>
          <w:rFonts w:ascii="Times New Roman" w:hAnsi="Times New Roman" w:cs="Times New Roman"/>
          <w:sz w:val="24"/>
          <w:szCs w:val="24"/>
          <w:lang w:val="kk-KZ"/>
        </w:rPr>
        <w:t xml:space="preserve"> екендігі көрсетілді. Осы ерекшеліктердің барлығы зерттеуді </w:t>
      </w:r>
      <w:r w:rsidRPr="008F6E7C">
        <w:rPr>
          <w:rFonts w:ascii="Times New Roman" w:hAnsi="Times New Roman" w:cs="Times New Roman"/>
          <w:bCs/>
          <w:sz w:val="24"/>
          <w:szCs w:val="24"/>
          <w:lang w:val="kk-KZ"/>
        </w:rPr>
        <w:t>отандық ауыл шаруашылығы мен тамақ өнеркәсібі үшін аса маңызды</w:t>
      </w:r>
      <w:r w:rsidRPr="008F6E7C">
        <w:rPr>
          <w:rFonts w:ascii="Times New Roman" w:hAnsi="Times New Roman" w:cs="Times New Roman"/>
          <w:sz w:val="24"/>
          <w:szCs w:val="24"/>
          <w:lang w:val="kk-KZ"/>
        </w:rPr>
        <w:t xml:space="preserve">, өндірісте қолдануға бағытталған </w:t>
      </w:r>
      <w:r w:rsidRPr="008F6E7C">
        <w:rPr>
          <w:rFonts w:ascii="Times New Roman" w:hAnsi="Times New Roman" w:cs="Times New Roman"/>
          <w:bCs/>
          <w:sz w:val="24"/>
          <w:szCs w:val="24"/>
          <w:lang w:val="kk-KZ"/>
        </w:rPr>
        <w:t>қолданбалы зерттеу</w:t>
      </w:r>
      <w:r w:rsidRPr="008F6E7C">
        <w:rPr>
          <w:rFonts w:ascii="Times New Roman" w:hAnsi="Times New Roman" w:cs="Times New Roman"/>
          <w:sz w:val="24"/>
          <w:szCs w:val="24"/>
          <w:lang w:val="kk-KZ"/>
        </w:rPr>
        <w:t xml:space="preserve"> ретінде ерекшелейді.</w:t>
      </w:r>
    </w:p>
    <w:p w:rsidR="002757A6" w:rsidRPr="00D22145" w:rsidRDefault="002757A6" w:rsidP="008F6E7C">
      <w:pPr>
        <w:spacing w:after="0" w:line="240" w:lineRule="auto"/>
        <w:ind w:firstLine="567"/>
        <w:jc w:val="both"/>
        <w:rPr>
          <w:rFonts w:ascii="Times New Roman" w:hAnsi="Times New Roman" w:cs="Times New Roman"/>
          <w:bCs/>
          <w:color w:val="000000" w:themeColor="text1"/>
          <w:sz w:val="24"/>
          <w:szCs w:val="24"/>
          <w:lang w:val="kk-KZ"/>
        </w:rPr>
      </w:pPr>
      <w:r w:rsidRPr="008F6E7C">
        <w:rPr>
          <w:rFonts w:ascii="Times New Roman" w:hAnsi="Times New Roman" w:cs="Times New Roman"/>
          <w:b/>
          <w:sz w:val="24"/>
          <w:szCs w:val="24"/>
          <w:lang w:val="kk-KZ"/>
        </w:rPr>
        <w:t>Қорытынды.</w:t>
      </w:r>
      <w:r w:rsidRPr="008F6E7C">
        <w:rPr>
          <w:rFonts w:ascii="Times New Roman" w:hAnsi="Times New Roman" w:cs="Times New Roman"/>
          <w:color w:val="000000" w:themeColor="text1"/>
          <w:sz w:val="24"/>
          <w:szCs w:val="24"/>
          <w:lang w:val="kk-KZ"/>
        </w:rPr>
        <w:t xml:space="preserve"> Зерттеу нәтижелері Қазақстанда өсірілетін жаздық және күздік жұмсақ бидай сұрыптарының реологиялық қасиеттерінің өзара ұқсастықтары мен ерекшеліктерін ғылыми тұрғыдан дәлелдеуге мүмкіндік берді. 10 түрлі сұрыптың ұндарының реологиялық қасиеттері </w:t>
      </w:r>
      <w:r w:rsidRPr="008F6E7C">
        <w:rPr>
          <w:rFonts w:ascii="Times New Roman" w:hAnsi="Times New Roman" w:cs="Times New Roman"/>
          <w:bCs/>
          <w:color w:val="000000" w:themeColor="text1"/>
          <w:sz w:val="24"/>
          <w:szCs w:val="24"/>
          <w:lang w:val="kk-KZ"/>
        </w:rPr>
        <w:t>Chopin</w:t>
      </w:r>
      <w:r w:rsidRPr="008F6E7C">
        <w:rPr>
          <w:rFonts w:ascii="Times New Roman" w:hAnsi="Times New Roman" w:cs="Times New Roman"/>
          <w:color w:val="000000" w:themeColor="text1"/>
          <w:sz w:val="24"/>
          <w:szCs w:val="24"/>
          <w:lang w:val="kk-KZ"/>
        </w:rPr>
        <w:t xml:space="preserve"> фирмасының </w:t>
      </w:r>
      <w:r w:rsidRPr="008F6E7C">
        <w:rPr>
          <w:rFonts w:ascii="Times New Roman" w:hAnsi="Times New Roman" w:cs="Times New Roman"/>
          <w:bCs/>
          <w:color w:val="000000" w:themeColor="text1"/>
          <w:sz w:val="24"/>
          <w:szCs w:val="24"/>
          <w:lang w:val="kk-KZ"/>
        </w:rPr>
        <w:t>Альвеограф</w:t>
      </w:r>
      <w:r w:rsidRPr="008F6E7C">
        <w:rPr>
          <w:rFonts w:ascii="Times New Roman" w:hAnsi="Times New Roman" w:cs="Times New Roman"/>
          <w:color w:val="000000" w:themeColor="text1"/>
          <w:sz w:val="24"/>
          <w:szCs w:val="24"/>
          <w:lang w:val="kk-KZ"/>
        </w:rPr>
        <w:t xml:space="preserve"> және </w:t>
      </w:r>
      <w:r w:rsidRPr="008F6E7C">
        <w:rPr>
          <w:rFonts w:ascii="Times New Roman" w:hAnsi="Times New Roman" w:cs="Times New Roman"/>
          <w:bCs/>
          <w:color w:val="000000" w:themeColor="text1"/>
          <w:sz w:val="24"/>
          <w:szCs w:val="24"/>
          <w:lang w:val="kk-KZ"/>
        </w:rPr>
        <w:t>Mixolab</w:t>
      </w:r>
      <w:r w:rsidRPr="008F6E7C">
        <w:rPr>
          <w:rFonts w:ascii="Times New Roman" w:hAnsi="Times New Roman" w:cs="Times New Roman"/>
          <w:color w:val="000000" w:themeColor="text1"/>
          <w:sz w:val="24"/>
          <w:szCs w:val="24"/>
          <w:lang w:val="kk-KZ"/>
        </w:rPr>
        <w:t xml:space="preserve"> құрылғылары арқылы зерттеліп, қамырдың серпімділігі, созылғыштығы және деформация энергиясы бойынша көрсеткіштері анықталды. Жаздық бидай сұрыптарында серпімділік жоғары (148 мм), ал күздік бидай сұрыптарында бұл көрсеткіш 109 мм-ге дейін төмендейтіні байқалды. Mixolab құрылғысының нәтижелері де екі бидай түрінің реологиялық қасиеттерінде ұқсастықтар бар екенін </w:t>
      </w:r>
      <w:r w:rsidRPr="008F6E7C">
        <w:rPr>
          <w:rFonts w:ascii="Times New Roman" w:hAnsi="Times New Roman" w:cs="Times New Roman"/>
          <w:color w:val="000000" w:themeColor="text1"/>
          <w:sz w:val="24"/>
          <w:szCs w:val="24"/>
          <w:lang w:val="kk-KZ"/>
        </w:rPr>
        <w:lastRenderedPageBreak/>
        <w:t xml:space="preserve">көрсетті. Сонымен қатар, </w:t>
      </w:r>
      <w:r w:rsidRPr="008F6E7C">
        <w:rPr>
          <w:rFonts w:ascii="Times New Roman" w:hAnsi="Times New Roman" w:cs="Times New Roman"/>
          <w:bCs/>
          <w:color w:val="000000" w:themeColor="text1"/>
          <w:sz w:val="24"/>
          <w:szCs w:val="24"/>
          <w:lang w:val="kk-KZ"/>
        </w:rPr>
        <w:t>Алмекен элита</w:t>
      </w:r>
      <w:r w:rsidRPr="008F6E7C">
        <w:rPr>
          <w:rFonts w:ascii="Times New Roman" w:hAnsi="Times New Roman" w:cs="Times New Roman"/>
          <w:color w:val="000000" w:themeColor="text1"/>
          <w:sz w:val="24"/>
          <w:szCs w:val="24"/>
          <w:lang w:val="kk-KZ"/>
        </w:rPr>
        <w:t xml:space="preserve"> сұрыпы глютен мөлшері мен тұтқырлығы бойынша айтарлықтай ерекшеленді. Зерттеу нәтижелері </w:t>
      </w:r>
      <w:r w:rsidRPr="008F6E7C">
        <w:rPr>
          <w:rFonts w:ascii="Times New Roman" w:hAnsi="Times New Roman" w:cs="Times New Roman"/>
          <w:bCs/>
          <w:color w:val="000000" w:themeColor="text1"/>
          <w:sz w:val="24"/>
          <w:szCs w:val="24"/>
          <w:lang w:val="kk-KZ"/>
        </w:rPr>
        <w:t>ұн зауыттарында</w:t>
      </w:r>
      <w:r w:rsidRPr="008F6E7C">
        <w:rPr>
          <w:rFonts w:ascii="Times New Roman" w:hAnsi="Times New Roman" w:cs="Times New Roman"/>
          <w:color w:val="000000" w:themeColor="text1"/>
          <w:sz w:val="24"/>
          <w:szCs w:val="24"/>
          <w:lang w:val="kk-KZ"/>
        </w:rPr>
        <w:t xml:space="preserve"> жаздық және күздік бидай сұрыптарын біріктіріп, ұн партияларын қалыптастыру мүмкіндігін дәлелдеді. Бұл астық өңдеу саласында өндірістік тиімділікті арттырып, ұнның сапалық тұрақтылығын қамтамасыз етуге ықпал етеді. Дайын нан өнімдерінің сапа көрсеткіштері бір деңгейде екені анықталды: жұмсақ ортасының </w:t>
      </w:r>
      <w:r w:rsidRPr="008F6E7C">
        <w:rPr>
          <w:rFonts w:ascii="Times New Roman" w:hAnsi="Times New Roman" w:cs="Times New Roman"/>
          <w:bCs/>
          <w:color w:val="000000" w:themeColor="text1"/>
          <w:sz w:val="24"/>
          <w:szCs w:val="24"/>
          <w:lang w:val="kk-KZ"/>
        </w:rPr>
        <w:t>ылғалдылығы</w:t>
      </w:r>
      <w:r w:rsidRPr="008F6E7C">
        <w:rPr>
          <w:rFonts w:ascii="Times New Roman" w:hAnsi="Times New Roman" w:cs="Times New Roman"/>
          <w:color w:val="000000" w:themeColor="text1"/>
          <w:sz w:val="24"/>
          <w:szCs w:val="24"/>
          <w:lang w:val="kk-KZ"/>
        </w:rPr>
        <w:t xml:space="preserve"> – 36-39%, ортасының </w:t>
      </w:r>
      <w:r w:rsidRPr="008F6E7C">
        <w:rPr>
          <w:rFonts w:ascii="Times New Roman" w:hAnsi="Times New Roman" w:cs="Times New Roman"/>
          <w:bCs/>
          <w:color w:val="000000" w:themeColor="text1"/>
          <w:sz w:val="24"/>
          <w:szCs w:val="24"/>
          <w:lang w:val="kk-KZ"/>
        </w:rPr>
        <w:t>қышқылдылығы</w:t>
      </w:r>
      <w:r w:rsidRPr="008F6E7C">
        <w:rPr>
          <w:rFonts w:ascii="Times New Roman" w:hAnsi="Times New Roman" w:cs="Times New Roman"/>
          <w:color w:val="000000" w:themeColor="text1"/>
          <w:sz w:val="24"/>
          <w:szCs w:val="24"/>
          <w:lang w:val="kk-KZ"/>
        </w:rPr>
        <w:t xml:space="preserve"> – 0,4-0,8 град, к</w:t>
      </w:r>
      <w:r w:rsidRPr="008F6E7C">
        <w:rPr>
          <w:rFonts w:ascii="Times New Roman" w:hAnsi="Times New Roman" w:cs="Times New Roman"/>
          <w:bCs/>
          <w:color w:val="000000" w:themeColor="text1"/>
          <w:sz w:val="24"/>
          <w:szCs w:val="24"/>
          <w:lang w:val="kk-KZ"/>
        </w:rPr>
        <w:t>еуектілігі</w:t>
      </w:r>
      <w:r w:rsidRPr="008F6E7C">
        <w:rPr>
          <w:rFonts w:ascii="Times New Roman" w:hAnsi="Times New Roman" w:cs="Times New Roman"/>
          <w:color w:val="000000" w:themeColor="text1"/>
          <w:sz w:val="24"/>
          <w:szCs w:val="24"/>
          <w:lang w:val="kk-KZ"/>
        </w:rPr>
        <w:t xml:space="preserve"> – 44-59%. Барлық сұрыптар бойынша нанның органолептикалық көрсеткіштері (сыртқы түрі, бетінің сапасы, жұмсақ ортасының құрылымы, түсі) </w:t>
      </w:r>
      <w:r w:rsidRPr="008F6E7C">
        <w:rPr>
          <w:rFonts w:ascii="Times New Roman" w:hAnsi="Times New Roman" w:cs="Times New Roman"/>
          <w:bCs/>
          <w:color w:val="000000" w:themeColor="text1"/>
          <w:sz w:val="24"/>
          <w:szCs w:val="24"/>
          <w:lang w:val="kk-KZ"/>
        </w:rPr>
        <w:t>бірдей деңгейде</w:t>
      </w:r>
      <w:r w:rsidRPr="008F6E7C">
        <w:rPr>
          <w:rFonts w:ascii="Times New Roman" w:hAnsi="Times New Roman" w:cs="Times New Roman"/>
          <w:color w:val="000000" w:themeColor="text1"/>
          <w:sz w:val="24"/>
          <w:szCs w:val="24"/>
          <w:lang w:val="kk-KZ"/>
        </w:rPr>
        <w:t xml:space="preserve"> болды. </w:t>
      </w:r>
      <w:r w:rsidRPr="00D22145">
        <w:rPr>
          <w:rFonts w:ascii="Times New Roman" w:hAnsi="Times New Roman" w:cs="Times New Roman"/>
          <w:bCs/>
          <w:color w:val="000000" w:themeColor="text1"/>
          <w:sz w:val="24"/>
          <w:szCs w:val="24"/>
          <w:lang w:val="kk-KZ"/>
        </w:rPr>
        <w:t>Болашақ зерттеулердің бағыттары:</w:t>
      </w:r>
    </w:p>
    <w:p w:rsidR="002757A6" w:rsidRPr="00D22145" w:rsidRDefault="00D22145" w:rsidP="005B6DB7">
      <w:pPr>
        <w:pStyle w:val="a9"/>
        <w:numPr>
          <w:ilvl w:val="0"/>
          <w:numId w:val="9"/>
        </w:numPr>
        <w:spacing w:after="0" w:line="240" w:lineRule="auto"/>
        <w:jc w:val="both"/>
        <w:rPr>
          <w:color w:val="000000" w:themeColor="text1"/>
          <w:szCs w:val="24"/>
          <w:lang w:val="kk-KZ"/>
        </w:rPr>
      </w:pPr>
      <w:r w:rsidRPr="00D22145">
        <w:rPr>
          <w:bCs/>
          <w:color w:val="000000" w:themeColor="text1"/>
          <w:szCs w:val="24"/>
          <w:lang w:val="kk-KZ"/>
        </w:rPr>
        <w:t>к</w:t>
      </w:r>
      <w:r w:rsidR="002757A6" w:rsidRPr="00D22145">
        <w:rPr>
          <w:bCs/>
          <w:color w:val="000000" w:themeColor="text1"/>
          <w:szCs w:val="24"/>
          <w:lang w:val="kk-KZ"/>
        </w:rPr>
        <w:t>лиматтың өзгеруіне бейімделген сұрыптарды шығару</w:t>
      </w:r>
      <w:r w:rsidR="002757A6" w:rsidRPr="00D22145">
        <w:rPr>
          <w:color w:val="000000" w:themeColor="text1"/>
          <w:szCs w:val="24"/>
          <w:lang w:val="kk-KZ"/>
        </w:rPr>
        <w:t>: әртүрлі экологиялық жағдайларда бидай сұрыптарының тұрақтылығын зерттеу және</w:t>
      </w:r>
      <w:r>
        <w:rPr>
          <w:color w:val="000000" w:themeColor="text1"/>
          <w:szCs w:val="24"/>
          <w:lang w:val="kk-KZ"/>
        </w:rPr>
        <w:t xml:space="preserve"> олардың өнімділігін арттыру;</w:t>
      </w:r>
    </w:p>
    <w:p w:rsidR="002757A6" w:rsidRPr="00D22145" w:rsidRDefault="00D22145" w:rsidP="005B6DB7">
      <w:pPr>
        <w:pStyle w:val="a9"/>
        <w:numPr>
          <w:ilvl w:val="0"/>
          <w:numId w:val="9"/>
        </w:numPr>
        <w:spacing w:after="0" w:line="240" w:lineRule="auto"/>
        <w:jc w:val="both"/>
        <w:rPr>
          <w:color w:val="000000" w:themeColor="text1"/>
          <w:szCs w:val="24"/>
          <w:lang w:val="kk-KZ"/>
        </w:rPr>
      </w:pPr>
      <w:r w:rsidRPr="00D22145">
        <w:rPr>
          <w:bCs/>
          <w:color w:val="000000" w:themeColor="text1"/>
          <w:szCs w:val="24"/>
          <w:lang w:val="kk-KZ"/>
        </w:rPr>
        <w:t>н</w:t>
      </w:r>
      <w:r w:rsidR="002757A6" w:rsidRPr="00D22145">
        <w:rPr>
          <w:bCs/>
          <w:color w:val="000000" w:themeColor="text1"/>
          <w:szCs w:val="24"/>
          <w:lang w:val="kk-KZ"/>
        </w:rPr>
        <w:t>ан өнімдерінің сапасын жақсарту</w:t>
      </w:r>
      <w:r w:rsidR="002757A6" w:rsidRPr="00D22145">
        <w:rPr>
          <w:color w:val="000000" w:themeColor="text1"/>
          <w:szCs w:val="24"/>
          <w:lang w:val="kk-KZ"/>
        </w:rPr>
        <w:t>: қоспаларды қолдану арқылы нан пісіру қасиеттерін жақсарту және</w:t>
      </w:r>
      <w:r>
        <w:rPr>
          <w:color w:val="000000" w:themeColor="text1"/>
          <w:szCs w:val="24"/>
          <w:lang w:val="kk-KZ"/>
        </w:rPr>
        <w:t xml:space="preserve"> жаңа технологияларды енгізу;</w:t>
      </w:r>
    </w:p>
    <w:p w:rsidR="002757A6" w:rsidRPr="00D22145" w:rsidRDefault="00D22145" w:rsidP="005B6DB7">
      <w:pPr>
        <w:pStyle w:val="a9"/>
        <w:numPr>
          <w:ilvl w:val="0"/>
          <w:numId w:val="9"/>
        </w:numPr>
        <w:spacing w:after="0" w:line="240" w:lineRule="auto"/>
        <w:jc w:val="both"/>
        <w:rPr>
          <w:color w:val="000000" w:themeColor="text1"/>
          <w:szCs w:val="24"/>
          <w:lang w:val="kk-KZ"/>
        </w:rPr>
      </w:pPr>
      <w:r w:rsidRPr="00D22145">
        <w:rPr>
          <w:bCs/>
          <w:color w:val="000000" w:themeColor="text1"/>
          <w:szCs w:val="24"/>
          <w:lang w:val="kk-KZ"/>
        </w:rPr>
        <w:t>ұ</w:t>
      </w:r>
      <w:r w:rsidR="002757A6" w:rsidRPr="00D22145">
        <w:rPr>
          <w:bCs/>
          <w:color w:val="000000" w:themeColor="text1"/>
          <w:szCs w:val="24"/>
          <w:lang w:val="kk-KZ"/>
        </w:rPr>
        <w:t>н өндірісінде автоматтандыру мен жаңа технологияларды енгізу</w:t>
      </w:r>
      <w:r w:rsidR="002757A6" w:rsidRPr="00D22145">
        <w:rPr>
          <w:color w:val="000000" w:themeColor="text1"/>
          <w:szCs w:val="24"/>
          <w:lang w:val="kk-KZ"/>
        </w:rPr>
        <w:t>: ұн сапасын тұрақтандыру үшін и</w:t>
      </w:r>
      <w:r>
        <w:rPr>
          <w:color w:val="000000" w:themeColor="text1"/>
          <w:szCs w:val="24"/>
          <w:lang w:val="kk-KZ"/>
        </w:rPr>
        <w:t>нтеллектуалды жүйелерді қолдану;</w:t>
      </w:r>
    </w:p>
    <w:p w:rsidR="002757A6" w:rsidRPr="00D22145" w:rsidRDefault="00D22145" w:rsidP="005B6DB7">
      <w:pPr>
        <w:pStyle w:val="a9"/>
        <w:numPr>
          <w:ilvl w:val="0"/>
          <w:numId w:val="9"/>
        </w:numPr>
        <w:spacing w:after="0" w:line="240" w:lineRule="auto"/>
        <w:jc w:val="both"/>
        <w:rPr>
          <w:color w:val="000000" w:themeColor="text1"/>
          <w:szCs w:val="24"/>
          <w:lang w:val="kk-KZ"/>
        </w:rPr>
      </w:pPr>
      <w:r w:rsidRPr="00D22145">
        <w:rPr>
          <w:bCs/>
          <w:color w:val="000000" w:themeColor="text1"/>
          <w:szCs w:val="24"/>
          <w:lang w:val="kk-KZ"/>
        </w:rPr>
        <w:t>г</w:t>
      </w:r>
      <w:r w:rsidR="002757A6" w:rsidRPr="00D22145">
        <w:rPr>
          <w:bCs/>
          <w:color w:val="000000" w:themeColor="text1"/>
          <w:szCs w:val="24"/>
          <w:lang w:val="kk-KZ"/>
        </w:rPr>
        <w:t>енетикалық және биотехнологиялық зерттеулер</w:t>
      </w:r>
      <w:r w:rsidR="002757A6" w:rsidRPr="00D22145">
        <w:rPr>
          <w:color w:val="000000" w:themeColor="text1"/>
          <w:szCs w:val="24"/>
          <w:lang w:val="kk-KZ"/>
        </w:rPr>
        <w:t>: жоғары сапалы, функционалды және тағамдық құндылығы жоғары бидай сұрыптарын дамыту.</w:t>
      </w:r>
    </w:p>
    <w:p w:rsidR="002757A6" w:rsidRPr="00C61459" w:rsidRDefault="002757A6" w:rsidP="008F6E7C">
      <w:pPr>
        <w:spacing w:after="0" w:line="240" w:lineRule="auto"/>
        <w:ind w:firstLine="567"/>
        <w:jc w:val="both"/>
        <w:rPr>
          <w:rFonts w:ascii="Times New Roman" w:hAnsi="Times New Roman" w:cs="Times New Roman"/>
          <w:color w:val="000000" w:themeColor="text1"/>
          <w:sz w:val="24"/>
          <w:szCs w:val="24"/>
          <w:lang w:val="kk-KZ"/>
        </w:rPr>
      </w:pPr>
      <w:r w:rsidRPr="00C61459">
        <w:rPr>
          <w:rFonts w:ascii="Times New Roman" w:hAnsi="Times New Roman" w:cs="Times New Roman"/>
          <w:color w:val="000000" w:themeColor="text1"/>
          <w:sz w:val="24"/>
          <w:szCs w:val="24"/>
          <w:lang w:val="kk-KZ"/>
        </w:rPr>
        <w:t>Бұл зерттеулер Қазақстанның ауыл шаруашылығы мен тамақ өнеркәсібінің тұрақты дамуына ықпал етіп, экспорттық әлеуетін арттыруға көмектеседі.</w:t>
      </w:r>
    </w:p>
    <w:p w:rsidR="002757A6" w:rsidRPr="00C61459" w:rsidRDefault="002757A6" w:rsidP="008F6E7C">
      <w:pPr>
        <w:pStyle w:val="Headings"/>
        <w:ind w:firstLine="567"/>
        <w:rPr>
          <w:rFonts w:cs="Times New Roman"/>
          <w:szCs w:val="24"/>
          <w:lang w:val="kk-KZ"/>
        </w:rPr>
      </w:pPr>
    </w:p>
    <w:p w:rsidR="002757A6" w:rsidRPr="009D5E5C" w:rsidRDefault="002757A6" w:rsidP="002757A6">
      <w:pPr>
        <w:pStyle w:val="Headings"/>
        <w:ind w:firstLine="567"/>
        <w:rPr>
          <w:rFonts w:cs="Times New Roman"/>
          <w:szCs w:val="24"/>
          <w:lang w:val="ru-RU"/>
        </w:rPr>
      </w:pPr>
      <w:r w:rsidRPr="00904BA7">
        <w:rPr>
          <w:rFonts w:cs="Times New Roman"/>
          <w:szCs w:val="24"/>
          <w:lang w:val="kk-KZ"/>
        </w:rPr>
        <w:t xml:space="preserve">                                                     </w:t>
      </w:r>
      <w:r w:rsidRPr="009D5E5C">
        <w:rPr>
          <w:szCs w:val="24"/>
          <w:lang w:val="kk-KZ"/>
        </w:rPr>
        <w:t>Әдибиеттер</w:t>
      </w:r>
    </w:p>
    <w:p w:rsidR="002757A6" w:rsidRPr="003F03BB" w:rsidRDefault="002757A6" w:rsidP="002757A6">
      <w:pPr>
        <w:pStyle w:val="Headings"/>
        <w:ind w:firstLine="567"/>
        <w:jc w:val="center"/>
        <w:rPr>
          <w:rFonts w:cs="Times New Roman"/>
          <w:szCs w:val="24"/>
          <w:lang w:val="ru-RU"/>
        </w:rPr>
      </w:pPr>
    </w:p>
    <w:p w:rsidR="002757A6" w:rsidRDefault="002757A6" w:rsidP="002757A6">
      <w:pPr>
        <w:pStyle w:val="a9"/>
        <w:ind w:left="0"/>
        <w:jc w:val="both"/>
        <w:rPr>
          <w:rFonts w:eastAsia="Times New Roman"/>
          <w:szCs w:val="24"/>
        </w:rPr>
      </w:pPr>
      <w:r>
        <w:rPr>
          <w:rFonts w:eastAsia="Times New Roman"/>
          <w:szCs w:val="24"/>
        </w:rPr>
        <w:t>1.</w:t>
      </w:r>
      <w:r w:rsidRPr="000B458C">
        <w:rPr>
          <w:rFonts w:eastAsia="Times New Roman"/>
          <w:szCs w:val="24"/>
        </w:rPr>
        <w:t>Винчевский М.А., Храпко О.П. Роль сорта в формировании качества муки // Молодые исследователи агропромышленного и лесного комплексов – регионам: сборник материалов III международной молодежной научно-практическо</w:t>
      </w:r>
      <w:r>
        <w:rPr>
          <w:rFonts w:eastAsia="Times New Roman"/>
          <w:szCs w:val="24"/>
        </w:rPr>
        <w:t>й конференции. Вологда, 2018. -</w:t>
      </w:r>
      <w:r w:rsidRPr="000B458C">
        <w:rPr>
          <w:rFonts w:eastAsia="Times New Roman"/>
          <w:szCs w:val="24"/>
        </w:rPr>
        <w:t>С. 6-12.</w:t>
      </w:r>
    </w:p>
    <w:p w:rsidR="002757A6" w:rsidRDefault="002757A6" w:rsidP="002757A6">
      <w:pPr>
        <w:pStyle w:val="a9"/>
        <w:ind w:left="0"/>
        <w:jc w:val="both"/>
        <w:rPr>
          <w:rFonts w:eastAsia="Times New Roman"/>
          <w:szCs w:val="24"/>
        </w:rPr>
      </w:pPr>
      <w:r>
        <w:rPr>
          <w:rFonts w:eastAsia="Times New Roman"/>
          <w:szCs w:val="24"/>
        </w:rPr>
        <w:t>2.</w:t>
      </w:r>
      <w:r w:rsidRPr="000B458C">
        <w:rPr>
          <w:rFonts w:eastAsia="Times New Roman"/>
          <w:szCs w:val="24"/>
        </w:rPr>
        <w:t>Волюшин Е.В. Зерноведение с основами растениеводства: учебное посо</w:t>
      </w:r>
      <w:r>
        <w:rPr>
          <w:rFonts w:eastAsia="Times New Roman"/>
          <w:szCs w:val="24"/>
        </w:rPr>
        <w:t xml:space="preserve">бие. – Оренбург, 2019. </w:t>
      </w:r>
      <w:r w:rsidRPr="00A50A98">
        <w:rPr>
          <w:rFonts w:eastAsia="Times New Roman"/>
          <w:szCs w:val="24"/>
        </w:rPr>
        <w:t xml:space="preserve">- </w:t>
      </w:r>
      <w:r>
        <w:rPr>
          <w:rFonts w:eastAsia="Times New Roman"/>
          <w:szCs w:val="24"/>
        </w:rPr>
        <w:t xml:space="preserve"> 97 с.</w:t>
      </w:r>
      <w:r w:rsidRPr="00A50A98">
        <w:rPr>
          <w:rFonts w:eastAsia="Times New Roman"/>
          <w:szCs w:val="24"/>
        </w:rPr>
        <w:t xml:space="preserve"> </w:t>
      </w:r>
      <w:r>
        <w:rPr>
          <w:rFonts w:eastAsia="Times New Roman"/>
          <w:szCs w:val="24"/>
          <w:lang w:val="en-US"/>
        </w:rPr>
        <w:t>ISBN</w:t>
      </w:r>
      <w:r w:rsidRPr="00A50A98">
        <w:rPr>
          <w:rFonts w:eastAsia="Times New Roman"/>
          <w:szCs w:val="24"/>
        </w:rPr>
        <w:t xml:space="preserve"> 978-5-7410-2420-1</w:t>
      </w:r>
    </w:p>
    <w:p w:rsidR="002757A6" w:rsidRPr="007805B0" w:rsidRDefault="002757A6" w:rsidP="002757A6">
      <w:pPr>
        <w:pStyle w:val="a9"/>
        <w:ind w:left="0"/>
        <w:jc w:val="both"/>
        <w:rPr>
          <w:szCs w:val="24"/>
          <w:shd w:val="clear" w:color="auto" w:fill="FFFFFF"/>
          <w:lang w:val="en-US"/>
        </w:rPr>
      </w:pPr>
      <w:r w:rsidRPr="00A50A98">
        <w:rPr>
          <w:rFonts w:eastAsia="Times New Roman"/>
          <w:szCs w:val="24"/>
        </w:rPr>
        <w:t>3.</w:t>
      </w:r>
      <w:r w:rsidRPr="000B458C">
        <w:rPr>
          <w:rFonts w:eastAsia="Times New Roman"/>
          <w:szCs w:val="24"/>
        </w:rPr>
        <w:t>Цыбикова Г.Ц. Основы технологии производства продуктов питания из растительного сырья: уч</w:t>
      </w:r>
      <w:r>
        <w:rPr>
          <w:rFonts w:eastAsia="Times New Roman"/>
          <w:szCs w:val="24"/>
        </w:rPr>
        <w:t xml:space="preserve">ебное пособие. </w:t>
      </w:r>
      <w:r w:rsidRPr="00A50A98">
        <w:rPr>
          <w:rFonts w:eastAsia="Times New Roman"/>
          <w:szCs w:val="24"/>
        </w:rPr>
        <w:t xml:space="preserve">- </w:t>
      </w:r>
      <w:r>
        <w:rPr>
          <w:rFonts w:eastAsia="Times New Roman"/>
          <w:szCs w:val="24"/>
        </w:rPr>
        <w:t>Изд. Лань</w:t>
      </w:r>
      <w:r w:rsidRPr="00D22145">
        <w:rPr>
          <w:rFonts w:eastAsia="Times New Roman"/>
          <w:szCs w:val="24"/>
          <w:lang w:val="en-US"/>
        </w:rPr>
        <w:t xml:space="preserve">, 2021.-  </w:t>
      </w:r>
      <w:r w:rsidRPr="007805B0">
        <w:rPr>
          <w:rFonts w:eastAsia="Times New Roman"/>
          <w:szCs w:val="24"/>
          <w:lang w:val="en-US"/>
        </w:rPr>
        <w:t xml:space="preserve">92 </w:t>
      </w:r>
      <w:r w:rsidRPr="000B458C">
        <w:rPr>
          <w:rFonts w:eastAsia="Times New Roman"/>
          <w:szCs w:val="24"/>
        </w:rPr>
        <w:t>с</w:t>
      </w:r>
      <w:r w:rsidRPr="007805B0">
        <w:rPr>
          <w:rFonts w:eastAsia="Times New Roman"/>
          <w:szCs w:val="24"/>
          <w:lang w:val="en-US"/>
        </w:rPr>
        <w:t xml:space="preserve">. </w:t>
      </w:r>
      <w:r>
        <w:rPr>
          <w:rFonts w:eastAsia="Times New Roman"/>
          <w:szCs w:val="24"/>
          <w:lang w:val="en-US"/>
        </w:rPr>
        <w:t>ISBN</w:t>
      </w:r>
      <w:r w:rsidRPr="007805B0">
        <w:rPr>
          <w:rFonts w:eastAsia="Times New Roman"/>
          <w:szCs w:val="24"/>
          <w:lang w:val="en-US"/>
        </w:rPr>
        <w:t xml:space="preserve"> </w:t>
      </w:r>
      <w:r w:rsidRPr="007805B0">
        <w:rPr>
          <w:szCs w:val="24"/>
          <w:shd w:val="clear" w:color="auto" w:fill="FFFFFF"/>
          <w:lang w:val="en-US"/>
        </w:rPr>
        <w:t>978-5-8114-3051-2</w:t>
      </w:r>
    </w:p>
    <w:p w:rsidR="00D22145" w:rsidRDefault="002757A6" w:rsidP="002757A6">
      <w:pPr>
        <w:pStyle w:val="a9"/>
        <w:ind w:left="0"/>
        <w:jc w:val="both"/>
        <w:rPr>
          <w:rFonts w:eastAsia="Times New Roman"/>
          <w:szCs w:val="24"/>
          <w:lang w:val="en-US"/>
        </w:rPr>
      </w:pPr>
      <w:r w:rsidRPr="00D22145">
        <w:rPr>
          <w:rFonts w:eastAsia="Times New Roman"/>
          <w:bCs/>
          <w:szCs w:val="24"/>
          <w:lang w:val="en-US"/>
        </w:rPr>
        <w:t>4. Rosell C. M., Rojas J. A., Benedito de Barber C.</w:t>
      </w:r>
      <w:r w:rsidRPr="00D22145">
        <w:rPr>
          <w:rFonts w:eastAsia="Times New Roman"/>
          <w:szCs w:val="24"/>
          <w:lang w:val="en-US"/>
        </w:rPr>
        <w:t xml:space="preserve"> Influence of hydrocolloids on doug</w:t>
      </w:r>
      <w:r w:rsidR="00D22145">
        <w:rPr>
          <w:rFonts w:eastAsia="Times New Roman"/>
          <w:szCs w:val="24"/>
          <w:lang w:val="en-US"/>
        </w:rPr>
        <w:t>h rheology and bread quality//</w:t>
      </w:r>
      <w:r w:rsidRPr="00D22145">
        <w:rPr>
          <w:rFonts w:eastAsia="Times New Roman"/>
          <w:iCs/>
          <w:szCs w:val="24"/>
          <w:lang w:val="en-US"/>
        </w:rPr>
        <w:t>Food Hydrocolloids.</w:t>
      </w:r>
      <w:r w:rsidR="00D22145">
        <w:rPr>
          <w:rFonts w:eastAsia="Times New Roman"/>
          <w:szCs w:val="24"/>
          <w:lang w:val="en-US"/>
        </w:rPr>
        <w:t>- 2019. -</w:t>
      </w:r>
      <w:r w:rsidRPr="00D22145">
        <w:rPr>
          <w:rFonts w:eastAsia="Times New Roman"/>
          <w:szCs w:val="24"/>
          <w:lang w:val="en-US"/>
        </w:rPr>
        <w:t>Vol</w:t>
      </w:r>
      <w:r w:rsidR="00D22145">
        <w:rPr>
          <w:rFonts w:eastAsia="Times New Roman"/>
          <w:szCs w:val="24"/>
          <w:lang w:val="en-US"/>
        </w:rPr>
        <w:t xml:space="preserve">. 32(1)- </w:t>
      </w:r>
      <w:r w:rsidRPr="00D22145">
        <w:rPr>
          <w:rFonts w:eastAsia="Times New Roman"/>
          <w:szCs w:val="24"/>
          <w:lang w:val="en-US"/>
        </w:rPr>
        <w:t xml:space="preserve"> P</w:t>
      </w:r>
      <w:r w:rsidR="00D22145">
        <w:rPr>
          <w:rFonts w:eastAsia="Times New Roman"/>
          <w:szCs w:val="24"/>
          <w:lang w:val="en-US"/>
        </w:rPr>
        <w:t>.</w:t>
      </w:r>
      <w:r w:rsidRPr="00D22145">
        <w:rPr>
          <w:rFonts w:eastAsia="Times New Roman"/>
          <w:szCs w:val="24"/>
          <w:lang w:val="en-US"/>
        </w:rPr>
        <w:t xml:space="preserve">132-140. </w:t>
      </w:r>
    </w:p>
    <w:p w:rsidR="002757A6" w:rsidRPr="00D22145" w:rsidRDefault="000B2FEB" w:rsidP="002757A6">
      <w:pPr>
        <w:pStyle w:val="a9"/>
        <w:ind w:left="0"/>
        <w:jc w:val="both"/>
        <w:rPr>
          <w:rFonts w:eastAsia="Times New Roman"/>
          <w:szCs w:val="24"/>
          <w:highlight w:val="green"/>
          <w:lang w:val="en-US"/>
        </w:rPr>
      </w:pPr>
      <w:hyperlink r:id="rId140" w:history="1">
        <w:r w:rsidR="00D22145" w:rsidRPr="00D22145">
          <w:rPr>
            <w:rStyle w:val="a3"/>
            <w:szCs w:val="24"/>
            <w:u w:val="none"/>
            <w:lang w:val="en-US"/>
          </w:rPr>
          <w:t xml:space="preserve">DOI </w:t>
        </w:r>
        <w:r w:rsidR="002757A6" w:rsidRPr="00D22145">
          <w:rPr>
            <w:rStyle w:val="a3"/>
            <w:szCs w:val="24"/>
            <w:u w:val="none"/>
            <w:lang w:val="en-US"/>
          </w:rPr>
          <w:t>10.1016/s0268-005x(00)00054-0</w:t>
        </w:r>
      </w:hyperlink>
      <w:r w:rsidR="002757A6" w:rsidRPr="00D22145">
        <w:rPr>
          <w:rFonts w:eastAsia="Times New Roman"/>
          <w:szCs w:val="24"/>
          <w:lang w:val="en-US"/>
        </w:rPr>
        <w:t xml:space="preserve"> </w:t>
      </w:r>
    </w:p>
    <w:p w:rsidR="002757A6" w:rsidRPr="00307AA5" w:rsidRDefault="002757A6" w:rsidP="00D22145">
      <w:pPr>
        <w:pStyle w:val="a9"/>
        <w:spacing w:after="0" w:line="240" w:lineRule="auto"/>
        <w:ind w:left="0"/>
        <w:jc w:val="both"/>
        <w:rPr>
          <w:rFonts w:eastAsia="Times New Roman"/>
          <w:szCs w:val="24"/>
          <w:lang w:val="en-US"/>
        </w:rPr>
      </w:pPr>
      <w:r w:rsidRPr="00D22145">
        <w:rPr>
          <w:rFonts w:eastAsia="Times New Roman"/>
          <w:bCs/>
          <w:szCs w:val="24"/>
          <w:lang w:val="en-US"/>
        </w:rPr>
        <w:t>5. Cauvain S. P., Young L. S.</w:t>
      </w:r>
      <w:r w:rsidRPr="00D22145">
        <w:rPr>
          <w:rFonts w:eastAsia="Times New Roman"/>
          <w:szCs w:val="24"/>
          <w:lang w:val="en-US"/>
        </w:rPr>
        <w:t xml:space="preserve"> </w:t>
      </w:r>
      <w:r w:rsidRPr="00D22145">
        <w:rPr>
          <w:rFonts w:eastAsia="Times New Roman"/>
          <w:iCs/>
          <w:szCs w:val="24"/>
          <w:lang w:val="en-US"/>
        </w:rPr>
        <w:t>Technology of Breadmaking.</w:t>
      </w:r>
      <w:r w:rsidR="00D22145">
        <w:rPr>
          <w:rFonts w:eastAsia="Times New Roman"/>
          <w:szCs w:val="24"/>
          <w:lang w:val="en-US"/>
        </w:rPr>
        <w:t xml:space="preserve"> -</w:t>
      </w:r>
      <w:r w:rsidRPr="00D22145">
        <w:rPr>
          <w:rFonts w:eastAsia="Times New Roman"/>
          <w:szCs w:val="24"/>
          <w:lang w:val="en-US"/>
        </w:rPr>
        <w:t xml:space="preserve"> 3rd ed. </w:t>
      </w:r>
      <w:r w:rsidR="00D22145">
        <w:rPr>
          <w:rFonts w:eastAsia="Times New Roman"/>
          <w:szCs w:val="24"/>
          <w:lang w:val="en-US"/>
        </w:rPr>
        <w:t>- Springer, 2020. -</w:t>
      </w:r>
      <w:r w:rsidRPr="00D22145">
        <w:rPr>
          <w:rFonts w:eastAsia="Times New Roman"/>
          <w:szCs w:val="24"/>
          <w:lang w:val="en-US"/>
        </w:rPr>
        <w:t xml:space="preserve"> 380 p.</w:t>
      </w:r>
    </w:p>
    <w:p w:rsidR="002757A6" w:rsidRPr="004A3903" w:rsidRDefault="002757A6" w:rsidP="00D22145">
      <w:pPr>
        <w:spacing w:after="0" w:line="240" w:lineRule="auto"/>
        <w:jc w:val="both"/>
        <w:rPr>
          <w:rFonts w:ascii="Times New Roman" w:eastAsia="Times New Roman" w:hAnsi="Times New Roman" w:cs="Times New Roman"/>
          <w:sz w:val="24"/>
          <w:szCs w:val="24"/>
          <w:lang w:val="en-US"/>
        </w:rPr>
      </w:pPr>
      <w:r w:rsidRPr="004A3903">
        <w:rPr>
          <w:rFonts w:ascii="Times New Roman" w:eastAsia="Times New Roman" w:hAnsi="Times New Roman" w:cs="Times New Roman"/>
          <w:bCs/>
          <w:sz w:val="24"/>
          <w:szCs w:val="24"/>
          <w:lang w:val="en-US"/>
        </w:rPr>
        <w:t>6. Gómez M., Jiménez S., Ruiz E., Oliete B.</w:t>
      </w:r>
      <w:r w:rsidRPr="004A3903">
        <w:rPr>
          <w:rFonts w:ascii="Times New Roman" w:eastAsia="Times New Roman" w:hAnsi="Times New Roman" w:cs="Times New Roman"/>
          <w:sz w:val="24"/>
          <w:szCs w:val="24"/>
          <w:lang w:val="en-US"/>
        </w:rPr>
        <w:t xml:space="preserve"> Effect of fiber addition on the quality of dough and bread // </w:t>
      </w:r>
      <w:r w:rsidRPr="004A3903">
        <w:rPr>
          <w:rFonts w:ascii="Times New Roman" w:eastAsia="Times New Roman" w:hAnsi="Times New Roman" w:cs="Times New Roman"/>
          <w:iCs/>
          <w:sz w:val="24"/>
          <w:szCs w:val="24"/>
          <w:lang w:val="en-US"/>
        </w:rPr>
        <w:t>Journal of Cereal Science.</w:t>
      </w:r>
      <w:r w:rsidR="00307AA5">
        <w:rPr>
          <w:rFonts w:ascii="Times New Roman" w:eastAsia="Times New Roman" w:hAnsi="Times New Roman" w:cs="Times New Roman"/>
          <w:sz w:val="24"/>
          <w:szCs w:val="24"/>
          <w:lang w:val="en-US"/>
        </w:rPr>
        <w:t>- 2003</w:t>
      </w:r>
      <w:r w:rsidR="00D22145" w:rsidRPr="004A3903">
        <w:rPr>
          <w:rFonts w:ascii="Times New Roman" w:eastAsia="Times New Roman" w:hAnsi="Times New Roman" w:cs="Times New Roman"/>
          <w:sz w:val="24"/>
          <w:szCs w:val="24"/>
          <w:lang w:val="en-US"/>
        </w:rPr>
        <w:t>. -</w:t>
      </w:r>
      <w:r w:rsidRPr="004A3903">
        <w:rPr>
          <w:rFonts w:ascii="Times New Roman" w:eastAsia="Times New Roman" w:hAnsi="Times New Roman" w:cs="Times New Roman"/>
          <w:sz w:val="24"/>
          <w:szCs w:val="24"/>
          <w:lang w:val="en-US"/>
        </w:rPr>
        <w:t>Vol</w:t>
      </w:r>
      <w:r w:rsidR="00307AA5">
        <w:rPr>
          <w:rFonts w:ascii="Times New Roman" w:eastAsia="Times New Roman" w:hAnsi="Times New Roman" w:cs="Times New Roman"/>
          <w:sz w:val="24"/>
          <w:szCs w:val="24"/>
          <w:lang w:val="en-US"/>
        </w:rPr>
        <w:t>. 216(1</w:t>
      </w:r>
      <w:r w:rsidR="00D22145" w:rsidRPr="004A3903">
        <w:rPr>
          <w:rFonts w:ascii="Times New Roman" w:eastAsia="Times New Roman" w:hAnsi="Times New Roman" w:cs="Times New Roman"/>
          <w:sz w:val="24"/>
          <w:szCs w:val="24"/>
          <w:lang w:val="en-US"/>
        </w:rPr>
        <w:t>) -</w:t>
      </w:r>
      <w:r w:rsidRPr="004A3903">
        <w:rPr>
          <w:rFonts w:ascii="Times New Roman" w:eastAsia="Times New Roman" w:hAnsi="Times New Roman" w:cs="Times New Roman"/>
          <w:sz w:val="24"/>
          <w:szCs w:val="24"/>
          <w:lang w:val="en-US"/>
        </w:rPr>
        <w:t xml:space="preserve"> </w:t>
      </w:r>
      <w:r w:rsidRPr="004A3903">
        <w:rPr>
          <w:rFonts w:ascii="Times New Roman" w:eastAsia="Times New Roman" w:hAnsi="Times New Roman" w:cs="Times New Roman"/>
          <w:sz w:val="24"/>
          <w:szCs w:val="24"/>
        </w:rPr>
        <w:t>С</w:t>
      </w:r>
      <w:r w:rsidR="00307AA5">
        <w:rPr>
          <w:rFonts w:ascii="Times New Roman" w:eastAsia="Times New Roman" w:hAnsi="Times New Roman" w:cs="Times New Roman"/>
          <w:sz w:val="24"/>
          <w:szCs w:val="24"/>
          <w:lang w:val="en-US"/>
        </w:rPr>
        <w:t>. 51-56</w:t>
      </w:r>
      <w:r w:rsidRPr="004A3903">
        <w:rPr>
          <w:rFonts w:ascii="Times New Roman" w:eastAsia="Times New Roman" w:hAnsi="Times New Roman" w:cs="Times New Roman"/>
          <w:sz w:val="24"/>
          <w:szCs w:val="24"/>
          <w:lang w:val="en-US"/>
        </w:rPr>
        <w:t>.</w:t>
      </w:r>
      <w:r w:rsidR="00307AA5">
        <w:rPr>
          <w:rFonts w:ascii="Times New Roman" w:eastAsia="Times New Roman" w:hAnsi="Times New Roman" w:cs="Times New Roman"/>
          <w:sz w:val="24"/>
          <w:szCs w:val="24"/>
          <w:lang w:val="en-US"/>
        </w:rPr>
        <w:t xml:space="preserve"> DOI 10.1007/s00217-002-0632-9</w:t>
      </w:r>
    </w:p>
    <w:p w:rsidR="00D22145" w:rsidRPr="00D22145" w:rsidRDefault="002757A6" w:rsidP="00D22145">
      <w:pPr>
        <w:spacing w:after="0" w:line="240" w:lineRule="auto"/>
        <w:jc w:val="both"/>
        <w:rPr>
          <w:rFonts w:ascii="Times New Roman" w:eastAsia="Times New Roman" w:hAnsi="Times New Roman" w:cs="Times New Roman"/>
          <w:sz w:val="24"/>
          <w:szCs w:val="24"/>
          <w:lang w:val="en-US"/>
        </w:rPr>
      </w:pPr>
      <w:r w:rsidRPr="00D22145">
        <w:rPr>
          <w:rFonts w:ascii="Times New Roman" w:eastAsia="Times New Roman" w:hAnsi="Times New Roman" w:cs="Times New Roman"/>
          <w:bCs/>
          <w:sz w:val="24"/>
          <w:szCs w:val="24"/>
          <w:lang w:val="en-US"/>
        </w:rPr>
        <w:t xml:space="preserve">7. </w:t>
      </w:r>
      <w:r w:rsidR="00307AA5">
        <w:rPr>
          <w:rFonts w:ascii="Times New Roman" w:eastAsia="Times New Roman" w:hAnsi="Times New Roman" w:cs="Times New Roman"/>
          <w:bCs/>
          <w:sz w:val="24"/>
          <w:szCs w:val="24"/>
          <w:lang w:val="en-US"/>
        </w:rPr>
        <w:t>Wang J.,Rosell C.M., Benedito de Barber C. Effect of the addition of different  fibres on wheat dough performance and bread guality//Food Chemistry.-2002.-Vol.79(2).-P.221-226. DOI 10.1016/s0308-8146(02)00135-8</w:t>
      </w:r>
    </w:p>
    <w:p w:rsidR="002757A6" w:rsidRPr="00B32507" w:rsidRDefault="002757A6" w:rsidP="000F1FFC">
      <w:pPr>
        <w:pStyle w:val="a9"/>
        <w:spacing w:after="0" w:line="240" w:lineRule="auto"/>
        <w:ind w:left="0"/>
        <w:jc w:val="both"/>
        <w:rPr>
          <w:rFonts w:eastAsia="Times New Roman"/>
          <w:szCs w:val="24"/>
        </w:rPr>
      </w:pPr>
      <w:r w:rsidRPr="000F1FFC">
        <w:rPr>
          <w:rFonts w:eastAsia="Times New Roman"/>
          <w:szCs w:val="24"/>
          <w:lang w:val="en-US"/>
        </w:rPr>
        <w:t xml:space="preserve">8. </w:t>
      </w:r>
      <w:r w:rsidRPr="000F1FFC">
        <w:rPr>
          <w:rFonts w:eastAsia="Times New Roman"/>
          <w:szCs w:val="24"/>
        </w:rPr>
        <w:t>Оспанов</w:t>
      </w:r>
      <w:r w:rsidRPr="000F1FFC">
        <w:rPr>
          <w:rFonts w:eastAsia="Times New Roman"/>
          <w:szCs w:val="24"/>
          <w:lang w:val="en-US"/>
        </w:rPr>
        <w:t xml:space="preserve"> </w:t>
      </w:r>
      <w:r w:rsidRPr="000F1FFC">
        <w:rPr>
          <w:rFonts w:eastAsia="Times New Roman"/>
          <w:szCs w:val="24"/>
        </w:rPr>
        <w:t>Ә</w:t>
      </w:r>
      <w:r w:rsidRPr="000F1FFC">
        <w:rPr>
          <w:rFonts w:eastAsia="Times New Roman"/>
          <w:szCs w:val="24"/>
          <w:lang w:val="en-US"/>
        </w:rPr>
        <w:t>.</w:t>
      </w:r>
      <w:r w:rsidRPr="000F1FFC">
        <w:rPr>
          <w:rFonts w:eastAsia="Times New Roman"/>
          <w:szCs w:val="24"/>
        </w:rPr>
        <w:t>Ә</w:t>
      </w:r>
      <w:r w:rsidRPr="000F1FFC">
        <w:rPr>
          <w:rFonts w:eastAsia="Times New Roman"/>
          <w:szCs w:val="24"/>
          <w:lang w:val="en-US"/>
        </w:rPr>
        <w:t xml:space="preserve">., </w:t>
      </w:r>
      <w:r w:rsidRPr="000F1FFC">
        <w:rPr>
          <w:rFonts w:eastAsia="Times New Roman"/>
          <w:szCs w:val="24"/>
        </w:rPr>
        <w:t>Муслимов</w:t>
      </w:r>
      <w:r w:rsidRPr="000F1FFC">
        <w:rPr>
          <w:rFonts w:eastAsia="Times New Roman"/>
          <w:szCs w:val="24"/>
          <w:lang w:val="en-US"/>
        </w:rPr>
        <w:t xml:space="preserve"> </w:t>
      </w:r>
      <w:r w:rsidRPr="000F1FFC">
        <w:rPr>
          <w:rFonts w:eastAsia="Times New Roman"/>
          <w:szCs w:val="24"/>
        </w:rPr>
        <w:t>Н</w:t>
      </w:r>
      <w:r w:rsidRPr="000F1FFC">
        <w:rPr>
          <w:rFonts w:eastAsia="Times New Roman"/>
          <w:szCs w:val="24"/>
          <w:lang w:val="en-US"/>
        </w:rPr>
        <w:t>.</w:t>
      </w:r>
      <w:r w:rsidRPr="000F1FFC">
        <w:rPr>
          <w:rFonts w:eastAsia="Times New Roman"/>
          <w:szCs w:val="24"/>
        </w:rPr>
        <w:t>Ж</w:t>
      </w:r>
      <w:r w:rsidRPr="000F1FFC">
        <w:rPr>
          <w:rFonts w:eastAsia="Times New Roman"/>
          <w:szCs w:val="24"/>
          <w:lang w:val="en-US"/>
        </w:rPr>
        <w:t xml:space="preserve">., </w:t>
      </w:r>
      <w:r w:rsidRPr="000F1FFC">
        <w:rPr>
          <w:rFonts w:eastAsia="Times New Roman"/>
          <w:szCs w:val="24"/>
        </w:rPr>
        <w:t>Тимурбекова</w:t>
      </w:r>
      <w:r w:rsidRPr="000F1FFC">
        <w:rPr>
          <w:rFonts w:eastAsia="Times New Roman"/>
          <w:szCs w:val="24"/>
          <w:lang w:val="en-US"/>
        </w:rPr>
        <w:t xml:space="preserve"> </w:t>
      </w:r>
      <w:r w:rsidRPr="000F1FFC">
        <w:rPr>
          <w:rFonts w:eastAsia="Times New Roman"/>
          <w:szCs w:val="24"/>
        </w:rPr>
        <w:t>А</w:t>
      </w:r>
      <w:r w:rsidRPr="000F1FFC">
        <w:rPr>
          <w:rFonts w:eastAsia="Times New Roman"/>
          <w:szCs w:val="24"/>
          <w:lang w:val="en-US"/>
        </w:rPr>
        <w:t>.</w:t>
      </w:r>
      <w:r w:rsidRPr="000F1FFC">
        <w:rPr>
          <w:rFonts w:eastAsia="Times New Roman"/>
          <w:szCs w:val="24"/>
        </w:rPr>
        <w:t>Қ</w:t>
      </w:r>
      <w:r w:rsidRPr="000F1FFC">
        <w:rPr>
          <w:rFonts w:eastAsia="Times New Roman"/>
          <w:szCs w:val="24"/>
          <w:lang w:val="en-US"/>
        </w:rPr>
        <w:t xml:space="preserve">., </w:t>
      </w:r>
      <w:r w:rsidRPr="000F1FFC">
        <w:rPr>
          <w:rFonts w:eastAsia="Times New Roman"/>
          <w:szCs w:val="24"/>
        </w:rPr>
        <w:t>Жұмабекова</w:t>
      </w:r>
      <w:r w:rsidRPr="000F1FFC">
        <w:rPr>
          <w:rFonts w:eastAsia="Times New Roman"/>
          <w:szCs w:val="24"/>
          <w:lang w:val="en-US"/>
        </w:rPr>
        <w:t xml:space="preserve"> </w:t>
      </w:r>
      <w:r w:rsidRPr="000F1FFC">
        <w:rPr>
          <w:rFonts w:eastAsia="Times New Roman"/>
          <w:szCs w:val="24"/>
        </w:rPr>
        <w:t>Г</w:t>
      </w:r>
      <w:r w:rsidRPr="000F1FFC">
        <w:rPr>
          <w:rFonts w:eastAsia="Times New Roman"/>
          <w:szCs w:val="24"/>
          <w:lang w:val="en-US"/>
        </w:rPr>
        <w:t>.</w:t>
      </w:r>
      <w:r w:rsidRPr="000F1FFC">
        <w:rPr>
          <w:rFonts w:eastAsia="Times New Roman"/>
          <w:szCs w:val="24"/>
        </w:rPr>
        <w:t>Б</w:t>
      </w:r>
      <w:r w:rsidRPr="000F1FFC">
        <w:rPr>
          <w:rFonts w:eastAsia="Times New Roman"/>
          <w:szCs w:val="24"/>
          <w:lang w:val="en-US"/>
        </w:rPr>
        <w:t xml:space="preserve">. </w:t>
      </w:r>
      <w:r w:rsidRPr="000F1FFC">
        <w:rPr>
          <w:rFonts w:eastAsia="Times New Roman"/>
          <w:szCs w:val="24"/>
        </w:rPr>
        <w:t>Көп</w:t>
      </w:r>
      <w:r w:rsidRPr="000F1FFC">
        <w:rPr>
          <w:rFonts w:eastAsia="Times New Roman"/>
          <w:szCs w:val="24"/>
          <w:lang w:val="en-US"/>
        </w:rPr>
        <w:t xml:space="preserve"> </w:t>
      </w:r>
      <w:r w:rsidRPr="000F1FFC">
        <w:rPr>
          <w:rFonts w:eastAsia="Times New Roman"/>
          <w:szCs w:val="24"/>
        </w:rPr>
        <w:t>дәнді</w:t>
      </w:r>
      <w:r w:rsidRPr="000F1FFC">
        <w:rPr>
          <w:rFonts w:eastAsia="Times New Roman"/>
          <w:szCs w:val="24"/>
          <w:lang w:val="en-US"/>
        </w:rPr>
        <w:t xml:space="preserve"> </w:t>
      </w:r>
      <w:r w:rsidRPr="000F1FFC">
        <w:rPr>
          <w:rFonts w:eastAsia="Times New Roman"/>
          <w:szCs w:val="24"/>
        </w:rPr>
        <w:t>өнімдерді</w:t>
      </w:r>
      <w:r w:rsidRPr="000F1FFC">
        <w:rPr>
          <w:rFonts w:eastAsia="Times New Roman"/>
          <w:szCs w:val="24"/>
          <w:lang w:val="en-US"/>
        </w:rPr>
        <w:t xml:space="preserve"> </w:t>
      </w:r>
      <w:r w:rsidRPr="000F1FFC">
        <w:rPr>
          <w:rFonts w:eastAsia="Times New Roman"/>
          <w:szCs w:val="24"/>
        </w:rPr>
        <w:t>өндіру</w:t>
      </w:r>
      <w:r w:rsidRPr="000F1FFC">
        <w:rPr>
          <w:rFonts w:eastAsia="Times New Roman"/>
          <w:szCs w:val="24"/>
          <w:lang w:val="en-US"/>
        </w:rPr>
        <w:t xml:space="preserve"> </w:t>
      </w:r>
      <w:r w:rsidRPr="000F1FFC">
        <w:rPr>
          <w:rFonts w:eastAsia="Times New Roman"/>
          <w:szCs w:val="24"/>
        </w:rPr>
        <w:t>технологиясы</w:t>
      </w:r>
      <w:r w:rsidRPr="000F1FFC">
        <w:rPr>
          <w:rFonts w:eastAsia="Times New Roman"/>
          <w:szCs w:val="24"/>
          <w:lang w:val="en-US"/>
        </w:rPr>
        <w:t xml:space="preserve">: </w:t>
      </w:r>
      <w:r w:rsidRPr="000F1FFC">
        <w:rPr>
          <w:rFonts w:eastAsia="Times New Roman"/>
          <w:szCs w:val="24"/>
        </w:rPr>
        <w:t>оқу</w:t>
      </w:r>
      <w:r w:rsidRPr="000F1FFC">
        <w:rPr>
          <w:rFonts w:eastAsia="Times New Roman"/>
          <w:szCs w:val="24"/>
          <w:lang w:val="en-US"/>
        </w:rPr>
        <w:t xml:space="preserve"> </w:t>
      </w:r>
      <w:r w:rsidRPr="000F1FFC">
        <w:rPr>
          <w:rFonts w:eastAsia="Times New Roman"/>
          <w:szCs w:val="24"/>
        </w:rPr>
        <w:t>құралы</w:t>
      </w:r>
      <w:r w:rsidRPr="000F1FFC">
        <w:rPr>
          <w:rFonts w:eastAsia="Times New Roman"/>
          <w:szCs w:val="24"/>
          <w:lang w:val="en-US"/>
        </w:rPr>
        <w:t xml:space="preserve">. - </w:t>
      </w:r>
      <w:r w:rsidRPr="000F1FFC">
        <w:rPr>
          <w:rFonts w:eastAsia="Times New Roman"/>
          <w:szCs w:val="24"/>
        </w:rPr>
        <w:t>Алматы</w:t>
      </w:r>
      <w:r w:rsidRPr="000F1FFC">
        <w:rPr>
          <w:rFonts w:eastAsia="Times New Roman"/>
          <w:szCs w:val="24"/>
          <w:lang w:val="en-US"/>
        </w:rPr>
        <w:t>: «</w:t>
      </w:r>
      <w:r w:rsidRPr="000F1FFC">
        <w:rPr>
          <w:rFonts w:eastAsia="Times New Roman"/>
          <w:szCs w:val="24"/>
        </w:rPr>
        <w:t>Нур</w:t>
      </w:r>
      <w:r w:rsidRPr="000F1FFC">
        <w:rPr>
          <w:rFonts w:eastAsia="Times New Roman"/>
          <w:szCs w:val="24"/>
          <w:lang w:val="en-US"/>
        </w:rPr>
        <w:t xml:space="preserve"> </w:t>
      </w:r>
      <w:r w:rsidRPr="000F1FFC">
        <w:rPr>
          <w:rFonts w:eastAsia="Times New Roman"/>
          <w:szCs w:val="24"/>
        </w:rPr>
        <w:t>Принт</w:t>
      </w:r>
      <w:r w:rsidRPr="000F1FFC">
        <w:rPr>
          <w:rFonts w:eastAsia="Times New Roman"/>
          <w:szCs w:val="24"/>
          <w:lang w:val="en-US"/>
        </w:rPr>
        <w:t>», 2015. - 120. ISBN</w:t>
      </w:r>
      <w:r w:rsidRPr="00B32507">
        <w:rPr>
          <w:rFonts w:eastAsia="Times New Roman"/>
          <w:szCs w:val="24"/>
        </w:rPr>
        <w:t xml:space="preserve"> </w:t>
      </w:r>
      <w:r w:rsidRPr="00B32507">
        <w:rPr>
          <w:rFonts w:ascii="Montserrat" w:hAnsi="Montserrat"/>
          <w:color w:val="263238"/>
          <w:szCs w:val="24"/>
          <w:shd w:val="clear" w:color="auto" w:fill="FFFFFF"/>
        </w:rPr>
        <w:t>978-601-7390-87-7</w:t>
      </w:r>
    </w:p>
    <w:p w:rsidR="002757A6" w:rsidRPr="004A3903" w:rsidRDefault="002757A6" w:rsidP="000F1FFC">
      <w:pPr>
        <w:tabs>
          <w:tab w:val="left" w:pos="567"/>
        </w:tabs>
        <w:suppressAutoHyphens/>
        <w:spacing w:after="0" w:line="240" w:lineRule="auto"/>
        <w:jc w:val="both"/>
        <w:rPr>
          <w:rFonts w:ascii="Times New Roman" w:hAnsi="Times New Roman" w:cs="Times New Roman"/>
          <w:sz w:val="24"/>
          <w:szCs w:val="24"/>
        </w:rPr>
      </w:pPr>
      <w:r w:rsidRPr="004A3903">
        <w:rPr>
          <w:rFonts w:ascii="Times New Roman" w:hAnsi="Times New Roman" w:cs="Times New Roman"/>
          <w:sz w:val="24"/>
          <w:szCs w:val="24"/>
        </w:rPr>
        <w:t>9.Белкина Р.И. Факторы повышения качества зерна пшеницы в условиях Северного Зауралья// Зерновые культуры. -1999.- № 6.- С.16 – 18</w:t>
      </w:r>
    </w:p>
    <w:p w:rsidR="002757A6" w:rsidRPr="004A3903" w:rsidRDefault="002757A6" w:rsidP="000F1FFC">
      <w:pPr>
        <w:tabs>
          <w:tab w:val="left" w:pos="567"/>
        </w:tabs>
        <w:suppressAutoHyphens/>
        <w:spacing w:after="0" w:line="240" w:lineRule="auto"/>
        <w:jc w:val="both"/>
        <w:rPr>
          <w:rFonts w:ascii="Times New Roman" w:hAnsi="Times New Roman" w:cs="Times New Roman"/>
          <w:sz w:val="24"/>
          <w:szCs w:val="24"/>
        </w:rPr>
      </w:pPr>
      <w:r w:rsidRPr="004A3903">
        <w:rPr>
          <w:rFonts w:ascii="Times New Roman" w:hAnsi="Times New Roman" w:cs="Times New Roman"/>
          <w:color w:val="222222"/>
          <w:sz w:val="24"/>
          <w:szCs w:val="24"/>
          <w:shd w:val="clear" w:color="auto" w:fill="FFFFFF"/>
        </w:rPr>
        <w:lastRenderedPageBreak/>
        <w:t xml:space="preserve"> </w:t>
      </w:r>
      <w:r w:rsidRPr="004A3903">
        <w:rPr>
          <w:rFonts w:ascii="Times New Roman" w:eastAsia="Times New Roman" w:hAnsi="Times New Roman" w:cs="Times New Roman"/>
          <w:sz w:val="24"/>
          <w:szCs w:val="24"/>
        </w:rPr>
        <w:t xml:space="preserve">10. Маликгаева П.М., Сексенбаева Ж.М., Шымыр Ж.А. </w:t>
      </w:r>
      <w:r w:rsidRPr="004A3903">
        <w:rPr>
          <w:rFonts w:ascii="Times New Roman" w:hAnsi="Times New Roman" w:cs="Times New Roman"/>
          <w:color w:val="222222"/>
          <w:sz w:val="24"/>
          <w:szCs w:val="24"/>
          <w:shd w:val="clear" w:color="auto" w:fill="FFFFFF"/>
        </w:rPr>
        <w:t>Нан өндірісінің технологиясы : оқу құралы / П.М.Маликтаева, Ж.М.</w:t>
      </w:r>
      <w:r w:rsidRPr="004A3903">
        <w:rPr>
          <w:rFonts w:ascii="Times New Roman" w:eastAsia="Times New Roman" w:hAnsi="Times New Roman" w:cs="Times New Roman"/>
          <w:sz w:val="24"/>
          <w:szCs w:val="24"/>
        </w:rPr>
        <w:t>Сексенбаева, Ж.А.Шымыр</w:t>
      </w:r>
      <w:r w:rsidRPr="004A3903">
        <w:rPr>
          <w:rFonts w:ascii="Times New Roman" w:hAnsi="Times New Roman" w:cs="Times New Roman"/>
          <w:color w:val="222222"/>
          <w:sz w:val="24"/>
          <w:szCs w:val="24"/>
          <w:shd w:val="clear" w:color="auto" w:fill="FFFFFF"/>
        </w:rPr>
        <w:t>- Алматы : Эпиграф, 2022. - 176 с. -</w:t>
      </w:r>
      <w:r w:rsidRPr="004A3903">
        <w:rPr>
          <w:rFonts w:ascii="Times New Roman" w:hAnsi="Times New Roman" w:cs="Times New Roman"/>
          <w:b/>
          <w:color w:val="222222"/>
          <w:sz w:val="24"/>
          <w:szCs w:val="24"/>
          <w:shd w:val="clear" w:color="auto" w:fill="FFFFFF"/>
        </w:rPr>
        <w:t> </w:t>
      </w:r>
      <w:r w:rsidRPr="004A3903">
        <w:rPr>
          <w:rFonts w:ascii="Times New Roman" w:hAnsi="Times New Roman" w:cs="Times New Roman"/>
          <w:bCs/>
          <w:color w:val="222222"/>
          <w:sz w:val="24"/>
          <w:szCs w:val="24"/>
          <w:shd w:val="clear" w:color="auto" w:fill="FFFFFF"/>
        </w:rPr>
        <w:t>ISBN </w:t>
      </w:r>
      <w:r w:rsidRPr="004A3903">
        <w:rPr>
          <w:rFonts w:ascii="Times New Roman" w:hAnsi="Times New Roman" w:cs="Times New Roman"/>
          <w:color w:val="222222"/>
          <w:sz w:val="24"/>
          <w:szCs w:val="24"/>
          <w:shd w:val="clear" w:color="auto" w:fill="FFFFFF"/>
        </w:rPr>
        <w:t xml:space="preserve">978-601-652-538-9 </w:t>
      </w:r>
    </w:p>
    <w:p w:rsidR="002757A6" w:rsidRPr="0005713A" w:rsidRDefault="002757A6" w:rsidP="002757A6">
      <w:pPr>
        <w:pStyle w:val="a9"/>
        <w:ind w:left="0"/>
        <w:jc w:val="both"/>
        <w:rPr>
          <w:rFonts w:eastAsia="Times New Roman"/>
          <w:szCs w:val="24"/>
        </w:rPr>
      </w:pPr>
      <w:r>
        <w:rPr>
          <w:rFonts w:eastAsia="Times New Roman"/>
          <w:szCs w:val="24"/>
        </w:rPr>
        <w:t>11</w:t>
      </w:r>
      <w:r w:rsidRPr="0005713A">
        <w:rPr>
          <w:rFonts w:eastAsia="Times New Roman"/>
          <w:szCs w:val="24"/>
        </w:rPr>
        <w:t>.Мармузова Л.В. Нан пісіру өндірісінің технологиясы. Шикізат және материалдар:</w:t>
      </w:r>
    </w:p>
    <w:p w:rsidR="002757A6" w:rsidRDefault="002757A6" w:rsidP="002757A6">
      <w:pPr>
        <w:pStyle w:val="a9"/>
        <w:ind w:left="0"/>
        <w:jc w:val="both"/>
        <w:rPr>
          <w:rFonts w:eastAsia="Times New Roman"/>
          <w:szCs w:val="24"/>
        </w:rPr>
      </w:pPr>
      <w:r w:rsidRPr="0005713A">
        <w:rPr>
          <w:rFonts w:eastAsia="Times New Roman"/>
          <w:szCs w:val="24"/>
        </w:rPr>
        <w:t xml:space="preserve">оқу құралы. - </w:t>
      </w:r>
      <w:r w:rsidRPr="0005713A">
        <w:rPr>
          <w:szCs w:val="24"/>
          <w:shd w:val="clear" w:color="auto" w:fill="FFFFFF"/>
        </w:rPr>
        <w:t>Мәскеу:</w:t>
      </w:r>
      <w:r w:rsidRPr="0005713A">
        <w:rPr>
          <w:rFonts w:ascii="Tahoma" w:hAnsi="Tahoma" w:cs="Tahoma"/>
          <w:sz w:val="18"/>
          <w:szCs w:val="18"/>
          <w:shd w:val="clear" w:color="auto" w:fill="FFFFFF"/>
        </w:rPr>
        <w:t xml:space="preserve"> </w:t>
      </w:r>
      <w:r w:rsidRPr="0005713A">
        <w:rPr>
          <w:rFonts w:eastAsia="Times New Roman"/>
          <w:szCs w:val="24"/>
        </w:rPr>
        <w:t>Академия, 2015. - 288 б.</w:t>
      </w:r>
      <w:r w:rsidRPr="0005713A">
        <w:rPr>
          <w:bCs/>
          <w:szCs w:val="24"/>
          <w:shd w:val="clear" w:color="auto" w:fill="FFFFFF"/>
        </w:rPr>
        <w:t xml:space="preserve"> </w:t>
      </w:r>
      <w:r w:rsidRPr="00E14187">
        <w:rPr>
          <w:bCs/>
          <w:color w:val="222222"/>
          <w:szCs w:val="24"/>
          <w:shd w:val="clear" w:color="auto" w:fill="FFFFFF"/>
        </w:rPr>
        <w:t>ISBN</w:t>
      </w:r>
      <w:r>
        <w:rPr>
          <w:bCs/>
          <w:color w:val="222222"/>
          <w:szCs w:val="24"/>
          <w:shd w:val="clear" w:color="auto" w:fill="FFFFFF"/>
        </w:rPr>
        <w:t xml:space="preserve"> 978-601-333-055-06</w:t>
      </w:r>
    </w:p>
    <w:p w:rsidR="000F1FFC" w:rsidRPr="004A3903" w:rsidRDefault="002757A6" w:rsidP="002757A6">
      <w:pPr>
        <w:pStyle w:val="a9"/>
        <w:ind w:left="0"/>
        <w:jc w:val="both"/>
        <w:rPr>
          <w:rFonts w:eastAsia="Times New Roman"/>
          <w:szCs w:val="24"/>
          <w:lang w:val="en-US"/>
        </w:rPr>
      </w:pPr>
      <w:r>
        <w:rPr>
          <w:rFonts w:eastAsia="Times New Roman"/>
          <w:szCs w:val="24"/>
        </w:rPr>
        <w:t>12.</w:t>
      </w:r>
      <w:r w:rsidRPr="000B458C">
        <w:rPr>
          <w:rFonts w:eastAsia="Times New Roman"/>
          <w:szCs w:val="24"/>
        </w:rPr>
        <w:t>Кулеватова Т.Б., Лящева С.В., Злобина Л.Н., Старичкова Н.И. К качеству зерна озимой пшеницы // Изв. Сарат. ун-та. Нов. Сер. Химия. Биолог</w:t>
      </w:r>
      <w:r>
        <w:rPr>
          <w:rFonts w:eastAsia="Times New Roman"/>
          <w:szCs w:val="24"/>
        </w:rPr>
        <w:t>ия. Экология.- 2021.-Т.21(1)-</w:t>
      </w:r>
      <w:r w:rsidRPr="000B458C">
        <w:rPr>
          <w:rFonts w:eastAsia="Times New Roman"/>
          <w:szCs w:val="24"/>
        </w:rPr>
        <w:t>С. 78-86.</w:t>
      </w:r>
      <w:r w:rsidR="004A3903" w:rsidRPr="00C61459">
        <w:rPr>
          <w:rFonts w:eastAsia="Times New Roman"/>
          <w:szCs w:val="24"/>
        </w:rPr>
        <w:t xml:space="preserve"> </w:t>
      </w:r>
      <w:r w:rsidR="000F1FFC">
        <w:rPr>
          <w:rFonts w:eastAsia="Times New Roman"/>
          <w:szCs w:val="24"/>
          <w:lang w:val="en-US"/>
        </w:rPr>
        <w:t>DOI</w:t>
      </w:r>
      <w:r w:rsidR="004A3903">
        <w:rPr>
          <w:rFonts w:eastAsia="Times New Roman"/>
          <w:szCs w:val="24"/>
          <w:lang w:val="en-US"/>
        </w:rPr>
        <w:t xml:space="preserve"> 10.18500/1816-9775-2021-21-1-78-86</w:t>
      </w:r>
    </w:p>
    <w:p w:rsidR="002757A6" w:rsidRDefault="002757A6" w:rsidP="002757A6">
      <w:pPr>
        <w:pStyle w:val="a9"/>
        <w:ind w:left="0"/>
        <w:jc w:val="both"/>
        <w:rPr>
          <w:rFonts w:eastAsia="Times New Roman"/>
          <w:szCs w:val="24"/>
        </w:rPr>
      </w:pPr>
      <w:r>
        <w:rPr>
          <w:rFonts w:eastAsia="Times New Roman"/>
          <w:szCs w:val="24"/>
        </w:rPr>
        <w:t>13.</w:t>
      </w:r>
      <w:r w:rsidRPr="000B458C">
        <w:rPr>
          <w:rFonts w:eastAsia="Times New Roman"/>
          <w:szCs w:val="24"/>
        </w:rPr>
        <w:t>Мелешкина Е.П., Коломиец С.Н., Жильцова Н.С., Бундина О.И. Современная оценка хлебопекарных свойств российской пшеницы // Вестник Воронежского государственного униве</w:t>
      </w:r>
      <w:r>
        <w:rPr>
          <w:rFonts w:eastAsia="Times New Roman"/>
          <w:szCs w:val="24"/>
        </w:rPr>
        <w:t>рситета инженерных технологий.- 2021.- Т. 83(</w:t>
      </w:r>
      <w:r w:rsidRPr="000B458C">
        <w:rPr>
          <w:rFonts w:eastAsia="Times New Roman"/>
          <w:szCs w:val="24"/>
        </w:rPr>
        <w:t>1</w:t>
      </w:r>
      <w:r>
        <w:rPr>
          <w:rFonts w:eastAsia="Times New Roman"/>
          <w:szCs w:val="24"/>
        </w:rPr>
        <w:t>) -</w:t>
      </w:r>
      <w:r w:rsidRPr="000B458C">
        <w:rPr>
          <w:rFonts w:eastAsia="Times New Roman"/>
          <w:szCs w:val="24"/>
        </w:rPr>
        <w:t xml:space="preserve"> С. 155-162.</w:t>
      </w:r>
    </w:p>
    <w:p w:rsidR="002757A6" w:rsidRDefault="000B2FEB" w:rsidP="002757A6">
      <w:pPr>
        <w:pStyle w:val="a9"/>
        <w:ind w:left="0"/>
        <w:jc w:val="both"/>
        <w:rPr>
          <w:rFonts w:eastAsia="Times New Roman"/>
          <w:szCs w:val="24"/>
        </w:rPr>
      </w:pPr>
      <w:hyperlink r:id="rId141" w:history="1">
        <w:r w:rsidR="002757A6" w:rsidRPr="00BC1D71">
          <w:rPr>
            <w:szCs w:val="24"/>
            <w:shd w:val="clear" w:color="auto" w:fill="FFFFFF"/>
            <w:lang w:val="en-US"/>
          </w:rPr>
          <w:t>DOI</w:t>
        </w:r>
        <w:r w:rsidR="002757A6" w:rsidRPr="00BC1D71">
          <w:rPr>
            <w:szCs w:val="24"/>
            <w:shd w:val="clear" w:color="auto" w:fill="FFFFFF"/>
          </w:rPr>
          <w:t xml:space="preserve"> 10.20914/2310-1202-2021-1-155-162</w:t>
        </w:r>
      </w:hyperlink>
    </w:p>
    <w:p w:rsidR="002757A6" w:rsidRDefault="002757A6" w:rsidP="002757A6">
      <w:pPr>
        <w:pStyle w:val="a9"/>
        <w:ind w:left="0"/>
        <w:jc w:val="both"/>
        <w:rPr>
          <w:rFonts w:eastAsia="Times New Roman"/>
          <w:szCs w:val="24"/>
        </w:rPr>
      </w:pPr>
      <w:r w:rsidRPr="00BC1D71">
        <w:rPr>
          <w:rFonts w:eastAsia="Times New Roman"/>
          <w:szCs w:val="24"/>
        </w:rPr>
        <w:t>1</w:t>
      </w:r>
      <w:r>
        <w:rPr>
          <w:rFonts w:eastAsia="Times New Roman"/>
          <w:szCs w:val="24"/>
        </w:rPr>
        <w:t>4</w:t>
      </w:r>
      <w:r w:rsidRPr="00BC1D71">
        <w:rPr>
          <w:rFonts w:eastAsia="Times New Roman"/>
          <w:szCs w:val="24"/>
        </w:rPr>
        <w:t>.</w:t>
      </w:r>
      <w:r w:rsidRPr="000B458C">
        <w:rPr>
          <w:rFonts w:eastAsia="Times New Roman"/>
          <w:szCs w:val="24"/>
        </w:rPr>
        <w:t>Винчевский М.А., Храпко О.П. Роль сорта в формировании качества муки // Молодые исследователи агропромы</w:t>
      </w:r>
      <w:r>
        <w:rPr>
          <w:rFonts w:eastAsia="Times New Roman"/>
          <w:szCs w:val="24"/>
        </w:rPr>
        <w:t>шленного и лесного комплексов</w:t>
      </w:r>
      <w:r w:rsidRPr="00BC1D71">
        <w:rPr>
          <w:rFonts w:eastAsia="Times New Roman"/>
          <w:szCs w:val="24"/>
        </w:rPr>
        <w:t xml:space="preserve"> - </w:t>
      </w:r>
      <w:r w:rsidRPr="000B458C">
        <w:rPr>
          <w:rFonts w:eastAsia="Times New Roman"/>
          <w:szCs w:val="24"/>
        </w:rPr>
        <w:t>регионам: сборник материалов III международной молодежной научно-практической конференции.</w:t>
      </w:r>
      <w:r w:rsidRPr="00BC1D71">
        <w:rPr>
          <w:rFonts w:eastAsia="Times New Roman"/>
          <w:szCs w:val="24"/>
        </w:rPr>
        <w:t xml:space="preserve">- </w:t>
      </w:r>
      <w:r>
        <w:rPr>
          <w:rFonts w:eastAsia="Times New Roman"/>
          <w:szCs w:val="24"/>
        </w:rPr>
        <w:t>Вологда, 2018.</w:t>
      </w:r>
      <w:r w:rsidRPr="00BC1D71">
        <w:rPr>
          <w:rFonts w:eastAsia="Times New Roman"/>
          <w:szCs w:val="24"/>
        </w:rPr>
        <w:t xml:space="preserve"> -</w:t>
      </w:r>
      <w:r>
        <w:rPr>
          <w:rFonts w:eastAsia="Times New Roman"/>
          <w:szCs w:val="24"/>
        </w:rPr>
        <w:t xml:space="preserve"> С.</w:t>
      </w:r>
      <w:r w:rsidRPr="000B458C">
        <w:rPr>
          <w:rFonts w:eastAsia="Times New Roman"/>
          <w:szCs w:val="24"/>
        </w:rPr>
        <w:t>6-12.</w:t>
      </w:r>
    </w:p>
    <w:p w:rsidR="002757A6" w:rsidRDefault="002757A6" w:rsidP="002757A6">
      <w:pPr>
        <w:pStyle w:val="a9"/>
        <w:ind w:left="0"/>
        <w:jc w:val="both"/>
        <w:rPr>
          <w:rFonts w:eastAsia="Times New Roman"/>
          <w:szCs w:val="24"/>
        </w:rPr>
      </w:pPr>
      <w:r w:rsidRPr="00BC1D71">
        <w:rPr>
          <w:rFonts w:eastAsia="Times New Roman"/>
          <w:szCs w:val="24"/>
        </w:rPr>
        <w:t>1</w:t>
      </w:r>
      <w:r>
        <w:rPr>
          <w:rFonts w:eastAsia="Times New Roman"/>
          <w:szCs w:val="24"/>
        </w:rPr>
        <w:t>5</w:t>
      </w:r>
      <w:r w:rsidRPr="00BC1D71">
        <w:rPr>
          <w:rFonts w:eastAsia="Times New Roman"/>
          <w:szCs w:val="24"/>
        </w:rPr>
        <w:t>.</w:t>
      </w:r>
      <w:r w:rsidRPr="000B458C">
        <w:rPr>
          <w:rFonts w:eastAsia="Times New Roman"/>
          <w:szCs w:val="24"/>
        </w:rPr>
        <w:t>Байысбаева М.П</w:t>
      </w:r>
      <w:r>
        <w:rPr>
          <w:rFonts w:eastAsia="Times New Roman"/>
          <w:szCs w:val="24"/>
        </w:rPr>
        <w:t>. Нан өнімдерінің технологиясы:оқулық. -</w:t>
      </w:r>
      <w:r w:rsidRPr="000B458C">
        <w:rPr>
          <w:rFonts w:eastAsia="Times New Roman"/>
          <w:szCs w:val="24"/>
        </w:rPr>
        <w:t>А</w:t>
      </w:r>
      <w:r>
        <w:rPr>
          <w:rFonts w:eastAsia="Times New Roman"/>
          <w:szCs w:val="24"/>
        </w:rPr>
        <w:t>лматы: Эверо, 2020.- 354</w:t>
      </w:r>
      <w:r w:rsidRPr="000B458C">
        <w:rPr>
          <w:rFonts w:eastAsia="Times New Roman"/>
          <w:szCs w:val="24"/>
        </w:rPr>
        <w:t xml:space="preserve"> б.</w:t>
      </w:r>
    </w:p>
    <w:p w:rsidR="002757A6" w:rsidRDefault="002757A6" w:rsidP="002757A6">
      <w:pPr>
        <w:pStyle w:val="a9"/>
        <w:ind w:left="0"/>
        <w:jc w:val="both"/>
        <w:rPr>
          <w:rFonts w:eastAsia="Times New Roman"/>
          <w:szCs w:val="24"/>
        </w:rPr>
      </w:pPr>
      <w:r>
        <w:t>ISBN 978-601-327-419-5</w:t>
      </w:r>
    </w:p>
    <w:p w:rsidR="002757A6" w:rsidRDefault="002757A6" w:rsidP="002757A6">
      <w:pPr>
        <w:pStyle w:val="a9"/>
        <w:ind w:left="0"/>
        <w:jc w:val="both"/>
        <w:rPr>
          <w:rFonts w:eastAsia="Times New Roman"/>
          <w:szCs w:val="24"/>
        </w:rPr>
      </w:pPr>
      <w:r w:rsidRPr="0066686C">
        <w:rPr>
          <w:rFonts w:eastAsia="Times New Roman"/>
          <w:szCs w:val="24"/>
        </w:rPr>
        <w:t>1</w:t>
      </w:r>
      <w:r>
        <w:rPr>
          <w:rFonts w:eastAsia="Times New Roman"/>
          <w:szCs w:val="24"/>
        </w:rPr>
        <w:t>6</w:t>
      </w:r>
      <w:r w:rsidRPr="0066686C">
        <w:rPr>
          <w:rFonts w:eastAsia="Times New Roman"/>
          <w:szCs w:val="24"/>
        </w:rPr>
        <w:t>.</w:t>
      </w:r>
      <w:r w:rsidRPr="00787660">
        <w:rPr>
          <w:rFonts w:eastAsia="Times New Roman"/>
          <w:szCs w:val="24"/>
        </w:rPr>
        <w:t>Смирнова В.В., Сидельникова Н.А., Шмайлова Т.А. Качество зерна различных сортов озимой пшеницы // Научное обеспечение инновационного развития агропромышленного комплекса регионов РФ: сборник материалов международной научно-практическо</w:t>
      </w:r>
      <w:r>
        <w:rPr>
          <w:rFonts w:eastAsia="Times New Roman"/>
          <w:szCs w:val="24"/>
        </w:rPr>
        <w:t xml:space="preserve">й конференции. </w:t>
      </w:r>
      <w:r w:rsidRPr="00BC1D71">
        <w:rPr>
          <w:rFonts w:eastAsia="Times New Roman"/>
          <w:szCs w:val="24"/>
        </w:rPr>
        <w:t>-</w:t>
      </w:r>
      <w:r>
        <w:rPr>
          <w:rFonts w:eastAsia="Times New Roman"/>
          <w:szCs w:val="24"/>
        </w:rPr>
        <w:t xml:space="preserve"> Курган, 2018. </w:t>
      </w:r>
      <w:r w:rsidRPr="00BC1D71">
        <w:rPr>
          <w:rFonts w:eastAsia="Times New Roman"/>
          <w:szCs w:val="24"/>
        </w:rPr>
        <w:t>-</w:t>
      </w:r>
      <w:r w:rsidRPr="00787660">
        <w:rPr>
          <w:rFonts w:eastAsia="Times New Roman"/>
          <w:szCs w:val="24"/>
        </w:rPr>
        <w:t xml:space="preserve"> С. 644-648.</w:t>
      </w:r>
    </w:p>
    <w:p w:rsidR="002757A6" w:rsidRDefault="002757A6" w:rsidP="002757A6">
      <w:pPr>
        <w:pStyle w:val="a9"/>
        <w:ind w:left="0"/>
        <w:jc w:val="both"/>
        <w:rPr>
          <w:rFonts w:eastAsia="Times New Roman"/>
          <w:szCs w:val="24"/>
        </w:rPr>
      </w:pPr>
      <w:r w:rsidRPr="0066686C">
        <w:rPr>
          <w:rFonts w:eastAsia="Times New Roman"/>
          <w:szCs w:val="24"/>
        </w:rPr>
        <w:t>1</w:t>
      </w:r>
      <w:r>
        <w:rPr>
          <w:rFonts w:eastAsia="Times New Roman"/>
          <w:szCs w:val="24"/>
        </w:rPr>
        <w:t>7</w:t>
      </w:r>
      <w:r w:rsidRPr="0066686C">
        <w:rPr>
          <w:rFonts w:eastAsia="Times New Roman"/>
          <w:szCs w:val="24"/>
        </w:rPr>
        <w:t>.</w:t>
      </w:r>
      <w:r w:rsidRPr="00787660">
        <w:rPr>
          <w:rFonts w:eastAsia="Times New Roman"/>
          <w:szCs w:val="24"/>
        </w:rPr>
        <w:t>Ушаков Т.И., Чиркова Л.В. Ове</w:t>
      </w:r>
      <w:r>
        <w:rPr>
          <w:rFonts w:eastAsia="Times New Roman"/>
          <w:szCs w:val="24"/>
        </w:rPr>
        <w:t>с и продукты его переработки //Хлебопродукты.</w:t>
      </w:r>
      <w:r w:rsidRPr="0066686C">
        <w:rPr>
          <w:rFonts w:eastAsia="Times New Roman"/>
          <w:szCs w:val="24"/>
        </w:rPr>
        <w:t>-</w:t>
      </w:r>
      <w:r>
        <w:rPr>
          <w:rFonts w:eastAsia="Times New Roman"/>
          <w:szCs w:val="24"/>
        </w:rPr>
        <w:t xml:space="preserve"> 2015.</w:t>
      </w:r>
      <w:r w:rsidRPr="0066686C">
        <w:rPr>
          <w:rFonts w:eastAsia="Times New Roman"/>
          <w:szCs w:val="24"/>
        </w:rPr>
        <w:t>-</w:t>
      </w:r>
      <w:r>
        <w:rPr>
          <w:rFonts w:eastAsia="Times New Roman"/>
          <w:szCs w:val="24"/>
        </w:rPr>
        <w:t xml:space="preserve"> № 11.</w:t>
      </w:r>
      <w:r w:rsidRPr="0066686C">
        <w:rPr>
          <w:rFonts w:eastAsia="Times New Roman"/>
          <w:szCs w:val="24"/>
        </w:rPr>
        <w:t>-</w:t>
      </w:r>
      <w:r w:rsidRPr="00787660">
        <w:rPr>
          <w:rFonts w:eastAsia="Times New Roman"/>
          <w:szCs w:val="24"/>
        </w:rPr>
        <w:t xml:space="preserve"> С. 49-51.</w:t>
      </w:r>
    </w:p>
    <w:p w:rsidR="002757A6" w:rsidRDefault="002757A6" w:rsidP="002757A6">
      <w:pPr>
        <w:pStyle w:val="a9"/>
        <w:ind w:left="0"/>
        <w:jc w:val="both"/>
        <w:rPr>
          <w:rFonts w:eastAsia="Times New Roman"/>
          <w:szCs w:val="24"/>
        </w:rPr>
      </w:pPr>
      <w:r w:rsidRPr="0066686C">
        <w:rPr>
          <w:rFonts w:eastAsia="Times New Roman"/>
          <w:szCs w:val="24"/>
        </w:rPr>
        <w:t>1</w:t>
      </w:r>
      <w:r>
        <w:rPr>
          <w:rFonts w:eastAsia="Times New Roman"/>
          <w:szCs w:val="24"/>
        </w:rPr>
        <w:t>8</w:t>
      </w:r>
      <w:r w:rsidRPr="0066686C">
        <w:rPr>
          <w:rFonts w:eastAsia="Times New Roman"/>
          <w:szCs w:val="24"/>
        </w:rPr>
        <w:t xml:space="preserve">. </w:t>
      </w:r>
      <w:r w:rsidRPr="00787660">
        <w:rPr>
          <w:rFonts w:eastAsia="Times New Roman"/>
          <w:szCs w:val="24"/>
        </w:rPr>
        <w:t>Туляков Д.Г., Мелешкина Е.П., Витол И.С., Панкратов Г.Н., Кандроков Р.Х. Оценка свойств муки из зерна тритикале с использованием системы Миксолаб // Хранение и переработка сельхозсырья. – 2017. – № 1. – С. 20-23.</w:t>
      </w:r>
    </w:p>
    <w:p w:rsidR="002757A6" w:rsidRDefault="002757A6" w:rsidP="002757A6">
      <w:pPr>
        <w:pStyle w:val="a9"/>
        <w:ind w:left="0"/>
        <w:jc w:val="both"/>
        <w:rPr>
          <w:rFonts w:eastAsia="Times New Roman"/>
        </w:rPr>
      </w:pPr>
      <w:r>
        <w:rPr>
          <w:rFonts w:eastAsia="Times New Roman"/>
        </w:rPr>
        <w:t>19.</w:t>
      </w:r>
      <w:r w:rsidRPr="00787660">
        <w:rPr>
          <w:rFonts w:eastAsia="Times New Roman"/>
        </w:rPr>
        <w:t xml:space="preserve">Бурчакова И.Ю., Ермилова С.В. </w:t>
      </w:r>
      <w:r>
        <w:rPr>
          <w:rFonts w:eastAsia="Times New Roman"/>
        </w:rPr>
        <w:t>Организация процесса приготовления и приготовление сложных хлебобулочных, мучных кондитерских изделий. Учебник -2-е изд.-Москва:Академия, 2015.-383 с.</w:t>
      </w:r>
      <w:r w:rsidRPr="00377D70">
        <w:t xml:space="preserve"> </w:t>
      </w:r>
      <w:r>
        <w:t>ISBN 978-5-4468-2134-1</w:t>
      </w:r>
    </w:p>
    <w:p w:rsidR="002757A6" w:rsidRPr="002757A6" w:rsidRDefault="002757A6" w:rsidP="002757A6">
      <w:pPr>
        <w:pStyle w:val="a9"/>
        <w:spacing w:after="0" w:line="240" w:lineRule="auto"/>
        <w:ind w:left="0"/>
        <w:jc w:val="both"/>
        <w:rPr>
          <w:rFonts w:eastAsia="Times New Roman"/>
          <w:szCs w:val="24"/>
        </w:rPr>
      </w:pPr>
    </w:p>
    <w:p w:rsidR="002757A6" w:rsidRPr="002757A6" w:rsidRDefault="002757A6" w:rsidP="002757A6">
      <w:pPr>
        <w:spacing w:after="0" w:line="240" w:lineRule="auto"/>
        <w:ind w:firstLine="567"/>
        <w:jc w:val="center"/>
        <w:rPr>
          <w:rFonts w:ascii="Times New Roman" w:hAnsi="Times New Roman" w:cs="Times New Roman"/>
          <w:b/>
          <w:sz w:val="24"/>
          <w:szCs w:val="24"/>
        </w:rPr>
      </w:pPr>
      <w:r w:rsidRPr="002757A6">
        <w:rPr>
          <w:rFonts w:ascii="Times New Roman" w:hAnsi="Times New Roman" w:cs="Times New Roman"/>
          <w:b/>
          <w:sz w:val="24"/>
          <w:szCs w:val="24"/>
        </w:rPr>
        <w:t>References</w:t>
      </w:r>
    </w:p>
    <w:p w:rsidR="002757A6" w:rsidRPr="002757A6" w:rsidRDefault="002757A6" w:rsidP="002757A6">
      <w:pPr>
        <w:pStyle w:val="a9"/>
        <w:spacing w:after="0" w:line="240" w:lineRule="auto"/>
        <w:ind w:left="0"/>
        <w:jc w:val="both"/>
        <w:rPr>
          <w:rFonts w:eastAsia="Times New Roman"/>
          <w:szCs w:val="24"/>
        </w:rPr>
      </w:pPr>
    </w:p>
    <w:p w:rsidR="004A3903" w:rsidRDefault="004A3903" w:rsidP="004A3903">
      <w:pPr>
        <w:spacing w:after="0" w:line="240" w:lineRule="auto"/>
        <w:jc w:val="both"/>
        <w:rPr>
          <w:rFonts w:ascii="Times New Roman" w:eastAsia="Times New Roman" w:hAnsi="Times New Roman" w:cs="Times New Roman"/>
          <w:sz w:val="24"/>
          <w:szCs w:val="24"/>
        </w:rPr>
      </w:pPr>
    </w:p>
    <w:p w:rsidR="004A3903" w:rsidRPr="004A3903" w:rsidRDefault="004A3903" w:rsidP="004A3903">
      <w:pPr>
        <w:pStyle w:val="11"/>
        <w:tabs>
          <w:tab w:val="left" w:pos="851"/>
        </w:tabs>
        <w:spacing w:after="0" w:line="240" w:lineRule="auto"/>
        <w:ind w:left="0"/>
        <w:rPr>
          <w:rFonts w:ascii="Times New Roman" w:hAnsi="Times New Roman"/>
          <w:sz w:val="24"/>
          <w:szCs w:val="24"/>
          <w:lang w:val="en-US"/>
        </w:rPr>
      </w:pPr>
      <w:r w:rsidRPr="004A3903">
        <w:rPr>
          <w:rFonts w:ascii="Times New Roman" w:hAnsi="Times New Roman"/>
          <w:sz w:val="24"/>
          <w:szCs w:val="24"/>
          <w:lang w:val="kk-KZ"/>
        </w:rPr>
        <w:t>1.Vinchevskij M.A., Hrapko O.P. Rol' sorta v formirovanii kachestva muki // Molodye issledovateli agropromys</w:t>
      </w:r>
      <w:r>
        <w:rPr>
          <w:rFonts w:ascii="Times New Roman" w:hAnsi="Times New Roman"/>
          <w:sz w:val="24"/>
          <w:szCs w:val="24"/>
          <w:lang w:val="kk-KZ"/>
        </w:rPr>
        <w:t xml:space="preserve">hlennogo i lesnogo kompleksov </w:t>
      </w:r>
      <w:r w:rsidRPr="004A3903">
        <w:rPr>
          <w:rFonts w:ascii="Times New Roman" w:hAnsi="Times New Roman"/>
          <w:sz w:val="24"/>
          <w:szCs w:val="24"/>
        </w:rPr>
        <w:t>-</w:t>
      </w:r>
      <w:r w:rsidRPr="004A3903">
        <w:rPr>
          <w:rFonts w:ascii="Times New Roman" w:hAnsi="Times New Roman"/>
          <w:sz w:val="24"/>
          <w:szCs w:val="24"/>
          <w:lang w:val="kk-KZ"/>
        </w:rPr>
        <w:t>regionam: sbornik materialov III mezhdunarodnoj molodezhnoj nauchno-prakticheskoj konferencii. Vologda, 2018. -S. 6-12.</w:t>
      </w:r>
      <w:r>
        <w:rPr>
          <w:rFonts w:ascii="Times New Roman" w:hAnsi="Times New Roman"/>
          <w:sz w:val="24"/>
          <w:szCs w:val="24"/>
          <w:lang w:val="en-US"/>
        </w:rPr>
        <w:t xml:space="preserve"> [in Russuan]</w:t>
      </w:r>
    </w:p>
    <w:p w:rsidR="004A3903" w:rsidRPr="004A3903" w:rsidRDefault="004A3903" w:rsidP="004A3903">
      <w:pPr>
        <w:pStyle w:val="11"/>
        <w:tabs>
          <w:tab w:val="left" w:pos="851"/>
        </w:tabs>
        <w:spacing w:after="0" w:line="240" w:lineRule="auto"/>
        <w:ind w:left="0"/>
        <w:rPr>
          <w:rFonts w:ascii="Times New Roman" w:hAnsi="Times New Roman"/>
          <w:sz w:val="24"/>
          <w:szCs w:val="24"/>
          <w:lang w:val="en-US"/>
        </w:rPr>
      </w:pPr>
      <w:r w:rsidRPr="004A3903">
        <w:rPr>
          <w:rFonts w:ascii="Times New Roman" w:hAnsi="Times New Roman"/>
          <w:sz w:val="24"/>
          <w:szCs w:val="24"/>
          <w:lang w:val="kk-KZ"/>
        </w:rPr>
        <w:t>2.Voljushin E.V. Zernovedenie s osnovami rastenievodstva: uchebnoe posobie. – Orenburg, 2019. -  97 s. ISBN 978-5-7410-2420-1</w:t>
      </w:r>
      <w:r>
        <w:rPr>
          <w:rFonts w:ascii="Times New Roman" w:hAnsi="Times New Roman"/>
          <w:sz w:val="24"/>
          <w:szCs w:val="24"/>
          <w:lang w:val="en-US"/>
        </w:rPr>
        <w:t>.[in Russuan]</w:t>
      </w:r>
    </w:p>
    <w:p w:rsidR="004A3903" w:rsidRPr="004A3903" w:rsidRDefault="004A3903" w:rsidP="004A3903">
      <w:pPr>
        <w:pStyle w:val="11"/>
        <w:tabs>
          <w:tab w:val="left" w:pos="851"/>
        </w:tabs>
        <w:spacing w:after="0" w:line="240" w:lineRule="auto"/>
        <w:ind w:left="0"/>
        <w:rPr>
          <w:rFonts w:ascii="Times New Roman" w:hAnsi="Times New Roman"/>
          <w:sz w:val="24"/>
          <w:szCs w:val="24"/>
          <w:lang w:val="en-US"/>
        </w:rPr>
      </w:pPr>
      <w:r w:rsidRPr="004A3903">
        <w:rPr>
          <w:rFonts w:ascii="Times New Roman" w:hAnsi="Times New Roman"/>
          <w:sz w:val="24"/>
          <w:szCs w:val="24"/>
          <w:lang w:val="kk-KZ"/>
        </w:rPr>
        <w:t>3.Cybikova G.C. Osnovy tehnologii proizvodstva produktov pitanija iz rastitel'nogo syr'ja: uchebnoe posobie. - Izd. Lan', 2021.-  92 s. ISBN 978-5-8114-3051-2</w:t>
      </w:r>
      <w:r>
        <w:rPr>
          <w:rFonts w:ascii="Times New Roman" w:hAnsi="Times New Roman"/>
          <w:sz w:val="24"/>
          <w:szCs w:val="24"/>
          <w:lang w:val="en-US"/>
        </w:rPr>
        <w:t>. [in Russuan]</w:t>
      </w:r>
    </w:p>
    <w:p w:rsidR="004A3903" w:rsidRDefault="004A3903" w:rsidP="004A3903">
      <w:pPr>
        <w:pStyle w:val="a9"/>
        <w:ind w:left="0"/>
        <w:jc w:val="both"/>
        <w:rPr>
          <w:rFonts w:eastAsia="Times New Roman"/>
          <w:szCs w:val="24"/>
          <w:lang w:val="en-US"/>
        </w:rPr>
      </w:pPr>
      <w:r w:rsidRPr="00D22145">
        <w:rPr>
          <w:rFonts w:eastAsia="Times New Roman"/>
          <w:bCs/>
          <w:szCs w:val="24"/>
          <w:lang w:val="en-US"/>
        </w:rPr>
        <w:t>4. Rosell C. M., Rojas J. A., Benedito de Barber C.</w:t>
      </w:r>
      <w:r w:rsidRPr="00D22145">
        <w:rPr>
          <w:rFonts w:eastAsia="Times New Roman"/>
          <w:szCs w:val="24"/>
          <w:lang w:val="en-US"/>
        </w:rPr>
        <w:t xml:space="preserve"> Influence of hydrocolloids on doug</w:t>
      </w:r>
      <w:r>
        <w:rPr>
          <w:rFonts w:eastAsia="Times New Roman"/>
          <w:szCs w:val="24"/>
          <w:lang w:val="en-US"/>
        </w:rPr>
        <w:t>h rheology and bread quality//</w:t>
      </w:r>
      <w:r w:rsidRPr="00D22145">
        <w:rPr>
          <w:rFonts w:eastAsia="Times New Roman"/>
          <w:iCs/>
          <w:szCs w:val="24"/>
          <w:lang w:val="en-US"/>
        </w:rPr>
        <w:t>Food Hydrocolloids.</w:t>
      </w:r>
      <w:r>
        <w:rPr>
          <w:rFonts w:eastAsia="Times New Roman"/>
          <w:szCs w:val="24"/>
          <w:lang w:val="en-US"/>
        </w:rPr>
        <w:t>- 2019. -</w:t>
      </w:r>
      <w:r w:rsidRPr="00D22145">
        <w:rPr>
          <w:rFonts w:eastAsia="Times New Roman"/>
          <w:szCs w:val="24"/>
          <w:lang w:val="en-US"/>
        </w:rPr>
        <w:t>Vol</w:t>
      </w:r>
      <w:r>
        <w:rPr>
          <w:rFonts w:eastAsia="Times New Roman"/>
          <w:szCs w:val="24"/>
          <w:lang w:val="en-US"/>
        </w:rPr>
        <w:t xml:space="preserve">. 32(1)- </w:t>
      </w:r>
      <w:r w:rsidRPr="00D22145">
        <w:rPr>
          <w:rFonts w:eastAsia="Times New Roman"/>
          <w:szCs w:val="24"/>
          <w:lang w:val="en-US"/>
        </w:rPr>
        <w:t xml:space="preserve"> P</w:t>
      </w:r>
      <w:r>
        <w:rPr>
          <w:rFonts w:eastAsia="Times New Roman"/>
          <w:szCs w:val="24"/>
          <w:lang w:val="en-US"/>
        </w:rPr>
        <w:t>.</w:t>
      </w:r>
      <w:r w:rsidRPr="00D22145">
        <w:rPr>
          <w:rFonts w:eastAsia="Times New Roman"/>
          <w:szCs w:val="24"/>
          <w:lang w:val="en-US"/>
        </w:rPr>
        <w:t xml:space="preserve">132-140. </w:t>
      </w:r>
    </w:p>
    <w:p w:rsidR="004A3903" w:rsidRPr="00D22145" w:rsidRDefault="000B2FEB" w:rsidP="004A3903">
      <w:pPr>
        <w:pStyle w:val="a9"/>
        <w:ind w:left="0"/>
        <w:jc w:val="both"/>
        <w:rPr>
          <w:rFonts w:eastAsia="Times New Roman"/>
          <w:szCs w:val="24"/>
          <w:highlight w:val="green"/>
          <w:lang w:val="en-US"/>
        </w:rPr>
      </w:pPr>
      <w:hyperlink r:id="rId142" w:history="1">
        <w:r w:rsidR="004A3903" w:rsidRPr="00D22145">
          <w:rPr>
            <w:rStyle w:val="a3"/>
            <w:szCs w:val="24"/>
            <w:u w:val="none"/>
            <w:lang w:val="en-US"/>
          </w:rPr>
          <w:t>DOI 10.1016/s0268-005x(00)00054-0</w:t>
        </w:r>
      </w:hyperlink>
      <w:r w:rsidR="004A3903" w:rsidRPr="00D22145">
        <w:rPr>
          <w:rFonts w:eastAsia="Times New Roman"/>
          <w:szCs w:val="24"/>
          <w:lang w:val="en-US"/>
        </w:rPr>
        <w:t xml:space="preserve"> </w:t>
      </w:r>
    </w:p>
    <w:p w:rsidR="004A3903" w:rsidRPr="00D22145" w:rsidRDefault="004A3903" w:rsidP="004A3903">
      <w:pPr>
        <w:pStyle w:val="a9"/>
        <w:spacing w:after="0" w:line="240" w:lineRule="auto"/>
        <w:ind w:left="0"/>
        <w:jc w:val="both"/>
        <w:rPr>
          <w:szCs w:val="24"/>
          <w:shd w:val="clear" w:color="auto" w:fill="FFFFFF"/>
          <w:lang w:val="en-US"/>
        </w:rPr>
      </w:pPr>
      <w:r w:rsidRPr="00D22145">
        <w:rPr>
          <w:rFonts w:eastAsia="Times New Roman"/>
          <w:bCs/>
          <w:szCs w:val="24"/>
          <w:lang w:val="en-US"/>
        </w:rPr>
        <w:t>5. Cauvain S. P., Young L. S.</w:t>
      </w:r>
      <w:r w:rsidRPr="00D22145">
        <w:rPr>
          <w:rFonts w:eastAsia="Times New Roman"/>
          <w:szCs w:val="24"/>
          <w:lang w:val="en-US"/>
        </w:rPr>
        <w:t xml:space="preserve"> </w:t>
      </w:r>
      <w:r w:rsidRPr="00D22145">
        <w:rPr>
          <w:rFonts w:eastAsia="Times New Roman"/>
          <w:iCs/>
          <w:szCs w:val="24"/>
          <w:lang w:val="en-US"/>
        </w:rPr>
        <w:t>Technology of Breadmaking.</w:t>
      </w:r>
      <w:r>
        <w:rPr>
          <w:rFonts w:eastAsia="Times New Roman"/>
          <w:szCs w:val="24"/>
          <w:lang w:val="en-US"/>
        </w:rPr>
        <w:t xml:space="preserve"> -</w:t>
      </w:r>
      <w:r w:rsidRPr="00D22145">
        <w:rPr>
          <w:rFonts w:eastAsia="Times New Roman"/>
          <w:szCs w:val="24"/>
          <w:lang w:val="en-US"/>
        </w:rPr>
        <w:t xml:space="preserve"> 3rd ed. </w:t>
      </w:r>
      <w:r>
        <w:rPr>
          <w:rFonts w:eastAsia="Times New Roman"/>
          <w:szCs w:val="24"/>
          <w:lang w:val="en-US"/>
        </w:rPr>
        <w:t>- Springer, 2020. -</w:t>
      </w:r>
      <w:r w:rsidRPr="00D22145">
        <w:rPr>
          <w:rFonts w:eastAsia="Times New Roman"/>
          <w:szCs w:val="24"/>
          <w:lang w:val="en-US"/>
        </w:rPr>
        <w:t xml:space="preserve"> 380 p.</w:t>
      </w:r>
      <w:r w:rsidRPr="00D22145">
        <w:rPr>
          <w:lang w:val="en-US"/>
        </w:rPr>
        <w:t xml:space="preserve"> </w:t>
      </w:r>
    </w:p>
    <w:p w:rsidR="00307AA5" w:rsidRPr="004A3903" w:rsidRDefault="00307AA5" w:rsidP="00307AA5">
      <w:pPr>
        <w:spacing w:after="0" w:line="240" w:lineRule="auto"/>
        <w:jc w:val="both"/>
        <w:rPr>
          <w:rFonts w:ascii="Times New Roman" w:eastAsia="Times New Roman" w:hAnsi="Times New Roman" w:cs="Times New Roman"/>
          <w:sz w:val="24"/>
          <w:szCs w:val="24"/>
          <w:lang w:val="en-US"/>
        </w:rPr>
      </w:pPr>
      <w:r w:rsidRPr="004A3903">
        <w:rPr>
          <w:rFonts w:ascii="Times New Roman" w:eastAsia="Times New Roman" w:hAnsi="Times New Roman" w:cs="Times New Roman"/>
          <w:bCs/>
          <w:sz w:val="24"/>
          <w:szCs w:val="24"/>
          <w:lang w:val="en-US"/>
        </w:rPr>
        <w:t>6. Gómez M., Jiménez S., Ruiz E., Oliete B.</w:t>
      </w:r>
      <w:r w:rsidRPr="004A3903">
        <w:rPr>
          <w:rFonts w:ascii="Times New Roman" w:eastAsia="Times New Roman" w:hAnsi="Times New Roman" w:cs="Times New Roman"/>
          <w:sz w:val="24"/>
          <w:szCs w:val="24"/>
          <w:lang w:val="en-US"/>
        </w:rPr>
        <w:t xml:space="preserve"> Effect of fiber addition on the quality of dough and bread // </w:t>
      </w:r>
      <w:r w:rsidRPr="004A3903">
        <w:rPr>
          <w:rFonts w:ascii="Times New Roman" w:eastAsia="Times New Roman" w:hAnsi="Times New Roman" w:cs="Times New Roman"/>
          <w:iCs/>
          <w:sz w:val="24"/>
          <w:szCs w:val="24"/>
          <w:lang w:val="en-US"/>
        </w:rPr>
        <w:t>Journal of Cereal Science.</w:t>
      </w:r>
      <w:r>
        <w:rPr>
          <w:rFonts w:ascii="Times New Roman" w:eastAsia="Times New Roman" w:hAnsi="Times New Roman" w:cs="Times New Roman"/>
          <w:sz w:val="24"/>
          <w:szCs w:val="24"/>
          <w:lang w:val="en-US"/>
        </w:rPr>
        <w:t>- 2003</w:t>
      </w:r>
      <w:r w:rsidRPr="004A3903">
        <w:rPr>
          <w:rFonts w:ascii="Times New Roman" w:eastAsia="Times New Roman" w:hAnsi="Times New Roman" w:cs="Times New Roman"/>
          <w:sz w:val="24"/>
          <w:szCs w:val="24"/>
          <w:lang w:val="en-US"/>
        </w:rPr>
        <w:t>. -Vol</w:t>
      </w:r>
      <w:r>
        <w:rPr>
          <w:rFonts w:ascii="Times New Roman" w:eastAsia="Times New Roman" w:hAnsi="Times New Roman" w:cs="Times New Roman"/>
          <w:sz w:val="24"/>
          <w:szCs w:val="24"/>
          <w:lang w:val="en-US"/>
        </w:rPr>
        <w:t>. 216(1</w:t>
      </w:r>
      <w:r w:rsidRPr="004A3903">
        <w:rPr>
          <w:rFonts w:ascii="Times New Roman" w:eastAsia="Times New Roman" w:hAnsi="Times New Roman" w:cs="Times New Roman"/>
          <w:sz w:val="24"/>
          <w:szCs w:val="24"/>
          <w:lang w:val="en-US"/>
        </w:rPr>
        <w:t xml:space="preserve">) - </w:t>
      </w:r>
      <w:r w:rsidRPr="004A3903">
        <w:rPr>
          <w:rFonts w:ascii="Times New Roman" w:eastAsia="Times New Roman" w:hAnsi="Times New Roman" w:cs="Times New Roman"/>
          <w:sz w:val="24"/>
          <w:szCs w:val="24"/>
        </w:rPr>
        <w:t>С</w:t>
      </w:r>
      <w:r>
        <w:rPr>
          <w:rFonts w:ascii="Times New Roman" w:eastAsia="Times New Roman" w:hAnsi="Times New Roman" w:cs="Times New Roman"/>
          <w:sz w:val="24"/>
          <w:szCs w:val="24"/>
          <w:lang w:val="en-US"/>
        </w:rPr>
        <w:t>. 51-56</w:t>
      </w:r>
      <w:r w:rsidRPr="004A3903">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DOI 10.1007/s00217-002-0632-9</w:t>
      </w:r>
    </w:p>
    <w:p w:rsidR="00307AA5" w:rsidRPr="00D22145" w:rsidRDefault="00307AA5" w:rsidP="00307AA5">
      <w:pPr>
        <w:spacing w:after="0" w:line="240" w:lineRule="auto"/>
        <w:jc w:val="both"/>
        <w:rPr>
          <w:rFonts w:ascii="Times New Roman" w:eastAsia="Times New Roman" w:hAnsi="Times New Roman" w:cs="Times New Roman"/>
          <w:sz w:val="24"/>
          <w:szCs w:val="24"/>
          <w:lang w:val="en-US"/>
        </w:rPr>
      </w:pPr>
      <w:r w:rsidRPr="00D22145">
        <w:rPr>
          <w:rFonts w:ascii="Times New Roman" w:eastAsia="Times New Roman" w:hAnsi="Times New Roman" w:cs="Times New Roman"/>
          <w:bCs/>
          <w:sz w:val="24"/>
          <w:szCs w:val="24"/>
          <w:lang w:val="en-US"/>
        </w:rPr>
        <w:t xml:space="preserve">7. </w:t>
      </w:r>
      <w:r>
        <w:rPr>
          <w:rFonts w:ascii="Times New Roman" w:eastAsia="Times New Roman" w:hAnsi="Times New Roman" w:cs="Times New Roman"/>
          <w:bCs/>
          <w:sz w:val="24"/>
          <w:szCs w:val="24"/>
          <w:lang w:val="en-US"/>
        </w:rPr>
        <w:t>Wang J.,Rosell C.M., Benedito de Barber C. Effect of the addition of different  fibres on wheat dough performance and bread guality//Food Chemistry.-2002.-Vol.79(2).-P.221-226. DOI 10.1016/s0308-8146(02)00135-8</w:t>
      </w:r>
    </w:p>
    <w:p w:rsidR="00307AA5" w:rsidRDefault="00307AA5" w:rsidP="004A3903">
      <w:pPr>
        <w:pStyle w:val="11"/>
        <w:tabs>
          <w:tab w:val="left" w:pos="851"/>
        </w:tabs>
        <w:spacing w:after="0" w:line="240" w:lineRule="auto"/>
        <w:ind w:left="0"/>
        <w:rPr>
          <w:rFonts w:ascii="Times New Roman" w:hAnsi="Times New Roman"/>
          <w:sz w:val="24"/>
          <w:szCs w:val="24"/>
          <w:lang w:val="en-US"/>
        </w:rPr>
      </w:pPr>
    </w:p>
    <w:p w:rsidR="004A3903" w:rsidRPr="004A3903" w:rsidRDefault="004A3903" w:rsidP="004A3903">
      <w:pPr>
        <w:pStyle w:val="11"/>
        <w:tabs>
          <w:tab w:val="left" w:pos="851"/>
        </w:tabs>
        <w:spacing w:after="0" w:line="240" w:lineRule="auto"/>
        <w:ind w:left="0"/>
        <w:rPr>
          <w:rFonts w:ascii="Times New Roman" w:hAnsi="Times New Roman"/>
          <w:sz w:val="24"/>
          <w:szCs w:val="24"/>
          <w:lang w:val="en-US"/>
        </w:rPr>
      </w:pPr>
      <w:r w:rsidRPr="004A3903">
        <w:rPr>
          <w:rFonts w:ascii="Times New Roman" w:hAnsi="Times New Roman"/>
          <w:sz w:val="24"/>
          <w:szCs w:val="24"/>
          <w:lang w:val="en-US"/>
        </w:rPr>
        <w:t>8. Ospanov Ә.Ә., Muslimov N.Zh., Timurbekova A.Қ., Zhұmabekova G.B. Kөp dәndі өnіmderdі өndіru tehnologijasy: oқu құraly. - Almaty: «Nur Print», 2015. - 120. ISBN 978-601-7390-87-7</w:t>
      </w:r>
      <w:r>
        <w:rPr>
          <w:rFonts w:ascii="Times New Roman" w:hAnsi="Times New Roman"/>
          <w:sz w:val="24"/>
          <w:szCs w:val="24"/>
          <w:lang w:val="en-US"/>
        </w:rPr>
        <w:t>. [in Kazakh]</w:t>
      </w:r>
    </w:p>
    <w:p w:rsidR="004A3903" w:rsidRPr="004A3903" w:rsidRDefault="004A3903" w:rsidP="004A3903">
      <w:pPr>
        <w:pStyle w:val="11"/>
        <w:tabs>
          <w:tab w:val="left" w:pos="851"/>
        </w:tabs>
        <w:spacing w:after="0" w:line="240" w:lineRule="auto"/>
        <w:ind w:left="0"/>
        <w:rPr>
          <w:rFonts w:ascii="Times New Roman" w:hAnsi="Times New Roman"/>
          <w:sz w:val="24"/>
          <w:szCs w:val="24"/>
          <w:lang w:val="en-US"/>
        </w:rPr>
      </w:pPr>
      <w:r w:rsidRPr="004A3903">
        <w:rPr>
          <w:rFonts w:ascii="Times New Roman" w:hAnsi="Times New Roman"/>
          <w:sz w:val="24"/>
          <w:szCs w:val="24"/>
          <w:lang w:val="en-US"/>
        </w:rPr>
        <w:t>9.Belkina R.I. Faktory povyshenija kachestva zerna pshenicy v uslovijah Severnogo Zaural'ja// Zernovy</w:t>
      </w:r>
      <w:r>
        <w:rPr>
          <w:rFonts w:ascii="Times New Roman" w:hAnsi="Times New Roman"/>
          <w:sz w:val="24"/>
          <w:szCs w:val="24"/>
          <w:lang w:val="en-US"/>
        </w:rPr>
        <w:t>e kul'tury. -1999.- № 6.- S.16 –</w:t>
      </w:r>
      <w:r w:rsidRPr="004A3903">
        <w:rPr>
          <w:rFonts w:ascii="Times New Roman" w:hAnsi="Times New Roman"/>
          <w:sz w:val="24"/>
          <w:szCs w:val="24"/>
          <w:lang w:val="en-US"/>
        </w:rPr>
        <w:t xml:space="preserve"> 18</w:t>
      </w:r>
      <w:r>
        <w:rPr>
          <w:rFonts w:ascii="Times New Roman" w:hAnsi="Times New Roman"/>
          <w:sz w:val="24"/>
          <w:szCs w:val="24"/>
          <w:lang w:val="en-US"/>
        </w:rPr>
        <w:t>.[in Russian]</w:t>
      </w:r>
    </w:p>
    <w:p w:rsidR="004A3903" w:rsidRPr="004A3903" w:rsidRDefault="004A3903" w:rsidP="004A3903">
      <w:pPr>
        <w:pStyle w:val="11"/>
        <w:tabs>
          <w:tab w:val="left" w:pos="851"/>
        </w:tabs>
        <w:spacing w:after="0" w:line="240" w:lineRule="auto"/>
        <w:ind w:left="0"/>
        <w:rPr>
          <w:rFonts w:ascii="Times New Roman" w:hAnsi="Times New Roman"/>
          <w:sz w:val="24"/>
          <w:szCs w:val="24"/>
          <w:lang w:val="en-US"/>
        </w:rPr>
      </w:pPr>
      <w:r w:rsidRPr="004A3903">
        <w:rPr>
          <w:rFonts w:ascii="Times New Roman" w:hAnsi="Times New Roman"/>
          <w:sz w:val="24"/>
          <w:szCs w:val="24"/>
          <w:lang w:val="en-US"/>
        </w:rPr>
        <w:t xml:space="preserve"> 10. Malikgaeva P.M., Seksenbaeva Zh.M., Shymyr Zh.A. Nan өndіrіsіnің tehnologijasy : oқu құraly / P.M.Maliktaeva, Zh.M.Seksenbaeva, Zh.A.Shymyr- Almaty : Jepigraf, 2022. - 176 s. - ISBN 978-601-652-538-9</w:t>
      </w:r>
      <w:r>
        <w:rPr>
          <w:rFonts w:ascii="Times New Roman" w:hAnsi="Times New Roman"/>
          <w:sz w:val="24"/>
          <w:szCs w:val="24"/>
          <w:lang w:val="en-US"/>
        </w:rPr>
        <w:t xml:space="preserve">. </w:t>
      </w:r>
      <w:r w:rsidRPr="004A3903">
        <w:rPr>
          <w:rFonts w:ascii="Times New Roman" w:hAnsi="Times New Roman"/>
          <w:sz w:val="24"/>
          <w:szCs w:val="24"/>
          <w:lang w:val="en-US"/>
        </w:rPr>
        <w:t xml:space="preserve"> </w:t>
      </w:r>
      <w:r>
        <w:rPr>
          <w:rFonts w:ascii="Times New Roman" w:hAnsi="Times New Roman"/>
          <w:sz w:val="24"/>
          <w:szCs w:val="24"/>
          <w:lang w:val="en-US"/>
        </w:rPr>
        <w:t>[in Kazakh]</w:t>
      </w:r>
    </w:p>
    <w:p w:rsidR="004A3903" w:rsidRPr="004A3903" w:rsidRDefault="004A3903" w:rsidP="004A3903">
      <w:pPr>
        <w:pStyle w:val="11"/>
        <w:tabs>
          <w:tab w:val="left" w:pos="851"/>
        </w:tabs>
        <w:spacing w:after="0" w:line="240" w:lineRule="auto"/>
        <w:ind w:left="0"/>
        <w:rPr>
          <w:rFonts w:ascii="Times New Roman" w:hAnsi="Times New Roman"/>
          <w:sz w:val="24"/>
          <w:szCs w:val="24"/>
          <w:lang w:val="en-US"/>
        </w:rPr>
      </w:pPr>
      <w:r w:rsidRPr="004A3903">
        <w:rPr>
          <w:rFonts w:ascii="Times New Roman" w:hAnsi="Times New Roman"/>
          <w:sz w:val="24"/>
          <w:szCs w:val="24"/>
          <w:lang w:val="en-US"/>
        </w:rPr>
        <w:t>11.Marmuzova L.V. Nan pіsіru өndіrіsіnің tehnologijasy. Shikіzat zhәne materialdar:</w:t>
      </w:r>
    </w:p>
    <w:p w:rsidR="002757A6" w:rsidRPr="004A3903" w:rsidRDefault="004A3903" w:rsidP="004A3903">
      <w:pPr>
        <w:pStyle w:val="11"/>
        <w:tabs>
          <w:tab w:val="left" w:pos="851"/>
        </w:tabs>
        <w:spacing w:after="0" w:line="240" w:lineRule="auto"/>
        <w:ind w:left="0"/>
        <w:rPr>
          <w:rFonts w:ascii="Times New Roman" w:hAnsi="Times New Roman"/>
          <w:sz w:val="24"/>
          <w:szCs w:val="24"/>
          <w:lang w:val="en-US"/>
        </w:rPr>
      </w:pPr>
      <w:r w:rsidRPr="004A3903">
        <w:rPr>
          <w:rFonts w:ascii="Times New Roman" w:hAnsi="Times New Roman"/>
          <w:sz w:val="24"/>
          <w:szCs w:val="24"/>
          <w:lang w:val="en-US"/>
        </w:rPr>
        <w:t>oқu құraly. - Mәskeu: Akademija, 2015. - 288 b. ISBN 978-601-333-055-06</w:t>
      </w:r>
      <w:r>
        <w:rPr>
          <w:rFonts w:ascii="Times New Roman" w:hAnsi="Times New Roman"/>
          <w:sz w:val="24"/>
          <w:szCs w:val="24"/>
          <w:lang w:val="en-US"/>
        </w:rPr>
        <w:t>.</w:t>
      </w:r>
      <w:r w:rsidRPr="004A3903">
        <w:rPr>
          <w:rFonts w:ascii="Times New Roman" w:hAnsi="Times New Roman"/>
          <w:sz w:val="24"/>
          <w:szCs w:val="24"/>
          <w:lang w:val="en-US"/>
        </w:rPr>
        <w:t xml:space="preserve"> </w:t>
      </w:r>
      <w:r>
        <w:rPr>
          <w:rFonts w:ascii="Times New Roman" w:hAnsi="Times New Roman"/>
          <w:sz w:val="24"/>
          <w:szCs w:val="24"/>
          <w:lang w:val="en-US"/>
        </w:rPr>
        <w:t>[in Kazakh]</w:t>
      </w:r>
    </w:p>
    <w:p w:rsidR="004A3903" w:rsidRPr="00C61459"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12.Kulevatova T.B., Ljashheva S.V., Zlobina L.N., Starichkova N.I. K kachestvu zerna ozimoj pshenicy // Izv. Sarat. un-ta. Nov. Ser. Himija. Biologija. Jekologija.- 2021.-T.21(1)-S. 78-86. DOI 10.18500/1816-9775-2021-21-1-78-86</w:t>
      </w:r>
      <w:r w:rsidRPr="00C61459">
        <w:rPr>
          <w:rFonts w:ascii="Times New Roman" w:hAnsi="Times New Roman"/>
          <w:sz w:val="24"/>
          <w:szCs w:val="24"/>
          <w:lang w:val="kk-KZ"/>
        </w:rPr>
        <w:t>. [in Russian]</w:t>
      </w:r>
    </w:p>
    <w:p w:rsidR="004A3903" w:rsidRPr="004A3903"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13.Meleshkina E.P., Kolomiec S.N., Zhil'cova N.S., Bundina O.I. Sovremennaja ocenka hlebopekarnyh svojstv rossijskoj pshenicy // Vestnik Voronezhskogo gosudarstvennogo universiteta inzhenernyh tehnologij.- 2021.- T. 83(1) - S. 155-162.</w:t>
      </w:r>
    </w:p>
    <w:p w:rsidR="004A3903" w:rsidRPr="00C61459"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DOI 10.20914/2310-1202-2021-1-155-162</w:t>
      </w:r>
      <w:r w:rsidRPr="00C61459">
        <w:rPr>
          <w:rFonts w:ascii="Times New Roman" w:hAnsi="Times New Roman"/>
          <w:sz w:val="24"/>
          <w:szCs w:val="24"/>
          <w:lang w:val="kk-KZ"/>
        </w:rPr>
        <w:t>. [in Russian]</w:t>
      </w:r>
    </w:p>
    <w:p w:rsidR="004A3903" w:rsidRPr="004A3903"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14.Vinchevskij M.A., Hrapko O.P. Rol' sorta v formirovanii kachestva muki // Molodye issledovateli agropromyshlennogo i lesnogo kompleksov - regionam: sbornik materialov III mezhdunarodnoj molodezhnoj nauchno-prakticheskoj konferencii.- Vologda, 2018. - S.6-12.</w:t>
      </w:r>
      <w:r w:rsidRPr="004A3903">
        <w:rPr>
          <w:rFonts w:ascii="Times New Roman" w:hAnsi="Times New Roman"/>
          <w:sz w:val="24"/>
          <w:szCs w:val="24"/>
          <w:lang w:val="en-US"/>
        </w:rPr>
        <w:t xml:space="preserve"> </w:t>
      </w:r>
      <w:r>
        <w:rPr>
          <w:rFonts w:ascii="Times New Roman" w:hAnsi="Times New Roman"/>
          <w:sz w:val="24"/>
          <w:szCs w:val="24"/>
          <w:lang w:val="en-US"/>
        </w:rPr>
        <w:t>[in Russian]</w:t>
      </w:r>
    </w:p>
    <w:p w:rsidR="004A3903" w:rsidRPr="004A3903"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15.Bajysbaeva M.P. Nan өnіmderіnің tehnologijasy:oқulyқ. -Almaty: Jevero, 2020.- 354 b.</w:t>
      </w:r>
    </w:p>
    <w:p w:rsidR="004A3903" w:rsidRPr="004A3903"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ISBN 978-601-327-419-5. [in Kazakh]</w:t>
      </w:r>
    </w:p>
    <w:p w:rsidR="004A3903" w:rsidRPr="004A3903"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 xml:space="preserve">16.Smirnova V.V., Sidel'nikova N.A., Shmajlova T.A. Kachestvo zerna razlichnyh sortov ozimoj pshenicy // Nauchnoe obespechenie innovacionnogo razvitija agropromyshlennogo kompleksa regionov RF: sbornik materialov mezhdunarodnoj nauchno-prakticheskoj konferencii. - Kurgan, 2018. - S. 644-648. </w:t>
      </w:r>
      <w:r>
        <w:rPr>
          <w:rFonts w:ascii="Times New Roman" w:hAnsi="Times New Roman"/>
          <w:sz w:val="24"/>
          <w:szCs w:val="24"/>
          <w:lang w:val="en-US"/>
        </w:rPr>
        <w:t>[in Russian]</w:t>
      </w:r>
    </w:p>
    <w:p w:rsidR="004A3903" w:rsidRPr="004A3903"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17.Ushakov T.I., Chirkova L.V. Oves i produkty ego pererabotki //Hleboprodukty.- 2015.- № 11.- S. 49-51. [in Russian]</w:t>
      </w:r>
    </w:p>
    <w:p w:rsidR="004A3903" w:rsidRPr="004A3903"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18. Tuljakov D.G., Meleshkina E.P., Vitol I.S., Pankratov G.N., Kandrokov R.H. Ocenka svojstv muki iz zerna tritikale s ispol'zovaniem sistemy Miksolab // Hranenie</w:t>
      </w:r>
      <w:r>
        <w:rPr>
          <w:rFonts w:ascii="Times New Roman" w:hAnsi="Times New Roman"/>
          <w:sz w:val="24"/>
          <w:szCs w:val="24"/>
          <w:lang w:val="kk-KZ"/>
        </w:rPr>
        <w:t xml:space="preserve"> i pererabotka sel'hozsyr'ja. </w:t>
      </w:r>
      <w:r w:rsidRPr="004A3903">
        <w:rPr>
          <w:rFonts w:ascii="Times New Roman" w:hAnsi="Times New Roman"/>
          <w:sz w:val="24"/>
          <w:szCs w:val="24"/>
          <w:lang w:val="kk-KZ"/>
        </w:rPr>
        <w:t>-</w:t>
      </w:r>
      <w:r>
        <w:rPr>
          <w:rFonts w:ascii="Times New Roman" w:hAnsi="Times New Roman"/>
          <w:sz w:val="24"/>
          <w:szCs w:val="24"/>
          <w:lang w:val="kk-KZ"/>
        </w:rPr>
        <w:t xml:space="preserve">2017. </w:t>
      </w:r>
      <w:r w:rsidRPr="004A3903">
        <w:rPr>
          <w:rFonts w:ascii="Times New Roman" w:hAnsi="Times New Roman"/>
          <w:sz w:val="24"/>
          <w:szCs w:val="24"/>
          <w:lang w:val="kk-KZ"/>
        </w:rPr>
        <w:t>-</w:t>
      </w:r>
      <w:r>
        <w:rPr>
          <w:rFonts w:ascii="Times New Roman" w:hAnsi="Times New Roman"/>
          <w:sz w:val="24"/>
          <w:szCs w:val="24"/>
          <w:lang w:val="kk-KZ"/>
        </w:rPr>
        <w:t xml:space="preserve"> № 1. </w:t>
      </w:r>
      <w:r w:rsidRPr="004A3903">
        <w:rPr>
          <w:rFonts w:ascii="Times New Roman" w:hAnsi="Times New Roman"/>
          <w:sz w:val="24"/>
          <w:szCs w:val="24"/>
          <w:lang w:val="kk-KZ"/>
        </w:rPr>
        <w:t>- S. 20-23. [in Russian]</w:t>
      </w:r>
    </w:p>
    <w:p w:rsidR="004A3903" w:rsidRPr="00ED0F50" w:rsidRDefault="004A3903" w:rsidP="004A3903">
      <w:pPr>
        <w:pStyle w:val="11"/>
        <w:tabs>
          <w:tab w:val="left" w:pos="851"/>
        </w:tabs>
        <w:spacing w:after="0" w:line="233" w:lineRule="auto"/>
        <w:ind w:left="0"/>
        <w:rPr>
          <w:rFonts w:ascii="Times New Roman" w:hAnsi="Times New Roman"/>
          <w:sz w:val="24"/>
          <w:szCs w:val="24"/>
          <w:lang w:val="kk-KZ"/>
        </w:rPr>
      </w:pPr>
      <w:r w:rsidRPr="004A3903">
        <w:rPr>
          <w:rFonts w:ascii="Times New Roman" w:hAnsi="Times New Roman"/>
          <w:sz w:val="24"/>
          <w:szCs w:val="24"/>
          <w:lang w:val="kk-KZ"/>
        </w:rPr>
        <w:t>19.Burchakova I.Ju., Ermilova S.V. Organizacija processa prigotovlenija i prigotovlenie slozhnyh hlebobulochnyh, muchnyh konditerskih izdelij. Uchebnik -2-e izd.-Moskva:Akademija, 2015.-383 s. ISBN 978-5-4468-2134-1</w:t>
      </w:r>
      <w:r w:rsidRPr="00ED0F50">
        <w:rPr>
          <w:rFonts w:ascii="Times New Roman" w:hAnsi="Times New Roman"/>
          <w:sz w:val="24"/>
          <w:szCs w:val="24"/>
          <w:lang w:val="kk-KZ"/>
        </w:rPr>
        <w:t>. [in Russian]</w:t>
      </w:r>
    </w:p>
    <w:p w:rsidR="002757A6" w:rsidRPr="000B458C" w:rsidRDefault="002757A6" w:rsidP="002757A6">
      <w:pPr>
        <w:pStyle w:val="11"/>
        <w:tabs>
          <w:tab w:val="left" w:pos="851"/>
        </w:tabs>
        <w:spacing w:after="0" w:line="233" w:lineRule="auto"/>
        <w:ind w:left="0"/>
        <w:jc w:val="left"/>
        <w:rPr>
          <w:rFonts w:ascii="Times New Roman" w:hAnsi="Times New Roman"/>
          <w:sz w:val="20"/>
          <w:szCs w:val="20"/>
          <w:lang w:val="kk-KZ"/>
        </w:rPr>
      </w:pPr>
    </w:p>
    <w:p w:rsidR="00575E21" w:rsidRPr="00C61459" w:rsidRDefault="00ED0F50" w:rsidP="00ED0F50">
      <w:pPr>
        <w:adjustRightInd w:val="0"/>
        <w:spacing w:after="0" w:line="240" w:lineRule="auto"/>
        <w:ind w:firstLine="709"/>
        <w:jc w:val="both"/>
        <w:rPr>
          <w:rFonts w:ascii="Times New Roman" w:hAnsi="Times New Roman" w:cs="Times New Roman"/>
          <w:b/>
          <w:i/>
          <w:sz w:val="20"/>
          <w:szCs w:val="20"/>
          <w:lang w:val="kk-KZ"/>
        </w:rPr>
      </w:pPr>
      <w:r w:rsidRPr="00C61459">
        <w:rPr>
          <w:rFonts w:ascii="Times New Roman" w:hAnsi="Times New Roman" w:cs="Times New Roman"/>
          <w:b/>
          <w:i/>
          <w:sz w:val="20"/>
          <w:szCs w:val="20"/>
          <w:lang w:val="kk-KZ"/>
        </w:rPr>
        <w:t>Сведения об авторах</w:t>
      </w:r>
    </w:p>
    <w:p w:rsidR="00ED0F50" w:rsidRPr="00C61459" w:rsidRDefault="00ED0F50" w:rsidP="00ED0F50">
      <w:pPr>
        <w:adjustRightInd w:val="0"/>
        <w:spacing w:after="0" w:line="240" w:lineRule="auto"/>
        <w:ind w:firstLine="709"/>
        <w:jc w:val="both"/>
        <w:rPr>
          <w:rFonts w:ascii="Times New Roman" w:hAnsi="Times New Roman" w:cs="Times New Roman"/>
          <w:b/>
          <w:i/>
          <w:sz w:val="20"/>
          <w:szCs w:val="20"/>
          <w:lang w:val="kk-KZ"/>
        </w:rPr>
      </w:pPr>
    </w:p>
    <w:p w:rsidR="00ED0F50" w:rsidRDefault="00ED0F50" w:rsidP="00ED0F50">
      <w:pPr>
        <w:tabs>
          <w:tab w:val="left" w:pos="142"/>
          <w:tab w:val="left" w:pos="1080"/>
          <w:tab w:val="left" w:pos="2880"/>
        </w:tabs>
        <w:spacing w:after="0" w:line="240" w:lineRule="auto"/>
        <w:jc w:val="both"/>
        <w:rPr>
          <w:rFonts w:ascii="Times New Roman" w:hAnsi="Times New Roman" w:cs="Times New Roman"/>
          <w:sz w:val="20"/>
          <w:szCs w:val="20"/>
          <w:lang w:val="kk-KZ"/>
        </w:rPr>
      </w:pPr>
      <w:r w:rsidRPr="00ED0F50">
        <w:rPr>
          <w:rFonts w:ascii="Times New Roman" w:hAnsi="Times New Roman" w:cs="Times New Roman"/>
          <w:color w:val="000000" w:themeColor="text1"/>
          <w:sz w:val="20"/>
          <w:szCs w:val="20"/>
          <w:lang w:val="kk-KZ"/>
        </w:rPr>
        <w:t>Рахымбаева</w:t>
      </w:r>
      <w:r>
        <w:rPr>
          <w:rFonts w:ascii="Times New Roman" w:hAnsi="Times New Roman" w:cs="Times New Roman"/>
          <w:sz w:val="20"/>
          <w:szCs w:val="20"/>
          <w:lang w:val="kk-KZ"/>
        </w:rPr>
        <w:t xml:space="preserve"> М.</w:t>
      </w:r>
      <w:r w:rsidRPr="00ED0F50">
        <w:rPr>
          <w:rFonts w:ascii="Times New Roman" w:hAnsi="Times New Roman" w:cs="Times New Roman"/>
          <w:sz w:val="20"/>
          <w:szCs w:val="20"/>
          <w:lang w:val="kk-KZ"/>
        </w:rPr>
        <w:t>Н. - магистр, докторант, Алматы технологиялық университеті,</w:t>
      </w:r>
      <w:r>
        <w:rPr>
          <w:rFonts w:ascii="Times New Roman" w:hAnsi="Times New Roman" w:cs="Times New Roman"/>
          <w:sz w:val="20"/>
          <w:szCs w:val="20"/>
          <w:lang w:val="kk-KZ"/>
        </w:rPr>
        <w:t xml:space="preserve"> Алматы</w:t>
      </w:r>
      <w:r w:rsidRPr="00ED0F50">
        <w:rPr>
          <w:rFonts w:ascii="Times New Roman" w:hAnsi="Times New Roman" w:cs="Times New Roman"/>
          <w:sz w:val="20"/>
          <w:szCs w:val="20"/>
          <w:lang w:val="kk-KZ"/>
        </w:rPr>
        <w:t xml:space="preserve">, Қазақстан, e-mail: </w:t>
      </w:r>
      <w:hyperlink r:id="rId143" w:history="1">
        <w:r w:rsidRPr="00ED0F50">
          <w:rPr>
            <w:rStyle w:val="a3"/>
            <w:rFonts w:ascii="Times New Roman" w:hAnsi="Times New Roman" w:cs="Times New Roman"/>
            <w:sz w:val="20"/>
            <w:szCs w:val="20"/>
            <w:lang w:val="kk-KZ"/>
          </w:rPr>
          <w:t>m.r.n_8704@mail.ru</w:t>
        </w:r>
      </w:hyperlink>
      <w:r w:rsidRPr="00ED0F50">
        <w:rPr>
          <w:rFonts w:ascii="Times New Roman" w:hAnsi="Times New Roman" w:cs="Times New Roman"/>
          <w:sz w:val="20"/>
          <w:szCs w:val="20"/>
          <w:lang w:val="kk-KZ"/>
        </w:rPr>
        <w:t xml:space="preserve">; </w:t>
      </w:r>
      <w:r w:rsidRPr="00ED0F50">
        <w:rPr>
          <w:rFonts w:ascii="Times New Roman" w:hAnsi="Times New Roman" w:cs="Times New Roman"/>
          <w:sz w:val="20"/>
          <w:szCs w:val="20"/>
          <w:lang w:val="kk-KZ"/>
        </w:rPr>
        <w:br/>
      </w:r>
      <w:r>
        <w:rPr>
          <w:rFonts w:ascii="Times New Roman" w:hAnsi="Times New Roman" w:cs="Times New Roman"/>
          <w:sz w:val="20"/>
          <w:szCs w:val="20"/>
          <w:lang w:val="kk-KZ"/>
        </w:rPr>
        <w:t xml:space="preserve">Изтаев </w:t>
      </w:r>
      <w:r w:rsidRPr="00ED0F50">
        <w:rPr>
          <w:rFonts w:ascii="Times New Roman" w:hAnsi="Times New Roman" w:cs="Times New Roman"/>
          <w:sz w:val="20"/>
          <w:szCs w:val="20"/>
          <w:lang w:val="kk-KZ"/>
        </w:rPr>
        <w:t>F.-техникалық ғылымдар докторы, профессор, ҚР ҰҒА академигі, Алматы технологиялық университеті</w:t>
      </w:r>
      <w:r>
        <w:rPr>
          <w:rFonts w:ascii="Times New Roman" w:hAnsi="Times New Roman" w:cs="Times New Roman"/>
          <w:sz w:val="20"/>
          <w:szCs w:val="20"/>
          <w:lang w:val="kk-KZ"/>
        </w:rPr>
        <w:t>, Алматы</w:t>
      </w:r>
      <w:r w:rsidRPr="00ED0F50">
        <w:rPr>
          <w:rFonts w:ascii="Times New Roman" w:hAnsi="Times New Roman" w:cs="Times New Roman"/>
          <w:sz w:val="20"/>
          <w:szCs w:val="20"/>
          <w:lang w:val="kk-KZ"/>
        </w:rPr>
        <w:t xml:space="preserve">, Қазақстан, </w:t>
      </w:r>
      <w:r>
        <w:rPr>
          <w:rFonts w:ascii="Times New Roman" w:hAnsi="Times New Roman" w:cs="Times New Roman"/>
          <w:sz w:val="20"/>
          <w:szCs w:val="20"/>
          <w:lang w:val="kk-KZ"/>
        </w:rPr>
        <w:t>e-mail:</w:t>
      </w:r>
      <w:hyperlink r:id="rId144" w:history="1">
        <w:r w:rsidRPr="00ED0F50">
          <w:rPr>
            <w:rStyle w:val="a3"/>
            <w:rFonts w:ascii="Times New Roman" w:hAnsi="Times New Roman" w:cs="Times New Roman"/>
            <w:sz w:val="20"/>
            <w:szCs w:val="20"/>
            <w:lang w:val="kk-KZ"/>
          </w:rPr>
          <w:t>auelbekking@mail.ru</w:t>
        </w:r>
      </w:hyperlink>
      <w:r w:rsidRPr="00ED0F50">
        <w:rPr>
          <w:rFonts w:ascii="Times New Roman" w:hAnsi="Times New Roman" w:cs="Times New Roman"/>
          <w:sz w:val="20"/>
          <w:szCs w:val="20"/>
          <w:lang w:val="kk-KZ"/>
        </w:rPr>
        <w:t>;</w:t>
      </w:r>
    </w:p>
    <w:p w:rsidR="00ED0F50" w:rsidRDefault="00ED0F50" w:rsidP="00ED0F50">
      <w:pPr>
        <w:tabs>
          <w:tab w:val="left" w:pos="142"/>
          <w:tab w:val="left" w:pos="1080"/>
          <w:tab w:val="left" w:pos="2880"/>
        </w:tabs>
        <w:spacing w:after="0" w:line="240" w:lineRule="auto"/>
        <w:jc w:val="both"/>
        <w:rPr>
          <w:rFonts w:ascii="Times New Roman" w:hAnsi="Times New Roman" w:cs="Times New Roman"/>
          <w:sz w:val="20"/>
          <w:szCs w:val="20"/>
          <w:lang w:val="kk-KZ"/>
        </w:rPr>
      </w:pPr>
      <w:r>
        <w:rPr>
          <w:rFonts w:ascii="Times New Roman" w:hAnsi="Times New Roman" w:cs="Times New Roman"/>
          <w:bCs/>
          <w:sz w:val="20"/>
          <w:szCs w:val="20"/>
          <w:lang w:val="kk-KZ"/>
        </w:rPr>
        <w:lastRenderedPageBreak/>
        <w:t>Кулажанов Т.</w:t>
      </w:r>
      <w:r w:rsidRPr="00ED0F50">
        <w:rPr>
          <w:rFonts w:ascii="Times New Roman" w:hAnsi="Times New Roman" w:cs="Times New Roman"/>
          <w:bCs/>
          <w:sz w:val="20"/>
          <w:szCs w:val="20"/>
          <w:lang w:val="kk-KZ"/>
        </w:rPr>
        <w:t xml:space="preserve">К.- </w:t>
      </w:r>
      <w:r w:rsidRPr="00ED0F50">
        <w:rPr>
          <w:rFonts w:ascii="Times New Roman" w:hAnsi="Times New Roman" w:cs="Times New Roman"/>
          <w:sz w:val="20"/>
          <w:szCs w:val="20"/>
          <w:lang w:val="kk-KZ"/>
        </w:rPr>
        <w:t>техникалық ғылымдар докторы, профессор, ҚР ҰҒА академигі, Алматы технологиялық университеті</w:t>
      </w:r>
      <w:r>
        <w:rPr>
          <w:rFonts w:ascii="Times New Roman" w:hAnsi="Times New Roman" w:cs="Times New Roman"/>
          <w:sz w:val="20"/>
          <w:szCs w:val="20"/>
          <w:lang w:val="kk-KZ"/>
        </w:rPr>
        <w:t>, Алматы</w:t>
      </w:r>
      <w:r w:rsidRPr="00ED0F50">
        <w:rPr>
          <w:rFonts w:ascii="Times New Roman" w:hAnsi="Times New Roman" w:cs="Times New Roman"/>
          <w:sz w:val="20"/>
          <w:szCs w:val="20"/>
          <w:lang w:val="kk-KZ"/>
        </w:rPr>
        <w:t>, Қазақстан, e-mail:</w:t>
      </w:r>
      <w:hyperlink r:id="rId145" w:history="1">
        <w:r w:rsidRPr="00ED0F50">
          <w:rPr>
            <w:rStyle w:val="a3"/>
            <w:rFonts w:ascii="Times New Roman" w:hAnsi="Times New Roman" w:cs="Times New Roman"/>
            <w:sz w:val="20"/>
            <w:szCs w:val="20"/>
            <w:lang w:val="kk-KZ"/>
          </w:rPr>
          <w:t>tkulazhanov_atu@mail.ru</w:t>
        </w:r>
      </w:hyperlink>
      <w:r w:rsidRPr="00ED0F50">
        <w:rPr>
          <w:rFonts w:ascii="Times New Roman" w:hAnsi="Times New Roman" w:cs="Times New Roman"/>
          <w:sz w:val="20"/>
          <w:szCs w:val="20"/>
          <w:lang w:val="kk-KZ"/>
        </w:rPr>
        <w:t>;</w:t>
      </w:r>
    </w:p>
    <w:p w:rsidR="00ED0F50" w:rsidRDefault="00ED0F50" w:rsidP="00ED0F50">
      <w:pPr>
        <w:tabs>
          <w:tab w:val="left" w:pos="142"/>
          <w:tab w:val="left" w:pos="1080"/>
          <w:tab w:val="left" w:pos="2880"/>
        </w:tabs>
        <w:spacing w:after="0" w:line="240" w:lineRule="auto"/>
        <w:jc w:val="both"/>
        <w:rPr>
          <w:rFonts w:ascii="Times New Roman" w:hAnsi="Times New Roman" w:cs="Times New Roman"/>
          <w:sz w:val="20"/>
          <w:szCs w:val="20"/>
          <w:lang w:val="kk-KZ"/>
        </w:rPr>
      </w:pPr>
      <w:r>
        <w:rPr>
          <w:rFonts w:ascii="Times New Roman" w:hAnsi="Times New Roman" w:cs="Times New Roman"/>
          <w:color w:val="000000" w:themeColor="text1"/>
          <w:sz w:val="20"/>
          <w:szCs w:val="20"/>
          <w:lang w:val="kk-KZ"/>
        </w:rPr>
        <w:t>Якияева</w:t>
      </w:r>
      <w:r w:rsidRPr="00ED0F50">
        <w:rPr>
          <w:rFonts w:ascii="Times New Roman" w:hAnsi="Times New Roman" w:cs="Times New Roman"/>
          <w:color w:val="000000" w:themeColor="text1"/>
          <w:sz w:val="20"/>
          <w:szCs w:val="20"/>
          <w:lang w:val="kk-KZ"/>
        </w:rPr>
        <w:t xml:space="preserve"> </w:t>
      </w:r>
      <w:r>
        <w:rPr>
          <w:rFonts w:ascii="Times New Roman" w:hAnsi="Times New Roman" w:cs="Times New Roman"/>
          <w:color w:val="000000" w:themeColor="text1"/>
          <w:sz w:val="20"/>
          <w:szCs w:val="20"/>
          <w:lang w:val="kk-KZ"/>
        </w:rPr>
        <w:t>М.</w:t>
      </w:r>
      <w:r w:rsidRPr="00ED0F50">
        <w:rPr>
          <w:rFonts w:ascii="Times New Roman" w:hAnsi="Times New Roman" w:cs="Times New Roman"/>
          <w:color w:val="000000" w:themeColor="text1"/>
          <w:sz w:val="20"/>
          <w:szCs w:val="20"/>
          <w:lang w:val="kk-KZ"/>
        </w:rPr>
        <w:t xml:space="preserve">А. </w:t>
      </w:r>
      <w:r w:rsidRPr="00ED0F50">
        <w:rPr>
          <w:rFonts w:ascii="Times New Roman" w:hAnsi="Times New Roman" w:cs="Times New Roman"/>
          <w:sz w:val="20"/>
          <w:szCs w:val="20"/>
          <w:lang w:val="kk-KZ"/>
        </w:rPr>
        <w:t xml:space="preserve">- философия докторы (Ph.D), қауымдастырылған профессор, Алматы технологиялық университеті, </w:t>
      </w:r>
      <w:r>
        <w:rPr>
          <w:rFonts w:ascii="Times New Roman" w:hAnsi="Times New Roman" w:cs="Times New Roman"/>
          <w:sz w:val="20"/>
          <w:szCs w:val="20"/>
          <w:lang w:val="kk-KZ"/>
        </w:rPr>
        <w:t>Алматы</w:t>
      </w:r>
      <w:r w:rsidRPr="00ED0F50">
        <w:rPr>
          <w:rFonts w:ascii="Times New Roman" w:hAnsi="Times New Roman" w:cs="Times New Roman"/>
          <w:sz w:val="20"/>
          <w:szCs w:val="20"/>
          <w:lang w:val="kk-KZ"/>
        </w:rPr>
        <w:t xml:space="preserve">, Қазақстан,  </w:t>
      </w:r>
      <w:r>
        <w:rPr>
          <w:rFonts w:ascii="Times New Roman" w:hAnsi="Times New Roman" w:cs="Times New Roman"/>
          <w:sz w:val="20"/>
          <w:szCs w:val="20"/>
          <w:lang w:val="kk-KZ"/>
        </w:rPr>
        <w:t>e-mail:</w:t>
      </w:r>
      <w:hyperlink r:id="rId146" w:history="1">
        <w:r w:rsidRPr="00ED0F50">
          <w:rPr>
            <w:rStyle w:val="a3"/>
            <w:rFonts w:ascii="Times New Roman" w:hAnsi="Times New Roman" w:cs="Times New Roman"/>
            <w:sz w:val="20"/>
            <w:szCs w:val="20"/>
            <w:lang w:val="kk-KZ"/>
          </w:rPr>
          <w:t>yamadina88@mail.ru</w:t>
        </w:r>
      </w:hyperlink>
      <w:r w:rsidRPr="00ED0F50">
        <w:rPr>
          <w:rFonts w:ascii="Times New Roman" w:hAnsi="Times New Roman" w:cs="Times New Roman"/>
          <w:sz w:val="20"/>
          <w:szCs w:val="20"/>
          <w:lang w:val="kk-KZ"/>
        </w:rPr>
        <w:t>;</w:t>
      </w:r>
    </w:p>
    <w:p w:rsidR="00ED0F50" w:rsidRDefault="00ED0F50" w:rsidP="00ED0F50">
      <w:pPr>
        <w:tabs>
          <w:tab w:val="left" w:pos="142"/>
          <w:tab w:val="left" w:pos="1080"/>
          <w:tab w:val="left" w:pos="2880"/>
        </w:tabs>
        <w:spacing w:after="0" w:line="240" w:lineRule="auto"/>
        <w:jc w:val="both"/>
        <w:rPr>
          <w:rFonts w:ascii="Times New Roman" w:hAnsi="Times New Roman" w:cs="Times New Roman"/>
          <w:sz w:val="20"/>
          <w:szCs w:val="20"/>
          <w:lang w:val="kk-KZ"/>
        </w:rPr>
      </w:pPr>
      <w:r w:rsidRPr="00ED0F50">
        <w:rPr>
          <w:rFonts w:ascii="Times New Roman" w:hAnsi="Times New Roman" w:cs="Times New Roman"/>
          <w:color w:val="000000" w:themeColor="text1"/>
          <w:sz w:val="20"/>
          <w:szCs w:val="20"/>
          <w:lang w:val="kk-KZ"/>
        </w:rPr>
        <w:t xml:space="preserve">Турсунбаева Ш. А. </w:t>
      </w:r>
      <w:r w:rsidRPr="00ED0F50">
        <w:rPr>
          <w:rFonts w:ascii="Times New Roman" w:hAnsi="Times New Roman" w:cs="Times New Roman"/>
          <w:sz w:val="20"/>
          <w:szCs w:val="20"/>
          <w:lang w:val="kk-KZ"/>
        </w:rPr>
        <w:t xml:space="preserve">- философия докторы (Ph.D), Алматы технологиялық университеті, </w:t>
      </w:r>
      <w:r>
        <w:rPr>
          <w:rFonts w:ascii="Times New Roman" w:hAnsi="Times New Roman" w:cs="Times New Roman"/>
          <w:sz w:val="20"/>
          <w:szCs w:val="20"/>
          <w:lang w:val="kk-KZ"/>
        </w:rPr>
        <w:t>Алматы</w:t>
      </w:r>
      <w:r w:rsidRPr="00ED0F50">
        <w:rPr>
          <w:rFonts w:ascii="Times New Roman" w:hAnsi="Times New Roman" w:cs="Times New Roman"/>
          <w:sz w:val="20"/>
          <w:szCs w:val="20"/>
          <w:lang w:val="kk-KZ"/>
        </w:rPr>
        <w:t xml:space="preserve">, Қазақстан, e-mail: </w:t>
      </w:r>
      <w:hyperlink r:id="rId147" w:history="1">
        <w:r w:rsidRPr="00ED0F50">
          <w:rPr>
            <w:rStyle w:val="a3"/>
            <w:rFonts w:ascii="Times New Roman" w:hAnsi="Times New Roman" w:cs="Times New Roman"/>
            <w:sz w:val="20"/>
            <w:szCs w:val="20"/>
            <w:lang w:val="kk-KZ"/>
          </w:rPr>
          <w:t>sh.tursunbaeva@bk.ru</w:t>
        </w:r>
      </w:hyperlink>
      <w:r w:rsidRPr="00ED0F50">
        <w:rPr>
          <w:rFonts w:ascii="Times New Roman" w:hAnsi="Times New Roman" w:cs="Times New Roman"/>
          <w:sz w:val="20"/>
          <w:szCs w:val="20"/>
          <w:lang w:val="kk-KZ"/>
        </w:rPr>
        <w:t xml:space="preserve"> </w:t>
      </w:r>
      <w:r w:rsidRPr="00ED0F50">
        <w:rPr>
          <w:rFonts w:ascii="Times New Roman" w:hAnsi="Times New Roman" w:cs="Times New Roman"/>
          <w:color w:val="000000" w:themeColor="text1"/>
          <w:sz w:val="20"/>
          <w:szCs w:val="20"/>
          <w:highlight w:val="yellow"/>
          <w:lang w:val="kk-KZ"/>
        </w:rPr>
        <w:t xml:space="preserve"> </w:t>
      </w:r>
    </w:p>
    <w:p w:rsidR="00ED0F50" w:rsidRPr="00ED0F50" w:rsidRDefault="00ED0F50" w:rsidP="00ED0F50">
      <w:pPr>
        <w:tabs>
          <w:tab w:val="left" w:pos="142"/>
          <w:tab w:val="left" w:pos="1080"/>
          <w:tab w:val="left" w:pos="2880"/>
        </w:tabs>
        <w:spacing w:after="0" w:line="240" w:lineRule="auto"/>
        <w:jc w:val="both"/>
        <w:rPr>
          <w:rFonts w:ascii="Times New Roman" w:hAnsi="Times New Roman" w:cs="Times New Roman"/>
          <w:sz w:val="20"/>
          <w:szCs w:val="20"/>
          <w:lang w:val="kk-KZ"/>
        </w:rPr>
      </w:pPr>
    </w:p>
    <w:p w:rsidR="00ED0F50" w:rsidRPr="00ED0F50" w:rsidRDefault="00ED0F50" w:rsidP="00ED0F50">
      <w:pPr>
        <w:pStyle w:val="11"/>
        <w:tabs>
          <w:tab w:val="left" w:pos="851"/>
        </w:tabs>
        <w:spacing w:after="0" w:line="233" w:lineRule="auto"/>
        <w:ind w:left="0"/>
        <w:rPr>
          <w:rFonts w:ascii="Times New Roman" w:hAnsi="Times New Roman"/>
          <w:b/>
          <w:i/>
          <w:sz w:val="20"/>
          <w:szCs w:val="20"/>
          <w:lang w:val="en-US"/>
        </w:rPr>
      </w:pPr>
      <w:r w:rsidRPr="00ED0F50">
        <w:rPr>
          <w:rFonts w:ascii="Times New Roman" w:hAnsi="Times New Roman"/>
          <w:b/>
          <w:i/>
          <w:sz w:val="20"/>
          <w:szCs w:val="20"/>
          <w:lang w:val="kk-KZ"/>
        </w:rPr>
        <w:tab/>
      </w:r>
      <w:r w:rsidRPr="00ED0F50">
        <w:rPr>
          <w:rFonts w:ascii="Times New Roman" w:hAnsi="Times New Roman"/>
          <w:b/>
          <w:i/>
          <w:sz w:val="20"/>
          <w:szCs w:val="20"/>
          <w:lang w:val="en-US"/>
        </w:rPr>
        <w:t>Information about authors</w:t>
      </w:r>
    </w:p>
    <w:p w:rsidR="00ED0F50" w:rsidRPr="00ED0F50" w:rsidRDefault="00ED0F50" w:rsidP="00ED0F50">
      <w:pPr>
        <w:pStyle w:val="11"/>
        <w:tabs>
          <w:tab w:val="left" w:pos="851"/>
        </w:tabs>
        <w:spacing w:after="0" w:line="233" w:lineRule="auto"/>
        <w:ind w:left="0"/>
        <w:rPr>
          <w:rFonts w:ascii="Times New Roman" w:hAnsi="Times New Roman"/>
          <w:i/>
          <w:sz w:val="20"/>
          <w:szCs w:val="20"/>
          <w:lang w:val="en-US"/>
        </w:rPr>
      </w:pPr>
    </w:p>
    <w:p w:rsidR="008E1196" w:rsidRDefault="00ED0F50" w:rsidP="00ED0F50">
      <w:pPr>
        <w:pStyle w:val="11"/>
        <w:tabs>
          <w:tab w:val="left" w:pos="851"/>
        </w:tabs>
        <w:spacing w:after="0" w:line="233" w:lineRule="auto"/>
        <w:ind w:left="0"/>
        <w:jc w:val="left"/>
        <w:rPr>
          <w:rFonts w:ascii="Times New Roman" w:hAnsi="Times New Roman"/>
          <w:sz w:val="20"/>
          <w:szCs w:val="20"/>
          <w:lang w:val="en-US"/>
        </w:rPr>
      </w:pPr>
      <w:r w:rsidRPr="00ED0F50">
        <w:rPr>
          <w:rStyle w:val="af2"/>
          <w:rFonts w:ascii="Times New Roman" w:eastAsiaTheme="majorEastAsia" w:hAnsi="Times New Roman"/>
          <w:b w:val="0"/>
          <w:sz w:val="20"/>
          <w:szCs w:val="20"/>
          <w:lang w:val="en-US"/>
        </w:rPr>
        <w:t>Rakhymbayeva M. N.-</w:t>
      </w:r>
      <w:r w:rsidRPr="00ED0F50">
        <w:rPr>
          <w:rFonts w:ascii="Times New Roman" w:hAnsi="Times New Roman"/>
          <w:sz w:val="20"/>
          <w:szCs w:val="20"/>
          <w:lang w:val="en-US"/>
        </w:rPr>
        <w:t xml:space="preserve">Master’s degree holder, PhD student, Almaty University of Technology, Almaty, Kazakhstan, e-mail: </w:t>
      </w:r>
      <w:hyperlink r:id="rId148" w:history="1">
        <w:r w:rsidRPr="00ED0F50">
          <w:rPr>
            <w:rStyle w:val="a3"/>
            <w:rFonts w:ascii="Times New Roman" w:hAnsi="Times New Roman"/>
            <w:sz w:val="20"/>
            <w:szCs w:val="20"/>
            <w:lang w:val="en-US"/>
          </w:rPr>
          <w:t>m.r.n_8704@mail.ru</w:t>
        </w:r>
      </w:hyperlink>
      <w:r w:rsidRPr="00ED0F50">
        <w:rPr>
          <w:rStyle w:val="a3"/>
          <w:rFonts w:ascii="Times New Roman" w:hAnsi="Times New Roman"/>
          <w:sz w:val="20"/>
          <w:szCs w:val="20"/>
          <w:lang w:val="en-US"/>
        </w:rPr>
        <w:t>;</w:t>
      </w:r>
      <w:r w:rsidRPr="00ED0F50">
        <w:rPr>
          <w:rFonts w:ascii="Times New Roman" w:hAnsi="Times New Roman"/>
          <w:sz w:val="20"/>
          <w:szCs w:val="20"/>
          <w:lang w:val="en-US"/>
        </w:rPr>
        <w:t xml:space="preserve"> </w:t>
      </w:r>
      <w:r w:rsidRPr="00ED0F50">
        <w:rPr>
          <w:rFonts w:ascii="Times New Roman" w:hAnsi="Times New Roman"/>
          <w:sz w:val="20"/>
          <w:szCs w:val="20"/>
          <w:lang w:val="en-US"/>
        </w:rPr>
        <w:br/>
      </w:r>
      <w:r w:rsidRPr="00ED0F50">
        <w:rPr>
          <w:rStyle w:val="af2"/>
          <w:rFonts w:ascii="Times New Roman" w:eastAsiaTheme="majorEastAsia" w:hAnsi="Times New Roman"/>
          <w:b w:val="0"/>
          <w:sz w:val="20"/>
          <w:szCs w:val="20"/>
          <w:lang w:val="en-US"/>
        </w:rPr>
        <w:t>Iztayev A.</w:t>
      </w:r>
      <w:r w:rsidRPr="00ED0F50">
        <w:rPr>
          <w:rFonts w:ascii="Times New Roman" w:hAnsi="Times New Roman"/>
          <w:sz w:val="20"/>
          <w:szCs w:val="20"/>
          <w:lang w:val="en-US"/>
        </w:rPr>
        <w:t xml:space="preserve"> -Doctor of Technical Sciences, Professor, Academician of the National Academy of Sciences of the Republic of Kazakhstan, Almaty University of Technology, Almaty, Kazakhstan, e-mail: </w:t>
      </w:r>
      <w:hyperlink r:id="rId149" w:history="1">
        <w:r w:rsidRPr="00ED0F50">
          <w:rPr>
            <w:rStyle w:val="a3"/>
            <w:rFonts w:ascii="Times New Roman" w:hAnsi="Times New Roman"/>
            <w:sz w:val="20"/>
            <w:szCs w:val="20"/>
            <w:lang w:val="en-US"/>
          </w:rPr>
          <w:t>auelbekking@mail.ru</w:t>
        </w:r>
      </w:hyperlink>
      <w:r w:rsidRPr="00ED0F50">
        <w:rPr>
          <w:rStyle w:val="a3"/>
          <w:rFonts w:ascii="Times New Roman" w:hAnsi="Times New Roman"/>
          <w:sz w:val="20"/>
          <w:szCs w:val="20"/>
          <w:lang w:val="en-US"/>
        </w:rPr>
        <w:t>;</w:t>
      </w:r>
      <w:r w:rsidRPr="00ED0F50">
        <w:rPr>
          <w:rFonts w:ascii="Times New Roman" w:hAnsi="Times New Roman"/>
          <w:sz w:val="20"/>
          <w:szCs w:val="20"/>
          <w:lang w:val="en-US"/>
        </w:rPr>
        <w:t xml:space="preserve"> </w:t>
      </w:r>
      <w:r w:rsidRPr="00ED0F50">
        <w:rPr>
          <w:rFonts w:ascii="Times New Roman" w:hAnsi="Times New Roman"/>
          <w:sz w:val="20"/>
          <w:szCs w:val="20"/>
          <w:lang w:val="en-US"/>
        </w:rPr>
        <w:br/>
      </w:r>
      <w:r w:rsidRPr="00ED0F50">
        <w:rPr>
          <w:rStyle w:val="af2"/>
          <w:rFonts w:ascii="Times New Roman" w:eastAsiaTheme="majorEastAsia" w:hAnsi="Times New Roman"/>
          <w:b w:val="0"/>
          <w:sz w:val="20"/>
          <w:szCs w:val="20"/>
          <w:lang w:val="en-US"/>
        </w:rPr>
        <w:t>Kulazhanov T.K.</w:t>
      </w:r>
      <w:r w:rsidRPr="00ED0F50">
        <w:rPr>
          <w:rStyle w:val="af2"/>
          <w:rFonts w:ascii="Times New Roman" w:eastAsiaTheme="majorEastAsia" w:hAnsi="Times New Roman"/>
          <w:sz w:val="20"/>
          <w:szCs w:val="20"/>
          <w:lang w:val="en-US"/>
        </w:rPr>
        <w:t xml:space="preserve"> - </w:t>
      </w:r>
      <w:r w:rsidRPr="00ED0F50">
        <w:rPr>
          <w:rFonts w:ascii="Times New Roman" w:hAnsi="Times New Roman"/>
          <w:sz w:val="20"/>
          <w:szCs w:val="20"/>
          <w:lang w:val="en-US"/>
        </w:rPr>
        <w:t xml:space="preserve">Doctor of Technical Sciences, Professor, Academician of the National Academy of Sciences of the Republic of Kazakhstan, Almaty University of Technology, Almaty, Kazakhstan, e-mail: </w:t>
      </w:r>
      <w:hyperlink r:id="rId150" w:history="1">
        <w:r w:rsidRPr="00ED0F50">
          <w:rPr>
            <w:rStyle w:val="a3"/>
            <w:rFonts w:ascii="Times New Roman" w:hAnsi="Times New Roman"/>
            <w:sz w:val="20"/>
            <w:szCs w:val="20"/>
            <w:lang w:val="en-US"/>
          </w:rPr>
          <w:t>tkulazhanov_atu@mail.ru</w:t>
        </w:r>
      </w:hyperlink>
      <w:r w:rsidRPr="00ED0F50">
        <w:rPr>
          <w:rStyle w:val="a3"/>
          <w:rFonts w:ascii="Times New Roman" w:hAnsi="Times New Roman"/>
          <w:sz w:val="20"/>
          <w:szCs w:val="20"/>
          <w:lang w:val="en-US"/>
        </w:rPr>
        <w:t>;</w:t>
      </w:r>
      <w:r w:rsidRPr="00ED0F50">
        <w:rPr>
          <w:rFonts w:ascii="Times New Roman" w:hAnsi="Times New Roman"/>
          <w:sz w:val="20"/>
          <w:szCs w:val="20"/>
          <w:lang w:val="en-US"/>
        </w:rPr>
        <w:t xml:space="preserve"> </w:t>
      </w:r>
      <w:r w:rsidRPr="00ED0F50">
        <w:rPr>
          <w:rFonts w:ascii="Times New Roman" w:hAnsi="Times New Roman"/>
          <w:sz w:val="20"/>
          <w:szCs w:val="20"/>
          <w:lang w:val="en-US"/>
        </w:rPr>
        <w:br/>
      </w:r>
      <w:r w:rsidRPr="00ED0F50">
        <w:rPr>
          <w:rStyle w:val="af2"/>
          <w:rFonts w:ascii="Times New Roman" w:eastAsiaTheme="majorEastAsia" w:hAnsi="Times New Roman"/>
          <w:b w:val="0"/>
          <w:sz w:val="20"/>
          <w:szCs w:val="20"/>
          <w:lang w:val="en-US"/>
        </w:rPr>
        <w:t>Yakiyayeva M. A</w:t>
      </w:r>
      <w:r w:rsidRPr="00ED0F50">
        <w:rPr>
          <w:rStyle w:val="af2"/>
          <w:rFonts w:ascii="Times New Roman" w:eastAsiaTheme="majorEastAsia" w:hAnsi="Times New Roman"/>
          <w:sz w:val="20"/>
          <w:szCs w:val="20"/>
          <w:lang w:val="en-US"/>
        </w:rPr>
        <w:t>.</w:t>
      </w:r>
      <w:r w:rsidRPr="00ED0F50">
        <w:rPr>
          <w:rFonts w:ascii="Times New Roman" w:hAnsi="Times New Roman"/>
          <w:sz w:val="20"/>
          <w:szCs w:val="20"/>
          <w:lang w:val="en-US"/>
        </w:rPr>
        <w:t xml:space="preserve"> - Doctor of Philosophy (Ph.D), Associate Professor, Almaty University of Technology, Almaty, Kazakhstan,e-mail: </w:t>
      </w:r>
      <w:hyperlink r:id="rId151" w:history="1">
        <w:r w:rsidRPr="00ED0F50">
          <w:rPr>
            <w:rStyle w:val="a3"/>
            <w:rFonts w:ascii="Times New Roman" w:hAnsi="Times New Roman"/>
            <w:sz w:val="20"/>
            <w:szCs w:val="20"/>
            <w:lang w:val="en-US"/>
          </w:rPr>
          <w:t>yamadina88@mail.ru</w:t>
        </w:r>
      </w:hyperlink>
      <w:r w:rsidRPr="00ED0F50">
        <w:rPr>
          <w:rStyle w:val="a3"/>
          <w:rFonts w:ascii="Times New Roman" w:hAnsi="Times New Roman"/>
          <w:sz w:val="20"/>
          <w:szCs w:val="20"/>
          <w:lang w:val="en-US"/>
        </w:rPr>
        <w:t>;</w:t>
      </w:r>
      <w:r w:rsidRPr="00ED0F50">
        <w:rPr>
          <w:rFonts w:ascii="Times New Roman" w:hAnsi="Times New Roman"/>
          <w:sz w:val="20"/>
          <w:szCs w:val="20"/>
          <w:lang w:val="en-US"/>
        </w:rPr>
        <w:t xml:space="preserve"> </w:t>
      </w:r>
      <w:r w:rsidRPr="00ED0F50">
        <w:rPr>
          <w:rFonts w:ascii="Times New Roman" w:hAnsi="Times New Roman"/>
          <w:sz w:val="20"/>
          <w:szCs w:val="20"/>
          <w:lang w:val="en-US"/>
        </w:rPr>
        <w:br/>
      </w:r>
      <w:r w:rsidRPr="00ED0F50">
        <w:rPr>
          <w:rStyle w:val="af2"/>
          <w:rFonts w:ascii="Times New Roman" w:eastAsiaTheme="majorEastAsia" w:hAnsi="Times New Roman"/>
          <w:b w:val="0"/>
          <w:sz w:val="20"/>
          <w:szCs w:val="20"/>
          <w:lang w:val="en-US"/>
        </w:rPr>
        <w:t>Tursunbayeva Sh.A.-</w:t>
      </w:r>
      <w:r w:rsidRPr="00ED0F50">
        <w:rPr>
          <w:rFonts w:ascii="Times New Roman" w:hAnsi="Times New Roman"/>
          <w:sz w:val="20"/>
          <w:szCs w:val="20"/>
          <w:lang w:val="en-US"/>
        </w:rPr>
        <w:t xml:space="preserve"> </w:t>
      </w:r>
    </w:p>
    <w:p w:rsidR="00ED0F50" w:rsidRPr="00ED0F50" w:rsidRDefault="00ED0F50" w:rsidP="00ED0F50">
      <w:pPr>
        <w:pStyle w:val="11"/>
        <w:tabs>
          <w:tab w:val="left" w:pos="851"/>
        </w:tabs>
        <w:spacing w:after="0" w:line="233" w:lineRule="auto"/>
        <w:ind w:left="0"/>
        <w:jc w:val="left"/>
        <w:rPr>
          <w:rFonts w:ascii="Times New Roman" w:hAnsi="Times New Roman"/>
          <w:sz w:val="20"/>
          <w:szCs w:val="20"/>
          <w:lang w:val="en-US"/>
        </w:rPr>
      </w:pPr>
      <w:r w:rsidRPr="00ED0F50">
        <w:rPr>
          <w:rFonts w:ascii="Times New Roman" w:hAnsi="Times New Roman"/>
          <w:sz w:val="20"/>
          <w:szCs w:val="20"/>
          <w:lang w:val="en-US"/>
        </w:rPr>
        <w:t xml:space="preserve">Doctor of Philosophy (Ph.D), Almaty University of Technology, Almaty, Kazakhstan, e-mail: </w:t>
      </w:r>
      <w:hyperlink r:id="rId152" w:history="1">
        <w:r w:rsidRPr="00ED0F50">
          <w:rPr>
            <w:rStyle w:val="a3"/>
            <w:rFonts w:ascii="Times New Roman" w:hAnsi="Times New Roman"/>
            <w:sz w:val="20"/>
            <w:szCs w:val="20"/>
            <w:lang w:val="en-US"/>
          </w:rPr>
          <w:t>sh.tursunbaeva@bk.ru</w:t>
        </w:r>
      </w:hyperlink>
      <w:r w:rsidRPr="00ED0F50">
        <w:rPr>
          <w:rFonts w:ascii="Times New Roman" w:hAnsi="Times New Roman"/>
          <w:sz w:val="20"/>
          <w:szCs w:val="20"/>
          <w:lang w:val="en-US"/>
        </w:rPr>
        <w:t xml:space="preserve"> </w:t>
      </w:r>
    </w:p>
    <w:p w:rsidR="00ED0F50" w:rsidRPr="00ED0F50" w:rsidRDefault="00ED0F50" w:rsidP="00ED0F50">
      <w:pPr>
        <w:pStyle w:val="11"/>
        <w:tabs>
          <w:tab w:val="left" w:pos="851"/>
        </w:tabs>
        <w:spacing w:after="0" w:line="233" w:lineRule="auto"/>
        <w:ind w:left="0"/>
        <w:jc w:val="left"/>
        <w:rPr>
          <w:rFonts w:ascii="Times New Roman" w:hAnsi="Times New Roman"/>
          <w:sz w:val="20"/>
          <w:szCs w:val="20"/>
          <w:lang w:val="kk-KZ"/>
        </w:rPr>
      </w:pPr>
    </w:p>
    <w:p w:rsidR="00575E21" w:rsidRPr="00ED0F50" w:rsidRDefault="00575E21" w:rsidP="007711E8">
      <w:pPr>
        <w:adjustRightInd w:val="0"/>
        <w:spacing w:after="0" w:line="240" w:lineRule="auto"/>
        <w:jc w:val="both"/>
        <w:rPr>
          <w:rFonts w:ascii="Times New Roman" w:hAnsi="Times New Roman" w:cs="Times New Roman"/>
          <w:sz w:val="20"/>
          <w:szCs w:val="20"/>
          <w:lang w:val="kk-KZ"/>
        </w:rPr>
      </w:pPr>
    </w:p>
    <w:p w:rsidR="00575E21" w:rsidRPr="00ED0F50" w:rsidRDefault="00575E21" w:rsidP="007711E8">
      <w:pPr>
        <w:spacing w:after="0" w:line="240" w:lineRule="auto"/>
        <w:rPr>
          <w:rFonts w:ascii="Times New Roman" w:hAnsi="Times New Roman" w:cs="Times New Roman"/>
          <w:sz w:val="20"/>
          <w:szCs w:val="20"/>
          <w:lang w:val="en-US"/>
        </w:rPr>
      </w:pPr>
    </w:p>
    <w:p w:rsidR="00575E21" w:rsidRPr="00ED0F50" w:rsidRDefault="00575E21">
      <w:pPr>
        <w:rPr>
          <w:rFonts w:ascii="Times New Roman" w:hAnsi="Times New Roman" w:cs="Times New Roman"/>
          <w:sz w:val="20"/>
          <w:szCs w:val="20"/>
          <w:lang w:val="en-US"/>
        </w:rPr>
      </w:pPr>
    </w:p>
    <w:p w:rsidR="00575E21" w:rsidRPr="00ED0F50" w:rsidRDefault="00575E21">
      <w:pPr>
        <w:rPr>
          <w:rFonts w:ascii="Times New Roman" w:hAnsi="Times New Roman" w:cs="Times New Roman"/>
          <w:sz w:val="20"/>
          <w:szCs w:val="20"/>
          <w:lang w:val="en-US"/>
        </w:rPr>
      </w:pPr>
    </w:p>
    <w:p w:rsidR="00575E21" w:rsidRPr="00ED0F50" w:rsidRDefault="00575E21">
      <w:pPr>
        <w:rPr>
          <w:rFonts w:ascii="Times New Roman" w:hAnsi="Times New Roman" w:cs="Times New Roman"/>
          <w:sz w:val="20"/>
          <w:szCs w:val="20"/>
          <w:lang w:val="en-US"/>
        </w:rPr>
      </w:pPr>
    </w:p>
    <w:p w:rsidR="00575E21" w:rsidRPr="00ED0F50" w:rsidRDefault="00575E21">
      <w:pPr>
        <w:rPr>
          <w:rFonts w:ascii="Times New Roman" w:hAnsi="Times New Roman" w:cs="Times New Roman"/>
          <w:sz w:val="20"/>
          <w:szCs w:val="20"/>
          <w:lang w:val="en-US"/>
        </w:rPr>
      </w:pPr>
    </w:p>
    <w:p w:rsidR="00F6465C" w:rsidRDefault="00F6465C">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Default="00C61459">
      <w:pPr>
        <w:rPr>
          <w:rFonts w:ascii="Times New Roman" w:hAnsi="Times New Roman" w:cs="Times New Roman"/>
          <w:sz w:val="20"/>
          <w:szCs w:val="20"/>
          <w:lang w:val="en-US"/>
        </w:rPr>
      </w:pPr>
    </w:p>
    <w:p w:rsidR="00C61459" w:rsidRPr="00C61459" w:rsidRDefault="00C61459" w:rsidP="00C61459">
      <w:pPr>
        <w:spacing w:after="0" w:line="240" w:lineRule="auto"/>
        <w:jc w:val="both"/>
        <w:rPr>
          <w:rFonts w:ascii="Times New Roman" w:eastAsiaTheme="minorHAnsi" w:hAnsi="Times New Roman" w:cs="Times New Roman"/>
          <w:lang w:val="kk-KZ"/>
        </w:rPr>
      </w:pPr>
      <w:r w:rsidRPr="00C61459">
        <w:rPr>
          <w:rFonts w:ascii="Times New Roman" w:eastAsiaTheme="minorHAnsi" w:hAnsi="Times New Roman" w:cs="Times New Roman"/>
        </w:rPr>
        <w:t>МРНТИ</w:t>
      </w:r>
      <w:r w:rsidRPr="00C61459">
        <w:rPr>
          <w:rFonts w:ascii="Times New Roman" w:eastAsiaTheme="minorHAnsi" w:hAnsi="Times New Roman" w:cs="Times New Roman"/>
          <w:lang w:val="kk-KZ"/>
        </w:rPr>
        <w:t xml:space="preserve"> 65.33.03</w:t>
      </w:r>
    </w:p>
    <w:p w:rsidR="00C61459" w:rsidRPr="00C61459" w:rsidRDefault="00C61459" w:rsidP="00C61459">
      <w:pPr>
        <w:spacing w:after="0" w:line="240" w:lineRule="auto"/>
        <w:jc w:val="both"/>
        <w:rPr>
          <w:rFonts w:ascii="Times New Roman" w:eastAsiaTheme="minorHAnsi" w:hAnsi="Times New Roman" w:cs="Times New Roman"/>
          <w:b/>
          <w:sz w:val="24"/>
          <w:szCs w:val="24"/>
          <w:lang w:val="kk-KZ"/>
        </w:rPr>
      </w:pPr>
    </w:p>
    <w:p w:rsidR="00C61459" w:rsidRPr="00C61459" w:rsidRDefault="00C61459" w:rsidP="00C61459">
      <w:pPr>
        <w:shd w:val="clear" w:color="auto" w:fill="FFFFFF"/>
        <w:spacing w:after="0" w:line="240" w:lineRule="auto"/>
        <w:ind w:firstLine="567"/>
        <w:jc w:val="center"/>
        <w:rPr>
          <w:rFonts w:ascii="Times New Roman" w:eastAsia="Times New Roman" w:hAnsi="Times New Roman" w:cs="Times New Roman"/>
          <w:b/>
          <w:caps/>
          <w:color w:val="212121"/>
          <w:lang w:eastAsia="ru-RU"/>
        </w:rPr>
      </w:pPr>
      <w:r w:rsidRPr="00C61459">
        <w:rPr>
          <w:rFonts w:ascii="Times New Roman" w:eastAsia="Times New Roman" w:hAnsi="Times New Roman" w:cs="Times New Roman"/>
          <w:b/>
          <w:caps/>
          <w:color w:val="212121"/>
          <w:lang w:eastAsia="ru-RU"/>
        </w:rPr>
        <w:t>СРАВНЕНИЕ КАЧЕСТВЕННЫХ характеристик ПЛОДОВО-ЯГОДНЫХ ПОРОШКОВ ДЛЯ ВИТАМИНИЗованных ЭКСТРУДИРОВАННЫХ БЕЗГЛЮТЕНОВЫХ СНЭКОВ</w:t>
      </w:r>
    </w:p>
    <w:p w:rsidR="00C61459" w:rsidRPr="00C61459" w:rsidRDefault="00C61459" w:rsidP="00C61459">
      <w:pPr>
        <w:shd w:val="clear" w:color="auto" w:fill="FFFFFF"/>
        <w:spacing w:after="0" w:line="240" w:lineRule="auto"/>
        <w:ind w:firstLine="567"/>
        <w:rPr>
          <w:rFonts w:ascii="Times New Roman" w:eastAsiaTheme="minorHAnsi" w:hAnsi="Times New Roman" w:cs="Times New Roman"/>
        </w:rPr>
      </w:pPr>
    </w:p>
    <w:p w:rsidR="00C61459" w:rsidRPr="00C61459" w:rsidRDefault="00C61459" w:rsidP="00C61459">
      <w:pPr>
        <w:spacing w:after="0" w:line="240" w:lineRule="auto"/>
        <w:jc w:val="center"/>
        <w:rPr>
          <w:rFonts w:ascii="Times New Roman" w:eastAsia="Times New Roman" w:hAnsi="Times New Roman" w:cs="Times New Roman"/>
          <w:b/>
          <w:lang w:eastAsia="ru-RU"/>
        </w:rPr>
      </w:pPr>
      <w:r w:rsidRPr="00C61459">
        <w:rPr>
          <w:rFonts w:ascii="Times New Roman" w:eastAsia="Times New Roman" w:hAnsi="Times New Roman" w:cs="Times New Roman"/>
          <w:b/>
          <w:lang w:eastAsia="ru-RU"/>
        </w:rPr>
        <w:t>А.И. Қабылда</w:t>
      </w:r>
      <w:r w:rsidRPr="00C61459">
        <w:rPr>
          <w:rFonts w:ascii="Times New Roman" w:eastAsia="Times New Roman" w:hAnsi="Times New Roman" w:cs="Times New Roman"/>
          <w:b/>
          <w:noProof/>
          <w:lang w:eastAsia="ru-RU"/>
        </w:rPr>
        <w:drawing>
          <wp:inline distT="0" distB="0" distL="0" distR="0" wp14:anchorId="341DC7A4" wp14:editId="7580BA10">
            <wp:extent cx="137160" cy="137160"/>
            <wp:effectExtent l="0" t="0" r="0" b="0"/>
            <wp:docPr id="42" name="Рисунок 42" descr="D:\Desktop\иконка.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C61459">
        <w:rPr>
          <w:rFonts w:ascii="Times New Roman" w:eastAsia="Times New Roman" w:hAnsi="Times New Roman" w:cs="Times New Roman"/>
          <w:b/>
          <w:lang w:eastAsia="ru-RU"/>
        </w:rPr>
        <w:t>, А.С. Жармаханова</w:t>
      </w:r>
      <w:r w:rsidRPr="00C61459">
        <w:rPr>
          <w:rFonts w:ascii="Times New Roman" w:eastAsia="Times New Roman" w:hAnsi="Times New Roman" w:cs="Times New Roman"/>
          <w:b/>
          <w:noProof/>
          <w:lang w:eastAsia="ru-RU"/>
        </w:rPr>
        <w:drawing>
          <wp:inline distT="0" distB="0" distL="0" distR="0" wp14:anchorId="666EEFB2" wp14:editId="48EE717B">
            <wp:extent cx="137160" cy="137160"/>
            <wp:effectExtent l="0" t="0" r="0" b="0"/>
            <wp:docPr id="44" name="Рисунок 44" descr="D:\Desktop\иконка.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C61459">
        <w:rPr>
          <w:rFonts w:ascii="Times New Roman" w:eastAsia="Times New Roman" w:hAnsi="Times New Roman" w:cs="Times New Roman"/>
          <w:b/>
          <w:lang w:eastAsia="ru-RU"/>
        </w:rPr>
        <w:t>, Ж.С. Кожухова</w:t>
      </w:r>
      <w:r w:rsidRPr="00C61459">
        <w:rPr>
          <w:rFonts w:ascii="Times New Roman" w:eastAsia="Times New Roman" w:hAnsi="Times New Roman" w:cs="Times New Roman"/>
          <w:b/>
          <w:noProof/>
          <w:lang w:eastAsia="ru-RU"/>
        </w:rPr>
        <w:drawing>
          <wp:inline distT="0" distB="0" distL="0" distR="0" wp14:anchorId="7E845226" wp14:editId="35506D2C">
            <wp:extent cx="137160" cy="137160"/>
            <wp:effectExtent l="0" t="0" r="0" b="0"/>
            <wp:docPr id="48" name="Рисунок 48" descr="D:\Desktop\иконка.pn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C61459">
        <w:rPr>
          <w:rFonts w:ascii="Times New Roman" w:eastAsia="Times New Roman" w:hAnsi="Times New Roman" w:cs="Times New Roman"/>
          <w:b/>
          <w:bCs/>
          <w:color w:val="2E74B5" w:themeColor="accent1" w:themeShade="BF"/>
          <w:vertAlign w:val="superscript"/>
          <w:lang w:eastAsia="ru-RU"/>
        </w:rPr>
        <w:sym w:font="Wingdings" w:char="F02A"/>
      </w:r>
    </w:p>
    <w:p w:rsidR="00C61459" w:rsidRPr="00C61459" w:rsidRDefault="00C61459" w:rsidP="00C61459">
      <w:pPr>
        <w:shd w:val="clear" w:color="auto" w:fill="FFFFFF"/>
        <w:spacing w:after="0" w:line="240" w:lineRule="auto"/>
        <w:ind w:firstLine="567"/>
        <w:jc w:val="center"/>
        <w:rPr>
          <w:rFonts w:ascii="Times New Roman" w:eastAsiaTheme="minorHAnsi" w:hAnsi="Times New Roman" w:cs="Times New Roman"/>
          <w:i/>
          <w:sz w:val="20"/>
          <w:szCs w:val="20"/>
        </w:rPr>
      </w:pPr>
      <w:r w:rsidRPr="00C61459">
        <w:rPr>
          <w:rFonts w:ascii="Times New Roman" w:eastAsiaTheme="minorHAnsi" w:hAnsi="Times New Roman" w:cs="Times New Roman"/>
          <w:i/>
          <w:sz w:val="20"/>
          <w:szCs w:val="20"/>
        </w:rPr>
        <w:t>АФ ТОО «Казахский научный исследовательский институт перерабатывающей и пищевой промышленности», Астана, Казахстан,</w:t>
      </w:r>
    </w:p>
    <w:p w:rsidR="00C61459" w:rsidRPr="00C61459" w:rsidRDefault="00C61459" w:rsidP="00C61459">
      <w:pPr>
        <w:shd w:val="clear" w:color="auto" w:fill="FFFFFF"/>
        <w:spacing w:after="0" w:line="240" w:lineRule="auto"/>
        <w:ind w:firstLine="567"/>
        <w:jc w:val="center"/>
        <w:rPr>
          <w:rFonts w:ascii="Times New Roman" w:eastAsiaTheme="minorHAnsi" w:hAnsi="Times New Roman" w:cs="Times New Roman"/>
          <w:color w:val="0000FF"/>
          <w:sz w:val="24"/>
          <w:szCs w:val="24"/>
          <w:u w:val="single"/>
          <w:lang w:val="kk-KZ"/>
        </w:rPr>
      </w:pPr>
    </w:p>
    <w:p w:rsidR="00C61459" w:rsidRPr="00C61459" w:rsidRDefault="00C61459" w:rsidP="00C61459">
      <w:pPr>
        <w:spacing w:after="0" w:line="240" w:lineRule="auto"/>
        <w:rPr>
          <w:rFonts w:ascii="Times New Roman" w:eastAsiaTheme="minorHAnsi" w:hAnsi="Times New Roman" w:cs="Times New Roman"/>
        </w:rPr>
      </w:pPr>
      <w:r w:rsidRPr="00C61459">
        <w:rPr>
          <w:rFonts w:ascii="Times New Roman" w:eastAsiaTheme="minorHAnsi" w:hAnsi="Times New Roman" w:cs="Times New Roman"/>
          <w:b/>
          <w:bCs/>
          <w:color w:val="2E74B5" w:themeColor="accent1" w:themeShade="BF"/>
          <w:vertAlign w:val="superscript"/>
        </w:rPr>
        <w:sym w:font="Wingdings" w:char="F02A"/>
      </w:r>
      <w:r w:rsidRPr="00C61459">
        <w:rPr>
          <w:rFonts w:ascii="Times New Roman" w:eastAsiaTheme="minorHAnsi" w:hAnsi="Times New Roman" w:cs="Times New Roman"/>
          <w:lang w:val="kk-KZ"/>
        </w:rPr>
        <w:t>Автор</w:t>
      </w:r>
      <w:r w:rsidRPr="00C61459">
        <w:rPr>
          <w:rFonts w:ascii="Times New Roman" w:eastAsiaTheme="minorHAnsi" w:hAnsi="Times New Roman" w:cs="Times New Roman"/>
        </w:rPr>
        <w:t>-корреспондент</w:t>
      </w:r>
      <w:r w:rsidRPr="00C61459">
        <w:rPr>
          <w:rFonts w:ascii="Times New Roman" w:eastAsia="Times New Roman" w:hAnsi="Times New Roman" w:cs="Times New Roman"/>
          <w:lang w:eastAsia="ru-RU"/>
        </w:rPr>
        <w:t xml:space="preserve">: </w:t>
      </w:r>
      <w:hyperlink r:id="rId156" w:history="1">
        <w:r w:rsidRPr="00C61459">
          <w:rPr>
            <w:rFonts w:ascii="Times New Roman" w:eastAsiaTheme="minorHAnsi" w:hAnsi="Times New Roman" w:cs="Times New Roman"/>
            <w:color w:val="0000FF"/>
            <w:u w:val="single"/>
            <w:lang w:val="en-US"/>
          </w:rPr>
          <w:t>jansa</w:t>
        </w:r>
        <w:r w:rsidRPr="00C61459">
          <w:rPr>
            <w:rFonts w:ascii="Times New Roman" w:eastAsiaTheme="minorHAnsi" w:hAnsi="Times New Roman" w:cs="Times New Roman"/>
            <w:color w:val="0000FF"/>
            <w:u w:val="single"/>
          </w:rPr>
          <w:t>1612</w:t>
        </w:r>
        <w:r w:rsidRPr="00C61459">
          <w:rPr>
            <w:rFonts w:ascii="Times New Roman" w:eastAsiaTheme="minorHAnsi" w:hAnsi="Times New Roman" w:cs="Times New Roman"/>
            <w:color w:val="0000FF"/>
            <w:u w:val="single"/>
            <w:lang w:val="kk-KZ"/>
          </w:rPr>
          <w:t>@gmail.com</w:t>
        </w:r>
      </w:hyperlink>
    </w:p>
    <w:p w:rsidR="00C61459" w:rsidRPr="00C61459" w:rsidRDefault="00C61459" w:rsidP="00C61459">
      <w:pPr>
        <w:shd w:val="clear" w:color="auto" w:fill="FFFFFF"/>
        <w:spacing w:after="0" w:line="240" w:lineRule="auto"/>
        <w:ind w:firstLine="567"/>
        <w:jc w:val="center"/>
        <w:rPr>
          <w:rFonts w:ascii="Times New Roman" w:eastAsiaTheme="minorHAnsi" w:hAnsi="Times New Roman" w:cs="Times New Roman"/>
          <w:color w:val="0000FF"/>
          <w:sz w:val="24"/>
          <w:szCs w:val="24"/>
          <w:u w:val="single"/>
          <w:lang w:val="kk-KZ"/>
        </w:rPr>
      </w:pPr>
    </w:p>
    <w:p w:rsidR="00C61459" w:rsidRPr="00C61459" w:rsidRDefault="00C61459" w:rsidP="00C61459">
      <w:pPr>
        <w:shd w:val="clear" w:color="auto" w:fill="FFFFFF"/>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Настоящий обзор направлен на сравнение качественных характеристик плодово-ягодных порошков в разработке витаминизованных безглютеновых снэков, что представляет собой важную задачу в области функционального питания. В статье рассматриваются порошки различных плодово-ягодных культур, а именно банан, яблоко, клюква, черная смородина, черника, облепиха, шиповник. Эти виды сырья исследуются с точки зрения их физико-химических показателей и витаминной ценности, а именно рассматривается содержание белка, жира, углеводов, клетчатки, витаминов </w:t>
      </w:r>
      <w:r w:rsidRPr="00C61459">
        <w:rPr>
          <w:rFonts w:ascii="Times New Roman" w:eastAsiaTheme="minorHAnsi" w:hAnsi="Times New Roman" w:cs="Times New Roman"/>
          <w:sz w:val="24"/>
          <w:szCs w:val="24"/>
          <w:lang w:val="en-US"/>
        </w:rPr>
        <w:t>B</w:t>
      </w:r>
      <w:r w:rsidRPr="00C61459">
        <w:rPr>
          <w:rFonts w:ascii="Times New Roman" w:eastAsiaTheme="minorHAnsi" w:hAnsi="Times New Roman" w:cs="Times New Roman"/>
          <w:sz w:val="24"/>
          <w:szCs w:val="24"/>
        </w:rPr>
        <w:t xml:space="preserve">1, </w:t>
      </w:r>
      <w:r w:rsidRPr="00C61459">
        <w:rPr>
          <w:rFonts w:ascii="Times New Roman" w:eastAsiaTheme="minorHAnsi" w:hAnsi="Times New Roman" w:cs="Times New Roman"/>
          <w:sz w:val="24"/>
          <w:szCs w:val="24"/>
          <w:lang w:val="en-US"/>
        </w:rPr>
        <w:t>A</w:t>
      </w:r>
      <w:r w:rsidRPr="00C61459">
        <w:rPr>
          <w:rFonts w:ascii="Times New Roman" w:eastAsiaTheme="minorHAnsi" w:hAnsi="Times New Roman" w:cs="Times New Roman"/>
          <w:sz w:val="24"/>
          <w:szCs w:val="24"/>
        </w:rPr>
        <w:t xml:space="preserve">, </w:t>
      </w:r>
      <w:r w:rsidRPr="00C61459">
        <w:rPr>
          <w:rFonts w:ascii="Times New Roman" w:eastAsiaTheme="minorHAnsi" w:hAnsi="Times New Roman" w:cs="Times New Roman"/>
          <w:sz w:val="24"/>
          <w:szCs w:val="24"/>
          <w:lang w:val="en-US"/>
        </w:rPr>
        <w:t>C</w:t>
      </w:r>
      <w:r w:rsidRPr="00C61459">
        <w:rPr>
          <w:rFonts w:ascii="Times New Roman" w:eastAsiaTheme="minorHAnsi" w:hAnsi="Times New Roman" w:cs="Times New Roman"/>
          <w:sz w:val="24"/>
          <w:szCs w:val="24"/>
        </w:rPr>
        <w:t xml:space="preserve">, </w:t>
      </w:r>
      <w:r w:rsidRPr="00C61459">
        <w:rPr>
          <w:rFonts w:ascii="Times New Roman" w:eastAsiaTheme="minorHAnsi" w:hAnsi="Times New Roman" w:cs="Times New Roman"/>
          <w:sz w:val="24"/>
          <w:szCs w:val="24"/>
          <w:lang w:val="en-US"/>
        </w:rPr>
        <w:t>PP</w:t>
      </w:r>
      <w:r w:rsidRPr="00C61459">
        <w:rPr>
          <w:rFonts w:ascii="Times New Roman" w:eastAsiaTheme="minorHAnsi" w:hAnsi="Times New Roman" w:cs="Times New Roman"/>
          <w:sz w:val="24"/>
          <w:szCs w:val="24"/>
        </w:rPr>
        <w:t>.</w:t>
      </w:r>
    </w:p>
    <w:p w:rsidR="00C61459" w:rsidRPr="00C61459" w:rsidRDefault="00C61459" w:rsidP="00C61459">
      <w:pPr>
        <w:shd w:val="clear" w:color="auto" w:fill="FFFFFF"/>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На основе проведенного сравнения было определено, какие плодово-ягодные порошки обладают наибольшими уровнями витаминов и питательных веществ, что позволяет улучшить питательную ценность конечных продуктов. Полученные результаты подтверждают возможность использования плодово-ягодных порошков для создания витаминизированных безглютеновых снеков с улучшенными функциональными и вкусовыми свойствами.</w:t>
      </w:r>
    </w:p>
    <w:p w:rsidR="00C61459" w:rsidRPr="00C61459" w:rsidRDefault="00C61459" w:rsidP="00C61459">
      <w:pPr>
        <w:shd w:val="clear" w:color="auto" w:fill="FFFFFF"/>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Работа направлена на расширение ассортимента безглютеновых продуктов, что особенно актуально в условиях роста интереса к здоровому питанию и потребности в функциональных продуктах питания. Создание таких снэков с улучшенными органолептическими и питательными характеристиками будет способствовать улучшению рациона питания людей с глютеновой непереносимостью, а также всех, кто стремится к здоровому образу жизни. Это подтверждает возможность использования плодово-ягодных порошков для создания витаминизированных безглютеновых снеков с улучшенными функциональными свойствами. </w:t>
      </w:r>
    </w:p>
    <w:p w:rsidR="00C61459" w:rsidRPr="00C61459" w:rsidRDefault="00C61459" w:rsidP="00C61459">
      <w:pPr>
        <w:shd w:val="clear" w:color="auto" w:fill="FFFFFF"/>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b/>
          <w:sz w:val="24"/>
          <w:szCs w:val="24"/>
        </w:rPr>
        <w:t>Ключевые слова:</w:t>
      </w:r>
      <w:r w:rsidRPr="00C61459">
        <w:rPr>
          <w:rFonts w:ascii="Times New Roman" w:eastAsiaTheme="minorHAnsi" w:hAnsi="Times New Roman" w:cs="Times New Roman"/>
          <w:sz w:val="24"/>
          <w:szCs w:val="24"/>
        </w:rPr>
        <w:t xml:space="preserve"> переработка, технология, сырье, безглютеновая продукция, безглютеновые экструдированные снэки, плодово-ягодные порошки, витаминный состав, физико-химические показатели.</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lang w:val="kk-KZ"/>
        </w:rPr>
      </w:pPr>
    </w:p>
    <w:p w:rsidR="00C61459" w:rsidRPr="00C61459" w:rsidRDefault="00C61459" w:rsidP="00C61459">
      <w:pPr>
        <w:spacing w:after="0" w:line="240" w:lineRule="auto"/>
        <w:ind w:firstLine="567"/>
        <w:jc w:val="center"/>
        <w:rPr>
          <w:rFonts w:ascii="Times New Roman" w:eastAsiaTheme="minorHAnsi" w:hAnsi="Times New Roman" w:cs="Times New Roman"/>
          <w:b/>
          <w:bCs/>
          <w:lang w:val="kk-KZ"/>
        </w:rPr>
      </w:pPr>
      <w:r w:rsidRPr="00C61459">
        <w:rPr>
          <w:rFonts w:ascii="Times New Roman" w:eastAsiaTheme="minorHAnsi" w:hAnsi="Times New Roman" w:cs="Times New Roman"/>
          <w:b/>
          <w:bCs/>
          <w:lang w:val="kk-KZ"/>
        </w:rPr>
        <w:lastRenderedPageBreak/>
        <w:t>ЖЕМІС-ЖИДЕК ҰНТАҒЫНЫҢ ВИТАМИНДЕНДІРІЛГЕН ЭКСТРУЗИЯЛАНҒАН ГЛЮТЕНСІЗ СНЕКТЕР ҮШІН САПАЛЫҚ СИПАТТАМАЛАРЫН САЛЫСТЫРУ</w:t>
      </w:r>
    </w:p>
    <w:p w:rsidR="00C61459" w:rsidRPr="00C61459" w:rsidRDefault="00C61459" w:rsidP="00C61459">
      <w:pPr>
        <w:spacing w:after="0" w:line="240" w:lineRule="auto"/>
        <w:ind w:firstLine="567"/>
        <w:jc w:val="center"/>
        <w:rPr>
          <w:rFonts w:ascii="Times New Roman" w:eastAsiaTheme="minorHAnsi" w:hAnsi="Times New Roman" w:cs="Times New Roman"/>
          <w:b/>
          <w:bCs/>
          <w:lang w:val="kk-KZ"/>
        </w:rPr>
      </w:pPr>
    </w:p>
    <w:p w:rsidR="00C61459" w:rsidRPr="00C61459" w:rsidRDefault="00C61459" w:rsidP="00C61459">
      <w:pPr>
        <w:spacing w:after="0" w:line="240" w:lineRule="auto"/>
        <w:ind w:firstLine="567"/>
        <w:jc w:val="center"/>
        <w:rPr>
          <w:rFonts w:ascii="Times New Roman" w:eastAsiaTheme="minorHAnsi" w:hAnsi="Times New Roman" w:cs="Times New Roman"/>
          <w:b/>
          <w:lang w:val="kk-KZ"/>
        </w:rPr>
      </w:pPr>
      <w:r w:rsidRPr="00C61459">
        <w:rPr>
          <w:rFonts w:ascii="Times New Roman" w:eastAsiaTheme="minorHAnsi" w:hAnsi="Times New Roman" w:cs="Times New Roman"/>
          <w:b/>
          <w:lang w:val="kk-KZ"/>
        </w:rPr>
        <w:t>А.И. Қабылда, А.С. Жармаханова, Ж.С. Кожухова</w:t>
      </w:r>
      <w:r w:rsidRPr="00C61459">
        <w:rPr>
          <w:rFonts w:eastAsiaTheme="minorHAnsi"/>
          <w:b/>
          <w:bCs/>
          <w:color w:val="5B9BD5"/>
          <w:vertAlign w:val="superscript"/>
        </w:rPr>
        <w:sym w:font="Wingdings" w:char="F02A"/>
      </w:r>
    </w:p>
    <w:p w:rsidR="00C61459" w:rsidRPr="00C61459" w:rsidRDefault="00C61459" w:rsidP="00C61459">
      <w:pPr>
        <w:spacing w:after="0" w:line="240" w:lineRule="auto"/>
        <w:ind w:firstLine="567"/>
        <w:jc w:val="center"/>
        <w:rPr>
          <w:rFonts w:ascii="Times New Roman" w:eastAsiaTheme="minorHAnsi" w:hAnsi="Times New Roman" w:cs="Times New Roman"/>
          <w:i/>
          <w:sz w:val="20"/>
          <w:szCs w:val="20"/>
          <w:lang w:val="kk-KZ"/>
        </w:rPr>
      </w:pPr>
      <w:r w:rsidRPr="00C61459">
        <w:rPr>
          <w:rFonts w:ascii="Times New Roman" w:eastAsiaTheme="minorHAnsi" w:hAnsi="Times New Roman" w:cs="Times New Roman"/>
          <w:i/>
          <w:sz w:val="20"/>
          <w:szCs w:val="20"/>
          <w:lang w:val="kk-KZ"/>
        </w:rPr>
        <w:t>Астана филиалы ЖШС «Қазақ қайта өңдеу және тағам өнеркәсіптері ғылыми-зерттеу институты», Астана, Қазақстан,</w:t>
      </w:r>
    </w:p>
    <w:p w:rsidR="00C61459" w:rsidRPr="00C61459" w:rsidRDefault="00C61459" w:rsidP="00C61459">
      <w:pPr>
        <w:shd w:val="clear" w:color="auto" w:fill="FFFFFF"/>
        <w:spacing w:after="0" w:line="240" w:lineRule="auto"/>
        <w:ind w:firstLine="567"/>
        <w:jc w:val="center"/>
        <w:rPr>
          <w:rFonts w:ascii="Times New Roman" w:eastAsiaTheme="minorHAnsi" w:hAnsi="Times New Roman" w:cs="Times New Roman"/>
          <w:i/>
          <w:color w:val="0000FF"/>
          <w:sz w:val="20"/>
          <w:szCs w:val="20"/>
          <w:lang w:val="kk-KZ"/>
        </w:rPr>
      </w:pPr>
      <w:r w:rsidRPr="00C61459">
        <w:rPr>
          <w:rFonts w:ascii="Times New Roman" w:eastAsiaTheme="minorHAnsi" w:hAnsi="Times New Roman" w:cs="Times New Roman"/>
          <w:i/>
          <w:sz w:val="20"/>
          <w:szCs w:val="20"/>
          <w:lang w:val="kk-KZ"/>
        </w:rPr>
        <w:t>е-mail</w:t>
      </w:r>
      <w:r w:rsidRPr="00C61459">
        <w:rPr>
          <w:rFonts w:ascii="Times New Roman" w:eastAsia="Times New Roman" w:hAnsi="Times New Roman" w:cs="Times New Roman"/>
          <w:i/>
          <w:sz w:val="20"/>
          <w:szCs w:val="20"/>
          <w:lang w:val="kk-KZ" w:eastAsia="ru-RU"/>
        </w:rPr>
        <w:t xml:space="preserve">: </w:t>
      </w:r>
      <w:hyperlink r:id="rId157" w:history="1">
        <w:r w:rsidRPr="00C61459">
          <w:rPr>
            <w:rFonts w:ascii="Times New Roman" w:eastAsiaTheme="minorHAnsi" w:hAnsi="Times New Roman" w:cs="Times New Roman"/>
            <w:i/>
            <w:color w:val="0000FF"/>
            <w:sz w:val="20"/>
            <w:szCs w:val="20"/>
            <w:lang w:val="kk-KZ"/>
          </w:rPr>
          <w:t>jansa1612@gmail.com</w:t>
        </w:r>
      </w:hyperlink>
    </w:p>
    <w:p w:rsidR="00C61459" w:rsidRPr="00C61459" w:rsidRDefault="00C61459" w:rsidP="00C61459">
      <w:pPr>
        <w:shd w:val="clear" w:color="auto" w:fill="FFFFFF"/>
        <w:spacing w:after="0" w:line="240" w:lineRule="auto"/>
        <w:ind w:firstLine="567"/>
        <w:jc w:val="center"/>
        <w:rPr>
          <w:rFonts w:ascii="Times New Roman" w:eastAsiaTheme="minorHAnsi" w:hAnsi="Times New Roman" w:cs="Times New Roman"/>
          <w:i/>
          <w:color w:val="0000FF"/>
          <w:sz w:val="20"/>
          <w:szCs w:val="20"/>
          <w:lang w:val="kk-KZ"/>
        </w:rPr>
      </w:pPr>
    </w:p>
    <w:p w:rsidR="00C61459" w:rsidRPr="00C61459" w:rsidRDefault="00C61459" w:rsidP="00C61459">
      <w:pPr>
        <w:tabs>
          <w:tab w:val="right" w:pos="709"/>
        </w:tabs>
        <w:spacing w:after="0" w:line="240" w:lineRule="auto"/>
        <w:ind w:firstLine="567"/>
        <w:jc w:val="both"/>
        <w:rPr>
          <w:rFonts w:ascii="Times New Roman" w:eastAsiaTheme="minorHAnsi" w:hAnsi="Times New Roman" w:cs="Times New Roman"/>
          <w:sz w:val="24"/>
          <w:szCs w:val="24"/>
          <w:lang w:val="kk-KZ"/>
        </w:rPr>
      </w:pPr>
      <w:r w:rsidRPr="00C61459">
        <w:rPr>
          <w:rFonts w:ascii="Times New Roman" w:eastAsiaTheme="minorHAnsi" w:hAnsi="Times New Roman" w:cs="Times New Roman"/>
          <w:sz w:val="24"/>
          <w:szCs w:val="24"/>
          <w:lang w:val="kk-KZ"/>
        </w:rPr>
        <w:t>Бұл шолу жеміс-жидек ұнтақтарының глютенсіз витаминдендірілген снектерді әзірлеудегі сапалық сипаттамаларын салыстыруға бағытталған, бұл функционалды тағамтану саласында маңызды міндет болып табылады. Мақалада әртүрлі жеміс-жидек мәдениеттерінің ұнтақтары, атап айтқанда банан, алма, клюква, қарақат, көкжидек, облепиха және шиповник қарастырылады. Бұл шикізаттар физика-химиялық көрсеткіштері мен витаминдік құндылығы тұрғысынан зерттеледі, әсіресе B1, A, C және PP витаминдерінің құрамына назар аударылады.</w:t>
      </w:r>
    </w:p>
    <w:p w:rsidR="00C61459" w:rsidRPr="00C61459" w:rsidRDefault="00C61459" w:rsidP="00C61459">
      <w:pPr>
        <w:tabs>
          <w:tab w:val="right" w:pos="709"/>
        </w:tabs>
        <w:spacing w:after="0" w:line="240" w:lineRule="auto"/>
        <w:ind w:firstLine="567"/>
        <w:jc w:val="both"/>
        <w:rPr>
          <w:rFonts w:ascii="Times New Roman" w:eastAsiaTheme="minorHAnsi" w:hAnsi="Times New Roman" w:cs="Times New Roman"/>
          <w:sz w:val="24"/>
          <w:szCs w:val="24"/>
          <w:lang w:val="kk-KZ"/>
        </w:rPr>
      </w:pPr>
      <w:r w:rsidRPr="00C61459">
        <w:rPr>
          <w:rFonts w:ascii="Times New Roman" w:eastAsiaTheme="minorHAnsi" w:hAnsi="Times New Roman" w:cs="Times New Roman"/>
          <w:sz w:val="24"/>
          <w:szCs w:val="24"/>
          <w:lang w:val="kk-KZ"/>
        </w:rPr>
        <w:t>Жүргізілген салыстыру негізінде, қандай жеміс-жидек ұнтақтары белгілі бір витаминдер мен пайдалы заттардың жоғары құрамын қамтамасыз ететіні анықталды, бұл дайын өнімдердің тағамдық құндылығын жақсартуға мүмкіндік береді. Алынған нәтижелер жеміс-жидек ұнтақтарын витаминдендірілген глютенсіз снектерді жасау үшін қолданудың мүмкіндігін растайды, бұл өнімдердің функционалды және дәмдік қасиеттерін жақсартуға ықпал етеді.</w:t>
      </w:r>
    </w:p>
    <w:p w:rsidR="00C61459" w:rsidRPr="00C61459" w:rsidRDefault="00C61459" w:rsidP="00C61459">
      <w:pPr>
        <w:tabs>
          <w:tab w:val="right" w:pos="709"/>
        </w:tabs>
        <w:spacing w:after="0" w:line="240" w:lineRule="auto"/>
        <w:ind w:firstLine="567"/>
        <w:jc w:val="both"/>
        <w:rPr>
          <w:rFonts w:ascii="Times New Roman" w:eastAsiaTheme="minorHAnsi" w:hAnsi="Times New Roman" w:cs="Times New Roman"/>
          <w:sz w:val="24"/>
          <w:szCs w:val="24"/>
          <w:lang w:val="kk-KZ"/>
        </w:rPr>
      </w:pPr>
      <w:r w:rsidRPr="00C61459">
        <w:rPr>
          <w:rFonts w:ascii="Times New Roman" w:eastAsiaTheme="minorHAnsi" w:hAnsi="Times New Roman" w:cs="Times New Roman"/>
          <w:sz w:val="24"/>
          <w:szCs w:val="24"/>
          <w:lang w:val="kk-KZ"/>
        </w:rPr>
        <w:t>Жұмыс глютенсіз өнімдер ассортиментін кеңейтуге бағытталған, бұл сау тамақтануға деген қызығушылықтың артуы мен функционалды тағам өнімдеріне сұраныстың өсуі жағдайында ерекше өзекті. Мұндай снектерді жасау, олардың органолептикалық және тағамдық қасиеттерін жақсарту арқылы глютенге төзбеушілігі бар адамдар мен сау өмір салтын ұстанатындардың тамақтану рационын жақсартуға ықпал етеді. Бұл жеміс-жидек ұнтақтарын витаминдендірілген глютенсіз снектерді жасау үшін қолданудың мүмкіндігін растайды, бұл өнімдердің функционалды қасиеттерін жақсартуға мүмкіндік береді.</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lang w:val="kk-KZ"/>
        </w:rPr>
      </w:pPr>
      <w:r w:rsidRPr="00C61459">
        <w:rPr>
          <w:rFonts w:ascii="Times New Roman" w:eastAsiaTheme="minorHAnsi" w:hAnsi="Times New Roman" w:cs="Times New Roman"/>
          <w:b/>
          <w:bCs/>
          <w:sz w:val="24"/>
          <w:szCs w:val="24"/>
          <w:lang w:val="kk-KZ"/>
        </w:rPr>
        <w:t>Түйін сөздер:</w:t>
      </w:r>
      <w:r w:rsidRPr="00C61459">
        <w:rPr>
          <w:rFonts w:ascii="Times New Roman" w:eastAsiaTheme="minorHAnsi" w:hAnsi="Times New Roman" w:cs="Times New Roman"/>
          <w:sz w:val="24"/>
          <w:szCs w:val="24"/>
          <w:lang w:val="kk-KZ"/>
        </w:rPr>
        <w:t xml:space="preserve"> өңдеу, технология, шикізат, глютенсіз өнімдер, глютенсіз экструзияланған снектер, жеміс-жидек ұнтақтары, витаминдер құрамы, физика-химиялық көрсеткіштер.</w:t>
      </w:r>
    </w:p>
    <w:p w:rsidR="00C61459" w:rsidRPr="00C61459" w:rsidRDefault="00C61459" w:rsidP="00C61459">
      <w:pPr>
        <w:shd w:val="clear" w:color="auto" w:fill="FFFFFF"/>
        <w:spacing w:after="0" w:line="240" w:lineRule="auto"/>
        <w:jc w:val="both"/>
        <w:rPr>
          <w:rFonts w:ascii="Times New Roman" w:eastAsia="Times New Roman" w:hAnsi="Times New Roman" w:cs="Times New Roman"/>
          <w:b/>
          <w:caps/>
          <w:color w:val="212121"/>
          <w:sz w:val="24"/>
          <w:szCs w:val="24"/>
          <w:lang w:val="kk-KZ" w:eastAsia="ru-RU"/>
        </w:rPr>
      </w:pPr>
    </w:p>
    <w:p w:rsidR="00C61459" w:rsidRPr="00C61459" w:rsidRDefault="00C61459" w:rsidP="00C61459">
      <w:pPr>
        <w:tabs>
          <w:tab w:val="left" w:pos="0"/>
          <w:tab w:val="left" w:pos="9355"/>
        </w:tabs>
        <w:spacing w:after="0" w:line="240" w:lineRule="auto"/>
        <w:ind w:firstLine="567"/>
        <w:contextualSpacing/>
        <w:jc w:val="center"/>
        <w:rPr>
          <w:rFonts w:ascii="Times New Roman" w:eastAsia="Times New Roman" w:hAnsi="Times New Roman" w:cs="Times New Roman"/>
          <w:b/>
          <w:caps/>
          <w:color w:val="212121"/>
          <w:lang w:val="en" w:eastAsia="ru-RU"/>
        </w:rPr>
      </w:pPr>
      <w:r w:rsidRPr="00C61459">
        <w:rPr>
          <w:rFonts w:ascii="Times New Roman" w:eastAsia="Times New Roman" w:hAnsi="Times New Roman" w:cs="Times New Roman"/>
          <w:b/>
          <w:caps/>
          <w:color w:val="212121"/>
          <w:lang w:val="en" w:eastAsia="ru-RU"/>
        </w:rPr>
        <w:t>COMPARISON OF QUALITY CHARACTERISTICS OF FRUIT AND BERRY POWDERS FOR VITAMINIZED EXTRUDED GLUTEN-FREE SNACKS</w:t>
      </w:r>
    </w:p>
    <w:p w:rsidR="00C61459" w:rsidRPr="00C61459" w:rsidRDefault="00C61459" w:rsidP="00C61459">
      <w:pPr>
        <w:tabs>
          <w:tab w:val="left" w:pos="0"/>
          <w:tab w:val="left" w:pos="9355"/>
        </w:tabs>
        <w:spacing w:after="0" w:line="240" w:lineRule="auto"/>
        <w:ind w:firstLine="567"/>
        <w:contextualSpacing/>
        <w:jc w:val="center"/>
        <w:rPr>
          <w:rFonts w:ascii="Times New Roman" w:eastAsia="Times New Roman" w:hAnsi="Times New Roman" w:cs="Times New Roman"/>
          <w:b/>
          <w:caps/>
          <w:color w:val="212121"/>
          <w:lang w:val="en" w:eastAsia="ru-RU"/>
        </w:rPr>
      </w:pPr>
    </w:p>
    <w:p w:rsidR="00C61459" w:rsidRPr="00C61459" w:rsidRDefault="00C61459" w:rsidP="00C61459">
      <w:pPr>
        <w:tabs>
          <w:tab w:val="left" w:pos="0"/>
          <w:tab w:val="left" w:pos="9355"/>
        </w:tabs>
        <w:spacing w:after="0" w:line="240" w:lineRule="auto"/>
        <w:ind w:firstLine="567"/>
        <w:contextualSpacing/>
        <w:jc w:val="center"/>
        <w:rPr>
          <w:rFonts w:ascii="Times New Roman" w:eastAsiaTheme="minorHAnsi" w:hAnsi="Times New Roman" w:cs="Times New Roman"/>
          <w:b/>
          <w:iCs/>
          <w:shd w:val="clear" w:color="auto" w:fill="FFFFFF"/>
          <w:lang w:val="kk-KZ"/>
        </w:rPr>
      </w:pPr>
      <w:r w:rsidRPr="00C61459">
        <w:rPr>
          <w:rFonts w:ascii="Times New Roman" w:eastAsiaTheme="minorHAnsi" w:hAnsi="Times New Roman" w:cs="Times New Roman"/>
          <w:b/>
          <w:iCs/>
          <w:shd w:val="clear" w:color="auto" w:fill="FFFFFF"/>
          <w:lang w:val="en-US"/>
        </w:rPr>
        <w:t>A.I. Kabylda, A.S. Zharmakhanova, Z.S. Kozhukhova</w:t>
      </w:r>
      <w:r w:rsidRPr="00C61459">
        <w:rPr>
          <w:rFonts w:ascii="Times New Roman" w:eastAsiaTheme="minorHAnsi" w:hAnsi="Times New Roman" w:cs="Times New Roman"/>
          <w:b/>
          <w:bCs/>
          <w:color w:val="5B9BD5"/>
          <w:vertAlign w:val="superscript"/>
        </w:rPr>
        <w:sym w:font="Wingdings" w:char="F02A"/>
      </w:r>
    </w:p>
    <w:p w:rsidR="00C61459" w:rsidRPr="00C61459" w:rsidRDefault="00C61459" w:rsidP="00C61459">
      <w:pPr>
        <w:tabs>
          <w:tab w:val="left" w:pos="0"/>
          <w:tab w:val="left" w:pos="9355"/>
        </w:tabs>
        <w:spacing w:after="0" w:line="240" w:lineRule="auto"/>
        <w:ind w:firstLine="567"/>
        <w:contextualSpacing/>
        <w:jc w:val="center"/>
        <w:rPr>
          <w:rFonts w:ascii="Times New Roman" w:eastAsiaTheme="minorHAnsi" w:hAnsi="Times New Roman" w:cs="Times New Roman"/>
          <w:i/>
          <w:iCs/>
          <w:sz w:val="20"/>
          <w:szCs w:val="20"/>
          <w:shd w:val="clear" w:color="auto" w:fill="FFFFFF"/>
          <w:lang w:val="en-US"/>
        </w:rPr>
      </w:pPr>
      <w:r w:rsidRPr="00C61459">
        <w:rPr>
          <w:rFonts w:ascii="Times New Roman" w:eastAsiaTheme="minorHAnsi" w:hAnsi="Times New Roman" w:cs="Times New Roman"/>
          <w:i/>
          <w:iCs/>
          <w:sz w:val="20"/>
          <w:szCs w:val="20"/>
          <w:shd w:val="clear" w:color="auto" w:fill="FFFFFF"/>
          <w:lang w:val="kk-KZ"/>
        </w:rPr>
        <w:t>Astana branch «Kazakh research institute of processing and food industry» LTD, Astana, Kazakhstan</w:t>
      </w:r>
      <w:r w:rsidRPr="00C61459">
        <w:rPr>
          <w:rFonts w:ascii="Times New Roman" w:eastAsiaTheme="minorHAnsi" w:hAnsi="Times New Roman" w:cs="Times New Roman"/>
          <w:i/>
          <w:iCs/>
          <w:sz w:val="20"/>
          <w:szCs w:val="20"/>
          <w:shd w:val="clear" w:color="auto" w:fill="FFFFFF"/>
          <w:lang w:val="en-US"/>
        </w:rPr>
        <w:t xml:space="preserve">, </w:t>
      </w:r>
    </w:p>
    <w:p w:rsidR="00C61459" w:rsidRPr="00C61459" w:rsidRDefault="00C61459" w:rsidP="00C61459">
      <w:pPr>
        <w:shd w:val="clear" w:color="auto" w:fill="FFFFFF"/>
        <w:spacing w:after="0" w:line="240" w:lineRule="auto"/>
        <w:ind w:firstLine="567"/>
        <w:jc w:val="center"/>
        <w:rPr>
          <w:rFonts w:ascii="Times New Roman" w:eastAsiaTheme="minorHAnsi" w:hAnsi="Times New Roman" w:cs="Times New Roman"/>
          <w:i/>
          <w:color w:val="0000FF"/>
          <w:sz w:val="20"/>
          <w:szCs w:val="20"/>
          <w:lang w:val="kk-KZ"/>
        </w:rPr>
      </w:pPr>
      <w:r w:rsidRPr="00C61459">
        <w:rPr>
          <w:rFonts w:ascii="Times New Roman" w:eastAsiaTheme="minorHAnsi" w:hAnsi="Times New Roman" w:cs="Times New Roman"/>
          <w:i/>
          <w:sz w:val="20"/>
          <w:szCs w:val="20"/>
        </w:rPr>
        <w:t>е</w:t>
      </w:r>
      <w:r w:rsidRPr="00C61459">
        <w:rPr>
          <w:rFonts w:ascii="Times New Roman" w:eastAsiaTheme="minorHAnsi" w:hAnsi="Times New Roman" w:cs="Times New Roman"/>
          <w:i/>
          <w:sz w:val="20"/>
          <w:szCs w:val="20"/>
          <w:lang w:val="en-US"/>
        </w:rPr>
        <w:t>-mail</w:t>
      </w:r>
      <w:r w:rsidRPr="00C61459">
        <w:rPr>
          <w:rFonts w:ascii="Times New Roman" w:eastAsia="Times New Roman" w:hAnsi="Times New Roman" w:cs="Times New Roman"/>
          <w:i/>
          <w:sz w:val="20"/>
          <w:szCs w:val="20"/>
          <w:lang w:val="en-US" w:eastAsia="ru-RU"/>
        </w:rPr>
        <w:t xml:space="preserve">: </w:t>
      </w:r>
      <w:hyperlink r:id="rId158" w:history="1">
        <w:r w:rsidRPr="00C61459">
          <w:rPr>
            <w:rFonts w:ascii="Times New Roman" w:eastAsiaTheme="minorHAnsi" w:hAnsi="Times New Roman" w:cs="Times New Roman"/>
            <w:i/>
            <w:color w:val="0000FF"/>
            <w:sz w:val="20"/>
            <w:szCs w:val="20"/>
            <w:lang w:val="en-US"/>
          </w:rPr>
          <w:t>jansa1612</w:t>
        </w:r>
        <w:r w:rsidRPr="00C61459">
          <w:rPr>
            <w:rFonts w:ascii="Times New Roman" w:eastAsiaTheme="minorHAnsi" w:hAnsi="Times New Roman" w:cs="Times New Roman"/>
            <w:i/>
            <w:color w:val="0000FF"/>
            <w:sz w:val="20"/>
            <w:szCs w:val="20"/>
            <w:lang w:val="kk-KZ"/>
          </w:rPr>
          <w:t>@gmail.com</w:t>
        </w:r>
      </w:hyperlink>
    </w:p>
    <w:p w:rsidR="00C61459" w:rsidRPr="00C61459" w:rsidRDefault="00C61459" w:rsidP="00C61459">
      <w:pPr>
        <w:shd w:val="clear" w:color="auto" w:fill="FFFFFF"/>
        <w:spacing w:after="0" w:line="240" w:lineRule="auto"/>
        <w:ind w:firstLine="567"/>
        <w:jc w:val="both"/>
        <w:rPr>
          <w:rFonts w:ascii="Times New Roman" w:eastAsia="Times New Roman" w:hAnsi="Times New Roman" w:cs="Times New Roman"/>
          <w:sz w:val="24"/>
          <w:szCs w:val="24"/>
          <w:lang w:val="en-US" w:eastAsia="ru-RU"/>
        </w:rPr>
      </w:pPr>
    </w:p>
    <w:p w:rsidR="00C61459" w:rsidRPr="00C61459" w:rsidRDefault="00C61459" w:rsidP="00C61459">
      <w:pPr>
        <w:suppressAutoHyphens/>
        <w:spacing w:after="0" w:line="240" w:lineRule="auto"/>
        <w:ind w:firstLine="567"/>
        <w:jc w:val="both"/>
        <w:rPr>
          <w:rFonts w:ascii="Times New Roman" w:eastAsiaTheme="minorHAnsi" w:hAnsi="Times New Roman" w:cs="Times New Roman"/>
          <w:sz w:val="24"/>
          <w:szCs w:val="24"/>
          <w:lang w:val="en-US"/>
        </w:rPr>
      </w:pPr>
      <w:r w:rsidRPr="00C61459">
        <w:rPr>
          <w:rFonts w:ascii="Times New Roman" w:eastAsiaTheme="minorHAnsi" w:hAnsi="Times New Roman" w:cs="Times New Roman"/>
          <w:sz w:val="24"/>
          <w:szCs w:val="24"/>
          <w:lang w:val="en-US"/>
        </w:rPr>
        <w:t>This review is aimed at comparing the quality characteristics of fruit and berry powders in the development of vitamin-enriched gluten-free snacks, which represents an important task in the field of functional nutrition. The article examines powders from various fruit and berry crops, namely banana, apple, cranberry, black currant, blueberry, sea buckthorn, and rosehip. These raw materials are studied in terms of their physicochemical characteristics and vitamin value, specifically considering the content of protein, fat, carbohydrates, fiber, and vitamins B1, A, C, and PP.</w:t>
      </w:r>
    </w:p>
    <w:p w:rsidR="00C61459" w:rsidRPr="00C61459" w:rsidRDefault="00C61459" w:rsidP="00C61459">
      <w:pPr>
        <w:suppressAutoHyphens/>
        <w:spacing w:after="0" w:line="240" w:lineRule="auto"/>
        <w:ind w:firstLine="567"/>
        <w:jc w:val="both"/>
        <w:rPr>
          <w:rFonts w:ascii="Times New Roman" w:eastAsiaTheme="minorHAnsi" w:hAnsi="Times New Roman" w:cs="Times New Roman"/>
          <w:sz w:val="24"/>
          <w:szCs w:val="24"/>
          <w:lang w:val="en-US"/>
        </w:rPr>
      </w:pPr>
      <w:r w:rsidRPr="00C61459">
        <w:rPr>
          <w:rFonts w:ascii="Times New Roman" w:eastAsiaTheme="minorHAnsi" w:hAnsi="Times New Roman" w:cs="Times New Roman"/>
          <w:sz w:val="24"/>
          <w:szCs w:val="24"/>
          <w:lang w:val="en-US"/>
        </w:rPr>
        <w:t xml:space="preserve">Based on the conducted comparison, it was determined which fruit and berry powders provide the highest levels of vitamins and nutrients, which helps to improve the nutritional value of the final products. The results confirm the possibility of using fruit </w:t>
      </w:r>
      <w:r w:rsidRPr="00C61459">
        <w:rPr>
          <w:rFonts w:ascii="Times New Roman" w:eastAsiaTheme="minorHAnsi" w:hAnsi="Times New Roman" w:cs="Times New Roman"/>
          <w:sz w:val="24"/>
          <w:szCs w:val="24"/>
          <w:lang w:val="en-US"/>
        </w:rPr>
        <w:lastRenderedPageBreak/>
        <w:t>and berry powders to create vitamin-enriched gluten-free snacks with improved functional and sensory properties.</w:t>
      </w:r>
    </w:p>
    <w:p w:rsidR="00C61459" w:rsidRPr="00C61459" w:rsidRDefault="00C61459" w:rsidP="00C61459">
      <w:pPr>
        <w:suppressAutoHyphens/>
        <w:spacing w:after="0" w:line="240" w:lineRule="auto"/>
        <w:ind w:firstLine="567"/>
        <w:jc w:val="both"/>
        <w:rPr>
          <w:rFonts w:ascii="Times New Roman" w:eastAsiaTheme="minorHAnsi" w:hAnsi="Times New Roman" w:cs="Times New Roman"/>
          <w:sz w:val="24"/>
          <w:szCs w:val="24"/>
          <w:lang w:val="en-US"/>
        </w:rPr>
      </w:pPr>
      <w:r w:rsidRPr="00C61459">
        <w:rPr>
          <w:rFonts w:ascii="Times New Roman" w:eastAsiaTheme="minorHAnsi" w:hAnsi="Times New Roman" w:cs="Times New Roman"/>
          <w:sz w:val="24"/>
          <w:szCs w:val="24"/>
          <w:lang w:val="en-US"/>
        </w:rPr>
        <w:t>The work is aimed at expanding the range of gluten-free products, which is especially relevant in the context of the growing interest in healthy eating and the demand for functional food products. Creating such snacks with improved organoleptic and nutritional characteristics will contribute to improving the diet of people with gluten intolerance, as well as those who strive for a healthy lifestyle. This confirms the possibility of using fruit and berry powders to create vitamin-enriched gluten-free snacks with enhanced functional properties.</w:t>
      </w:r>
    </w:p>
    <w:p w:rsidR="00C61459" w:rsidRPr="00C61459" w:rsidRDefault="00C61459" w:rsidP="00C61459">
      <w:pPr>
        <w:suppressAutoHyphens/>
        <w:spacing w:after="0" w:line="240" w:lineRule="auto"/>
        <w:ind w:firstLine="567"/>
        <w:jc w:val="both"/>
        <w:rPr>
          <w:rFonts w:ascii="Times New Roman" w:eastAsia="Times New Roman" w:hAnsi="Times New Roman" w:cs="Times New Roman"/>
          <w:sz w:val="24"/>
          <w:szCs w:val="24"/>
          <w:lang w:val="en-US" w:eastAsia="zh-CN"/>
        </w:rPr>
      </w:pPr>
      <w:r w:rsidRPr="00C61459">
        <w:rPr>
          <w:rFonts w:ascii="Times New Roman" w:eastAsia="Times New Roman" w:hAnsi="Times New Roman" w:cs="Times New Roman"/>
          <w:b/>
          <w:bCs/>
          <w:sz w:val="24"/>
          <w:szCs w:val="24"/>
          <w:lang w:val="en-US" w:eastAsia="zh-CN"/>
        </w:rPr>
        <w:t>Keywords</w:t>
      </w:r>
      <w:r w:rsidRPr="00C61459">
        <w:rPr>
          <w:rFonts w:ascii="Times New Roman" w:eastAsia="Times New Roman" w:hAnsi="Times New Roman" w:cs="Times New Roman"/>
          <w:sz w:val="24"/>
          <w:szCs w:val="24"/>
          <w:lang w:val="en-US" w:eastAsia="zh-CN"/>
        </w:rPr>
        <w:t>: processing, technology, raw materials, gluten-free products, gluten-free extruded snacks, fruit and berry powders, vitamin content, physicochemical characteristics.</w:t>
      </w:r>
    </w:p>
    <w:p w:rsidR="00C61459" w:rsidRPr="00C61459" w:rsidRDefault="00C61459" w:rsidP="00C61459">
      <w:pPr>
        <w:suppressAutoHyphens/>
        <w:spacing w:after="0" w:line="240" w:lineRule="auto"/>
        <w:ind w:firstLine="567"/>
        <w:jc w:val="both"/>
        <w:rPr>
          <w:rFonts w:ascii="Times New Roman" w:eastAsia="Times New Roman" w:hAnsi="Times New Roman" w:cs="Times New Roman"/>
          <w:b/>
          <w:bCs/>
          <w:sz w:val="24"/>
          <w:szCs w:val="24"/>
          <w:lang w:val="en-US" w:eastAsia="zh-CN"/>
        </w:rPr>
      </w:pPr>
    </w:p>
    <w:p w:rsidR="00C61459" w:rsidRPr="00C61459" w:rsidRDefault="00C61459" w:rsidP="00C61459">
      <w:pPr>
        <w:suppressAutoHyphens/>
        <w:spacing w:after="0" w:line="240" w:lineRule="auto"/>
        <w:ind w:firstLine="567"/>
        <w:jc w:val="both"/>
        <w:rPr>
          <w:rFonts w:ascii="Times New Roman" w:eastAsia="Times New Roman" w:hAnsi="Times New Roman" w:cs="Times New Roman"/>
          <w:bCs/>
          <w:sz w:val="24"/>
          <w:szCs w:val="24"/>
          <w:lang w:eastAsia="zh-CN"/>
        </w:rPr>
      </w:pPr>
      <w:r w:rsidRPr="00C61459">
        <w:rPr>
          <w:rFonts w:ascii="Times New Roman" w:eastAsia="Times New Roman" w:hAnsi="Times New Roman" w:cs="Times New Roman"/>
          <w:b/>
          <w:bCs/>
          <w:sz w:val="24"/>
          <w:szCs w:val="24"/>
          <w:lang w:eastAsia="zh-CN"/>
        </w:rPr>
        <w:t>Введение.</w:t>
      </w:r>
      <w:r w:rsidRPr="00C61459">
        <w:rPr>
          <w:rFonts w:ascii="Times New Roman" w:eastAsia="Times New Roman" w:hAnsi="Times New Roman" w:cs="Times New Roman"/>
          <w:bCs/>
          <w:sz w:val="24"/>
          <w:szCs w:val="24"/>
          <w:lang w:eastAsia="zh-CN"/>
        </w:rPr>
        <w:t xml:space="preserve"> Снэ́ки, или снеки (англ. snack) – в англоязычных странах общее название лёгких блюд, предназначенных для «перекуса» – утоления голода между основными приёмами пищи. В последнее время снэками считают вид сухих завтраков для широких слоев населения, с акцентом на здоровое питание. Однако некоторые люди с определенной генетической природой страдают глютеновой болезнью при употреблении в пищу продуктов, содержащих пшеницу, рожь или ячмень. Причиной этого заболевания является употребление в пищу глютена, который может повлиять на усвоение важных питательных веществ, таких как железо, фолиевая кислота, кальций и жирорастворимые витамины [1].</w:t>
      </w:r>
    </w:p>
    <w:p w:rsidR="00C61459" w:rsidRPr="00C61459" w:rsidRDefault="00C61459" w:rsidP="00C61459">
      <w:pPr>
        <w:suppressAutoHyphens/>
        <w:spacing w:after="0" w:line="240" w:lineRule="auto"/>
        <w:ind w:firstLine="567"/>
        <w:jc w:val="both"/>
        <w:rPr>
          <w:rFonts w:ascii="Times New Roman" w:eastAsia="Times New Roman" w:hAnsi="Times New Roman" w:cs="Times New Roman"/>
          <w:b/>
          <w:bCs/>
          <w:sz w:val="24"/>
          <w:szCs w:val="24"/>
          <w:lang w:eastAsia="zh-CN"/>
        </w:rPr>
      </w:pPr>
    </w:p>
    <w:p w:rsidR="00C61459" w:rsidRPr="00C61459" w:rsidRDefault="00C61459" w:rsidP="00C61459">
      <w:pPr>
        <w:suppressAutoHyphens/>
        <w:spacing w:after="0" w:line="240" w:lineRule="auto"/>
        <w:ind w:firstLine="567"/>
        <w:jc w:val="both"/>
        <w:rPr>
          <w:rFonts w:ascii="Times New Roman" w:eastAsia="Times New Roman" w:hAnsi="Times New Roman" w:cs="Times New Roman"/>
          <w:bCs/>
          <w:sz w:val="24"/>
          <w:szCs w:val="24"/>
          <w:lang w:eastAsia="zh-CN"/>
        </w:rPr>
      </w:pPr>
    </w:p>
    <w:p w:rsidR="00C61459" w:rsidRPr="00C61459" w:rsidRDefault="00C61459" w:rsidP="00C61459">
      <w:pPr>
        <w:suppressAutoHyphens/>
        <w:spacing w:after="0" w:line="240" w:lineRule="auto"/>
        <w:ind w:firstLine="567"/>
        <w:jc w:val="both"/>
        <w:rPr>
          <w:rFonts w:ascii="Times New Roman" w:eastAsia="Times New Roman" w:hAnsi="Times New Roman" w:cs="Times New Roman"/>
          <w:bCs/>
          <w:sz w:val="24"/>
          <w:szCs w:val="24"/>
          <w:lang w:eastAsia="zh-CN"/>
        </w:rPr>
      </w:pPr>
      <w:r w:rsidRPr="00C61459">
        <w:rPr>
          <w:rFonts w:ascii="Times New Roman" w:eastAsia="Times New Roman" w:hAnsi="Times New Roman" w:cs="Times New Roman"/>
          <w:bCs/>
          <w:sz w:val="24"/>
          <w:szCs w:val="24"/>
          <w:lang w:eastAsia="zh-CN"/>
        </w:rPr>
        <w:t xml:space="preserve">При глютеновой непереносимости употребляемый глютен (белок, содержащийся в пшенице, ржи и ячмене) в организме вырабатывается иммунный ответ, который атакует тонкий кишечник. Данные атаки приводят к повреждению ворсинок, выступов, похожих на маленькие пальцы, которые выстилают тонкий кишечник, что способствует всасыванию питательных веществ [2]. Решение данной проблемы имеет только строгое пожизненное соблюдение безглютеновой диеты, которая обеспечивает качество жизни больного, адекватное физическое и интеллектуальное развитие, а также предотвращает развитие осложнений [3,4]. </w:t>
      </w:r>
    </w:p>
    <w:p w:rsidR="00C61459" w:rsidRPr="00C61459" w:rsidRDefault="00C61459" w:rsidP="00C61459">
      <w:pPr>
        <w:spacing w:after="0" w:line="240" w:lineRule="auto"/>
        <w:ind w:firstLine="567"/>
        <w:jc w:val="both"/>
        <w:rPr>
          <w:rFonts w:ascii="Times New Roman" w:eastAsia="Times New Roman" w:hAnsi="Times New Roman" w:cs="Times New Roman"/>
          <w:bCs/>
          <w:sz w:val="24"/>
          <w:szCs w:val="24"/>
          <w:lang w:eastAsia="zh-CN"/>
        </w:rPr>
      </w:pPr>
      <w:r w:rsidRPr="00C61459">
        <w:rPr>
          <w:rFonts w:ascii="Times New Roman" w:eastAsia="Times New Roman" w:hAnsi="Times New Roman" w:cs="Times New Roman"/>
          <w:bCs/>
          <w:sz w:val="24"/>
          <w:szCs w:val="24"/>
          <w:lang w:eastAsia="zh-CN"/>
        </w:rPr>
        <w:t xml:space="preserve">Выбранная причина изучения темы обогащения безглютеновых снэков витаминами обусловлена обеспокоенностью по поводу рациона питания детей и его последствий для здоровья в долгосрочной и краткосрочной перспективе. В контексте исследования рассматривается польза добавленных плодово-ягодных порошков в экструдированные закуски для улучшения питательного профиля. Хотя питательные свойства являются ключевым фактором, продукты должны также иметь удовлетворительные органолептические свойства. </w:t>
      </w:r>
    </w:p>
    <w:p w:rsidR="00C61459" w:rsidRPr="00C61459" w:rsidRDefault="00C61459" w:rsidP="00C61459">
      <w:pPr>
        <w:spacing w:after="0" w:line="240" w:lineRule="auto"/>
        <w:ind w:firstLine="567"/>
        <w:jc w:val="both"/>
        <w:rPr>
          <w:rFonts w:ascii="Times New Roman" w:eastAsia="Times New Roman" w:hAnsi="Times New Roman" w:cs="Times New Roman"/>
          <w:sz w:val="24"/>
          <w:szCs w:val="24"/>
          <w:lang w:eastAsia="ru-RU"/>
        </w:rPr>
      </w:pPr>
      <w:r w:rsidRPr="00C61459">
        <w:rPr>
          <w:rFonts w:ascii="Times New Roman" w:eastAsia="Times New Roman" w:hAnsi="Times New Roman" w:cs="Times New Roman"/>
          <w:sz w:val="24"/>
          <w:szCs w:val="24"/>
          <w:lang w:eastAsia="ru-RU"/>
        </w:rPr>
        <w:t xml:space="preserve">Многочисленные исследования показали, что употребление фруктов и овощей может снизить риск хронических неинфекционных заболеваний, включая сердечно-сосудистые заболевания и некоторые виды рака [5]. Исследования также показали, что употребление фруктов и ягод в детстве может защитить от рака во взрослом возрасте </w:t>
      </w:r>
      <w:bookmarkStart w:id="7" w:name="bbib35"/>
      <w:r w:rsidRPr="00C61459">
        <w:rPr>
          <w:rFonts w:ascii="Times New Roman" w:eastAsia="Times New Roman" w:hAnsi="Times New Roman" w:cs="Times New Roman"/>
          <w:sz w:val="24"/>
          <w:szCs w:val="24"/>
          <w:lang w:eastAsia="ru-RU"/>
        </w:rPr>
        <w:t>[</w:t>
      </w:r>
      <w:hyperlink r:id="rId159" w:anchor="bib35" w:history="1">
        <w:r w:rsidRPr="00C61459">
          <w:rPr>
            <w:rFonts w:ascii="Times New Roman" w:eastAsia="Times New Roman" w:hAnsi="Times New Roman" w:cs="Times New Roman"/>
            <w:sz w:val="24"/>
            <w:szCs w:val="24"/>
            <w:lang w:eastAsia="ru-RU"/>
          </w:rPr>
          <w:t>6</w:t>
        </w:r>
      </w:hyperlink>
      <w:bookmarkEnd w:id="7"/>
      <w:r w:rsidRPr="00C61459">
        <w:rPr>
          <w:rFonts w:ascii="Times New Roman" w:eastAsia="Times New Roman" w:hAnsi="Times New Roman" w:cs="Times New Roman"/>
          <w:sz w:val="24"/>
          <w:szCs w:val="24"/>
          <w:lang w:eastAsia="ru-RU"/>
        </w:rPr>
        <w:t xml:space="preserve">]. Появляется все больше доказательств того, что дети, которые регулярно употребляют фрукты и овощи в своем рационе, менее уязвимы к целому ряду детских заболеваний </w:t>
      </w:r>
      <w:bookmarkStart w:id="8" w:name="bbib4"/>
      <w:r w:rsidRPr="00C61459">
        <w:rPr>
          <w:rFonts w:ascii="Times New Roman" w:eastAsia="Times New Roman" w:hAnsi="Times New Roman" w:cs="Times New Roman"/>
          <w:sz w:val="24"/>
          <w:szCs w:val="24"/>
          <w:lang w:eastAsia="ru-RU"/>
        </w:rPr>
        <w:t>[</w:t>
      </w:r>
      <w:hyperlink r:id="rId160" w:anchor="bib4" w:history="1">
        <w:r w:rsidRPr="00C61459">
          <w:rPr>
            <w:rFonts w:ascii="Times New Roman" w:eastAsia="Times New Roman" w:hAnsi="Times New Roman" w:cs="Times New Roman"/>
            <w:sz w:val="24"/>
            <w:szCs w:val="24"/>
            <w:lang w:eastAsia="ru-RU"/>
          </w:rPr>
          <w:t>7</w:t>
        </w:r>
      </w:hyperlink>
      <w:bookmarkEnd w:id="8"/>
      <w:r w:rsidRPr="00C61459">
        <w:rPr>
          <w:rFonts w:ascii="Times New Roman" w:eastAsia="Times New Roman" w:hAnsi="Times New Roman" w:cs="Times New Roman"/>
          <w:sz w:val="24"/>
          <w:szCs w:val="24"/>
          <w:lang w:eastAsia="ru-RU"/>
        </w:rPr>
        <w:t>].</w:t>
      </w:r>
    </w:p>
    <w:p w:rsidR="00C61459" w:rsidRPr="00C61459" w:rsidRDefault="00C61459" w:rsidP="00C61459">
      <w:pPr>
        <w:spacing w:after="0" w:line="240" w:lineRule="auto"/>
        <w:ind w:firstLine="567"/>
        <w:jc w:val="both"/>
        <w:rPr>
          <w:rFonts w:ascii="Times New Roman" w:eastAsia="Times New Roman" w:hAnsi="Times New Roman" w:cs="Times New Roman"/>
          <w:sz w:val="24"/>
          <w:szCs w:val="24"/>
          <w:lang w:eastAsia="ru-RU"/>
        </w:rPr>
      </w:pPr>
      <w:r w:rsidRPr="00C61459">
        <w:rPr>
          <w:rFonts w:ascii="Times New Roman" w:eastAsia="Times New Roman" w:hAnsi="Times New Roman" w:cs="Times New Roman"/>
          <w:sz w:val="24"/>
          <w:szCs w:val="24"/>
          <w:lang w:eastAsia="ru-RU"/>
        </w:rPr>
        <w:t xml:space="preserve">Полезные эффекты фруктов и овощей объясняются содержанием в них клетчатки и антиоксидантными свойствами. Пищевые волокна связаны с контролем веса </w:t>
      </w:r>
      <w:r w:rsidRPr="00C61459">
        <w:rPr>
          <w:rFonts w:ascii="Times New Roman" w:eastAsiaTheme="minorHAnsi" w:hAnsi="Times New Roman" w:cs="Times New Roman"/>
          <w:sz w:val="24"/>
          <w:szCs w:val="24"/>
        </w:rPr>
        <w:t>[</w:t>
      </w:r>
      <w:r w:rsidRPr="00C61459">
        <w:rPr>
          <w:rFonts w:ascii="Times New Roman" w:eastAsia="Times New Roman" w:hAnsi="Times New Roman" w:cs="Times New Roman"/>
          <w:sz w:val="24"/>
          <w:szCs w:val="24"/>
          <w:lang w:eastAsia="ru-RU"/>
        </w:rPr>
        <w:t>8</w:t>
      </w:r>
      <w:r w:rsidRPr="00C61459">
        <w:rPr>
          <w:rFonts w:ascii="Times New Roman" w:eastAsiaTheme="minorHAnsi" w:hAnsi="Times New Roman" w:cs="Times New Roman"/>
          <w:sz w:val="24"/>
          <w:szCs w:val="24"/>
        </w:rPr>
        <w:t>]</w:t>
      </w:r>
      <w:r w:rsidRPr="00C61459">
        <w:rPr>
          <w:rFonts w:ascii="Times New Roman" w:eastAsia="Times New Roman" w:hAnsi="Times New Roman" w:cs="Times New Roman"/>
          <w:sz w:val="24"/>
          <w:szCs w:val="24"/>
          <w:lang w:eastAsia="ru-RU"/>
        </w:rPr>
        <w:t xml:space="preserve">, запоры, сердечно-сосудистые заболевания, некоторые виды рака и диабет </w:t>
      </w:r>
      <w:bookmarkStart w:id="9" w:name="bbib23"/>
      <w:r w:rsidRPr="00C61459">
        <w:rPr>
          <w:rFonts w:ascii="Times New Roman" w:eastAsiaTheme="minorHAnsi" w:hAnsi="Times New Roman" w:cs="Times New Roman"/>
          <w:sz w:val="24"/>
          <w:szCs w:val="24"/>
        </w:rPr>
        <w:t>[</w:t>
      </w:r>
      <w:hyperlink r:id="rId161" w:anchor="bib23" w:history="1">
        <w:r w:rsidRPr="00C61459">
          <w:rPr>
            <w:rFonts w:ascii="Times New Roman" w:eastAsia="Times New Roman" w:hAnsi="Times New Roman" w:cs="Times New Roman"/>
            <w:sz w:val="24"/>
            <w:szCs w:val="24"/>
            <w:lang w:eastAsia="ru-RU"/>
          </w:rPr>
          <w:t>9</w:t>
        </w:r>
      </w:hyperlink>
      <w:bookmarkEnd w:id="9"/>
      <w:r w:rsidRPr="00C61459">
        <w:rPr>
          <w:rFonts w:ascii="Times New Roman" w:eastAsiaTheme="minorHAnsi" w:hAnsi="Times New Roman" w:cs="Times New Roman"/>
          <w:sz w:val="24"/>
          <w:szCs w:val="24"/>
        </w:rPr>
        <w:t>]</w:t>
      </w:r>
      <w:r w:rsidRPr="00C61459">
        <w:rPr>
          <w:rFonts w:ascii="Times New Roman" w:eastAsia="Times New Roman" w:hAnsi="Times New Roman" w:cs="Times New Roman"/>
          <w:sz w:val="24"/>
          <w:szCs w:val="24"/>
          <w:lang w:eastAsia="ru-RU"/>
        </w:rPr>
        <w:t xml:space="preserve"> в то время как антиоксиданты, как было показано, защищают от сердечно-сосудистых заболеваний и некоторых видов рака </w:t>
      </w:r>
      <w:bookmarkStart w:id="10" w:name="bbib3"/>
      <w:r w:rsidRPr="00C61459">
        <w:rPr>
          <w:rFonts w:ascii="Times New Roman" w:eastAsiaTheme="minorHAnsi" w:hAnsi="Times New Roman" w:cs="Times New Roman"/>
          <w:sz w:val="24"/>
          <w:szCs w:val="24"/>
        </w:rPr>
        <w:t>[</w:t>
      </w:r>
      <w:hyperlink r:id="rId162" w:anchor="bib3" w:history="1">
        <w:r w:rsidRPr="00C61459">
          <w:rPr>
            <w:rFonts w:ascii="Times New Roman" w:eastAsia="Times New Roman" w:hAnsi="Times New Roman" w:cs="Times New Roman"/>
            <w:sz w:val="24"/>
            <w:szCs w:val="24"/>
            <w:lang w:eastAsia="ru-RU"/>
          </w:rPr>
          <w:t>10</w:t>
        </w:r>
      </w:hyperlink>
      <w:bookmarkEnd w:id="10"/>
      <w:r w:rsidRPr="00C61459">
        <w:rPr>
          <w:rFonts w:ascii="Times New Roman" w:eastAsiaTheme="minorHAnsi" w:hAnsi="Times New Roman" w:cs="Times New Roman"/>
          <w:sz w:val="24"/>
          <w:szCs w:val="24"/>
        </w:rPr>
        <w:t>]</w:t>
      </w:r>
      <w:r w:rsidRPr="00C61459">
        <w:rPr>
          <w:rFonts w:ascii="Times New Roman" w:eastAsia="Times New Roman" w:hAnsi="Times New Roman" w:cs="Times New Roman"/>
          <w:sz w:val="24"/>
          <w:szCs w:val="24"/>
          <w:lang w:eastAsia="ru-RU"/>
        </w:rPr>
        <w:t>.</w:t>
      </w:r>
    </w:p>
    <w:p w:rsidR="00C61459" w:rsidRPr="00C61459" w:rsidRDefault="00C61459" w:rsidP="00C61459">
      <w:pPr>
        <w:spacing w:after="0" w:line="240" w:lineRule="auto"/>
        <w:ind w:firstLine="567"/>
        <w:jc w:val="both"/>
        <w:rPr>
          <w:rFonts w:ascii="Times New Roman" w:eastAsia="Times New Roman" w:hAnsi="Times New Roman" w:cs="Times New Roman"/>
          <w:sz w:val="24"/>
          <w:szCs w:val="24"/>
          <w:lang w:eastAsia="ru-RU"/>
        </w:rPr>
      </w:pPr>
      <w:r w:rsidRPr="00C61459">
        <w:rPr>
          <w:rFonts w:ascii="Times New Roman" w:eastAsia="Times New Roman" w:hAnsi="Times New Roman" w:cs="Times New Roman"/>
          <w:sz w:val="24"/>
          <w:szCs w:val="24"/>
          <w:lang w:eastAsia="ru-RU"/>
        </w:rPr>
        <w:lastRenderedPageBreak/>
        <w:t xml:space="preserve">Кондитерские изделия, печенье и соленые закуски (включая чипсы и экструдированные закуски) являются наиболее часто потребляемыми закусками. Необходимо сделать больше в плане производства закусок с положительной пользой для здоровья, особенно для детей </w:t>
      </w:r>
      <w:bookmarkStart w:id="11" w:name="bbib37"/>
      <w:r w:rsidRPr="00C61459">
        <w:rPr>
          <w:rFonts w:ascii="Times New Roman" w:eastAsiaTheme="minorHAnsi" w:hAnsi="Times New Roman" w:cs="Times New Roman"/>
          <w:sz w:val="24"/>
          <w:szCs w:val="24"/>
        </w:rPr>
        <w:t>[</w:t>
      </w:r>
      <w:hyperlink r:id="rId163" w:anchor="bib37" w:history="1">
        <w:r w:rsidRPr="00C61459">
          <w:rPr>
            <w:rFonts w:ascii="Times New Roman" w:eastAsia="Times New Roman" w:hAnsi="Times New Roman" w:cs="Times New Roman"/>
            <w:sz w:val="24"/>
            <w:szCs w:val="24"/>
            <w:lang w:eastAsia="ru-RU"/>
          </w:rPr>
          <w:t>11</w:t>
        </w:r>
      </w:hyperlink>
      <w:bookmarkEnd w:id="11"/>
      <w:r w:rsidRPr="00C61459">
        <w:rPr>
          <w:rFonts w:ascii="Times New Roman" w:eastAsiaTheme="minorHAnsi" w:hAnsi="Times New Roman" w:cs="Times New Roman"/>
          <w:sz w:val="24"/>
          <w:szCs w:val="24"/>
        </w:rPr>
        <w:t>]</w:t>
      </w:r>
      <w:r w:rsidRPr="00C61459">
        <w:rPr>
          <w:rFonts w:ascii="Times New Roman" w:eastAsia="Times New Roman" w:hAnsi="Times New Roman" w:cs="Times New Roman"/>
          <w:sz w:val="24"/>
          <w:szCs w:val="24"/>
          <w:lang w:eastAsia="ru-RU"/>
        </w:rPr>
        <w:t xml:space="preserve">. Возможные варианты включают добавление ингредиентов, которые имеют положительную пользу для здоровья, таких как фрукты, ягоды и овощи. Учитывая текущие опасения по поводу растущего уровня детского ожирения и диеты детей, включая нездоровые привычки перекусывать, видится возможность разработки экструдированных закусок для детей с улучшенными питательными характеристиками. Ключевыми питательными качествами такого продукта будут высокое содержание клетчатки, витаминов, минералов и антиоксидантов. </w:t>
      </w:r>
      <w:r w:rsidRPr="00C61459">
        <w:rPr>
          <w:rFonts w:ascii="Times New Roman" w:eastAsiaTheme="minorHAnsi" w:hAnsi="Times New Roman" w:cs="Times New Roman"/>
          <w:sz w:val="24"/>
          <w:szCs w:val="24"/>
          <w:lang w:val="kk-KZ"/>
        </w:rPr>
        <w:t>В настоящее время, в Казахстане в достаточном объеме выращивается достаточное количество ягод и фруктов, которые могут быть полноценным наполнителем при производства безглютеновых снэков.</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Исходя из этих соображений, были проведены исследования по улучшению пищевого профиля безглютеновых мучных изделий с высокими качественными характеристиками за счёт использования высококачественного отечественного сырья и добавления плодово-ягодных порошков. Для создания рецептуры экструдированных снэков с добавлением плодово-ягодных порошков с целью получения безглютеновых перекусов, обладающих высоким содержанием витаминов и минеральных веществ необходимо правильно подобрать сырье.</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bCs/>
          <w:sz w:val="24"/>
          <w:szCs w:val="24"/>
        </w:rPr>
        <w:t>Целью</w:t>
      </w:r>
      <w:r w:rsidRPr="00C61459">
        <w:rPr>
          <w:rFonts w:ascii="Times New Roman" w:eastAsiaTheme="minorHAnsi" w:hAnsi="Times New Roman" w:cs="Times New Roman"/>
          <w:b/>
          <w:sz w:val="24"/>
          <w:szCs w:val="24"/>
        </w:rPr>
        <w:t xml:space="preserve"> </w:t>
      </w:r>
      <w:r w:rsidRPr="00C61459">
        <w:rPr>
          <w:rFonts w:ascii="Times New Roman" w:eastAsiaTheme="minorHAnsi" w:hAnsi="Times New Roman" w:cs="Times New Roman"/>
          <w:sz w:val="24"/>
          <w:szCs w:val="24"/>
        </w:rPr>
        <w:t>данного исследования является изучение и сравнение качественных характеристик различных плодово-ягодных порошков для выявления их эффективности в повышении питательной ценности и функциональных свойств экструдированных безглютеновых снеков, а также выбор наиболее оптимальных образцов для дальнейших исследований.</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Для выполнения цели были поставлены следующие задачи: </w:t>
      </w:r>
    </w:p>
    <w:p w:rsidR="00C61459" w:rsidRPr="00C61459" w:rsidRDefault="00C61459" w:rsidP="00C61459">
      <w:pPr>
        <w:spacing w:after="0" w:line="240" w:lineRule="auto"/>
        <w:ind w:firstLine="567"/>
        <w:jc w:val="both"/>
        <w:rPr>
          <w:rFonts w:ascii="Times New Roman" w:eastAsiaTheme="minorHAnsi" w:hAnsi="Times New Roman"/>
          <w:sz w:val="24"/>
          <w:szCs w:val="24"/>
        </w:rPr>
      </w:pPr>
      <w:r w:rsidRPr="00C61459">
        <w:rPr>
          <w:rFonts w:ascii="Times New Roman" w:eastAsiaTheme="minorHAnsi" w:hAnsi="Times New Roman"/>
          <w:sz w:val="24"/>
          <w:szCs w:val="24"/>
        </w:rPr>
        <w:t>- выбор плодово-ягодных клуьтур;</w:t>
      </w:r>
    </w:p>
    <w:p w:rsidR="00C61459" w:rsidRPr="00C61459" w:rsidRDefault="00C61459" w:rsidP="00C61459">
      <w:pPr>
        <w:spacing w:after="0" w:line="240" w:lineRule="auto"/>
        <w:ind w:firstLine="567"/>
        <w:jc w:val="both"/>
        <w:rPr>
          <w:rFonts w:ascii="Times New Roman" w:eastAsiaTheme="minorHAnsi" w:hAnsi="Times New Roman"/>
          <w:sz w:val="24"/>
          <w:szCs w:val="24"/>
        </w:rPr>
      </w:pPr>
      <w:r w:rsidRPr="00C61459">
        <w:rPr>
          <w:rFonts w:ascii="Times New Roman" w:eastAsiaTheme="minorHAnsi" w:hAnsi="Times New Roman"/>
          <w:sz w:val="24"/>
          <w:szCs w:val="24"/>
        </w:rPr>
        <w:t>- исследование физико-химических показателей и витаминного состава отобранных образцов плодово-ягодных порошков.</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b/>
          <w:sz w:val="24"/>
          <w:szCs w:val="24"/>
          <w:lang w:val="kk-KZ"/>
        </w:rPr>
        <w:t>Материалы и методы.</w:t>
      </w:r>
      <w:r w:rsidRPr="00C61459">
        <w:rPr>
          <w:rFonts w:ascii="Times New Roman" w:eastAsiaTheme="minorHAnsi" w:hAnsi="Times New Roman" w:cs="Times New Roman"/>
          <w:bCs/>
          <w:sz w:val="24"/>
          <w:szCs w:val="24"/>
        </w:rPr>
        <w:t xml:space="preserve"> Объектами исследования являются порошки плодово-ягодных культур</w:t>
      </w:r>
      <w:r w:rsidRPr="00C61459">
        <w:rPr>
          <w:rFonts w:ascii="Times New Roman" w:eastAsiaTheme="minorHAnsi" w:hAnsi="Times New Roman" w:cs="Times New Roman"/>
          <w:sz w:val="24"/>
          <w:szCs w:val="24"/>
        </w:rPr>
        <w:t>: банан сорта «Кавендиш» (страна Эквадор), клюква крупноплодная сорта «Стивенс» (Алматинская область), облепиха сорта «Алтайская» (Алматинская область), черная смородина крупноплодная сорта «Тисель» (Алматинская область), черника сорта миртолистная (Кокчетавская область), шиповник сорта острошиповый (Астанинская область) и яблоко сорта «Апорт» (Алматинская область).</w:t>
      </w:r>
    </w:p>
    <w:p w:rsidR="00C61459" w:rsidRPr="00C61459" w:rsidRDefault="00C61459" w:rsidP="00C61459">
      <w:pPr>
        <w:spacing w:after="0" w:line="240" w:lineRule="auto"/>
        <w:ind w:firstLine="567"/>
        <w:jc w:val="both"/>
        <w:rPr>
          <w:rFonts w:ascii="Times New Roman" w:eastAsiaTheme="minorHAnsi" w:hAnsi="Times New Roman" w:cs="Times New Roman"/>
          <w:bCs/>
          <w:sz w:val="24"/>
          <w:szCs w:val="24"/>
        </w:rPr>
      </w:pPr>
      <w:r w:rsidRPr="00C61459">
        <w:rPr>
          <w:rFonts w:ascii="Times New Roman" w:eastAsiaTheme="minorHAnsi" w:hAnsi="Times New Roman" w:cs="Times New Roman"/>
          <w:bCs/>
          <w:sz w:val="24"/>
          <w:szCs w:val="24"/>
        </w:rPr>
        <w:t>Экспериментальные исследования проводились на базе Астанинского филиала ТОО «Казахского научно-исследовательского института перерабатывающей и пищевой промышленности» в 2024 году.</w:t>
      </w:r>
    </w:p>
    <w:p w:rsidR="00C61459" w:rsidRPr="00C61459" w:rsidRDefault="00C61459" w:rsidP="00C61459">
      <w:pPr>
        <w:spacing w:after="0" w:line="240" w:lineRule="auto"/>
        <w:ind w:firstLine="709"/>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Исследования качественных характеристик отобранных образцов плодово-ягодных порошков (физико-химические показатели и витаминный состав) проводились по ГОСТ Р 51603-2000, ГОСТ 19215-73, ГОСТ Р 59661-2021, ГОСТ 6829-2015, ГОСТ 34219-2017, ГОСТ 1994-93, ГОСТ 34314-2017. </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Для исследования предварительно были получены порошки из отобранных образцов плодово-ягодных культур. </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Для начала отобранные образцы плодово-ягодных культур были высушены при помощи лиофильной сушки с воздушным охлаждением «Alpha 1-2 LDplus» в соответствии с ГОСТ 31372-2010. Этот аппарат был использован для удаления воды из сырья перед его последующим измельчением. Далее, высушенные образцы измельчались с помощью миксера, ступки, гомогенизатора и дробилки до </w:t>
      </w:r>
      <w:r w:rsidRPr="00C61459">
        <w:rPr>
          <w:rFonts w:ascii="Times New Roman" w:eastAsiaTheme="minorHAnsi" w:hAnsi="Times New Roman" w:cs="Times New Roman"/>
          <w:sz w:val="24"/>
          <w:szCs w:val="24"/>
        </w:rPr>
        <w:lastRenderedPageBreak/>
        <w:t>получения гомегенной массы по ГОСТ 26671-2014. Перед измельчением образцы проходили обработку.</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Основным оборудованием в исследовании белков, углеводов, жира и пищевых волокон является ИК анализатор Инфраматик 8611 (рисунок 1).</w:t>
      </w:r>
    </w:p>
    <w:p w:rsidR="00C61459" w:rsidRPr="00C61459" w:rsidRDefault="00C61459" w:rsidP="00C61459">
      <w:pPr>
        <w:spacing w:after="0" w:line="240" w:lineRule="auto"/>
        <w:ind w:firstLine="709"/>
        <w:jc w:val="center"/>
        <w:rPr>
          <w:rFonts w:ascii="Times New Roman" w:eastAsiaTheme="minorHAnsi" w:hAnsi="Times New Roman" w:cs="Times New Roman"/>
          <w:sz w:val="24"/>
          <w:szCs w:val="24"/>
        </w:rPr>
      </w:pPr>
      <w:r w:rsidRPr="00C61459">
        <w:rPr>
          <w:rFonts w:ascii="Times New Roman" w:eastAsiaTheme="minorHAnsi" w:hAnsi="Times New Roman" w:cs="Times New Roman"/>
          <w:noProof/>
          <w:sz w:val="24"/>
          <w:szCs w:val="24"/>
          <w:lang w:eastAsia="ru-RU"/>
        </w:rPr>
        <w:drawing>
          <wp:inline distT="0" distB="0" distL="0" distR="0" wp14:anchorId="69790414" wp14:editId="629E5DF6">
            <wp:extent cx="2605704" cy="1956020"/>
            <wp:effectExtent l="0" t="0" r="0" b="0"/>
            <wp:docPr id="49" name="Рисунок 49" descr="C:\Users\alizh\AppData\Local\Microsoft\Windows\INetCache\Content.Word\ae8d9fad-7c2c-4c5a-a7b3-24b2222f2b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zh\AppData\Local\Microsoft\Windows\INetCache\Content.Word\ae8d9fad-7c2c-4c5a-a7b3-24b2222f2b60.jpg"/>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backgroundRemoval t="4248" b="96903" l="4120" r="92359">
                                  <a14:foregroundMark x1="51694" y1="22389" x2="51694" y2="22389"/>
                                  <a14:foregroundMark x1="5050" y1="46283" x2="16944" y2="92124"/>
                                  <a14:foregroundMark x1="15748" y1="92566" x2="87774" y2="90973"/>
                                  <a14:foregroundMark x1="87575" y1="92124" x2="87907" y2="81858"/>
                                  <a14:foregroundMark x1="86578" y1="86195" x2="15615" y2="84071"/>
                                  <a14:foregroundMark x1="44518" y1="56372" x2="55947" y2="57788"/>
                                  <a14:foregroundMark x1="48571" y1="18407" x2="53023" y2="20177"/>
                                  <a14:foregroundMark x1="86246" y1="87434" x2="16744" y2="86018"/>
                                  <a14:foregroundMark x1="46259" y1="28507" x2="37415" y2="39367"/>
                                  <a14:foregroundMark x1="38946" y1="30317" x2="20578" y2="40271"/>
                                  <a14:foregroundMark x1="56803" y1="19231" x2="44388" y2="18552"/>
                                  <a14:backgroundMark x1="12625" y1="25752" x2="29103" y2="9735"/>
                                  <a14:backgroundMark x1="84917" y1="10885" x2="89834" y2="1840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735930" cy="2053777"/>
                    </a:xfrm>
                    <a:prstGeom prst="rect">
                      <a:avLst/>
                    </a:prstGeom>
                    <a:noFill/>
                    <a:ln>
                      <a:noFill/>
                    </a:ln>
                  </pic:spPr>
                </pic:pic>
              </a:graphicData>
            </a:graphic>
          </wp:inline>
        </w:drawing>
      </w:r>
    </w:p>
    <w:p w:rsidR="00C61459" w:rsidRPr="00C61459" w:rsidRDefault="00C61459" w:rsidP="00C61459">
      <w:pPr>
        <w:spacing w:after="0" w:line="240" w:lineRule="auto"/>
        <w:ind w:firstLine="709"/>
        <w:jc w:val="center"/>
        <w:rPr>
          <w:rFonts w:ascii="Times New Roman" w:eastAsiaTheme="minorHAnsi" w:hAnsi="Times New Roman" w:cs="Times New Roman"/>
          <w:b/>
          <w:sz w:val="20"/>
          <w:szCs w:val="20"/>
        </w:rPr>
      </w:pPr>
      <w:r w:rsidRPr="00C61459">
        <w:rPr>
          <w:rFonts w:ascii="Times New Roman" w:eastAsiaTheme="minorHAnsi" w:hAnsi="Times New Roman" w:cs="Times New Roman"/>
          <w:b/>
          <w:sz w:val="20"/>
          <w:szCs w:val="20"/>
        </w:rPr>
        <w:t>Рис. 1 - Анализатор «Инфраматик 8611»</w:t>
      </w:r>
    </w:p>
    <w:p w:rsidR="00C61459" w:rsidRPr="00C61459" w:rsidRDefault="00C61459" w:rsidP="00C61459">
      <w:pPr>
        <w:spacing w:after="0" w:line="240" w:lineRule="auto"/>
        <w:ind w:firstLine="709"/>
        <w:jc w:val="center"/>
        <w:rPr>
          <w:rFonts w:ascii="Times New Roman" w:eastAsiaTheme="minorHAnsi" w:hAnsi="Times New Roman" w:cs="Times New Roman"/>
          <w:sz w:val="24"/>
          <w:szCs w:val="24"/>
        </w:rPr>
      </w:pPr>
    </w:p>
    <w:p w:rsidR="00C61459" w:rsidRPr="00C61459" w:rsidRDefault="00C61459" w:rsidP="00C61459">
      <w:pPr>
        <w:spacing w:after="0" w:line="240" w:lineRule="auto"/>
        <w:ind w:firstLine="567"/>
        <w:jc w:val="both"/>
        <w:rPr>
          <w:rFonts w:ascii="Times New Roman" w:eastAsiaTheme="minorHAnsi" w:hAnsi="Times New Roman" w:cs="Times New Roman"/>
          <w:noProof/>
          <w:sz w:val="24"/>
          <w:szCs w:val="24"/>
        </w:rPr>
      </w:pPr>
      <w:r w:rsidRPr="00C61459">
        <w:rPr>
          <w:rFonts w:ascii="Times New Roman" w:eastAsiaTheme="minorHAnsi" w:hAnsi="Times New Roman" w:cs="Times New Roman"/>
          <w:sz w:val="24"/>
          <w:szCs w:val="24"/>
        </w:rPr>
        <w:t>Определение витаминного содержания проводилось при помощи спектрофотометра UV-1900i (рисунок 2).</w:t>
      </w:r>
      <w:r w:rsidRPr="00C61459">
        <w:rPr>
          <w:rFonts w:ascii="Times New Roman" w:eastAsiaTheme="minorHAnsi" w:hAnsi="Times New Roman" w:cs="Times New Roman"/>
          <w:noProof/>
          <w:sz w:val="24"/>
          <w:szCs w:val="24"/>
        </w:rPr>
        <w:t xml:space="preserve"> </w:t>
      </w:r>
    </w:p>
    <w:p w:rsidR="00C61459" w:rsidRPr="00C61459" w:rsidRDefault="00C61459" w:rsidP="00C61459">
      <w:pPr>
        <w:spacing w:after="0" w:line="240" w:lineRule="auto"/>
        <w:ind w:firstLine="567"/>
        <w:jc w:val="center"/>
        <w:rPr>
          <w:rFonts w:ascii="Times New Roman" w:eastAsiaTheme="minorHAnsi" w:hAnsi="Times New Roman" w:cs="Times New Roman"/>
          <w:b/>
          <w:bCs/>
          <w:sz w:val="24"/>
          <w:szCs w:val="24"/>
        </w:rPr>
      </w:pPr>
      <w:r w:rsidRPr="00C61459">
        <w:rPr>
          <w:rFonts w:ascii="Times New Roman" w:eastAsiaTheme="minorHAnsi" w:hAnsi="Times New Roman" w:cs="Times New Roman"/>
          <w:noProof/>
          <w:sz w:val="24"/>
          <w:szCs w:val="24"/>
          <w:lang w:eastAsia="ru-RU"/>
        </w:rPr>
        <w:drawing>
          <wp:inline distT="0" distB="0" distL="0" distR="0" wp14:anchorId="70879961" wp14:editId="1D14177A">
            <wp:extent cx="2305050" cy="1384318"/>
            <wp:effectExtent l="0" t="0" r="0" b="0"/>
            <wp:docPr id="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3166" name="Рисунок 451693166"/>
                    <pic:cNvPicPr/>
                  </pic:nvPicPr>
                  <pic:blipFill>
                    <a:blip r:embed="rId166">
                      <a:extLst>
                        <a:ext uri="{28A0092B-C50C-407E-A947-70E740481C1C}">
                          <a14:useLocalDpi xmlns:a14="http://schemas.microsoft.com/office/drawing/2010/main" val="0"/>
                        </a:ext>
                      </a:extLst>
                    </a:blip>
                    <a:stretch>
                      <a:fillRect/>
                    </a:stretch>
                  </pic:blipFill>
                  <pic:spPr>
                    <a:xfrm>
                      <a:off x="0" y="0"/>
                      <a:ext cx="2309757" cy="1387145"/>
                    </a:xfrm>
                    <a:prstGeom prst="rect">
                      <a:avLst/>
                    </a:prstGeom>
                  </pic:spPr>
                </pic:pic>
              </a:graphicData>
            </a:graphic>
          </wp:inline>
        </w:drawing>
      </w:r>
    </w:p>
    <w:p w:rsidR="00C61459" w:rsidRPr="00C61459" w:rsidRDefault="00C61459" w:rsidP="00C61459">
      <w:pPr>
        <w:spacing w:after="0" w:line="240" w:lineRule="auto"/>
        <w:ind w:firstLine="567"/>
        <w:jc w:val="center"/>
        <w:rPr>
          <w:rFonts w:ascii="Times New Roman" w:eastAsiaTheme="minorHAnsi" w:hAnsi="Times New Roman" w:cs="Times New Roman"/>
          <w:b/>
          <w:sz w:val="20"/>
          <w:szCs w:val="20"/>
        </w:rPr>
      </w:pPr>
      <w:r w:rsidRPr="00C61459">
        <w:rPr>
          <w:rFonts w:ascii="Times New Roman" w:eastAsiaTheme="minorHAnsi" w:hAnsi="Times New Roman" w:cs="Times New Roman"/>
          <w:b/>
          <w:sz w:val="20"/>
          <w:szCs w:val="20"/>
        </w:rPr>
        <w:t>Рис. 2 - Спектрофотометр UV-1900i (Shimadzu, Япония)</w:t>
      </w:r>
    </w:p>
    <w:p w:rsidR="00C61459" w:rsidRPr="00C61459" w:rsidRDefault="00C61459" w:rsidP="00C61459">
      <w:pPr>
        <w:spacing w:after="0" w:line="240" w:lineRule="auto"/>
        <w:ind w:firstLine="567"/>
        <w:jc w:val="center"/>
        <w:rPr>
          <w:rFonts w:ascii="Times New Roman" w:eastAsiaTheme="minorHAnsi" w:hAnsi="Times New Roman" w:cs="Times New Roman"/>
          <w:sz w:val="24"/>
          <w:szCs w:val="24"/>
        </w:rPr>
      </w:pP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b/>
          <w:sz w:val="24"/>
          <w:szCs w:val="24"/>
        </w:rPr>
        <w:t xml:space="preserve">Результаты и обсуждение. </w:t>
      </w:r>
      <w:r w:rsidRPr="00C61459">
        <w:rPr>
          <w:rFonts w:ascii="Times New Roman" w:eastAsiaTheme="minorHAnsi" w:hAnsi="Times New Roman" w:cs="Times New Roman"/>
          <w:sz w:val="24"/>
          <w:szCs w:val="24"/>
        </w:rPr>
        <w:t xml:space="preserve">При разработке рецептуры безглютеновых снэков с добавлением плодово-ягодных порошков ключевую роль играет подбор образцов ягод и фруктов. При выборе образцов акцент был сделан на то, что юго-восток Казахстана является родиной яблоки, север Казахстана является территорией, где свободно растет облепиха, клюква, черная смородина, черника и шиповник, на рынке Казахстана банан является одним из самых распространенных и сравнительно дешевых фруктов. Исходя из этого данные продукты являются легкодоступными. </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Были проведены исследования качественных характеристик анализируемых образцов на 100 г продукта.  </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Результаты анализа образцов на физико-химические показатели (содержание белков, жиров, углеводов и клетчатки) представлены в виде сравнительной диаграммы (рисунок 3).</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p>
    <w:p w:rsidR="00C61459" w:rsidRPr="00C61459" w:rsidRDefault="00C61459" w:rsidP="00C61459">
      <w:pPr>
        <w:tabs>
          <w:tab w:val="left" w:pos="3119"/>
        </w:tabs>
        <w:spacing w:after="0" w:line="240" w:lineRule="auto"/>
        <w:rPr>
          <w:rFonts w:ascii="Times New Roman" w:eastAsiaTheme="minorHAnsi" w:hAnsi="Times New Roman" w:cs="Times New Roman"/>
          <w:bCs/>
          <w:sz w:val="24"/>
          <w:szCs w:val="24"/>
        </w:rPr>
      </w:pPr>
      <w:r w:rsidRPr="00C61459">
        <w:rPr>
          <w:rFonts w:eastAsiaTheme="minorHAnsi"/>
          <w:noProof/>
          <w:lang w:eastAsia="ru-RU"/>
        </w:rPr>
        <w:lastRenderedPageBreak/>
        <w:drawing>
          <wp:inline distT="0" distB="0" distL="0" distR="0" wp14:anchorId="26D552E7" wp14:editId="60DA2881">
            <wp:extent cx="5940425" cy="3571875"/>
            <wp:effectExtent l="0" t="0" r="3175" b="9525"/>
            <wp:docPr id="52" name="Диаграмма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rsidR="00C61459" w:rsidRPr="00C61459" w:rsidRDefault="00C61459" w:rsidP="00C61459">
      <w:pPr>
        <w:spacing w:after="0" w:line="240" w:lineRule="auto"/>
        <w:rPr>
          <w:rFonts w:ascii="Times New Roman" w:eastAsiaTheme="minorHAnsi" w:hAnsi="Times New Roman" w:cs="Times New Roman"/>
          <w:sz w:val="24"/>
          <w:szCs w:val="24"/>
        </w:rPr>
      </w:pPr>
    </w:p>
    <w:p w:rsidR="00C61459" w:rsidRPr="00C61459" w:rsidRDefault="00C61459" w:rsidP="00C61459">
      <w:pPr>
        <w:spacing w:after="0" w:line="240" w:lineRule="auto"/>
        <w:ind w:firstLine="567"/>
        <w:jc w:val="center"/>
        <w:rPr>
          <w:rFonts w:ascii="Times New Roman" w:eastAsiaTheme="minorHAnsi" w:hAnsi="Times New Roman" w:cs="Times New Roman"/>
          <w:b/>
          <w:sz w:val="20"/>
          <w:szCs w:val="20"/>
        </w:rPr>
      </w:pPr>
      <w:r w:rsidRPr="00C61459">
        <w:rPr>
          <w:rFonts w:ascii="Times New Roman" w:eastAsiaTheme="minorHAnsi" w:hAnsi="Times New Roman" w:cs="Times New Roman"/>
          <w:b/>
          <w:sz w:val="20"/>
          <w:szCs w:val="20"/>
        </w:rPr>
        <w:t>Рис. 3 – Физико-химические показатели 7 разных видов порошка</w:t>
      </w:r>
    </w:p>
    <w:p w:rsidR="00C61459" w:rsidRPr="00C61459" w:rsidRDefault="00C61459" w:rsidP="00C61459">
      <w:pPr>
        <w:spacing w:after="0" w:line="240" w:lineRule="auto"/>
        <w:ind w:firstLine="567"/>
        <w:jc w:val="center"/>
        <w:rPr>
          <w:rFonts w:ascii="Times New Roman" w:eastAsiaTheme="minorHAnsi" w:hAnsi="Times New Roman" w:cs="Times New Roman"/>
          <w:i/>
          <w:sz w:val="20"/>
          <w:szCs w:val="20"/>
        </w:rPr>
      </w:pPr>
      <w:r w:rsidRPr="00C61459">
        <w:rPr>
          <w:rFonts w:ascii="Times New Roman" w:eastAsiaTheme="minorHAnsi" w:hAnsi="Times New Roman" w:cs="Times New Roman"/>
          <w:i/>
          <w:sz w:val="20"/>
          <w:szCs w:val="20"/>
        </w:rPr>
        <w:t>Образец №1 – банановый порошок, №2 – клюквенный порошок, №3 – облепиховый порошок, №4 – порошок черной смородины, №5 – порошок черники, №6 – порошок шиповник, №7 – яблочный порошок</w:t>
      </w:r>
    </w:p>
    <w:p w:rsidR="00C61459" w:rsidRPr="00C61459" w:rsidRDefault="00C61459" w:rsidP="00C61459">
      <w:pPr>
        <w:spacing w:after="0" w:line="240" w:lineRule="auto"/>
        <w:ind w:firstLine="567"/>
        <w:jc w:val="both"/>
        <w:rPr>
          <w:rFonts w:ascii="Times New Roman" w:eastAsiaTheme="minorHAnsi" w:hAnsi="Times New Roman" w:cs="Times New Roman"/>
          <w:i/>
          <w:sz w:val="20"/>
          <w:szCs w:val="20"/>
        </w:rPr>
      </w:pP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Данные, представленные на рисунке 3, свидетельствуют о том, что по содержанию белка и жиров все образцы примерно на одном уровне, но наибольшее содержание белка наблюдается в банановом порошке - 4,30%, а наибольшее содержание жира наблюдается в клюквенном порошке - 8,0%. Банановый и клюквенный порошки также отличаются высоким содержанием углеводов - 56,3% и 56,30% соответственно. Порошки шиповника и яблока содержат наибольшее количество клетчатки - 78,9% и 74,5%. </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Результаты выявленного содержания витаминов В1, С, А, РР в отобранных образцах плодово-ягодных порошков представлены в виде сравнительной диаграммы (рисунок 4). </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p>
    <w:p w:rsidR="00C61459" w:rsidRPr="00C61459" w:rsidRDefault="00C61459" w:rsidP="00C61459">
      <w:pPr>
        <w:spacing w:after="0" w:line="240" w:lineRule="auto"/>
        <w:jc w:val="center"/>
        <w:rPr>
          <w:rFonts w:ascii="Times New Roman" w:eastAsiaTheme="minorHAnsi" w:hAnsi="Times New Roman" w:cs="Times New Roman"/>
          <w:sz w:val="20"/>
          <w:szCs w:val="20"/>
        </w:rPr>
      </w:pPr>
      <w:r w:rsidRPr="00C61459">
        <w:rPr>
          <w:rFonts w:ascii="Times New Roman" w:eastAsiaTheme="minorHAnsi" w:hAnsi="Times New Roman" w:cs="Times New Roman"/>
          <w:noProof/>
          <w:sz w:val="24"/>
          <w:szCs w:val="24"/>
          <w:lang w:eastAsia="ru-RU"/>
        </w:rPr>
        <w:drawing>
          <wp:inline distT="0" distB="0" distL="0" distR="0" wp14:anchorId="2C50CCBC" wp14:editId="32CB030B">
            <wp:extent cx="5939155" cy="2724150"/>
            <wp:effectExtent l="0" t="0" r="4445" b="0"/>
            <wp:docPr id="53" name="Диаграмма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rsidR="00C61459" w:rsidRPr="00C61459" w:rsidRDefault="00C61459" w:rsidP="00C61459">
      <w:pPr>
        <w:spacing w:after="0" w:line="240" w:lineRule="auto"/>
        <w:jc w:val="center"/>
        <w:rPr>
          <w:rFonts w:ascii="Times New Roman" w:eastAsiaTheme="minorHAnsi" w:hAnsi="Times New Roman" w:cs="Times New Roman"/>
          <w:sz w:val="20"/>
          <w:szCs w:val="20"/>
        </w:rPr>
      </w:pPr>
    </w:p>
    <w:p w:rsidR="00C61459" w:rsidRPr="00C61459" w:rsidRDefault="00C61459" w:rsidP="00C61459">
      <w:pPr>
        <w:spacing w:after="0" w:line="240" w:lineRule="auto"/>
        <w:jc w:val="center"/>
        <w:rPr>
          <w:rFonts w:ascii="Times New Roman" w:eastAsiaTheme="minorHAnsi" w:hAnsi="Times New Roman" w:cs="Times New Roman"/>
          <w:b/>
          <w:sz w:val="20"/>
          <w:szCs w:val="20"/>
        </w:rPr>
      </w:pPr>
      <w:r w:rsidRPr="00C61459">
        <w:rPr>
          <w:rFonts w:ascii="Times New Roman" w:eastAsiaTheme="minorHAnsi" w:hAnsi="Times New Roman" w:cs="Times New Roman"/>
          <w:b/>
          <w:sz w:val="20"/>
          <w:szCs w:val="20"/>
        </w:rPr>
        <w:t>Рис. 4 – Содержание витаминов в 7 разных видах порошка</w:t>
      </w:r>
    </w:p>
    <w:p w:rsidR="00C61459" w:rsidRPr="00C61459" w:rsidRDefault="00C61459" w:rsidP="00C61459">
      <w:pPr>
        <w:spacing w:after="0" w:line="240" w:lineRule="auto"/>
        <w:ind w:firstLine="567"/>
        <w:jc w:val="center"/>
        <w:rPr>
          <w:rFonts w:ascii="Times New Roman" w:eastAsiaTheme="minorHAnsi" w:hAnsi="Times New Roman" w:cs="Times New Roman"/>
          <w:i/>
          <w:sz w:val="20"/>
          <w:szCs w:val="20"/>
        </w:rPr>
      </w:pPr>
      <w:r w:rsidRPr="00C61459">
        <w:rPr>
          <w:rFonts w:ascii="Times New Roman" w:eastAsiaTheme="minorHAnsi" w:hAnsi="Times New Roman" w:cs="Times New Roman"/>
          <w:i/>
          <w:sz w:val="20"/>
          <w:szCs w:val="20"/>
        </w:rPr>
        <w:t>Образец №1 - банановый порошок, №2 - клюквенный порошок, №3 - облепиховый порошок, №4 - порошок черной смородины, №5 - порошок черники, №6 - порошок шиповник, №7 –-- яблочный порошок</w:t>
      </w:r>
    </w:p>
    <w:p w:rsidR="00C61459" w:rsidRPr="00C61459" w:rsidRDefault="00C61459" w:rsidP="00C61459">
      <w:pPr>
        <w:spacing w:after="0" w:line="240" w:lineRule="auto"/>
        <w:ind w:firstLine="567"/>
        <w:jc w:val="center"/>
        <w:rPr>
          <w:rFonts w:ascii="Times New Roman" w:eastAsiaTheme="minorHAnsi" w:hAnsi="Times New Roman" w:cs="Times New Roman"/>
          <w:sz w:val="24"/>
          <w:szCs w:val="24"/>
        </w:rPr>
      </w:pP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Данные, представленные на рисунке 4 свидетельствует о том, что по содержанию витамина В</w:t>
      </w:r>
      <w:r w:rsidRPr="00C61459">
        <w:rPr>
          <w:rFonts w:ascii="Times New Roman" w:eastAsiaTheme="minorHAnsi" w:hAnsi="Times New Roman" w:cs="Times New Roman"/>
          <w:sz w:val="24"/>
          <w:szCs w:val="24"/>
          <w:vertAlign w:val="subscript"/>
        </w:rPr>
        <w:t xml:space="preserve">1 </w:t>
      </w:r>
      <w:r w:rsidRPr="00C61459">
        <w:rPr>
          <w:rFonts w:ascii="Times New Roman" w:eastAsiaTheme="minorHAnsi" w:hAnsi="Times New Roman" w:cs="Times New Roman"/>
          <w:sz w:val="24"/>
          <w:szCs w:val="24"/>
        </w:rPr>
        <w:t>лидирующая позиция у банана, с показателем 12 %, тогда как у шиповника она не превышает 0,8 %. Шиповник по содержанию витаминов С и А в несколько раз опережает другие ягоды и фрукты с показателями 87,1 и 76,9 %, уступая облепихе и черной смородине, в это же время другие образцы показывают от 0,5 % (черника). По содержанию витамина РР лидирующую позицию держит банан (13 %), во всех остальных образцах они были в пределах 2,4-7,1 %, что тоже считается хорощим показателем.</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На основе проведённого анализа качественных характеристик плодово-ягодных порошков для обогащения безглютеновых снеков витаминами и питательными веществами в качестве наиболее оптимальных вариантов были выбраны следующие порошки: шиповниковый (образец №6), банановый (образец №1), клюквенный (образец №2) и яблочный (образец №7).</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Выбор шиповникового порошка обусловлен его лидирующими показателями по содержанию витаминов C и A, а также высоким уровнем клетчатки, что способствует укреплению иммунитета и улучшению пищеварения. Банановый порошок был выбран за его высокое содержание белков, углеводов и витаминов B1 и PP, что делает его отличным компонентом для повышения энергетической ценности продукта. Клюквенный порошок демонстрирует сбалансированный профиль питательных веществ, включая высокое содержание углеводов и витамина C. Яблочный порошок выделяется значительным количеством клетчатки, что делает его незаменимым для улучшения функциональных характеристик снеков.</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Таким образом, комбинация данных порошков обеспечивает оптимальное сочетание вкусовых и питательных характеристик, а также удовлетворяет требования к функциональному питанию.</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b/>
          <w:sz w:val="24"/>
          <w:szCs w:val="24"/>
        </w:rPr>
        <w:t xml:space="preserve">Выводы. </w:t>
      </w:r>
      <w:r w:rsidRPr="00C61459">
        <w:rPr>
          <w:rFonts w:ascii="Times New Roman" w:eastAsiaTheme="minorHAnsi" w:hAnsi="Times New Roman" w:cs="Times New Roman"/>
          <w:sz w:val="24"/>
          <w:szCs w:val="24"/>
        </w:rPr>
        <w:t>Проведенное исследование качественных характеристик плодово-ягодных порошков показало, что проанализированные образцы бананового, клюквенного, облепихового, смородинного, черничного, яблочного порошка и порошка шиповника могут эффективно использоваться для обогащения витаминами безглютеновых снеков. В результате сравнительного анализа было установлено, что различные виды порошков имеют различные уровни содержания питательных веществ и витаминов, что позволяет на основе этих данных выбрать оптимальные компоненты для улучшения питательной ценности и функциональных свойств безглютеновых снеков.</w:t>
      </w: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r w:rsidRPr="00C61459">
        <w:rPr>
          <w:rFonts w:ascii="Times New Roman" w:eastAsiaTheme="minorHAnsi" w:hAnsi="Times New Roman" w:cs="Times New Roman"/>
          <w:sz w:val="24"/>
          <w:szCs w:val="24"/>
        </w:rPr>
        <w:t xml:space="preserve">Для дальнейшей разработки рецептуры витаминизованного безглютенового снэка из 7 порошков были выбраны 4, а именно порошки шиповника, банана, клюквы и яблока, благодаря их высоким показателям витаминов, клетчатки и углеводов. Использование вышеперечисленных порошков в качестве добавок в производстве безглютеновых снеков может существенно улучшить рацион питания людей с глютеновой непереносимостью, а также всех, кто заинтересован в здоровом питании. </w:t>
      </w:r>
    </w:p>
    <w:p w:rsidR="00C61459" w:rsidRPr="00C61459" w:rsidRDefault="00C61459" w:rsidP="00C61459">
      <w:pPr>
        <w:spacing w:after="0" w:line="240" w:lineRule="auto"/>
        <w:ind w:firstLine="567"/>
        <w:jc w:val="both"/>
        <w:rPr>
          <w:rFonts w:eastAsiaTheme="minorHAnsi"/>
        </w:rPr>
      </w:pPr>
      <w:r w:rsidRPr="00C61459">
        <w:rPr>
          <w:rFonts w:ascii="Times New Roman" w:eastAsiaTheme="minorHAnsi" w:hAnsi="Times New Roman" w:cs="Times New Roman"/>
          <w:sz w:val="24"/>
          <w:szCs w:val="24"/>
        </w:rPr>
        <w:t>Таким образом, использование плодово-ягодных порошков в безглютеновых снэках представляет собой эффективный способ обогащения рациона важными питательными веществами и биоактивными соединениями. Это подчеркивает необходимость дальнейших исследований и разработок в этой области для повышения качества функциональных продуктов питания.</w:t>
      </w:r>
    </w:p>
    <w:p w:rsidR="00C61459" w:rsidRPr="00C61459" w:rsidRDefault="00C61459" w:rsidP="00C61459">
      <w:pPr>
        <w:spacing w:after="0" w:line="240" w:lineRule="auto"/>
        <w:ind w:firstLine="567"/>
        <w:jc w:val="both"/>
        <w:rPr>
          <w:rFonts w:ascii="Times New Roman" w:eastAsia="TimesNewRomanPSMT" w:hAnsi="Times New Roman" w:cs="Times New Roman"/>
          <w:b/>
          <w:i/>
          <w:sz w:val="24"/>
          <w:szCs w:val="24"/>
          <w:lang w:bidi="ru-RU"/>
        </w:rPr>
      </w:pPr>
      <w:r w:rsidRPr="00C61459">
        <w:rPr>
          <w:rFonts w:ascii="Times New Roman" w:eastAsia="TimesNewRomanPSMT" w:hAnsi="Times New Roman" w:cs="Times New Roman"/>
          <w:b/>
          <w:i/>
          <w:sz w:val="24"/>
          <w:szCs w:val="24"/>
          <w:lang w:eastAsia="ru-RU" w:bidi="ru-RU"/>
        </w:rPr>
        <w:lastRenderedPageBreak/>
        <w:t xml:space="preserve">Финансирование. </w:t>
      </w:r>
      <w:r w:rsidRPr="00C61459">
        <w:rPr>
          <w:rFonts w:ascii="Times New Roman" w:eastAsia="TimesNewRomanPSMT" w:hAnsi="Times New Roman" w:cs="Times New Roman"/>
          <w:bCs/>
          <w:i/>
          <w:sz w:val="24"/>
          <w:szCs w:val="24"/>
          <w:lang w:bidi="ru-RU"/>
        </w:rPr>
        <w:t>Данное исследование финансировалось Министерством сельского хозяйства Республики Казахстан</w:t>
      </w:r>
      <w:r w:rsidRPr="00C61459">
        <w:rPr>
          <w:rFonts w:ascii="Times New Roman" w:eastAsia="TimesNewRomanPSMT" w:hAnsi="Times New Roman" w:cs="Times New Roman"/>
          <w:b/>
          <w:i/>
          <w:sz w:val="24"/>
          <w:szCs w:val="24"/>
          <w:lang w:bidi="ru-RU"/>
        </w:rPr>
        <w:t xml:space="preserve"> </w:t>
      </w:r>
      <w:r w:rsidRPr="00C61459">
        <w:rPr>
          <w:rFonts w:ascii="Times New Roman" w:eastAsia="TimesNewRomanPSMT" w:hAnsi="Times New Roman" w:cs="Times New Roman"/>
          <w:i/>
          <w:sz w:val="24"/>
          <w:szCs w:val="24"/>
          <w:lang w:bidi="ru-RU"/>
        </w:rPr>
        <w:t>в рамках Научно-технической программы BR22886613 «Разработка инновационных технологий по переработке и хранению сельскохозяйственной растениеводческой продукции и сырья» на 2024-2026 годы по бюджетной программе 267 «Повышение доступности знаний и научных исследований» по подпрограмме 101 «Программно-целевое финансирование научных исследований и мероприятий» по проекту «Разработка рецептуры витаминизованных безглютеновых экструдированных снэков с добавлением плодово-ягодных порошков».</w:t>
      </w:r>
    </w:p>
    <w:p w:rsidR="00C61459" w:rsidRPr="00C61459" w:rsidRDefault="00C61459" w:rsidP="00C61459">
      <w:pPr>
        <w:spacing w:after="0" w:line="240" w:lineRule="auto"/>
        <w:ind w:firstLine="567"/>
        <w:jc w:val="both"/>
        <w:rPr>
          <w:rFonts w:ascii="Times New Roman" w:eastAsia="TimesNewRomanPSMT" w:hAnsi="Times New Roman" w:cs="Times New Roman"/>
          <w:b/>
          <w:sz w:val="24"/>
          <w:szCs w:val="24"/>
          <w:lang w:bidi="ru-RU"/>
        </w:rPr>
      </w:pPr>
    </w:p>
    <w:p w:rsidR="00C61459" w:rsidRPr="00C61459" w:rsidRDefault="00C61459" w:rsidP="00C61459">
      <w:pPr>
        <w:spacing w:after="0" w:line="240" w:lineRule="auto"/>
        <w:ind w:firstLine="567"/>
        <w:jc w:val="center"/>
        <w:rPr>
          <w:rFonts w:ascii="Times New Roman" w:eastAsiaTheme="minorHAnsi" w:hAnsi="Times New Roman" w:cs="Times New Roman"/>
          <w:b/>
          <w:sz w:val="24"/>
          <w:szCs w:val="24"/>
          <w:lang w:val="en-US"/>
        </w:rPr>
      </w:pPr>
      <w:r w:rsidRPr="00C61459">
        <w:rPr>
          <w:rFonts w:ascii="Times New Roman" w:eastAsiaTheme="minorHAnsi" w:hAnsi="Times New Roman" w:cs="Times New Roman"/>
          <w:b/>
          <w:sz w:val="24"/>
          <w:szCs w:val="24"/>
        </w:rPr>
        <w:t>Литература</w:t>
      </w:r>
    </w:p>
    <w:p w:rsidR="00C61459" w:rsidRPr="00C61459" w:rsidRDefault="00C61459" w:rsidP="00C61459">
      <w:pPr>
        <w:spacing w:after="0" w:line="240" w:lineRule="auto"/>
        <w:ind w:firstLine="567"/>
        <w:jc w:val="center"/>
        <w:rPr>
          <w:rFonts w:ascii="Times New Roman" w:eastAsiaTheme="minorHAnsi" w:hAnsi="Times New Roman" w:cs="Times New Roman"/>
          <w:b/>
          <w:sz w:val="24"/>
          <w:szCs w:val="24"/>
          <w:lang w:val="en-US"/>
        </w:rPr>
      </w:pP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 xml:space="preserve">1.Cleary L., Brennan C. The influence of a (1→3)(1→4)‐β‐d‐glucan rich fraction from barley on the physico‐chemical properties and in vitro reducing sugars release of durum wheat pasta // International Journal of Food Science &amp; Technology.-2006.-Vol.41(8).- P.. 910–918. </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DOI 10.1111/j.1365-2621.2005.01141.x.</w:t>
      </w:r>
    </w:p>
    <w:p w:rsidR="00C61459" w:rsidRPr="00C61459" w:rsidRDefault="00C61459" w:rsidP="00C61459">
      <w:pPr>
        <w:spacing w:after="0" w:line="240" w:lineRule="auto"/>
        <w:jc w:val="both"/>
        <w:rPr>
          <w:rFonts w:ascii="Times New Roman" w:eastAsiaTheme="minorHAnsi" w:hAnsi="Times New Roman" w:cs="Times New Roman"/>
          <w:bCs/>
          <w:sz w:val="24"/>
          <w:szCs w:val="24"/>
        </w:rPr>
      </w:pPr>
      <w:r w:rsidRPr="00C61459">
        <w:rPr>
          <w:rFonts w:ascii="Times New Roman" w:eastAsiaTheme="minorHAnsi" w:hAnsi="Times New Roman" w:cs="Times New Roman"/>
          <w:bCs/>
          <w:sz w:val="24"/>
          <w:szCs w:val="24"/>
          <w:lang w:val="en-US"/>
        </w:rPr>
        <w:t>2. Padalino L., Mastromatteo M., Lecce L., Cozzolino F., Del Nobile M. A. Optimization and characterization of gluten-free spaghetti enriched with chickpea flour // International Journal of Food Sciences and Nutrition. - 2015.- Vol</w:t>
      </w:r>
      <w:r w:rsidRPr="00C61459">
        <w:rPr>
          <w:rFonts w:ascii="Times New Roman" w:eastAsiaTheme="minorHAnsi" w:hAnsi="Times New Roman" w:cs="Times New Roman"/>
          <w:bCs/>
          <w:sz w:val="24"/>
          <w:szCs w:val="24"/>
        </w:rPr>
        <w:t xml:space="preserve">.66(2).- </w:t>
      </w:r>
      <w:r w:rsidRPr="00C61459">
        <w:rPr>
          <w:rFonts w:ascii="Times New Roman" w:eastAsiaTheme="minorHAnsi" w:hAnsi="Times New Roman" w:cs="Times New Roman"/>
          <w:bCs/>
          <w:sz w:val="24"/>
          <w:szCs w:val="24"/>
          <w:lang w:val="en-US"/>
        </w:rPr>
        <w:t>P</w:t>
      </w:r>
      <w:r w:rsidRPr="00C61459">
        <w:rPr>
          <w:rFonts w:ascii="Times New Roman" w:eastAsiaTheme="minorHAnsi" w:hAnsi="Times New Roman" w:cs="Times New Roman"/>
          <w:bCs/>
          <w:sz w:val="24"/>
          <w:szCs w:val="24"/>
        </w:rPr>
        <w:t xml:space="preserve">.148-158. </w:t>
      </w:r>
    </w:p>
    <w:p w:rsidR="00C61459" w:rsidRPr="00C61459" w:rsidRDefault="00C61459" w:rsidP="00C61459">
      <w:pPr>
        <w:spacing w:after="0" w:line="240" w:lineRule="auto"/>
        <w:jc w:val="both"/>
        <w:rPr>
          <w:rFonts w:ascii="Times New Roman" w:eastAsiaTheme="minorHAnsi" w:hAnsi="Times New Roman" w:cs="Times New Roman"/>
          <w:bCs/>
          <w:sz w:val="24"/>
          <w:szCs w:val="24"/>
        </w:rPr>
      </w:pPr>
      <w:r w:rsidRPr="00C61459">
        <w:rPr>
          <w:rFonts w:ascii="Times New Roman" w:eastAsiaTheme="minorHAnsi" w:hAnsi="Times New Roman" w:cs="Times New Roman"/>
          <w:bCs/>
          <w:sz w:val="24"/>
          <w:szCs w:val="24"/>
          <w:lang w:val="en-US"/>
        </w:rPr>
        <w:t>DOI</w:t>
      </w:r>
      <w:r w:rsidRPr="00C61459">
        <w:rPr>
          <w:rFonts w:ascii="Times New Roman" w:eastAsiaTheme="minorHAnsi" w:hAnsi="Times New Roman" w:cs="Times New Roman"/>
          <w:bCs/>
          <w:sz w:val="24"/>
          <w:szCs w:val="24"/>
        </w:rPr>
        <w:t xml:space="preserve"> 10.3109/09637486.2014.959897.</w:t>
      </w:r>
    </w:p>
    <w:p w:rsidR="00C61459" w:rsidRPr="00C61459" w:rsidRDefault="00C61459" w:rsidP="00C61459">
      <w:pPr>
        <w:spacing w:after="0" w:line="240" w:lineRule="auto"/>
        <w:jc w:val="both"/>
        <w:rPr>
          <w:rFonts w:ascii="Times New Roman" w:eastAsiaTheme="minorHAnsi" w:hAnsi="Times New Roman" w:cs="Times New Roman"/>
          <w:bCs/>
          <w:sz w:val="24"/>
          <w:szCs w:val="24"/>
        </w:rPr>
      </w:pPr>
      <w:r w:rsidRPr="00C61459">
        <w:rPr>
          <w:rFonts w:ascii="Times New Roman" w:eastAsiaTheme="minorHAnsi" w:hAnsi="Times New Roman" w:cs="Times New Roman"/>
          <w:bCs/>
          <w:sz w:val="24"/>
          <w:szCs w:val="24"/>
        </w:rPr>
        <w:t xml:space="preserve">3.Барсукова Н. В., Решетников Д. А., Красильников В. Н. Пищевая инженерия: технологии безглютеновых мучных изделий//Научный журнал НИУ ИТМО. Серия «Процессы и аппараты пищевых производств». -2011. - № 1.- </w:t>
      </w:r>
      <w:r w:rsidRPr="00C61459">
        <w:rPr>
          <w:rFonts w:ascii="Times New Roman" w:eastAsiaTheme="minorHAnsi" w:hAnsi="Times New Roman" w:cs="Times New Roman"/>
          <w:bCs/>
          <w:sz w:val="24"/>
          <w:szCs w:val="24"/>
          <w:lang w:val="en-US"/>
        </w:rPr>
        <w:t>C</w:t>
      </w:r>
      <w:r w:rsidRPr="00C61459">
        <w:rPr>
          <w:rFonts w:ascii="Times New Roman" w:eastAsiaTheme="minorHAnsi" w:hAnsi="Times New Roman" w:cs="Times New Roman"/>
          <w:bCs/>
          <w:sz w:val="24"/>
          <w:szCs w:val="24"/>
        </w:rPr>
        <w:t>.9-17.</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rPr>
        <w:t xml:space="preserve">4.Рославцева Е. А., Сабельникова Е. А. Современные представления о формах непереносимости глютена // Российский педиатрический журнал.- </w:t>
      </w:r>
      <w:r w:rsidRPr="00C61459">
        <w:rPr>
          <w:rFonts w:ascii="Times New Roman" w:eastAsiaTheme="minorHAnsi" w:hAnsi="Times New Roman" w:cs="Times New Roman"/>
          <w:bCs/>
          <w:sz w:val="24"/>
          <w:szCs w:val="24"/>
          <w:lang w:val="en-US"/>
        </w:rPr>
        <w:t xml:space="preserve">2013.-№ 1.- </w:t>
      </w:r>
      <w:r w:rsidRPr="00C61459">
        <w:rPr>
          <w:rFonts w:ascii="Times New Roman" w:eastAsiaTheme="minorHAnsi" w:hAnsi="Times New Roman" w:cs="Times New Roman"/>
          <w:bCs/>
          <w:sz w:val="24"/>
          <w:szCs w:val="24"/>
        </w:rPr>
        <w:t>С</w:t>
      </w:r>
      <w:r w:rsidRPr="00C61459">
        <w:rPr>
          <w:rFonts w:ascii="Times New Roman" w:eastAsiaTheme="minorHAnsi" w:hAnsi="Times New Roman" w:cs="Times New Roman"/>
          <w:bCs/>
          <w:sz w:val="24"/>
          <w:szCs w:val="24"/>
          <w:lang w:val="en-US"/>
        </w:rPr>
        <w:t xml:space="preserve">.21-27 </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5.Knai C., Pomerleau J., Lock K., McKee M. Getting children to eat more fruit and vegetables: a systematic review // Preventive Medicine.-2006.- Vol.42.-С.85–95. DOI 10.1016/j.ypmed.2005.11.012.</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6.Maynard M., Gunnell D., Emmett P., Frankel S., Davey Smith G. Fruit, vegetables and antioxidants in childhood and risk of adult cancer: The Boyd Orr cohort // Journal of Epidemiology &amp; Community Health.- 2003.- Vol. 57.- P. 218-225. DOI 10.1136/jech.57.3.218.</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7.Antova T., Pattenden S., Nikiforov B., Leonardi G. S., Boeva B., Fletcher T. Nutrition and respiratory health in children in six Central and Eastern European countries // Thorax.- 2003.-Vol. 58. -С. 231–236. DOI 10.1136/thorax.58.3.231.</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bookmarkStart w:id="12" w:name="_Hlk191982424"/>
      <w:r w:rsidRPr="00C61459">
        <w:rPr>
          <w:rFonts w:ascii="Times New Roman" w:eastAsiaTheme="minorHAnsi" w:hAnsi="Times New Roman" w:cs="Times New Roman"/>
          <w:bCs/>
          <w:sz w:val="24"/>
          <w:szCs w:val="24"/>
          <w:lang w:val="en-US"/>
        </w:rPr>
        <w:t>8.Christian P., Evans C. 14 Infancy, childhood, and adolescence //Human Nutrition. - 2023. -P. 315. DOI</w:t>
      </w:r>
      <w:r w:rsidRPr="00C61459">
        <w:rPr>
          <w:rFonts w:eastAsiaTheme="minorHAnsi"/>
          <w:lang w:val="en-US"/>
        </w:rPr>
        <w:t xml:space="preserve"> </w:t>
      </w:r>
      <w:r w:rsidRPr="00C61459">
        <w:rPr>
          <w:rFonts w:ascii="Times New Roman" w:eastAsiaTheme="minorHAnsi" w:hAnsi="Times New Roman" w:cs="Times New Roman"/>
          <w:bCs/>
          <w:sz w:val="24"/>
          <w:szCs w:val="24"/>
          <w:lang w:val="en-US"/>
        </w:rPr>
        <w:t xml:space="preserve">10.1093/hesc/9780198866657.003.0018  </w:t>
      </w:r>
      <w:bookmarkEnd w:id="12"/>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9.Hampl J. S., Betts N. M., Benes B. A. The “Age +5” rule; comparisons of dietary fiber intake among 4–10 year old children // Journal of the American Dietetic Association.- 1998.- Vol. 98.- P. 1418-1423. DOI 10.1016/S0002-8223(98)00320-4.</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10.Ames B. M., Shigena M. K., Hagen T. M. Oxidants, antioxidants and the degenerative diseases of aging // Proceedings of the National Academy of Science U.S.A.- 1993.- Vol. 90.- P. 7915-7922. DOI 10.1073/pnas.90.17.7915.</w:t>
      </w:r>
    </w:p>
    <w:p w:rsidR="00C61459" w:rsidRPr="00C61459" w:rsidRDefault="00C61459" w:rsidP="00C61459">
      <w:pPr>
        <w:spacing w:after="0" w:line="240" w:lineRule="auto"/>
        <w:jc w:val="both"/>
        <w:rPr>
          <w:rFonts w:ascii="Times New Roman" w:eastAsiaTheme="minorHAnsi" w:hAnsi="Times New Roman" w:cs="Times New Roman"/>
          <w:sz w:val="24"/>
          <w:szCs w:val="24"/>
          <w:lang w:val="en-US"/>
        </w:rPr>
      </w:pPr>
      <w:bookmarkStart w:id="13" w:name="_Hlk191982488"/>
      <w:r w:rsidRPr="00C61459">
        <w:rPr>
          <w:rFonts w:ascii="Times New Roman" w:eastAsiaTheme="minorHAnsi" w:hAnsi="Times New Roman" w:cs="Times New Roman"/>
          <w:bCs/>
          <w:sz w:val="24"/>
          <w:szCs w:val="24"/>
          <w:lang w:val="en-US"/>
        </w:rPr>
        <w:t xml:space="preserve">11.Mintel. How Snack Brands Can Win the Generation Game. Industry Trend Insight. – Mintel, 2024.https://store.mintel.com/report/how-snack-brands-can-win-the-generation-game. Date of address: 05.01.2025) </w:t>
      </w:r>
    </w:p>
    <w:bookmarkEnd w:id="13"/>
    <w:p w:rsidR="00C61459" w:rsidRPr="00C61459" w:rsidRDefault="00C61459" w:rsidP="00C61459">
      <w:pPr>
        <w:spacing w:after="0" w:line="240" w:lineRule="auto"/>
        <w:ind w:left="1287"/>
        <w:contextualSpacing/>
        <w:jc w:val="both"/>
        <w:rPr>
          <w:rFonts w:ascii="Times New Roman" w:eastAsia="Calibri" w:hAnsi="Times New Roman" w:cs="Times New Roman"/>
          <w:sz w:val="24"/>
          <w:szCs w:val="24"/>
          <w:lang w:val="en-US"/>
        </w:rPr>
      </w:pPr>
    </w:p>
    <w:p w:rsidR="00C61459" w:rsidRPr="00C61459" w:rsidRDefault="00C61459" w:rsidP="00C61459">
      <w:pPr>
        <w:spacing w:after="0" w:line="240" w:lineRule="auto"/>
        <w:ind w:firstLine="567"/>
        <w:jc w:val="center"/>
        <w:rPr>
          <w:rFonts w:ascii="Times New Roman" w:eastAsiaTheme="minorHAnsi" w:hAnsi="Times New Roman" w:cs="Times New Roman"/>
          <w:b/>
          <w:bCs/>
          <w:sz w:val="24"/>
          <w:szCs w:val="24"/>
          <w:lang w:val="kk-KZ"/>
        </w:rPr>
      </w:pPr>
      <w:r w:rsidRPr="00C61459">
        <w:rPr>
          <w:rFonts w:ascii="Times New Roman" w:eastAsiaTheme="minorHAnsi" w:hAnsi="Times New Roman" w:cs="Times New Roman"/>
          <w:b/>
          <w:bCs/>
          <w:sz w:val="24"/>
          <w:szCs w:val="24"/>
          <w:lang w:val="kk-KZ"/>
        </w:rPr>
        <w:t>References</w:t>
      </w:r>
    </w:p>
    <w:p w:rsidR="00C61459" w:rsidRPr="00C61459" w:rsidRDefault="00C61459" w:rsidP="00C61459">
      <w:pPr>
        <w:spacing w:after="0" w:line="240" w:lineRule="auto"/>
        <w:ind w:firstLine="567"/>
        <w:jc w:val="center"/>
        <w:rPr>
          <w:rFonts w:ascii="Times New Roman" w:eastAsiaTheme="minorHAnsi" w:hAnsi="Times New Roman" w:cs="Times New Roman"/>
          <w:b/>
          <w:bCs/>
          <w:sz w:val="24"/>
          <w:szCs w:val="24"/>
          <w:lang w:val="kk-KZ"/>
        </w:rPr>
      </w:pP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lastRenderedPageBreak/>
        <w:t xml:space="preserve">1.Cleary L., Brennan C. The influence of a (1→3)(1→4)‐β‐d‐glucan rich fraction from barley on the physico‐chemical properties and in vitro reducing sugars release of durum wheat pasta // International Journal of Food Science &amp; Technology.-2006.-Vol.41(8).- P.. 910–918. </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DOI 10.1111/j.1365-2621.2005.01141.x.</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 xml:space="preserve">2. Padalino L., Mastromatteo M., Lecce L., Cozzolino F., Del Nobile M. A. Optimization and characterization of gluten-free spaghetti enriched with chickpea flour // International Journal of Food Sciences and Nutrition. - 2015.- Vol.66(2).- P.148-158. </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DOI 10.3109/09637486.2014.959897.</w:t>
      </w:r>
    </w:p>
    <w:p w:rsidR="00C61459" w:rsidRPr="00C61459" w:rsidRDefault="00C61459" w:rsidP="00C61459">
      <w:pPr>
        <w:spacing w:after="0" w:line="240" w:lineRule="auto"/>
        <w:jc w:val="both"/>
        <w:rPr>
          <w:rFonts w:ascii="Times New Roman" w:eastAsiaTheme="minorHAnsi" w:hAnsi="Times New Roman" w:cs="Times New Roman"/>
          <w:sz w:val="24"/>
          <w:szCs w:val="24"/>
          <w:lang w:val="en-US"/>
        </w:rPr>
      </w:pPr>
      <w:r w:rsidRPr="00C61459">
        <w:rPr>
          <w:rFonts w:ascii="Times New Roman" w:eastAsiaTheme="minorHAnsi" w:hAnsi="Times New Roman" w:cs="Times New Roman"/>
          <w:sz w:val="24"/>
          <w:szCs w:val="24"/>
          <w:lang w:val="kk-KZ"/>
        </w:rPr>
        <w:t>3.Barsukova N. V., Reshetnikov D. A., Krasil'nikov V. N. Pishhevaja inzhenerija: tehnologii bezgljutenovyh muchnyh izdelij//Nauchnyj zhurnal NIU ITMO. Serija «Processy i apparaty pishhevyh proizvodstv». -2011. - № 1.- C.9-17.</w:t>
      </w:r>
      <w:r w:rsidRPr="00C61459">
        <w:rPr>
          <w:rFonts w:ascii="Times New Roman" w:eastAsiaTheme="minorHAnsi" w:hAnsi="Times New Roman" w:cs="Times New Roman"/>
          <w:sz w:val="24"/>
          <w:szCs w:val="24"/>
          <w:lang w:val="en-US"/>
        </w:rPr>
        <w:t>[in Russian]</w:t>
      </w:r>
    </w:p>
    <w:p w:rsidR="00C61459" w:rsidRPr="00C61459" w:rsidRDefault="00C61459" w:rsidP="00C61459">
      <w:pPr>
        <w:spacing w:after="0" w:line="240" w:lineRule="auto"/>
        <w:jc w:val="both"/>
        <w:rPr>
          <w:rFonts w:ascii="Times New Roman" w:eastAsiaTheme="minorHAnsi" w:hAnsi="Times New Roman" w:cs="Times New Roman"/>
          <w:sz w:val="24"/>
          <w:szCs w:val="24"/>
          <w:lang w:val="kk-KZ"/>
        </w:rPr>
      </w:pPr>
      <w:r w:rsidRPr="00C61459">
        <w:rPr>
          <w:rFonts w:ascii="Times New Roman" w:eastAsiaTheme="minorHAnsi" w:hAnsi="Times New Roman" w:cs="Times New Roman"/>
          <w:sz w:val="24"/>
          <w:szCs w:val="24"/>
          <w:lang w:val="kk-KZ"/>
        </w:rPr>
        <w:t>4.Roslavceva E. A., Sabel'nikova E. A. Sovremennye predstavlenija o formah neperenosimosti gljutena // Rossijskij pediatricheskij zhurnal.- 2013.-№ 1.- S.21-27</w:t>
      </w:r>
      <w:r w:rsidRPr="00C61459">
        <w:rPr>
          <w:rFonts w:ascii="Times New Roman" w:eastAsiaTheme="minorHAnsi" w:hAnsi="Times New Roman" w:cs="Times New Roman"/>
          <w:sz w:val="24"/>
          <w:szCs w:val="24"/>
          <w:lang w:val="en-US"/>
        </w:rPr>
        <w:t>.[in Russian]</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5.Knai C., Pomerleau J., Lock K., McKee M. Getting children to eat more fruit and vegetables: a systematic review // Preventive Medicine.-2006.- Vol.42.-С.85–95. DOI 10.1016/j.ypmed.2005.11.012.</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6.Maynard M., Gunnell D., Emmett P., Frankel S., Davey Smith G. Fruit, vegetables and antioxidants in childhood and risk of adult cancer: The Boyd Orr cohort // Journal of Epidemiology &amp; Community Health.- 2003.- Vol. 57.- P. 218-225. DOI 10.1136/jech.57.3.218.</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7.Antova T., Pattenden S., Nikiforov B., Leonardi G. S., Boeva B., Fletcher T. Nutrition and respiratory health in children in six Central and Eastern European countries // Thorax.- 2003.-Vol. 58. -С. 231–236. DOI 10.1136/thorax.58.3.231.</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8.Christian P., Evans C. 14 Infancy, childhood, and adolescence //Human Nutrition. - 2023. -P. 315. DOI</w:t>
      </w:r>
      <w:r w:rsidRPr="00C61459">
        <w:rPr>
          <w:rFonts w:eastAsiaTheme="minorHAnsi"/>
          <w:lang w:val="en-US"/>
        </w:rPr>
        <w:t xml:space="preserve"> </w:t>
      </w:r>
      <w:r w:rsidRPr="00C61459">
        <w:rPr>
          <w:rFonts w:ascii="Times New Roman" w:eastAsiaTheme="minorHAnsi" w:hAnsi="Times New Roman" w:cs="Times New Roman"/>
          <w:bCs/>
          <w:sz w:val="24"/>
          <w:szCs w:val="24"/>
          <w:lang w:val="en-US"/>
        </w:rPr>
        <w:t xml:space="preserve">10.1093/hesc/9780198866657.003.0018  </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9.Hampl J. S., Betts N. M., Benes B. A. The “Age +5” rule; comparisons of dietary fiber intake among 4–10 year old children // Journal of the American Dietetic Association.- 1998.- Vol. 98.- P. 1418-1423. DOI 10.1016/S0002-8223(98)00320-4.</w:t>
      </w:r>
    </w:p>
    <w:p w:rsidR="00C61459" w:rsidRPr="00C61459" w:rsidRDefault="00C61459" w:rsidP="00C61459">
      <w:pPr>
        <w:spacing w:after="0" w:line="240" w:lineRule="auto"/>
        <w:jc w:val="both"/>
        <w:rPr>
          <w:rFonts w:ascii="Times New Roman" w:eastAsiaTheme="minorHAnsi" w:hAnsi="Times New Roman" w:cs="Times New Roman"/>
          <w:bCs/>
          <w:sz w:val="24"/>
          <w:szCs w:val="24"/>
          <w:lang w:val="en-US"/>
        </w:rPr>
      </w:pPr>
      <w:r w:rsidRPr="00C61459">
        <w:rPr>
          <w:rFonts w:ascii="Times New Roman" w:eastAsiaTheme="minorHAnsi" w:hAnsi="Times New Roman" w:cs="Times New Roman"/>
          <w:bCs/>
          <w:sz w:val="24"/>
          <w:szCs w:val="24"/>
          <w:lang w:val="en-US"/>
        </w:rPr>
        <w:t>10.Ames B. M., Shigena M. K., Hagen T. M. Oxidants, antioxidants and the degenerative diseases of aging // Proceedings of the National Academy of Science U.S.A.- 1993.- Vol. 90.- P. 7915-7922. DOI 10.1073/pnas.90.17.7915.</w:t>
      </w:r>
    </w:p>
    <w:p w:rsidR="00C61459" w:rsidRPr="00C61459" w:rsidRDefault="00C61459" w:rsidP="00C61459">
      <w:pPr>
        <w:spacing w:after="0" w:line="240" w:lineRule="auto"/>
        <w:jc w:val="both"/>
        <w:rPr>
          <w:rFonts w:ascii="Times New Roman" w:eastAsiaTheme="minorHAnsi" w:hAnsi="Times New Roman" w:cs="Times New Roman"/>
          <w:sz w:val="24"/>
          <w:szCs w:val="24"/>
        </w:rPr>
      </w:pPr>
      <w:r w:rsidRPr="00C61459">
        <w:rPr>
          <w:rFonts w:ascii="Times New Roman" w:eastAsiaTheme="minorHAnsi" w:hAnsi="Times New Roman" w:cs="Times New Roman"/>
          <w:bCs/>
          <w:sz w:val="24"/>
          <w:szCs w:val="24"/>
          <w:lang w:val="en-US"/>
        </w:rPr>
        <w:t>11.Mintel. How Snack Brands Can Win the Generation Game. Industry Trend Insight. – Mintel, 2024.https://store.mintel.com/report/how-snack-brands-can-win-the-generation-game. Date</w:t>
      </w:r>
      <w:r w:rsidRPr="00C61459">
        <w:rPr>
          <w:rFonts w:ascii="Times New Roman" w:eastAsiaTheme="minorHAnsi" w:hAnsi="Times New Roman" w:cs="Times New Roman"/>
          <w:bCs/>
          <w:sz w:val="24"/>
          <w:szCs w:val="24"/>
        </w:rPr>
        <w:t xml:space="preserve"> </w:t>
      </w:r>
      <w:r w:rsidRPr="00C61459">
        <w:rPr>
          <w:rFonts w:ascii="Times New Roman" w:eastAsiaTheme="minorHAnsi" w:hAnsi="Times New Roman" w:cs="Times New Roman"/>
          <w:bCs/>
          <w:sz w:val="24"/>
          <w:szCs w:val="24"/>
          <w:lang w:val="en-US"/>
        </w:rPr>
        <w:t>of</w:t>
      </w:r>
      <w:r w:rsidRPr="00C61459">
        <w:rPr>
          <w:rFonts w:ascii="Times New Roman" w:eastAsiaTheme="minorHAnsi" w:hAnsi="Times New Roman" w:cs="Times New Roman"/>
          <w:bCs/>
          <w:sz w:val="24"/>
          <w:szCs w:val="24"/>
        </w:rPr>
        <w:t xml:space="preserve"> </w:t>
      </w:r>
      <w:r w:rsidRPr="00C61459">
        <w:rPr>
          <w:rFonts w:ascii="Times New Roman" w:eastAsiaTheme="minorHAnsi" w:hAnsi="Times New Roman" w:cs="Times New Roman"/>
          <w:bCs/>
          <w:sz w:val="24"/>
          <w:szCs w:val="24"/>
          <w:lang w:val="en-US"/>
        </w:rPr>
        <w:t>address</w:t>
      </w:r>
      <w:r w:rsidRPr="00C61459">
        <w:rPr>
          <w:rFonts w:ascii="Times New Roman" w:eastAsiaTheme="minorHAnsi" w:hAnsi="Times New Roman" w:cs="Times New Roman"/>
          <w:bCs/>
          <w:sz w:val="24"/>
          <w:szCs w:val="24"/>
        </w:rPr>
        <w:t xml:space="preserve">: 05.01.2025) </w:t>
      </w:r>
    </w:p>
    <w:p w:rsidR="00C61459" w:rsidRPr="00C61459" w:rsidRDefault="00C61459" w:rsidP="00C61459">
      <w:pPr>
        <w:spacing w:after="0" w:line="240" w:lineRule="auto"/>
        <w:jc w:val="both"/>
        <w:rPr>
          <w:rFonts w:ascii="Times New Roman" w:eastAsiaTheme="minorHAnsi" w:hAnsi="Times New Roman" w:cs="Times New Roman"/>
          <w:sz w:val="24"/>
          <w:szCs w:val="24"/>
        </w:rPr>
      </w:pPr>
    </w:p>
    <w:p w:rsidR="00C61459" w:rsidRPr="00C61459" w:rsidRDefault="00C61459" w:rsidP="00C61459">
      <w:pPr>
        <w:spacing w:after="0" w:line="240" w:lineRule="auto"/>
        <w:ind w:firstLine="567"/>
        <w:jc w:val="both"/>
        <w:rPr>
          <w:rFonts w:ascii="Times New Roman" w:eastAsiaTheme="minorHAnsi" w:hAnsi="Times New Roman" w:cs="Times New Roman"/>
          <w:b/>
          <w:bCs/>
          <w:i/>
          <w:sz w:val="20"/>
          <w:szCs w:val="20"/>
          <w:lang w:val="kk-KZ"/>
        </w:rPr>
      </w:pPr>
      <w:r w:rsidRPr="00C61459">
        <w:rPr>
          <w:rFonts w:ascii="Times New Roman" w:eastAsiaTheme="minorHAnsi" w:hAnsi="Times New Roman" w:cs="Times New Roman"/>
          <w:b/>
          <w:bCs/>
          <w:i/>
          <w:sz w:val="20"/>
          <w:szCs w:val="20"/>
          <w:lang w:val="kk-KZ"/>
        </w:rPr>
        <w:t>Сведения об авторах</w:t>
      </w:r>
    </w:p>
    <w:p w:rsidR="00C61459" w:rsidRPr="00C61459" w:rsidRDefault="00C61459" w:rsidP="00C61459">
      <w:pPr>
        <w:spacing w:after="0" w:line="240" w:lineRule="auto"/>
        <w:ind w:firstLine="567"/>
        <w:jc w:val="both"/>
        <w:rPr>
          <w:rFonts w:ascii="Times New Roman" w:eastAsiaTheme="minorHAnsi" w:hAnsi="Times New Roman" w:cs="Times New Roman"/>
          <w:b/>
          <w:bCs/>
          <w:i/>
          <w:sz w:val="20"/>
          <w:szCs w:val="20"/>
          <w:lang w:val="kk-KZ"/>
        </w:rPr>
      </w:pPr>
    </w:p>
    <w:p w:rsidR="00C61459" w:rsidRPr="00C61459" w:rsidRDefault="00C61459" w:rsidP="00C61459">
      <w:pPr>
        <w:spacing w:after="0" w:line="240" w:lineRule="auto"/>
        <w:jc w:val="both"/>
        <w:rPr>
          <w:rFonts w:ascii="Times New Roman" w:eastAsiaTheme="minorHAnsi" w:hAnsi="Times New Roman" w:cs="Times New Roman"/>
          <w:sz w:val="20"/>
          <w:szCs w:val="20"/>
          <w:lang w:val="kk-KZ"/>
        </w:rPr>
      </w:pPr>
      <w:r w:rsidRPr="00C61459">
        <w:rPr>
          <w:rFonts w:ascii="Times New Roman" w:eastAsiaTheme="minorHAnsi" w:hAnsi="Times New Roman" w:cs="Times New Roman"/>
          <w:sz w:val="20"/>
          <w:szCs w:val="20"/>
        </w:rPr>
        <w:t xml:space="preserve">Қабылда А.И. - кандидат сельскохозяйственных наук, ведущий научный сотрудник, АФ ТОО «Казахский научно-исследовательский институт перерабатывающей и пищевой промышленности», Астана, Казахстан, е-mail: </w:t>
      </w:r>
      <w:hyperlink r:id="rId169" w:history="1">
        <w:r w:rsidRPr="00C61459">
          <w:rPr>
            <w:rFonts w:ascii="Times New Roman" w:eastAsiaTheme="minorHAnsi" w:hAnsi="Times New Roman" w:cs="Times New Roman"/>
            <w:color w:val="0000FF"/>
            <w:sz w:val="20"/>
            <w:szCs w:val="20"/>
            <w:u w:val="single"/>
            <w:lang w:val="kk-KZ"/>
          </w:rPr>
          <w:t>anara121579@gmail.com</w:t>
        </w:r>
      </w:hyperlink>
      <w:r w:rsidRPr="00C61459">
        <w:rPr>
          <w:rFonts w:ascii="Times New Roman" w:eastAsiaTheme="minorHAnsi" w:hAnsi="Times New Roman" w:cs="Times New Roman"/>
          <w:sz w:val="20"/>
          <w:szCs w:val="20"/>
        </w:rPr>
        <w:t>;</w:t>
      </w:r>
      <w:r w:rsidRPr="00C61459">
        <w:rPr>
          <w:rFonts w:ascii="Times New Roman" w:eastAsiaTheme="minorHAnsi" w:hAnsi="Times New Roman" w:cs="Times New Roman"/>
          <w:sz w:val="20"/>
          <w:szCs w:val="20"/>
          <w:lang w:val="kk-KZ"/>
        </w:rPr>
        <w:t xml:space="preserve"> </w:t>
      </w:r>
    </w:p>
    <w:p w:rsidR="00C61459" w:rsidRPr="00C61459" w:rsidRDefault="00C61459" w:rsidP="00C61459">
      <w:pPr>
        <w:spacing w:after="0" w:line="240" w:lineRule="auto"/>
        <w:jc w:val="both"/>
        <w:rPr>
          <w:rFonts w:ascii="Times New Roman" w:eastAsiaTheme="minorHAnsi" w:hAnsi="Times New Roman" w:cs="Times New Roman"/>
          <w:sz w:val="20"/>
          <w:szCs w:val="20"/>
        </w:rPr>
      </w:pPr>
      <w:r w:rsidRPr="00C61459">
        <w:rPr>
          <w:rFonts w:ascii="Times New Roman" w:eastAsiaTheme="minorHAnsi" w:hAnsi="Times New Roman" w:cs="Times New Roman"/>
          <w:sz w:val="20"/>
          <w:szCs w:val="20"/>
        </w:rPr>
        <w:t xml:space="preserve">Жармаханова А.С. - магистр естественных наук, младший научный сотрудник, АФ ТОО «Казахский научно-исследовательский институт перерабатывающей и пищевой промышленности», Астана, Казахстан, </w:t>
      </w:r>
      <w:r w:rsidRPr="00C61459">
        <w:rPr>
          <w:rFonts w:ascii="Times New Roman" w:eastAsiaTheme="minorHAnsi" w:hAnsi="Times New Roman" w:cs="Times New Roman"/>
          <w:sz w:val="20"/>
          <w:szCs w:val="20"/>
          <w:lang w:val="en-US"/>
        </w:rPr>
        <w:t>e</w:t>
      </w:r>
      <w:r w:rsidRPr="00C61459">
        <w:rPr>
          <w:rFonts w:ascii="Times New Roman" w:eastAsiaTheme="minorHAnsi" w:hAnsi="Times New Roman" w:cs="Times New Roman"/>
          <w:sz w:val="20"/>
          <w:szCs w:val="20"/>
        </w:rPr>
        <w:t>-</w:t>
      </w:r>
      <w:r w:rsidRPr="00C61459">
        <w:rPr>
          <w:rFonts w:ascii="Times New Roman" w:eastAsiaTheme="minorHAnsi" w:hAnsi="Times New Roman" w:cs="Times New Roman"/>
          <w:sz w:val="20"/>
          <w:szCs w:val="20"/>
          <w:lang w:val="en-US"/>
        </w:rPr>
        <w:t>mail</w:t>
      </w:r>
      <w:r w:rsidRPr="00C61459">
        <w:rPr>
          <w:rFonts w:ascii="Times New Roman" w:eastAsiaTheme="minorHAnsi" w:hAnsi="Times New Roman" w:cs="Times New Roman"/>
          <w:sz w:val="20"/>
          <w:szCs w:val="20"/>
        </w:rPr>
        <w:t xml:space="preserve">: </w:t>
      </w:r>
      <w:hyperlink r:id="rId170" w:history="1">
        <w:r w:rsidRPr="00C61459">
          <w:rPr>
            <w:rFonts w:ascii="Times New Roman" w:eastAsiaTheme="minorHAnsi" w:hAnsi="Times New Roman" w:cs="Times New Roman"/>
            <w:color w:val="0000FF"/>
            <w:sz w:val="20"/>
            <w:szCs w:val="20"/>
            <w:u w:val="single"/>
            <w:lang w:val="en-US"/>
          </w:rPr>
          <w:t>arukydyrkozha</w:t>
        </w:r>
        <w:r w:rsidRPr="00C61459">
          <w:rPr>
            <w:rFonts w:ascii="Times New Roman" w:eastAsiaTheme="minorHAnsi" w:hAnsi="Times New Roman" w:cs="Times New Roman"/>
            <w:color w:val="0000FF"/>
            <w:sz w:val="20"/>
            <w:szCs w:val="20"/>
            <w:u w:val="single"/>
          </w:rPr>
          <w:t>77@</w:t>
        </w:r>
        <w:r w:rsidRPr="00C61459">
          <w:rPr>
            <w:rFonts w:ascii="Times New Roman" w:eastAsiaTheme="minorHAnsi" w:hAnsi="Times New Roman" w:cs="Times New Roman"/>
            <w:color w:val="0000FF"/>
            <w:sz w:val="20"/>
            <w:szCs w:val="20"/>
            <w:u w:val="single"/>
            <w:lang w:val="en-US"/>
          </w:rPr>
          <w:t>gmail</w:t>
        </w:r>
        <w:r w:rsidRPr="00C61459">
          <w:rPr>
            <w:rFonts w:ascii="Times New Roman" w:eastAsiaTheme="minorHAnsi" w:hAnsi="Times New Roman" w:cs="Times New Roman"/>
            <w:color w:val="0000FF"/>
            <w:sz w:val="20"/>
            <w:szCs w:val="20"/>
            <w:u w:val="single"/>
          </w:rPr>
          <w:t>.</w:t>
        </w:r>
        <w:r w:rsidRPr="00C61459">
          <w:rPr>
            <w:rFonts w:ascii="Times New Roman" w:eastAsiaTheme="minorHAnsi" w:hAnsi="Times New Roman" w:cs="Times New Roman"/>
            <w:color w:val="0000FF"/>
            <w:sz w:val="20"/>
            <w:szCs w:val="20"/>
            <w:u w:val="single"/>
            <w:lang w:val="en-US"/>
          </w:rPr>
          <w:t>com</w:t>
        </w:r>
      </w:hyperlink>
      <w:r w:rsidRPr="00C61459">
        <w:rPr>
          <w:rFonts w:ascii="Times New Roman" w:eastAsiaTheme="minorHAnsi" w:hAnsi="Times New Roman" w:cs="Times New Roman"/>
          <w:sz w:val="20"/>
          <w:szCs w:val="20"/>
        </w:rPr>
        <w:t xml:space="preserve">; </w:t>
      </w:r>
    </w:p>
    <w:p w:rsidR="00C61459" w:rsidRPr="00C61459" w:rsidRDefault="00C61459" w:rsidP="00C61459">
      <w:pPr>
        <w:spacing w:after="0" w:line="240" w:lineRule="auto"/>
        <w:jc w:val="both"/>
        <w:rPr>
          <w:rFonts w:ascii="Times New Roman" w:eastAsiaTheme="minorHAnsi" w:hAnsi="Times New Roman" w:cs="Times New Roman"/>
          <w:color w:val="0000FF"/>
          <w:sz w:val="20"/>
          <w:szCs w:val="20"/>
          <w:u w:val="single"/>
        </w:rPr>
      </w:pPr>
      <w:r w:rsidRPr="00C61459">
        <w:rPr>
          <w:rFonts w:ascii="Times New Roman" w:eastAsiaTheme="minorHAnsi" w:hAnsi="Times New Roman" w:cs="Times New Roman"/>
          <w:sz w:val="20"/>
          <w:szCs w:val="20"/>
        </w:rPr>
        <w:t xml:space="preserve">Кожухова Ж.С. - магистрант, младший научный сотрудник, АФ ТОО «Казахский научно-исследовательский институт перерабатывающей и пищевой промышленности», Астана, Казахстан, е-mail: </w:t>
      </w:r>
      <w:hyperlink r:id="rId171" w:history="1">
        <w:r w:rsidRPr="00C61459">
          <w:rPr>
            <w:rFonts w:ascii="Times New Roman" w:eastAsiaTheme="minorHAnsi" w:hAnsi="Times New Roman" w:cs="Times New Roman"/>
            <w:color w:val="0000FF"/>
            <w:sz w:val="20"/>
            <w:szCs w:val="20"/>
            <w:u w:val="single"/>
            <w:lang w:val="en-US"/>
          </w:rPr>
          <w:t>jansa</w:t>
        </w:r>
        <w:r w:rsidRPr="00C61459">
          <w:rPr>
            <w:rFonts w:ascii="Times New Roman" w:eastAsiaTheme="minorHAnsi" w:hAnsi="Times New Roman" w:cs="Times New Roman"/>
            <w:color w:val="0000FF"/>
            <w:sz w:val="20"/>
            <w:szCs w:val="20"/>
            <w:u w:val="single"/>
          </w:rPr>
          <w:t>1612@</w:t>
        </w:r>
        <w:r w:rsidRPr="00C61459">
          <w:rPr>
            <w:rFonts w:ascii="Times New Roman" w:eastAsiaTheme="minorHAnsi" w:hAnsi="Times New Roman" w:cs="Times New Roman"/>
            <w:color w:val="0000FF"/>
            <w:sz w:val="20"/>
            <w:szCs w:val="20"/>
            <w:u w:val="single"/>
            <w:lang w:val="en-US"/>
          </w:rPr>
          <w:t>gmail</w:t>
        </w:r>
        <w:r w:rsidRPr="00C61459">
          <w:rPr>
            <w:rFonts w:ascii="Times New Roman" w:eastAsiaTheme="minorHAnsi" w:hAnsi="Times New Roman" w:cs="Times New Roman"/>
            <w:color w:val="0000FF"/>
            <w:sz w:val="20"/>
            <w:szCs w:val="20"/>
            <w:u w:val="single"/>
          </w:rPr>
          <w:t>.</w:t>
        </w:r>
        <w:r w:rsidRPr="00C61459">
          <w:rPr>
            <w:rFonts w:ascii="Times New Roman" w:eastAsiaTheme="minorHAnsi" w:hAnsi="Times New Roman" w:cs="Times New Roman"/>
            <w:color w:val="0000FF"/>
            <w:sz w:val="20"/>
            <w:szCs w:val="20"/>
            <w:u w:val="single"/>
            <w:lang w:val="en-US"/>
          </w:rPr>
          <w:t>com</w:t>
        </w:r>
      </w:hyperlink>
    </w:p>
    <w:p w:rsidR="00C61459" w:rsidRPr="00C61459" w:rsidRDefault="00C61459" w:rsidP="00C61459">
      <w:pPr>
        <w:spacing w:after="0" w:line="240" w:lineRule="auto"/>
        <w:ind w:firstLine="567"/>
        <w:jc w:val="both"/>
        <w:rPr>
          <w:rFonts w:ascii="Times New Roman" w:eastAsiaTheme="minorHAnsi" w:hAnsi="Times New Roman" w:cs="Times New Roman"/>
          <w:color w:val="0000FF"/>
          <w:sz w:val="24"/>
          <w:szCs w:val="24"/>
          <w:u w:val="single"/>
        </w:rPr>
      </w:pPr>
    </w:p>
    <w:p w:rsidR="00C61459" w:rsidRPr="00C61459" w:rsidRDefault="00C61459" w:rsidP="00C61459">
      <w:pPr>
        <w:spacing w:after="0" w:line="240" w:lineRule="auto"/>
        <w:ind w:firstLine="567"/>
        <w:jc w:val="both"/>
        <w:rPr>
          <w:rFonts w:ascii="Times New Roman" w:eastAsiaTheme="minorHAnsi" w:hAnsi="Times New Roman" w:cs="Times New Roman"/>
          <w:sz w:val="24"/>
          <w:szCs w:val="24"/>
        </w:rPr>
      </w:pPr>
    </w:p>
    <w:p w:rsidR="00C61459" w:rsidRPr="00C61459" w:rsidRDefault="00C61459" w:rsidP="00C61459">
      <w:pPr>
        <w:tabs>
          <w:tab w:val="left" w:pos="1055"/>
        </w:tabs>
        <w:spacing w:after="0" w:line="240" w:lineRule="auto"/>
        <w:ind w:firstLine="567"/>
        <w:rPr>
          <w:rFonts w:ascii="Times New Roman" w:eastAsia="Calibri" w:hAnsi="Times New Roman" w:cs="Times New Roman"/>
          <w:b/>
          <w:i/>
          <w:sz w:val="20"/>
          <w:szCs w:val="20"/>
          <w:lang w:val="en-US"/>
        </w:rPr>
      </w:pPr>
      <w:r w:rsidRPr="00C61459">
        <w:rPr>
          <w:rFonts w:ascii="Times New Roman" w:eastAsia="Calibri" w:hAnsi="Times New Roman" w:cs="Times New Roman"/>
          <w:b/>
          <w:i/>
          <w:sz w:val="20"/>
          <w:szCs w:val="20"/>
          <w:lang w:val="en-US"/>
        </w:rPr>
        <w:t>Information about the authors</w:t>
      </w:r>
    </w:p>
    <w:p w:rsidR="00C61459" w:rsidRPr="00C61459" w:rsidRDefault="00C61459" w:rsidP="00C61459">
      <w:pPr>
        <w:tabs>
          <w:tab w:val="left" w:pos="1055"/>
        </w:tabs>
        <w:spacing w:after="0" w:line="240" w:lineRule="auto"/>
        <w:jc w:val="both"/>
        <w:rPr>
          <w:rFonts w:ascii="Times New Roman" w:eastAsia="Calibri" w:hAnsi="Times New Roman" w:cs="Times New Roman"/>
          <w:sz w:val="20"/>
          <w:szCs w:val="20"/>
          <w:lang w:val="en-US"/>
        </w:rPr>
      </w:pPr>
    </w:p>
    <w:p w:rsidR="00C61459" w:rsidRPr="00C61459" w:rsidRDefault="00C61459" w:rsidP="00C61459">
      <w:pPr>
        <w:spacing w:after="0" w:line="240" w:lineRule="auto"/>
        <w:rPr>
          <w:rFonts w:ascii="Times New Roman" w:eastAsia="Times New Roman" w:hAnsi="Times New Roman" w:cs="Times New Roman"/>
          <w:sz w:val="20"/>
          <w:szCs w:val="20"/>
          <w:lang w:val="en-US" w:eastAsia="ru-RU"/>
        </w:rPr>
      </w:pPr>
      <w:r w:rsidRPr="00C61459">
        <w:rPr>
          <w:rFonts w:ascii="Times New Roman" w:eastAsia="Times New Roman" w:hAnsi="Times New Roman" w:cs="Times New Roman"/>
          <w:sz w:val="20"/>
          <w:szCs w:val="20"/>
          <w:lang w:val="en-US" w:eastAsia="ru-RU"/>
        </w:rPr>
        <w:t xml:space="preserve">Kabylda A. I. – Candidate of Agricultural Sciences, Senior Researcher, Astana branch of LLP "Kazakh Research Institute of Processing and Food Industry", Astana, Kazakhstan, е-mail: </w:t>
      </w:r>
      <w:hyperlink r:id="rId172" w:history="1">
        <w:r w:rsidRPr="00C61459">
          <w:rPr>
            <w:rFonts w:ascii="Times New Roman" w:eastAsia="Times New Roman" w:hAnsi="Times New Roman" w:cs="Times New Roman"/>
            <w:color w:val="0000FF"/>
            <w:sz w:val="20"/>
            <w:szCs w:val="20"/>
            <w:u w:val="single"/>
            <w:lang w:val="en-US" w:eastAsia="ru-RU"/>
          </w:rPr>
          <w:t>anara121579@gmail.com</w:t>
        </w:r>
      </w:hyperlink>
      <w:r w:rsidRPr="00C61459">
        <w:rPr>
          <w:rFonts w:ascii="Times New Roman" w:eastAsia="Times New Roman" w:hAnsi="Times New Roman" w:cs="Times New Roman"/>
          <w:sz w:val="20"/>
          <w:szCs w:val="20"/>
          <w:lang w:val="en-US" w:eastAsia="ru-RU"/>
        </w:rPr>
        <w:t>;</w:t>
      </w:r>
    </w:p>
    <w:p w:rsidR="00C61459" w:rsidRPr="00C61459" w:rsidRDefault="00C61459" w:rsidP="00C61459">
      <w:pPr>
        <w:spacing w:after="0" w:line="240" w:lineRule="auto"/>
        <w:rPr>
          <w:rFonts w:ascii="Times New Roman" w:eastAsia="Times New Roman" w:hAnsi="Times New Roman" w:cs="Times New Roman"/>
          <w:sz w:val="20"/>
          <w:szCs w:val="20"/>
          <w:lang w:val="en-US" w:eastAsia="ru-RU"/>
        </w:rPr>
      </w:pPr>
      <w:r w:rsidRPr="00C61459">
        <w:rPr>
          <w:rFonts w:ascii="Times New Roman" w:eastAsia="Times New Roman" w:hAnsi="Times New Roman" w:cs="Times New Roman"/>
          <w:sz w:val="20"/>
          <w:szCs w:val="20"/>
          <w:lang w:val="en-US" w:eastAsia="ru-RU"/>
        </w:rPr>
        <w:lastRenderedPageBreak/>
        <w:t>Zharmakhanova A. S. – Master of Natural Sciences, Junior Researcher, Astana branch of LLP "Kazakh Research Institute of Processing and Food Industry", Astana, Kazakhstan, e-mail: arukydyrkozha77@gmail ;</w:t>
      </w:r>
    </w:p>
    <w:p w:rsidR="00C61459" w:rsidRPr="00C61459" w:rsidRDefault="00C61459" w:rsidP="00C61459">
      <w:pPr>
        <w:spacing w:after="0" w:line="240" w:lineRule="auto"/>
        <w:rPr>
          <w:rFonts w:ascii="Times New Roman" w:eastAsia="Times New Roman" w:hAnsi="Times New Roman" w:cs="Times New Roman"/>
          <w:sz w:val="20"/>
          <w:szCs w:val="20"/>
          <w:lang w:val="en-US" w:eastAsia="ru-RU"/>
        </w:rPr>
      </w:pPr>
      <w:r w:rsidRPr="00C61459">
        <w:rPr>
          <w:rFonts w:ascii="Times New Roman" w:eastAsia="Times New Roman" w:hAnsi="Times New Roman" w:cs="Times New Roman"/>
          <w:sz w:val="20"/>
          <w:szCs w:val="20"/>
          <w:lang w:val="en-US" w:eastAsia="ru-RU"/>
        </w:rPr>
        <w:t xml:space="preserve">Kozhukhova Z. S. – Master's Student, Junior Researcher, Astana branch of LLP "Kazakh Research Institute of Processing and Food Industry", Astana, Kazakhstan, </w:t>
      </w:r>
      <w:r w:rsidRPr="00C61459">
        <w:rPr>
          <w:rFonts w:ascii="Times New Roman" w:eastAsia="Times New Roman" w:hAnsi="Times New Roman" w:cs="Times New Roman"/>
          <w:sz w:val="20"/>
          <w:szCs w:val="20"/>
          <w:lang w:eastAsia="ru-RU"/>
        </w:rPr>
        <w:t>е</w:t>
      </w:r>
      <w:r w:rsidRPr="00C61459">
        <w:rPr>
          <w:rFonts w:ascii="Times New Roman" w:eastAsia="Times New Roman" w:hAnsi="Times New Roman" w:cs="Times New Roman"/>
          <w:sz w:val="20"/>
          <w:szCs w:val="20"/>
          <w:lang w:val="en-US" w:eastAsia="ru-RU"/>
        </w:rPr>
        <w:t xml:space="preserve">-mail: </w:t>
      </w:r>
      <w:hyperlink r:id="rId173" w:history="1">
        <w:r w:rsidRPr="00C61459">
          <w:rPr>
            <w:rFonts w:ascii="Times New Roman" w:eastAsia="Times New Roman" w:hAnsi="Times New Roman" w:cs="Times New Roman"/>
            <w:color w:val="0000FF"/>
            <w:sz w:val="20"/>
            <w:szCs w:val="20"/>
            <w:u w:val="single"/>
            <w:lang w:val="en-US" w:eastAsia="ru-RU"/>
          </w:rPr>
          <w:t>jansa1612@gmail.com</w:t>
        </w:r>
      </w:hyperlink>
      <w:r w:rsidRPr="00C61459">
        <w:rPr>
          <w:rFonts w:ascii="Times New Roman" w:eastAsia="Times New Roman" w:hAnsi="Times New Roman" w:cs="Times New Roman"/>
          <w:sz w:val="20"/>
          <w:szCs w:val="20"/>
          <w:lang w:val="en-US" w:eastAsia="ru-RU"/>
        </w:rPr>
        <w:t xml:space="preserve">, </w:t>
      </w:r>
    </w:p>
    <w:p w:rsidR="00C61459" w:rsidRPr="00C61459" w:rsidRDefault="00C61459" w:rsidP="00C61459">
      <w:pPr>
        <w:spacing w:after="0" w:line="240" w:lineRule="auto"/>
        <w:ind w:firstLine="567"/>
        <w:rPr>
          <w:rFonts w:ascii="Times New Roman" w:eastAsia="Times New Roman" w:hAnsi="Times New Roman" w:cs="Times New Roman"/>
          <w:sz w:val="20"/>
          <w:szCs w:val="20"/>
          <w:lang w:val="en-US" w:eastAsia="ru-RU"/>
        </w:rPr>
      </w:pPr>
    </w:p>
    <w:p w:rsidR="00C61459" w:rsidRPr="00C61459" w:rsidRDefault="00C61459" w:rsidP="00C61459">
      <w:pPr>
        <w:spacing w:after="0" w:line="240" w:lineRule="auto"/>
        <w:ind w:firstLine="567"/>
        <w:jc w:val="both"/>
        <w:rPr>
          <w:rFonts w:ascii="Times New Roman" w:eastAsiaTheme="minorHAnsi" w:hAnsi="Times New Roman" w:cs="Times New Roman"/>
          <w:b/>
          <w:bCs/>
          <w:sz w:val="20"/>
          <w:szCs w:val="20"/>
          <w:lang w:val="kk-KZ"/>
        </w:rPr>
      </w:pPr>
    </w:p>
    <w:p w:rsidR="00C61459" w:rsidRPr="00C61459" w:rsidRDefault="00C61459" w:rsidP="00C61459">
      <w:pPr>
        <w:spacing w:after="0" w:line="240" w:lineRule="auto"/>
        <w:ind w:firstLine="567"/>
        <w:jc w:val="both"/>
        <w:rPr>
          <w:rFonts w:ascii="Times New Roman" w:eastAsiaTheme="minorHAnsi" w:hAnsi="Times New Roman" w:cs="Times New Roman"/>
          <w:b/>
          <w:bCs/>
          <w:sz w:val="20"/>
          <w:szCs w:val="20"/>
          <w:lang w:val="kk-KZ"/>
        </w:rPr>
      </w:pPr>
    </w:p>
    <w:p w:rsidR="00C61459" w:rsidRPr="00C61459" w:rsidRDefault="00C61459">
      <w:pPr>
        <w:rPr>
          <w:rFonts w:ascii="Times New Roman" w:hAnsi="Times New Roman" w:cs="Times New Roman"/>
          <w:sz w:val="20"/>
          <w:szCs w:val="20"/>
          <w:lang w:val="kk-KZ"/>
        </w:rPr>
      </w:pPr>
    </w:p>
    <w:p w:rsidR="00C61459" w:rsidRDefault="00C61459">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Default="00A808FC">
      <w:pPr>
        <w:rPr>
          <w:rFonts w:ascii="Times New Roman" w:hAnsi="Times New Roman" w:cs="Times New Roman"/>
          <w:sz w:val="20"/>
          <w:szCs w:val="20"/>
          <w:lang w:val="en-US"/>
        </w:rPr>
      </w:pPr>
    </w:p>
    <w:p w:rsidR="00A808FC" w:rsidRPr="00635236" w:rsidRDefault="00A808FC" w:rsidP="00A808FC">
      <w:pPr>
        <w:spacing w:after="0" w:line="240" w:lineRule="auto"/>
        <w:rPr>
          <w:rFonts w:ascii="Times New Roman" w:eastAsia="Times New Roman" w:hAnsi="Times New Roman" w:cs="Times New Roman"/>
          <w:lang w:val="en-US" w:eastAsia="ru-RU"/>
        </w:rPr>
      </w:pPr>
      <w:r w:rsidRPr="00635236">
        <w:rPr>
          <w:rFonts w:ascii="Times New Roman" w:eastAsia="Times New Roman" w:hAnsi="Times New Roman" w:cs="Times New Roman"/>
          <w:lang w:val="en-US" w:eastAsia="ru-RU"/>
        </w:rPr>
        <w:lastRenderedPageBreak/>
        <w:t>IRSTI 65.33.35</w:t>
      </w:r>
    </w:p>
    <w:p w:rsidR="00A808FC" w:rsidRPr="00A808FC" w:rsidRDefault="00A808FC" w:rsidP="00A808FC">
      <w:pPr>
        <w:spacing w:after="0" w:line="240" w:lineRule="auto"/>
        <w:jc w:val="center"/>
        <w:rPr>
          <w:rFonts w:ascii="Times New Roman" w:eastAsia="Times New Roman" w:hAnsi="Times New Roman" w:cs="Times New Roman"/>
          <w:highlight w:val="yellow"/>
          <w:lang w:val="en-US" w:eastAsia="ru-RU"/>
        </w:rPr>
      </w:pPr>
    </w:p>
    <w:p w:rsidR="00635236" w:rsidRDefault="00A808FC" w:rsidP="00A808FC">
      <w:pPr>
        <w:spacing w:after="0" w:line="240" w:lineRule="auto"/>
        <w:jc w:val="center"/>
        <w:rPr>
          <w:rFonts w:ascii="Times New Roman" w:eastAsia="Times New Roman" w:hAnsi="Times New Roman" w:cs="Times New Roman"/>
          <w:b/>
          <w:lang w:val="en-US" w:eastAsia="ru-RU"/>
        </w:rPr>
      </w:pPr>
      <w:r w:rsidRPr="00A808FC">
        <w:rPr>
          <w:rFonts w:ascii="Times New Roman" w:eastAsia="Times New Roman" w:hAnsi="Times New Roman" w:cs="Times New Roman"/>
          <w:b/>
          <w:lang w:val="en-US" w:eastAsia="ru-RU"/>
        </w:rPr>
        <w:t>JUSTIFICATION AND SELECTION OF RAW MATERIALS FOR THE PRODUCTION</w:t>
      </w:r>
    </w:p>
    <w:p w:rsidR="00A808FC" w:rsidRPr="00A808FC" w:rsidRDefault="00A808FC" w:rsidP="00A808FC">
      <w:pPr>
        <w:spacing w:after="0" w:line="240" w:lineRule="auto"/>
        <w:jc w:val="center"/>
        <w:rPr>
          <w:rFonts w:ascii="Times New Roman" w:eastAsia="Times New Roman" w:hAnsi="Times New Roman" w:cs="Times New Roman"/>
          <w:b/>
          <w:lang w:val="en-US" w:eastAsia="ru-RU"/>
        </w:rPr>
      </w:pPr>
      <w:r w:rsidRPr="00A808FC">
        <w:rPr>
          <w:rFonts w:ascii="Times New Roman" w:eastAsia="Times New Roman" w:hAnsi="Times New Roman" w:cs="Times New Roman"/>
          <w:b/>
          <w:lang w:val="en-US" w:eastAsia="ru-RU"/>
        </w:rPr>
        <w:t xml:space="preserve"> OF FLOUR CONFECTIONERY PRODUCTS</w:t>
      </w:r>
    </w:p>
    <w:p w:rsidR="00A808FC" w:rsidRPr="00A808FC" w:rsidRDefault="00A808FC" w:rsidP="00A808FC">
      <w:pPr>
        <w:spacing w:after="0" w:line="240" w:lineRule="auto"/>
        <w:jc w:val="center"/>
        <w:rPr>
          <w:rFonts w:ascii="Times New Roman" w:eastAsia="Times New Roman" w:hAnsi="Times New Roman" w:cs="Times New Roman"/>
          <w:lang w:val="en-US" w:eastAsia="ru-RU"/>
        </w:rPr>
      </w:pPr>
    </w:p>
    <w:p w:rsidR="00A808FC" w:rsidRPr="00A808FC" w:rsidRDefault="00A808FC" w:rsidP="00A808FC">
      <w:pPr>
        <w:spacing w:after="0" w:line="240" w:lineRule="auto"/>
        <w:jc w:val="center"/>
        <w:rPr>
          <w:rFonts w:ascii="Times New Roman" w:eastAsia="Times New Roman" w:hAnsi="Times New Roman" w:cs="Times New Roman"/>
          <w:b/>
          <w:lang w:val="kk-KZ" w:eastAsia="ru-RU"/>
        </w:rPr>
      </w:pPr>
      <w:r w:rsidRPr="00A808FC">
        <w:rPr>
          <w:rFonts w:ascii="Times New Roman" w:eastAsia="Times New Roman" w:hAnsi="Times New Roman" w:cs="Times New Roman"/>
          <w:b/>
          <w:lang w:val="en-US" w:eastAsia="ru-RU"/>
        </w:rPr>
        <w:t>A.M.Omaraliyeva</w:t>
      </w:r>
      <w:r w:rsidRPr="00A808FC">
        <w:rPr>
          <w:rFonts w:ascii="Times New Roman" w:eastAsia="Times New Roman" w:hAnsi="Times New Roman" w:cs="Times New Roman"/>
          <w:b/>
          <w:noProof/>
          <w:lang w:eastAsia="ru-RU"/>
        </w:rPr>
        <w:drawing>
          <wp:inline distT="0" distB="0" distL="0" distR="0" wp14:anchorId="27393E8D" wp14:editId="5A2180D6">
            <wp:extent cx="156959" cy="156537"/>
            <wp:effectExtent l="0" t="0" r="0" b="0"/>
            <wp:docPr id="54" name="Рисунок 54" descr="ircid icon">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00635236" w:rsidRPr="00A808FC">
        <w:rPr>
          <w:rFonts w:ascii="Times New Roman" w:eastAsia="Times New Roman" w:hAnsi="Times New Roman" w:cs="Times New Roman"/>
          <w:b/>
          <w:color w:val="4F81BD"/>
          <w:vertAlign w:val="superscript"/>
          <w:lang w:val="en-US" w:eastAsia="ru-RU"/>
        </w:rPr>
        <w:sym w:font="Wingdings" w:char="F02A"/>
      </w:r>
      <w:r w:rsidR="00635236">
        <w:rPr>
          <w:rFonts w:ascii="Times New Roman" w:eastAsia="Times New Roman" w:hAnsi="Times New Roman" w:cs="Times New Roman"/>
          <w:b/>
          <w:lang w:val="en-US" w:eastAsia="ru-RU"/>
        </w:rPr>
        <w:t>,</w:t>
      </w:r>
      <w:r w:rsidRPr="00A808FC">
        <w:rPr>
          <w:rFonts w:ascii="Times New Roman" w:eastAsia="Times New Roman" w:hAnsi="Times New Roman" w:cs="Times New Roman"/>
          <w:b/>
          <w:lang w:val="en-US" w:eastAsia="ru-RU"/>
        </w:rPr>
        <w:t>A.Zh.Khastaeva</w:t>
      </w:r>
      <w:r w:rsidRPr="00A808FC">
        <w:rPr>
          <w:rFonts w:ascii="Times New Roman" w:eastAsia="Times New Roman" w:hAnsi="Times New Roman" w:cs="Times New Roman"/>
          <w:b/>
          <w:noProof/>
          <w:lang w:eastAsia="ru-RU"/>
        </w:rPr>
        <w:drawing>
          <wp:inline distT="0" distB="0" distL="0" distR="0" wp14:anchorId="525874DF" wp14:editId="268874C4">
            <wp:extent cx="156959" cy="156537"/>
            <wp:effectExtent l="0" t="0" r="0" b="0"/>
            <wp:docPr id="55" name="Рисунок 1" descr="ircid icon">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A808FC">
        <w:rPr>
          <w:rFonts w:ascii="Times New Roman" w:eastAsia="Times New Roman" w:hAnsi="Times New Roman" w:cs="Times New Roman"/>
          <w:b/>
          <w:lang w:val="en-US" w:eastAsia="ru-RU"/>
        </w:rPr>
        <w:t>, A.A.Bekturganova</w:t>
      </w:r>
      <w:r w:rsidRPr="00A808FC">
        <w:rPr>
          <w:rFonts w:ascii="Times New Roman" w:eastAsia="Times New Roman" w:hAnsi="Times New Roman" w:cs="Times New Roman"/>
          <w:b/>
          <w:noProof/>
          <w:lang w:eastAsia="ru-RU"/>
        </w:rPr>
        <w:drawing>
          <wp:inline distT="0" distB="0" distL="0" distR="0" wp14:anchorId="5BF4504E" wp14:editId="46B996A7">
            <wp:extent cx="156959" cy="156537"/>
            <wp:effectExtent l="0" t="0" r="0" b="0"/>
            <wp:docPr id="56" name="Рисунок 1" descr="ircid icon">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00635236">
        <w:rPr>
          <w:rFonts w:ascii="Times New Roman" w:eastAsia="Times New Roman" w:hAnsi="Times New Roman" w:cs="Times New Roman"/>
          <w:b/>
          <w:lang w:val="en-US" w:eastAsia="ru-RU"/>
        </w:rPr>
        <w:t>,</w:t>
      </w:r>
      <w:r w:rsidRPr="00A808FC">
        <w:rPr>
          <w:rFonts w:ascii="Times New Roman" w:eastAsia="Times New Roman" w:hAnsi="Times New Roman" w:cs="Times New Roman"/>
          <w:b/>
          <w:lang w:val="en-US" w:eastAsia="ru-RU"/>
        </w:rPr>
        <w:t>A.M.Rakhimzhanova</w:t>
      </w:r>
      <w:r w:rsidRPr="00A808FC">
        <w:rPr>
          <w:rFonts w:ascii="Times New Roman" w:eastAsia="Times New Roman" w:hAnsi="Times New Roman" w:cs="Times New Roman"/>
          <w:b/>
          <w:noProof/>
          <w:lang w:eastAsia="ru-RU"/>
        </w:rPr>
        <w:drawing>
          <wp:inline distT="0" distB="0" distL="0" distR="0" wp14:anchorId="58D56819" wp14:editId="0E076259">
            <wp:extent cx="156959" cy="156537"/>
            <wp:effectExtent l="0" t="0" r="0" b="0"/>
            <wp:docPr id="57" name="Рисунок 1" descr="ircid icon">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A808FC">
        <w:rPr>
          <w:rFonts w:ascii="Times New Roman" w:eastAsia="Times New Roman" w:hAnsi="Times New Roman" w:cs="Times New Roman"/>
          <w:b/>
          <w:lang w:val="kk-KZ" w:eastAsia="ru-RU"/>
        </w:rPr>
        <w:t xml:space="preserve">, </w:t>
      </w:r>
      <w:r w:rsidRPr="00A808FC">
        <w:rPr>
          <w:rFonts w:ascii="Times New Roman" w:eastAsia="Times New Roman" w:hAnsi="Times New Roman" w:cs="Times New Roman"/>
          <w:b/>
          <w:lang w:val="kk-KZ" w:eastAsia="ru-RU"/>
        </w:rPr>
        <w:br/>
        <w:t>Zh.</w:t>
      </w:r>
      <w:r w:rsidR="00635236">
        <w:rPr>
          <w:rFonts w:ascii="Times New Roman" w:eastAsia="Times New Roman" w:hAnsi="Times New Roman" w:cs="Times New Roman"/>
          <w:b/>
          <w:lang w:val="en-US" w:eastAsia="ru-RU"/>
        </w:rPr>
        <w:t>T.</w:t>
      </w:r>
      <w:r w:rsidRPr="00A808FC">
        <w:rPr>
          <w:rFonts w:ascii="Times New Roman" w:eastAsia="Times New Roman" w:hAnsi="Times New Roman" w:cs="Times New Roman"/>
          <w:b/>
          <w:lang w:val="kk-KZ" w:eastAsia="ru-RU"/>
        </w:rPr>
        <w:t>Botbayeva</w:t>
      </w:r>
      <w:r w:rsidRPr="00A808FC">
        <w:rPr>
          <w:rFonts w:ascii="Times New Roman" w:eastAsia="Times New Roman" w:hAnsi="Times New Roman" w:cs="Times New Roman"/>
          <w:b/>
          <w:noProof/>
          <w:lang w:eastAsia="ru-RU"/>
        </w:rPr>
        <w:drawing>
          <wp:inline distT="0" distB="0" distL="0" distR="0" wp14:anchorId="4C54ACF3" wp14:editId="677BBE17">
            <wp:extent cx="156959" cy="156537"/>
            <wp:effectExtent l="0" t="0" r="0" b="0"/>
            <wp:docPr id="58" name="Рисунок 1" descr="ircid icon">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A808FC">
        <w:rPr>
          <w:rFonts w:ascii="Times New Roman" w:eastAsia="Times New Roman" w:hAnsi="Times New Roman" w:cs="Times New Roman"/>
          <w:b/>
          <w:lang w:val="en-US" w:eastAsia="ru-RU"/>
        </w:rPr>
        <w:t xml:space="preserve"> </w:t>
      </w:r>
    </w:p>
    <w:p w:rsidR="00A808FC" w:rsidRPr="00635236" w:rsidRDefault="00A808FC" w:rsidP="00A808FC">
      <w:pPr>
        <w:spacing w:after="0" w:line="240" w:lineRule="auto"/>
        <w:jc w:val="center"/>
        <w:rPr>
          <w:rFonts w:ascii="Times New Roman" w:eastAsia="Times New Roman" w:hAnsi="Times New Roman" w:cs="Times New Roman"/>
          <w:i/>
          <w:sz w:val="20"/>
          <w:szCs w:val="20"/>
          <w:lang w:val="en-US" w:eastAsia="ru-RU"/>
        </w:rPr>
      </w:pPr>
      <w:r w:rsidRPr="00635236">
        <w:rPr>
          <w:rFonts w:ascii="Times New Roman" w:eastAsia="Times New Roman" w:hAnsi="Times New Roman" w:cs="Times New Roman"/>
          <w:i/>
          <w:sz w:val="20"/>
          <w:szCs w:val="20"/>
          <w:lang w:val="en-US" w:eastAsia="ru-RU"/>
        </w:rPr>
        <w:t>K.Kulazhanov named Kazakh University of Technology and Business, Astana, Kazakhstan</w:t>
      </w:r>
    </w:p>
    <w:p w:rsidR="00A808FC" w:rsidRPr="00A808FC" w:rsidRDefault="00A808FC" w:rsidP="00A808FC">
      <w:pPr>
        <w:spacing w:after="0" w:line="240" w:lineRule="auto"/>
        <w:rPr>
          <w:rFonts w:ascii="Times New Roman" w:eastAsia="Times New Roman" w:hAnsi="Times New Roman" w:cs="Times New Roman"/>
          <w:b/>
          <w:color w:val="4F81BD"/>
          <w:vertAlign w:val="superscript"/>
          <w:lang w:val="en-US" w:eastAsia="ru-RU"/>
        </w:rPr>
      </w:pPr>
    </w:p>
    <w:p w:rsidR="00A808FC" w:rsidRPr="00A808FC" w:rsidRDefault="00635236" w:rsidP="00A808FC">
      <w:pPr>
        <w:spacing w:after="0" w:line="240" w:lineRule="auto"/>
        <w:rPr>
          <w:rFonts w:ascii="Times New Roman" w:eastAsia="Times New Roman" w:hAnsi="Times New Roman" w:cs="Times New Roman"/>
          <w:sz w:val="20"/>
          <w:szCs w:val="20"/>
          <w:lang w:val="en-US" w:eastAsia="ru-RU"/>
        </w:rPr>
      </w:pPr>
      <w:r w:rsidRPr="00A808FC">
        <w:rPr>
          <w:rFonts w:ascii="Times New Roman" w:eastAsia="Times New Roman" w:hAnsi="Times New Roman" w:cs="Times New Roman"/>
          <w:b/>
          <w:color w:val="4F81BD"/>
          <w:vertAlign w:val="superscript"/>
          <w:lang w:val="en-US" w:eastAsia="ru-RU"/>
        </w:rPr>
        <w:sym w:font="Wingdings" w:char="F02A"/>
      </w:r>
      <w:r w:rsidR="00A808FC" w:rsidRPr="00A808FC">
        <w:rPr>
          <w:rFonts w:ascii="Times New Roman" w:eastAsia="Times New Roman" w:hAnsi="Times New Roman" w:cs="Times New Roman"/>
          <w:sz w:val="20"/>
          <w:szCs w:val="20"/>
          <w:lang w:val="en-US" w:eastAsia="ru-RU"/>
        </w:rPr>
        <w:t>Corresponding author:</w:t>
      </w:r>
      <w:r w:rsidR="00A808FC" w:rsidRPr="00A808FC">
        <w:rPr>
          <w:rFonts w:ascii="Times New Roman" w:eastAsia="Times New Roman" w:hAnsi="Times New Roman" w:cs="Times New Roman"/>
          <w:sz w:val="20"/>
          <w:szCs w:val="20"/>
          <w:lang w:val="kk-KZ" w:eastAsia="ru-RU"/>
        </w:rPr>
        <w:t xml:space="preserve"> </w:t>
      </w:r>
      <w:r w:rsidR="00A808FC" w:rsidRPr="00A808FC">
        <w:rPr>
          <w:rFonts w:ascii="Times New Roman" w:eastAsia="Times New Roman" w:hAnsi="Times New Roman" w:cs="Times New Roman"/>
          <w:sz w:val="20"/>
          <w:szCs w:val="20"/>
          <w:lang w:val="en-US" w:eastAsia="ru-RU"/>
        </w:rPr>
        <w:t>aigul-omar@mail.ru</w:t>
      </w:r>
    </w:p>
    <w:p w:rsidR="00A808FC" w:rsidRPr="00A808FC" w:rsidRDefault="00A808FC" w:rsidP="00A808FC">
      <w:pPr>
        <w:spacing w:after="0" w:line="240" w:lineRule="auto"/>
        <w:jc w:val="both"/>
        <w:rPr>
          <w:rFonts w:ascii="Times New Roman" w:eastAsia="Times New Roman" w:hAnsi="Times New Roman" w:cs="Times New Roman"/>
          <w:b/>
          <w:sz w:val="24"/>
          <w:szCs w:val="24"/>
          <w:lang w:val="en-US" w:eastAsia="ru-RU"/>
        </w:rPr>
      </w:pP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The article discusses the rationale and selection of raw materials for the production of flour confectionery in Kazakhstan. The main focus is on the popularity of cookies and gingerbread among consumers, due to their availability and low cost. However, the authors emphasize that traditional flour confectionery products are overloaded with carbohydrates and lack the content of micro- and macronutrients, vitamins and dietary fiber that are important for the body.</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The implementation of proposals to improve the nutritional value of these products consists in the introduction of herbal additives into the formulation, which makes it possible to increase the content of essential nutrients and improve the overall composition of the product. In particular, it is planned to use legumes and oilseeds as the main raw materials, as well as powders of melons and fruit crops as fillers. This will significantly increase the nutritional properties of cookies, as well as reduce their calorie content, making the products more useful for consumers.</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It is very important that Kazakhstan focuses on local raw materials and cultivated crops, which allows not only to improve and increase the range of baked goods, but also is one of the factors supporting local producers from an economic point of view. The authors of the article refer to the principles of food com binatorics, which emphasize the importance of developing and implementing new recipes to improve the characteristics of confectionery products.</w:t>
      </w:r>
    </w:p>
    <w:p w:rsidR="00A808FC" w:rsidRPr="00A808FC" w:rsidRDefault="00A808FC" w:rsidP="00A808FC">
      <w:pPr>
        <w:tabs>
          <w:tab w:val="left" w:pos="709"/>
        </w:tabs>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It is very important that Kazakhstan focuses on local resources and grown crops, which can not only improve the range of baked goods, but also support local producers. These studies show the importance of integrating scientific approaches into traditional production processes, which in turn can contribute not only to improving the quality of food, but also to strengthening food security in the country. To summarize, we can say that the introduction of new technologies and the use of alternative raw materials is an important step towards creating more nutritious and environmentally friendly flour products that can meet the needs of the modern consumer.</w:t>
      </w:r>
    </w:p>
    <w:p w:rsidR="00A808FC" w:rsidRPr="00A808FC" w:rsidRDefault="00A808FC" w:rsidP="00A808FC">
      <w:pPr>
        <w:tabs>
          <w:tab w:val="left" w:pos="709"/>
        </w:tabs>
        <w:spacing w:after="0" w:line="240" w:lineRule="auto"/>
        <w:ind w:firstLine="709"/>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b/>
          <w:sz w:val="24"/>
          <w:szCs w:val="24"/>
          <w:lang w:val="en-US" w:eastAsia="ru-RU"/>
        </w:rPr>
        <w:t xml:space="preserve">Keywords: </w:t>
      </w:r>
      <w:r w:rsidRPr="00A808FC">
        <w:rPr>
          <w:rFonts w:ascii="Times New Roman" w:eastAsia="Times New Roman" w:hAnsi="Times New Roman" w:cs="Times New Roman"/>
          <w:sz w:val="24"/>
          <w:szCs w:val="24"/>
          <w:lang w:val="en-US" w:eastAsia="ru-RU"/>
        </w:rPr>
        <w:t>flour confectionery, grain and legume crops, zucchini, melon, apples, apricots, raspberries, sea buckthorn, currants, dry powder</w:t>
      </w:r>
    </w:p>
    <w:p w:rsidR="00A808FC" w:rsidRPr="00A808FC" w:rsidRDefault="00A808FC" w:rsidP="00A808FC">
      <w:pPr>
        <w:spacing w:after="0" w:line="240" w:lineRule="auto"/>
        <w:ind w:firstLine="567"/>
        <w:jc w:val="both"/>
        <w:rPr>
          <w:rFonts w:ascii="Times New Roman" w:eastAsia="Times New Roman" w:hAnsi="Times New Roman" w:cs="Times New Roman"/>
          <w:b/>
          <w:lang w:val="en-US" w:eastAsia="ru-RU"/>
        </w:rPr>
      </w:pPr>
    </w:p>
    <w:p w:rsidR="00635236" w:rsidRDefault="00A808FC" w:rsidP="00A808FC">
      <w:pPr>
        <w:spacing w:after="0" w:line="240" w:lineRule="auto"/>
        <w:jc w:val="center"/>
        <w:rPr>
          <w:rFonts w:ascii="Times New Roman" w:eastAsia="Times New Roman" w:hAnsi="Times New Roman" w:cs="Times New Roman"/>
          <w:b/>
          <w:lang w:val="en-US" w:eastAsia="ru-RU"/>
        </w:rPr>
      </w:pPr>
      <w:r w:rsidRPr="00A808FC">
        <w:rPr>
          <w:rFonts w:ascii="Times New Roman" w:eastAsia="Times New Roman" w:hAnsi="Times New Roman" w:cs="Times New Roman"/>
          <w:b/>
          <w:lang w:val="en-US" w:eastAsia="ru-RU"/>
        </w:rPr>
        <w:t xml:space="preserve">ҰННАН ЖАСАЛҒАН КОНДИТЕРЛІК ӨНІМДЕРДІ ӨНДІРУГЕ АРНАЛҒАН </w:t>
      </w:r>
    </w:p>
    <w:p w:rsidR="00A808FC" w:rsidRPr="00A808FC" w:rsidRDefault="00A808FC" w:rsidP="00A808FC">
      <w:pPr>
        <w:spacing w:after="0" w:line="240" w:lineRule="auto"/>
        <w:jc w:val="center"/>
        <w:rPr>
          <w:rFonts w:ascii="Times New Roman" w:eastAsia="Times New Roman" w:hAnsi="Times New Roman" w:cs="Times New Roman"/>
          <w:b/>
          <w:lang w:val="en-US" w:eastAsia="ru-RU"/>
        </w:rPr>
      </w:pPr>
      <w:r w:rsidRPr="00A808FC">
        <w:rPr>
          <w:rFonts w:ascii="Times New Roman" w:eastAsia="Times New Roman" w:hAnsi="Times New Roman" w:cs="Times New Roman"/>
          <w:b/>
          <w:lang w:val="en-US" w:eastAsia="ru-RU"/>
        </w:rPr>
        <w:t>ШИКІЗАТТЫ НЕГІЗДЕУ ЖӘНЕ ТАҢДАУ</w:t>
      </w:r>
    </w:p>
    <w:p w:rsidR="00A808FC" w:rsidRPr="00A808FC" w:rsidRDefault="00A808FC" w:rsidP="00A808FC">
      <w:pPr>
        <w:spacing w:after="0" w:line="240" w:lineRule="auto"/>
        <w:jc w:val="center"/>
        <w:rPr>
          <w:rFonts w:ascii="Times New Roman" w:eastAsia="Times New Roman" w:hAnsi="Times New Roman" w:cs="Times New Roman"/>
          <w:b/>
          <w:lang w:val="en-US" w:eastAsia="ru-RU"/>
        </w:rPr>
      </w:pPr>
    </w:p>
    <w:p w:rsidR="00080195" w:rsidRDefault="00A808FC" w:rsidP="00A808FC">
      <w:pPr>
        <w:spacing w:after="0" w:line="240" w:lineRule="auto"/>
        <w:jc w:val="center"/>
        <w:rPr>
          <w:rFonts w:ascii="Times New Roman" w:eastAsia="Times New Roman" w:hAnsi="Times New Roman" w:cs="Times New Roman"/>
          <w:b/>
          <w:lang w:val="kk-KZ" w:eastAsia="ru-RU"/>
        </w:rPr>
      </w:pPr>
      <w:r w:rsidRPr="00A808FC">
        <w:rPr>
          <w:rFonts w:ascii="Times New Roman" w:eastAsia="Times New Roman" w:hAnsi="Times New Roman" w:cs="Times New Roman"/>
          <w:b/>
          <w:lang w:eastAsia="ru-RU"/>
        </w:rPr>
        <w:t>А</w:t>
      </w:r>
      <w:r w:rsidRPr="00A808FC">
        <w:rPr>
          <w:rFonts w:ascii="Times New Roman" w:eastAsia="Times New Roman" w:hAnsi="Times New Roman" w:cs="Times New Roman"/>
          <w:b/>
          <w:lang w:val="en-US" w:eastAsia="ru-RU"/>
        </w:rPr>
        <w:t>.</w:t>
      </w:r>
      <w:r w:rsidRPr="00A808FC">
        <w:rPr>
          <w:rFonts w:ascii="Times New Roman" w:eastAsia="Times New Roman" w:hAnsi="Times New Roman" w:cs="Times New Roman"/>
          <w:b/>
          <w:lang w:eastAsia="ru-RU"/>
        </w:rPr>
        <w:t>М</w:t>
      </w:r>
      <w:r w:rsidRPr="00A808FC">
        <w:rPr>
          <w:rFonts w:ascii="Times New Roman" w:eastAsia="Times New Roman" w:hAnsi="Times New Roman" w:cs="Times New Roman"/>
          <w:b/>
          <w:lang w:val="en-US" w:eastAsia="ru-RU"/>
        </w:rPr>
        <w:t>.</w:t>
      </w:r>
      <w:r w:rsidRPr="00A808FC">
        <w:rPr>
          <w:rFonts w:ascii="Times New Roman" w:eastAsia="Times New Roman" w:hAnsi="Times New Roman" w:cs="Times New Roman"/>
          <w:b/>
          <w:lang w:eastAsia="ru-RU"/>
        </w:rPr>
        <w:t>Омаралиева</w:t>
      </w:r>
      <w:r w:rsidRPr="00635236">
        <w:rPr>
          <w:rFonts w:ascii="Times New Roman" w:eastAsia="Times New Roman" w:hAnsi="Times New Roman" w:cs="Times New Roman"/>
          <w:b/>
          <w:color w:val="4F81BD"/>
          <w:vertAlign w:val="superscript"/>
          <w:lang w:val="en-US" w:eastAsia="ru-RU"/>
        </w:rPr>
        <w:sym w:font="Wingdings" w:char="F02A"/>
      </w:r>
      <w:r w:rsidRPr="00A808FC">
        <w:rPr>
          <w:rFonts w:ascii="Times New Roman" w:eastAsia="Times New Roman" w:hAnsi="Times New Roman" w:cs="Times New Roman"/>
          <w:b/>
          <w:lang w:val="en-US" w:eastAsia="ru-RU"/>
        </w:rPr>
        <w:t xml:space="preserve">, </w:t>
      </w:r>
      <w:r w:rsidRPr="00A808FC">
        <w:rPr>
          <w:rFonts w:ascii="Times New Roman" w:eastAsia="Times New Roman" w:hAnsi="Times New Roman" w:cs="Times New Roman"/>
          <w:b/>
          <w:lang w:eastAsia="ru-RU"/>
        </w:rPr>
        <w:t>А</w:t>
      </w:r>
      <w:r w:rsidRPr="00A808FC">
        <w:rPr>
          <w:rFonts w:ascii="Times New Roman" w:eastAsia="Times New Roman" w:hAnsi="Times New Roman" w:cs="Times New Roman"/>
          <w:b/>
          <w:lang w:val="en-US" w:eastAsia="ru-RU"/>
        </w:rPr>
        <w:t>.</w:t>
      </w:r>
      <w:r w:rsidRPr="00A808FC">
        <w:rPr>
          <w:rFonts w:ascii="Times New Roman" w:eastAsia="Times New Roman" w:hAnsi="Times New Roman" w:cs="Times New Roman"/>
          <w:b/>
          <w:lang w:eastAsia="ru-RU"/>
        </w:rPr>
        <w:t>Ж</w:t>
      </w:r>
      <w:r w:rsidRPr="00A808FC">
        <w:rPr>
          <w:rFonts w:ascii="Times New Roman" w:eastAsia="Times New Roman" w:hAnsi="Times New Roman" w:cs="Times New Roman"/>
          <w:b/>
          <w:lang w:val="en-US" w:eastAsia="ru-RU"/>
        </w:rPr>
        <w:t>.</w:t>
      </w:r>
      <w:r w:rsidRPr="00A808FC">
        <w:rPr>
          <w:rFonts w:ascii="Times New Roman" w:eastAsia="Times New Roman" w:hAnsi="Times New Roman" w:cs="Times New Roman"/>
          <w:b/>
          <w:lang w:eastAsia="ru-RU"/>
        </w:rPr>
        <w:t>Хастаева</w:t>
      </w:r>
      <w:r w:rsidRPr="00A808FC">
        <w:rPr>
          <w:rFonts w:ascii="Times New Roman" w:eastAsia="Times New Roman" w:hAnsi="Times New Roman" w:cs="Times New Roman"/>
          <w:b/>
          <w:lang w:val="en-US" w:eastAsia="ru-RU"/>
        </w:rPr>
        <w:t xml:space="preserve">, </w:t>
      </w:r>
      <w:r w:rsidRPr="00A808FC">
        <w:rPr>
          <w:rFonts w:ascii="Times New Roman" w:eastAsia="Times New Roman" w:hAnsi="Times New Roman" w:cs="Times New Roman"/>
          <w:b/>
          <w:lang w:eastAsia="ru-RU"/>
        </w:rPr>
        <w:t>А</w:t>
      </w:r>
      <w:r w:rsidRPr="00A808FC">
        <w:rPr>
          <w:rFonts w:ascii="Times New Roman" w:eastAsia="Times New Roman" w:hAnsi="Times New Roman" w:cs="Times New Roman"/>
          <w:b/>
          <w:lang w:val="en-US" w:eastAsia="ru-RU"/>
        </w:rPr>
        <w:t>.</w:t>
      </w:r>
      <w:r w:rsidRPr="00A808FC">
        <w:rPr>
          <w:rFonts w:ascii="Times New Roman" w:eastAsia="Times New Roman" w:hAnsi="Times New Roman" w:cs="Times New Roman"/>
          <w:b/>
          <w:lang w:eastAsia="ru-RU"/>
        </w:rPr>
        <w:t>А</w:t>
      </w:r>
      <w:r w:rsidRPr="00A808FC">
        <w:rPr>
          <w:rFonts w:ascii="Times New Roman" w:eastAsia="Times New Roman" w:hAnsi="Times New Roman" w:cs="Times New Roman"/>
          <w:b/>
          <w:lang w:val="en-US" w:eastAsia="ru-RU"/>
        </w:rPr>
        <w:t>.</w:t>
      </w:r>
      <w:r w:rsidRPr="00A808FC">
        <w:rPr>
          <w:rFonts w:ascii="Times New Roman" w:eastAsia="Times New Roman" w:hAnsi="Times New Roman" w:cs="Times New Roman"/>
          <w:b/>
          <w:lang w:eastAsia="ru-RU"/>
        </w:rPr>
        <w:t>Бектурганова</w:t>
      </w:r>
      <w:r w:rsidRPr="00A808FC">
        <w:rPr>
          <w:rFonts w:ascii="Times New Roman" w:eastAsia="Times New Roman" w:hAnsi="Times New Roman" w:cs="Times New Roman"/>
          <w:b/>
          <w:lang w:val="en-US" w:eastAsia="ru-RU"/>
        </w:rPr>
        <w:t xml:space="preserve">, </w:t>
      </w:r>
      <w:r w:rsidRPr="00A808FC">
        <w:rPr>
          <w:rFonts w:ascii="Times New Roman" w:eastAsia="Times New Roman" w:hAnsi="Times New Roman" w:cs="Times New Roman"/>
          <w:b/>
          <w:lang w:eastAsia="ru-RU"/>
        </w:rPr>
        <w:t>А</w:t>
      </w:r>
      <w:r w:rsidRPr="00A808FC">
        <w:rPr>
          <w:rFonts w:ascii="Times New Roman" w:eastAsia="Times New Roman" w:hAnsi="Times New Roman" w:cs="Times New Roman"/>
          <w:b/>
          <w:lang w:val="en-US" w:eastAsia="ru-RU"/>
        </w:rPr>
        <w:t>.</w:t>
      </w:r>
      <w:r w:rsidRPr="00A808FC">
        <w:rPr>
          <w:rFonts w:ascii="Times New Roman" w:eastAsia="Times New Roman" w:hAnsi="Times New Roman" w:cs="Times New Roman"/>
          <w:b/>
          <w:lang w:eastAsia="ru-RU"/>
        </w:rPr>
        <w:t>М</w:t>
      </w:r>
      <w:r w:rsidRPr="00A808FC">
        <w:rPr>
          <w:rFonts w:ascii="Times New Roman" w:eastAsia="Times New Roman" w:hAnsi="Times New Roman" w:cs="Times New Roman"/>
          <w:b/>
          <w:lang w:val="en-US" w:eastAsia="ru-RU"/>
        </w:rPr>
        <w:t>.</w:t>
      </w:r>
      <w:r w:rsidRPr="00A808FC">
        <w:rPr>
          <w:rFonts w:ascii="Times New Roman" w:eastAsia="Times New Roman" w:hAnsi="Times New Roman" w:cs="Times New Roman"/>
          <w:b/>
          <w:lang w:eastAsia="ru-RU"/>
        </w:rPr>
        <w:t>Рахимжанова</w:t>
      </w:r>
      <w:r w:rsidRPr="00A808FC">
        <w:rPr>
          <w:rFonts w:ascii="Times New Roman" w:eastAsia="Times New Roman" w:hAnsi="Times New Roman" w:cs="Times New Roman"/>
          <w:b/>
          <w:lang w:val="kk-KZ" w:eastAsia="ru-RU"/>
        </w:rPr>
        <w:t xml:space="preserve">, </w:t>
      </w:r>
    </w:p>
    <w:p w:rsidR="00A808FC" w:rsidRPr="00A808FC" w:rsidRDefault="00A808FC" w:rsidP="00A808FC">
      <w:pPr>
        <w:spacing w:after="0" w:line="240" w:lineRule="auto"/>
        <w:jc w:val="center"/>
        <w:rPr>
          <w:rFonts w:ascii="Times New Roman" w:eastAsia="Times New Roman" w:hAnsi="Times New Roman" w:cs="Times New Roman"/>
          <w:b/>
          <w:lang w:val="kk-KZ" w:eastAsia="ru-RU"/>
        </w:rPr>
      </w:pPr>
      <w:r w:rsidRPr="00A808FC">
        <w:rPr>
          <w:rFonts w:ascii="Times New Roman" w:eastAsia="Times New Roman" w:hAnsi="Times New Roman" w:cs="Times New Roman"/>
          <w:b/>
          <w:lang w:val="kk-KZ" w:eastAsia="ru-RU"/>
        </w:rPr>
        <w:t>Ж.Т. Ботбаева</w:t>
      </w:r>
      <w:r w:rsidRPr="0014342D">
        <w:rPr>
          <w:rFonts w:ascii="Times New Roman" w:eastAsia="Times New Roman" w:hAnsi="Times New Roman" w:cs="Times New Roman"/>
          <w:b/>
          <w:lang w:eastAsia="ru-RU"/>
        </w:rPr>
        <w:t xml:space="preserve"> </w:t>
      </w:r>
    </w:p>
    <w:p w:rsidR="00A808FC" w:rsidRPr="00635236" w:rsidRDefault="00A808FC" w:rsidP="00A808FC">
      <w:pPr>
        <w:spacing w:after="0" w:line="240" w:lineRule="auto"/>
        <w:jc w:val="center"/>
        <w:rPr>
          <w:rFonts w:ascii="Times New Roman" w:eastAsia="Times New Roman" w:hAnsi="Times New Roman" w:cs="Times New Roman"/>
          <w:i/>
          <w:sz w:val="20"/>
          <w:szCs w:val="20"/>
          <w:lang w:eastAsia="ru-RU"/>
        </w:rPr>
      </w:pPr>
      <w:r w:rsidRPr="00635236">
        <w:rPr>
          <w:rFonts w:ascii="Times New Roman" w:eastAsia="Times New Roman" w:hAnsi="Times New Roman" w:cs="Times New Roman"/>
          <w:i/>
          <w:sz w:val="20"/>
          <w:szCs w:val="20"/>
          <w:lang w:eastAsia="ru-RU"/>
        </w:rPr>
        <w:t>Қ.Құлажанов атындағы Қазақ технология және бизнес университеті, Астана, Қазақстан,</w:t>
      </w:r>
    </w:p>
    <w:p w:rsidR="00A808FC" w:rsidRPr="00635236" w:rsidRDefault="00A808FC" w:rsidP="00A808FC">
      <w:pPr>
        <w:spacing w:after="0" w:line="240" w:lineRule="auto"/>
        <w:jc w:val="center"/>
        <w:rPr>
          <w:rFonts w:ascii="Times New Roman" w:eastAsia="Times New Roman" w:hAnsi="Times New Roman" w:cs="Times New Roman"/>
          <w:i/>
          <w:sz w:val="20"/>
          <w:szCs w:val="20"/>
          <w:lang w:eastAsia="ru-RU"/>
        </w:rPr>
      </w:pPr>
      <w:r w:rsidRPr="00635236">
        <w:rPr>
          <w:rFonts w:ascii="Times New Roman" w:eastAsia="Times New Roman" w:hAnsi="Times New Roman" w:cs="Times New Roman"/>
          <w:i/>
          <w:sz w:val="20"/>
          <w:szCs w:val="20"/>
          <w:lang w:eastAsia="ru-RU"/>
        </w:rPr>
        <w:t>e-mail:aigul-omar@mail.ru</w:t>
      </w:r>
    </w:p>
    <w:p w:rsidR="00A808FC" w:rsidRPr="00A808FC" w:rsidRDefault="00A808FC" w:rsidP="00A808FC">
      <w:pPr>
        <w:spacing w:after="0" w:line="240" w:lineRule="auto"/>
        <w:jc w:val="both"/>
        <w:rPr>
          <w:rFonts w:ascii="Times New Roman" w:eastAsia="Times New Roman" w:hAnsi="Times New Roman" w:cs="Times New Roman"/>
          <w:sz w:val="24"/>
          <w:szCs w:val="24"/>
          <w:lang w:val="kk-KZ" w:eastAsia="ru-RU"/>
        </w:rPr>
      </w:pP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sz w:val="24"/>
          <w:szCs w:val="24"/>
          <w:lang w:val="kk-KZ" w:eastAsia="ru-RU"/>
        </w:rPr>
        <w:t xml:space="preserve">Мақалада Қазақстанда ұннан жасалған кондитерлік өнімдерді өндіруге арналған шикізатты таңдау мәселесі қарастырылады. Негізгі назар тұтынушылар арасында печенье мен пряниктің танымалдылығына аударылған, бұл олардың қолжетімділігі мен төмен бағасымен түсіндіріледі. Алайда, авторлар дәстүрлі </w:t>
      </w:r>
      <w:r w:rsidRPr="00A808FC">
        <w:rPr>
          <w:rFonts w:ascii="Times New Roman" w:eastAsia="Times New Roman" w:hAnsi="Times New Roman" w:cs="Times New Roman"/>
          <w:sz w:val="24"/>
          <w:szCs w:val="24"/>
          <w:lang w:val="kk-KZ" w:eastAsia="ru-RU"/>
        </w:rPr>
        <w:lastRenderedPageBreak/>
        <w:t>ұннан жасалған кондитерлік өнімдердің көмірсуларға бай екенін және адам ағзасына қажетті микро- және макроэлементтер, дәрумендер мен тағамдық талшықтардың жеткіліксіздігін атап өтеді.</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sz w:val="24"/>
          <w:szCs w:val="24"/>
          <w:lang w:val="kk-KZ" w:eastAsia="ru-RU"/>
        </w:rPr>
        <w:t>Аталған өнімдердің тағамдық құндылығын арттыру бойынша ұсыныстарды іске асыру рецептураға өсімдік текті қоспаларды енгізу арқылы жүзеге асырылады, бұл қажетті заттардың мөлшерін арттыруға және өнімнің жалпы құрамын жақсартуға мүмкіндік береді. Атап айтқанда, негізгі шикізат ретінде дәнді-бұршақты және майлы дақылдарды, ал толтырғыш ретінде бақша дақылдары мен жеміс-жидек ұнтақтарын қолдану ұсынылады. Бұл печеньенің қоректік қасиеттерін айтарлықтай жақсартуға, сондай-ақ оның калориялық құрамын өзгертуге мүмкіндік береді, нәтижесінде өнімдер тұтынушылар үшін пайдалырақ болады.</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sz w:val="24"/>
          <w:szCs w:val="24"/>
          <w:lang w:val="kk-KZ" w:eastAsia="ru-RU"/>
        </w:rPr>
        <w:t>Негізгі екпін ұннан жасалған кондитерлік өнімдерді, әсіресе кеңінен тұтынылатын өнімдерді байыту олардың сапасы мен тағамдық құндылығын арттыру үшін маңызды фактор екеніне қойылған. Мақала авторлары тағамдық комбинаторика қағидаларына сүйене отырып, кондитерлік өнімдердің сипаттамаларын жақсарту үшін жаңа рецептураларды әзірлеу мен енгізудің маңыздылығын атап көрсетеді.</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sz w:val="24"/>
          <w:szCs w:val="24"/>
          <w:lang w:val="kk-KZ" w:eastAsia="ru-RU"/>
        </w:rPr>
        <w:t>Қазақстанда жергілікті ресурстар мен өсірілетін дақылдарға бағдарлану өте өзекті, бұл тек нан-тоқаш өнімдерінің ассортиментін жақсартуға ғана емес, сонымен қатар жергілікті өндірушілерді қолдауға да мүмкіндік береді. Зерттеулер дәстүрлі өндіріс процестеріне ғылыми тәсілдерді енгізудің маңыздылығын көрсетеді, бұл өз кезегінде тағам сапасын арттырумен қатар елдегі азық-түлік қауіпсіздігін нығайтуға да ықпал ете алады. Қорытындылай келе, жаңа технологияларды енгізу және баламалы шикізатты пайдалану – қазіргі заманғы тұтынушылардың қажеттіліктерін қанағаттандыра алатын дәрумендерге бай және экологиялық таза ұн өнімдерін жасау жолындағы маңызды қадам болып табылады.</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b/>
          <w:sz w:val="24"/>
          <w:szCs w:val="24"/>
          <w:lang w:val="kk-KZ" w:eastAsia="ru-RU"/>
        </w:rPr>
        <w:t>Түйін сөздер:</w:t>
      </w:r>
      <w:r w:rsidRPr="00A808FC">
        <w:rPr>
          <w:rFonts w:ascii="Times New Roman" w:eastAsia="Times New Roman" w:hAnsi="Times New Roman" w:cs="Times New Roman"/>
          <w:sz w:val="24"/>
          <w:szCs w:val="24"/>
          <w:lang w:val="kk-KZ" w:eastAsia="ru-RU"/>
        </w:rPr>
        <w:t xml:space="preserve"> ұннан жасалған кондитерлік өнімдер, дәнді және дәнді-бұршақты дақылдар, асқабақ, қауын, алма, өрік, таңқурай, шырғанақ, қарақат, құрғақ ұнтақ.</w:t>
      </w:r>
    </w:p>
    <w:p w:rsidR="00A808FC" w:rsidRPr="00080195" w:rsidRDefault="00A808FC" w:rsidP="00A808FC">
      <w:pPr>
        <w:spacing w:after="0" w:line="240" w:lineRule="auto"/>
        <w:ind w:firstLine="709"/>
        <w:jc w:val="center"/>
        <w:rPr>
          <w:rFonts w:ascii="Times New Roman" w:eastAsia="Times New Roman" w:hAnsi="Times New Roman" w:cs="Times New Roman"/>
          <w:b/>
          <w:sz w:val="24"/>
          <w:szCs w:val="24"/>
          <w:highlight w:val="yellow"/>
          <w:lang w:val="kk-KZ" w:eastAsia="ru-RU"/>
        </w:rPr>
      </w:pPr>
    </w:p>
    <w:p w:rsidR="00080195" w:rsidRPr="00080195" w:rsidRDefault="00A808FC" w:rsidP="00A808FC">
      <w:pPr>
        <w:spacing w:after="0" w:line="240" w:lineRule="auto"/>
        <w:jc w:val="center"/>
        <w:rPr>
          <w:rFonts w:ascii="Times New Roman" w:eastAsia="Times New Roman" w:hAnsi="Times New Roman" w:cs="Times New Roman"/>
          <w:b/>
          <w:lang w:eastAsia="ru-RU"/>
        </w:rPr>
      </w:pPr>
      <w:r w:rsidRPr="00080195">
        <w:rPr>
          <w:rFonts w:ascii="Times New Roman" w:eastAsia="Times New Roman" w:hAnsi="Times New Roman" w:cs="Times New Roman"/>
          <w:b/>
          <w:lang w:eastAsia="ru-RU"/>
        </w:rPr>
        <w:t xml:space="preserve">ОБОСНОВАНИЕ И ВЫБОР СЫРЬЯ ДЛЯ ПРОИЗВОДСТВА МУЧНЫХ </w:t>
      </w:r>
    </w:p>
    <w:p w:rsidR="00A808FC" w:rsidRPr="00080195" w:rsidRDefault="00A808FC" w:rsidP="00A808FC">
      <w:pPr>
        <w:spacing w:after="0" w:line="240" w:lineRule="auto"/>
        <w:jc w:val="center"/>
        <w:rPr>
          <w:rFonts w:ascii="Times New Roman" w:eastAsia="Times New Roman" w:hAnsi="Times New Roman" w:cs="Times New Roman"/>
          <w:b/>
          <w:lang w:eastAsia="ru-RU"/>
        </w:rPr>
      </w:pPr>
      <w:r w:rsidRPr="00080195">
        <w:rPr>
          <w:rFonts w:ascii="Times New Roman" w:eastAsia="Times New Roman" w:hAnsi="Times New Roman" w:cs="Times New Roman"/>
          <w:b/>
          <w:lang w:eastAsia="ru-RU"/>
        </w:rPr>
        <w:t>КОНДИТЕРСКИХ ИЗДЕЛИЙ</w:t>
      </w:r>
    </w:p>
    <w:p w:rsidR="00A808FC" w:rsidRPr="00080195" w:rsidRDefault="00A808FC" w:rsidP="00A808FC">
      <w:pPr>
        <w:spacing w:after="0" w:line="240" w:lineRule="auto"/>
        <w:jc w:val="center"/>
        <w:rPr>
          <w:rFonts w:ascii="Times New Roman" w:eastAsia="Times New Roman" w:hAnsi="Times New Roman" w:cs="Times New Roman"/>
          <w:b/>
          <w:lang w:val="kk-KZ" w:eastAsia="ru-RU"/>
        </w:rPr>
      </w:pPr>
    </w:p>
    <w:p w:rsidR="00A808FC" w:rsidRPr="00080195" w:rsidRDefault="00A808FC" w:rsidP="00A808FC">
      <w:pPr>
        <w:spacing w:after="0" w:line="240" w:lineRule="auto"/>
        <w:jc w:val="center"/>
        <w:rPr>
          <w:rFonts w:ascii="Times New Roman" w:eastAsia="Times New Roman" w:hAnsi="Times New Roman" w:cs="Times New Roman"/>
          <w:b/>
          <w:lang w:val="kk-KZ" w:eastAsia="ru-RU"/>
        </w:rPr>
      </w:pPr>
      <w:r w:rsidRPr="00080195">
        <w:rPr>
          <w:rFonts w:ascii="Times New Roman" w:eastAsia="Times New Roman" w:hAnsi="Times New Roman" w:cs="Times New Roman"/>
          <w:b/>
          <w:lang w:val="kk-KZ" w:eastAsia="ru-RU"/>
        </w:rPr>
        <w:t>А.М. Омаралиева</w:t>
      </w:r>
      <w:r w:rsidRPr="00080195">
        <w:rPr>
          <w:rFonts w:ascii="Times New Roman" w:eastAsia="Times New Roman" w:hAnsi="Times New Roman" w:cs="Times New Roman"/>
          <w:b/>
          <w:color w:val="4F81BD"/>
          <w:vertAlign w:val="superscript"/>
          <w:lang w:val="en-US" w:eastAsia="ru-RU"/>
        </w:rPr>
        <w:sym w:font="Wingdings" w:char="F02A"/>
      </w:r>
      <w:r w:rsidRPr="00080195">
        <w:rPr>
          <w:rFonts w:ascii="Times New Roman" w:eastAsia="Times New Roman" w:hAnsi="Times New Roman" w:cs="Times New Roman"/>
          <w:b/>
          <w:lang w:val="kk-KZ" w:eastAsia="ru-RU"/>
        </w:rPr>
        <w:t>, А.Ж. Хастаева, А.А. Бектурганова, А.М. Рахимжанова, Ж.Т. Ботбаева</w:t>
      </w:r>
    </w:p>
    <w:p w:rsidR="00A808FC" w:rsidRPr="00080195" w:rsidRDefault="00A808FC" w:rsidP="00A808FC">
      <w:pPr>
        <w:spacing w:after="0" w:line="240" w:lineRule="auto"/>
        <w:jc w:val="center"/>
        <w:rPr>
          <w:rFonts w:ascii="Times New Roman" w:eastAsia="Times New Roman" w:hAnsi="Times New Roman" w:cs="Times New Roman"/>
          <w:i/>
          <w:sz w:val="20"/>
          <w:szCs w:val="20"/>
          <w:lang w:eastAsia="ru-RU"/>
        </w:rPr>
      </w:pPr>
      <w:r w:rsidRPr="00080195">
        <w:rPr>
          <w:rFonts w:ascii="Times New Roman" w:eastAsia="Times New Roman" w:hAnsi="Times New Roman" w:cs="Times New Roman"/>
          <w:i/>
          <w:sz w:val="20"/>
          <w:szCs w:val="20"/>
          <w:lang w:eastAsia="ru-RU"/>
        </w:rPr>
        <w:t>Казахский университет технологии и бизнеса им. К. Кулажанова, Астана, Казахстан</w:t>
      </w:r>
      <w:r w:rsidR="00080195" w:rsidRPr="00080195">
        <w:rPr>
          <w:rFonts w:ascii="Times New Roman" w:eastAsia="Times New Roman" w:hAnsi="Times New Roman" w:cs="Times New Roman"/>
          <w:i/>
          <w:sz w:val="20"/>
          <w:szCs w:val="20"/>
          <w:lang w:eastAsia="ru-RU"/>
        </w:rPr>
        <w:t>,</w:t>
      </w:r>
    </w:p>
    <w:p w:rsidR="00A808FC" w:rsidRPr="00B53CB4" w:rsidRDefault="00A808FC" w:rsidP="00A808FC">
      <w:pPr>
        <w:spacing w:after="0" w:line="240" w:lineRule="auto"/>
        <w:jc w:val="center"/>
        <w:rPr>
          <w:rFonts w:ascii="Times New Roman" w:eastAsia="Times New Roman" w:hAnsi="Times New Roman" w:cs="Times New Roman"/>
          <w:i/>
          <w:sz w:val="20"/>
          <w:szCs w:val="20"/>
          <w:lang w:eastAsia="ru-RU"/>
        </w:rPr>
      </w:pPr>
      <w:r w:rsidRPr="00080195">
        <w:rPr>
          <w:rFonts w:ascii="Times New Roman" w:eastAsia="Times New Roman" w:hAnsi="Times New Roman" w:cs="Times New Roman"/>
          <w:i/>
          <w:sz w:val="20"/>
          <w:szCs w:val="20"/>
          <w:lang w:val="en-US" w:eastAsia="ru-RU"/>
        </w:rPr>
        <w:t>e</w:t>
      </w:r>
      <w:r w:rsidRPr="00B53CB4">
        <w:rPr>
          <w:rFonts w:ascii="Times New Roman" w:eastAsia="Times New Roman" w:hAnsi="Times New Roman" w:cs="Times New Roman"/>
          <w:i/>
          <w:sz w:val="20"/>
          <w:szCs w:val="20"/>
          <w:lang w:eastAsia="ru-RU"/>
        </w:rPr>
        <w:t>-</w:t>
      </w:r>
      <w:r w:rsidRPr="00080195">
        <w:rPr>
          <w:rFonts w:ascii="Times New Roman" w:eastAsia="Times New Roman" w:hAnsi="Times New Roman" w:cs="Times New Roman"/>
          <w:i/>
          <w:sz w:val="20"/>
          <w:szCs w:val="20"/>
          <w:lang w:val="en-US" w:eastAsia="ru-RU"/>
        </w:rPr>
        <w:t>mail</w:t>
      </w:r>
      <w:r w:rsidRPr="00B53CB4">
        <w:rPr>
          <w:rFonts w:ascii="Times New Roman" w:eastAsia="Times New Roman" w:hAnsi="Times New Roman" w:cs="Times New Roman"/>
          <w:i/>
          <w:sz w:val="20"/>
          <w:szCs w:val="20"/>
          <w:lang w:eastAsia="ru-RU"/>
        </w:rPr>
        <w:t xml:space="preserve">: </w:t>
      </w:r>
      <w:r w:rsidRPr="00080195">
        <w:rPr>
          <w:rFonts w:ascii="Times New Roman" w:eastAsia="Times New Roman" w:hAnsi="Times New Roman" w:cs="Times New Roman"/>
          <w:i/>
          <w:sz w:val="20"/>
          <w:szCs w:val="20"/>
          <w:lang w:val="en-US" w:eastAsia="ru-RU"/>
        </w:rPr>
        <w:t>aigul</w:t>
      </w:r>
      <w:r w:rsidRPr="00B53CB4">
        <w:rPr>
          <w:rFonts w:ascii="Times New Roman" w:eastAsia="Times New Roman" w:hAnsi="Times New Roman" w:cs="Times New Roman"/>
          <w:i/>
          <w:sz w:val="20"/>
          <w:szCs w:val="20"/>
          <w:lang w:eastAsia="ru-RU"/>
        </w:rPr>
        <w:t>-</w:t>
      </w:r>
      <w:r w:rsidRPr="00080195">
        <w:rPr>
          <w:rFonts w:ascii="Times New Roman" w:eastAsia="Times New Roman" w:hAnsi="Times New Roman" w:cs="Times New Roman"/>
          <w:i/>
          <w:sz w:val="20"/>
          <w:szCs w:val="20"/>
          <w:lang w:val="en-US" w:eastAsia="ru-RU"/>
        </w:rPr>
        <w:t>omar</w:t>
      </w:r>
      <w:r w:rsidRPr="00B53CB4">
        <w:rPr>
          <w:rFonts w:ascii="Times New Roman" w:eastAsia="Times New Roman" w:hAnsi="Times New Roman" w:cs="Times New Roman"/>
          <w:i/>
          <w:sz w:val="20"/>
          <w:szCs w:val="20"/>
          <w:lang w:eastAsia="ru-RU"/>
        </w:rPr>
        <w:t>@</w:t>
      </w:r>
      <w:r w:rsidRPr="00080195">
        <w:rPr>
          <w:rFonts w:ascii="Times New Roman" w:eastAsia="Times New Roman" w:hAnsi="Times New Roman" w:cs="Times New Roman"/>
          <w:i/>
          <w:sz w:val="20"/>
          <w:szCs w:val="20"/>
          <w:lang w:val="en-US" w:eastAsia="ru-RU"/>
        </w:rPr>
        <w:t>mail</w:t>
      </w:r>
      <w:r w:rsidRPr="00B53CB4">
        <w:rPr>
          <w:rFonts w:ascii="Times New Roman" w:eastAsia="Times New Roman" w:hAnsi="Times New Roman" w:cs="Times New Roman"/>
          <w:i/>
          <w:sz w:val="20"/>
          <w:szCs w:val="20"/>
          <w:lang w:eastAsia="ru-RU"/>
        </w:rPr>
        <w:t>.</w:t>
      </w:r>
      <w:r w:rsidRPr="00080195">
        <w:rPr>
          <w:rFonts w:ascii="Times New Roman" w:eastAsia="Times New Roman" w:hAnsi="Times New Roman" w:cs="Times New Roman"/>
          <w:i/>
          <w:sz w:val="20"/>
          <w:szCs w:val="20"/>
          <w:lang w:val="en-US" w:eastAsia="ru-RU"/>
        </w:rPr>
        <w:t>ru</w:t>
      </w:r>
    </w:p>
    <w:p w:rsidR="00A808FC" w:rsidRPr="00B53CB4" w:rsidRDefault="00A808FC" w:rsidP="00A808FC">
      <w:pPr>
        <w:spacing w:after="0" w:line="240" w:lineRule="auto"/>
        <w:ind w:firstLine="567"/>
        <w:jc w:val="both"/>
        <w:rPr>
          <w:rFonts w:ascii="Times New Roman" w:eastAsia="Times New Roman" w:hAnsi="Times New Roman" w:cs="Times New Roman"/>
          <w:i/>
          <w:sz w:val="24"/>
          <w:szCs w:val="24"/>
          <w:lang w:eastAsia="ru-RU"/>
        </w:rPr>
      </w:pP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eastAsia="ru-RU"/>
        </w:rPr>
      </w:pPr>
      <w:r w:rsidRPr="00A808FC">
        <w:rPr>
          <w:rFonts w:ascii="Times New Roman" w:eastAsia="Times New Roman" w:hAnsi="Times New Roman" w:cs="Times New Roman"/>
          <w:sz w:val="24"/>
          <w:szCs w:val="24"/>
          <w:lang w:eastAsia="ru-RU"/>
        </w:rPr>
        <w:t>В статье рассматривается обоснование и подбор сырья для производства мучных кондитерских изделий в Казахстане. Основное внимание уделяется популярности печенья и пряников среди потребителей, что обусловлено их доступностью и невысокой стоимостью. Однако авторы подчеркивают, что традиционные мучные кондитерские изделия перегружены углеводами и недостаточны по содержанию важных для организма микро- и макроэлементов, витаминов и пищевых волокон.</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eastAsia="ru-RU"/>
        </w:rPr>
      </w:pPr>
      <w:r w:rsidRPr="00A808FC">
        <w:rPr>
          <w:rFonts w:ascii="Times New Roman" w:eastAsia="Times New Roman" w:hAnsi="Times New Roman" w:cs="Times New Roman"/>
          <w:sz w:val="24"/>
          <w:szCs w:val="24"/>
          <w:lang w:eastAsia="ru-RU"/>
        </w:rPr>
        <w:t>Реализация предложений по улучшению пищевой ценности данных изделий заключается в введении в рецептуру добавок растительного происхождения, что позволяет увеличить содержание необходимых полезных веществ и улучшить общий состав продукта. В частности, предполагается использовать зернобобовые и масличные культуры в качестве основного сырья, а также порошки бахчевых и плодово-ягодных культур в качестве наполнителей. Это позволит значительно повысить питательные свойства печенья, а также снизить его калорийность, делая продукты более полезными для потребителей.</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eastAsia="ru-RU"/>
        </w:rPr>
      </w:pPr>
      <w:r w:rsidRPr="00A808FC">
        <w:rPr>
          <w:rFonts w:ascii="Times New Roman" w:eastAsia="Times New Roman" w:hAnsi="Times New Roman" w:cs="Times New Roman"/>
          <w:sz w:val="24"/>
          <w:szCs w:val="24"/>
          <w:lang w:eastAsia="ru-RU"/>
        </w:rPr>
        <w:lastRenderedPageBreak/>
        <w:t>Основной акцент делается на том, что обогащение мучных изделий, особенно тех, которые потребляются широкими слоями населения, является ключевым моментом для повышения их качества и пищевой ценности. Авторы статьи ссылаются на принципы пищевой комбинаторики, которые подчеркивают важность разработки и внедрения новых рецептур для улучшения характеристик кондитерских изделий.</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eastAsia="ru-RU"/>
        </w:rPr>
      </w:pPr>
      <w:r w:rsidRPr="00A808FC">
        <w:rPr>
          <w:rFonts w:ascii="Times New Roman" w:eastAsia="Times New Roman" w:hAnsi="Times New Roman" w:cs="Times New Roman"/>
          <w:sz w:val="24"/>
          <w:szCs w:val="24"/>
          <w:lang w:eastAsia="ru-RU"/>
        </w:rPr>
        <w:t xml:space="preserve">Весьма актуально, что в Казахстане ориентируются на местные сырьевые ресурсы и выращиваемые культуры, что позволяет не только улучшить и увеличить ассортимент выпечки, но и является </w:t>
      </w:r>
      <w:r w:rsidRPr="00A808FC">
        <w:rPr>
          <w:rFonts w:ascii="Times New Roman" w:eastAsia="Times New Roman" w:hAnsi="Times New Roman" w:cs="Times New Roman"/>
          <w:sz w:val="24"/>
          <w:szCs w:val="24"/>
          <w:u w:val="single"/>
          <w:lang w:eastAsia="ru-RU"/>
        </w:rPr>
        <w:t>о</w:t>
      </w:r>
      <w:r w:rsidRPr="00A808FC">
        <w:rPr>
          <w:rFonts w:ascii="Times New Roman" w:eastAsia="Times New Roman" w:hAnsi="Times New Roman" w:cs="Times New Roman"/>
          <w:sz w:val="24"/>
          <w:szCs w:val="24"/>
          <w:u w:val="single" w:color="FFFFFF"/>
          <w:lang w:eastAsia="ru-RU"/>
        </w:rPr>
        <w:t>дним</w:t>
      </w:r>
      <w:r w:rsidRPr="00A808FC">
        <w:rPr>
          <w:rFonts w:ascii="Times New Roman" w:eastAsia="Times New Roman" w:hAnsi="Times New Roman" w:cs="Times New Roman"/>
          <w:sz w:val="24"/>
          <w:szCs w:val="24"/>
          <w:lang w:eastAsia="ru-RU"/>
        </w:rPr>
        <w:t xml:space="preserve"> из факторов поддержки местных производителей с экономической точки зрения. Данные исследования показывают важность интеграции научных подходов в традиционные процессы производства, что в свою очередь может способствовать не только повышению качества пищи, но и укреплению продовольственной безопасности в стране. Подводя итог, можно сказать, что внедрение новых технологий и использованием альтернативного сырья — это важный шаг к созданию более питательных и экологически чистых мучных продуктов, способных удовлетворить потребности современного потребителя.</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eastAsia="ru-RU"/>
        </w:rPr>
      </w:pPr>
      <w:r w:rsidRPr="00A808FC">
        <w:rPr>
          <w:rFonts w:ascii="Times New Roman" w:eastAsia="Times New Roman" w:hAnsi="Times New Roman" w:cs="Times New Roman"/>
          <w:b/>
          <w:sz w:val="24"/>
          <w:szCs w:val="24"/>
          <w:lang w:eastAsia="ru-RU"/>
        </w:rPr>
        <w:t>Ключевые слова:</w:t>
      </w:r>
      <w:r w:rsidRPr="00A808FC">
        <w:rPr>
          <w:rFonts w:ascii="Times New Roman" w:eastAsia="Times New Roman" w:hAnsi="Times New Roman" w:cs="Times New Roman"/>
          <w:sz w:val="24"/>
          <w:szCs w:val="24"/>
          <w:lang w:eastAsia="ru-RU"/>
        </w:rPr>
        <w:t xml:space="preserve"> мучные кондитерские изделия, зерновые и зернобобовые культуры, кабачки, дыня, яблоки, абрикосы, малина, облепиха, смородина, сухой порошок</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eastAsia="ru-RU"/>
        </w:rPr>
      </w:pPr>
    </w:p>
    <w:p w:rsidR="00A808FC" w:rsidRPr="00A808FC" w:rsidRDefault="00A808FC" w:rsidP="00A808FC">
      <w:pPr>
        <w:tabs>
          <w:tab w:val="num" w:pos="720"/>
        </w:tabs>
        <w:spacing w:after="0" w:line="240" w:lineRule="auto"/>
        <w:ind w:firstLine="567"/>
        <w:jc w:val="both"/>
        <w:rPr>
          <w:rFonts w:ascii="Times New Roman" w:eastAsia="Times New Roman" w:hAnsi="Times New Roman" w:cs="Times New Roman"/>
          <w:b/>
          <w:sz w:val="24"/>
          <w:szCs w:val="24"/>
          <w:lang w:val="en-US" w:eastAsia="ru-RU"/>
        </w:rPr>
      </w:pPr>
      <w:r w:rsidRPr="00A808FC">
        <w:rPr>
          <w:rFonts w:ascii="Times New Roman" w:eastAsia="Times New Roman" w:hAnsi="Times New Roman" w:cs="Times New Roman"/>
          <w:b/>
          <w:sz w:val="24"/>
          <w:szCs w:val="24"/>
          <w:lang w:val="en-US" w:eastAsia="ru-RU"/>
        </w:rPr>
        <w:t xml:space="preserve">Introduction. </w:t>
      </w:r>
      <w:r w:rsidRPr="00A808FC">
        <w:rPr>
          <w:rFonts w:ascii="Times New Roman" w:eastAsia="Times New Roman" w:hAnsi="Times New Roman" w:cs="Times New Roman"/>
          <w:sz w:val="24"/>
          <w:szCs w:val="24"/>
          <w:lang w:val="en-US" w:eastAsia="ru-RU"/>
        </w:rPr>
        <w:t>In Kazakhstan, the most popular flour confectionery product for most consumers is cookies and gingerbread. This is due to the relatively low cost and, accordingly, availability to a wide consumer audience. However, these products are overloaded with carbohydrates, contain an insufficient amount of micro- and macroelements, vitamins and dietary fiber.</w:t>
      </w:r>
    </w:p>
    <w:p w:rsidR="00A808FC" w:rsidRPr="00A808FC" w:rsidRDefault="00A808FC" w:rsidP="00A808FC">
      <w:pPr>
        <w:tabs>
          <w:tab w:val="num" w:pos="720"/>
        </w:tabs>
        <w:spacing w:after="0" w:line="240" w:lineRule="auto"/>
        <w:ind w:firstLine="567"/>
        <w:jc w:val="both"/>
        <w:rPr>
          <w:rFonts w:ascii="Times New Roman" w:eastAsia="Times New Roman" w:hAnsi="Times New Roman" w:cs="Times New Roman"/>
          <w:color w:val="000000"/>
          <w:sz w:val="24"/>
          <w:szCs w:val="24"/>
          <w:lang w:val="en-US" w:eastAsia="ru-RU"/>
        </w:rPr>
      </w:pPr>
      <w:r w:rsidRPr="00A808FC">
        <w:rPr>
          <w:rFonts w:ascii="Times New Roman" w:eastAsia="Times New Roman" w:hAnsi="Times New Roman" w:cs="Times New Roman"/>
          <w:color w:val="000000"/>
          <w:sz w:val="24"/>
          <w:szCs w:val="24"/>
          <w:lang w:val="en-US" w:eastAsia="ru-RU"/>
        </w:rPr>
        <w:t>To increase the nutritional value, additives containing essential nutrients are introduced into the recipe of flour products. Plant-based raw materials containing many important macro- and micronutrients are best suited for this purpose. These can be various fruit and berry and melon crops. In this regard, it is advisable to continue research in the field of developing technology for the production of flour confectionery products. Legumes and oilseeds will be used as the main raw materials for the production of flour confectionery products, and powders of melon and fruit and berry crops grown in Kazakhstan will be used as fillers.</w:t>
      </w:r>
    </w:p>
    <w:p w:rsidR="00A808FC" w:rsidRPr="00A808FC" w:rsidRDefault="00A808FC" w:rsidP="00A808FC">
      <w:pPr>
        <w:tabs>
          <w:tab w:val="num" w:pos="720"/>
        </w:tabs>
        <w:spacing w:after="0" w:line="240" w:lineRule="auto"/>
        <w:ind w:firstLine="567"/>
        <w:jc w:val="both"/>
        <w:rPr>
          <w:rFonts w:ascii="Times New Roman" w:eastAsia="Times New Roman" w:hAnsi="Times New Roman" w:cs="Times New Roman"/>
          <w:color w:val="000000"/>
          <w:sz w:val="24"/>
          <w:szCs w:val="24"/>
          <w:lang w:val="en-US" w:eastAsia="ru-RU"/>
        </w:rPr>
      </w:pPr>
      <w:r w:rsidRPr="00A808FC">
        <w:rPr>
          <w:rFonts w:ascii="Times New Roman" w:eastAsia="Times New Roman" w:hAnsi="Times New Roman" w:cs="Times New Roman"/>
          <w:color w:val="000000"/>
          <w:sz w:val="24"/>
          <w:szCs w:val="24"/>
          <w:lang w:val="en-US" w:eastAsia="ru-RU"/>
        </w:rPr>
        <w:t>The use of non-traditional raw materials allows changing the caloric content of cookies, increases the content of dietary fiber, macro- and microelements, vitamins and other minor substances.</w:t>
      </w:r>
    </w:p>
    <w:p w:rsidR="00A808FC" w:rsidRPr="00A808FC" w:rsidRDefault="00A808FC" w:rsidP="00A808FC">
      <w:pPr>
        <w:tabs>
          <w:tab w:val="num" w:pos="720"/>
        </w:tabs>
        <w:spacing w:after="0" w:line="240" w:lineRule="auto"/>
        <w:ind w:firstLine="567"/>
        <w:jc w:val="both"/>
        <w:rPr>
          <w:rFonts w:ascii="Times New Roman" w:eastAsia="Times New Roman" w:hAnsi="Times New Roman" w:cs="Times New Roman"/>
          <w:color w:val="000000"/>
          <w:sz w:val="24"/>
          <w:szCs w:val="24"/>
          <w:lang w:val="en-US" w:eastAsia="ru-RU"/>
        </w:rPr>
      </w:pPr>
      <w:r w:rsidRPr="00A808FC">
        <w:rPr>
          <w:rFonts w:ascii="Times New Roman" w:eastAsia="Times New Roman" w:hAnsi="Times New Roman" w:cs="Times New Roman"/>
          <w:color w:val="000000"/>
          <w:sz w:val="24"/>
          <w:szCs w:val="24"/>
          <w:lang w:val="en-US" w:eastAsia="ru-RU"/>
        </w:rPr>
        <w:t>According to the principles of food combinatorics [1-5], flour products of mass demand, those products that are consumed by a large number of different segments of the population, are subject to enrichment. Much research has been devoted to improving the quality of confectionery products, increasing their nutritional and biological value. Thus, in many countries, bakery and flour confectionery products are modified by adding dietary fiber, vitamins, and minerals to the recipes of these products, using various cereals, processed vegetable products, and oilseeds - sesame, sunflower, etc. [2].</w:t>
      </w:r>
    </w:p>
    <w:p w:rsidR="00A808FC" w:rsidRPr="00A808FC" w:rsidRDefault="00A808FC" w:rsidP="00A808FC">
      <w:pPr>
        <w:tabs>
          <w:tab w:val="num" w:pos="720"/>
        </w:tabs>
        <w:spacing w:after="0" w:line="240" w:lineRule="auto"/>
        <w:ind w:firstLine="567"/>
        <w:jc w:val="both"/>
        <w:rPr>
          <w:rFonts w:ascii="Times New Roman" w:eastAsia="Times New Roman" w:hAnsi="Times New Roman" w:cs="Times New Roman"/>
          <w:color w:val="000000"/>
          <w:sz w:val="24"/>
          <w:szCs w:val="24"/>
          <w:lang w:val="en-US" w:eastAsia="ru-RU"/>
        </w:rPr>
      </w:pPr>
      <w:r w:rsidRPr="00A808FC">
        <w:rPr>
          <w:rFonts w:ascii="Times New Roman" w:eastAsia="Times New Roman" w:hAnsi="Times New Roman" w:cs="Times New Roman"/>
          <w:color w:val="000000"/>
          <w:sz w:val="24"/>
          <w:szCs w:val="24"/>
          <w:lang w:val="en-US" w:eastAsia="ru-RU"/>
        </w:rPr>
        <w:t>The use of melon and fruit and berry powder in the processing of grain products is an optimal solution for improving their nutritional qualities with health benefits for consumers, and is increasingly being used by processors in this area [6, 7]. Along with increasing the nutritional value, adding melon and fruit and berry crops to baking dough improves the physical, chemical, sensory and microbiological properties of finished products [8, 9, 10]. Due to the richness of nutrients, the consumption of functional products made from melon and fruit and berry powders can prevent some diseases [6, 11, 12]. Based on the above, it can be noted that the problem of forming an assortment of functional flour confectionery products cannot be considered solved at present.</w:t>
      </w:r>
    </w:p>
    <w:p w:rsidR="00A808FC" w:rsidRPr="00A808FC" w:rsidRDefault="00A808FC" w:rsidP="00A808FC">
      <w:pPr>
        <w:tabs>
          <w:tab w:val="num" w:pos="720"/>
        </w:tabs>
        <w:spacing w:after="0" w:line="240" w:lineRule="auto"/>
        <w:ind w:firstLine="567"/>
        <w:jc w:val="both"/>
        <w:rPr>
          <w:rFonts w:ascii="Times New Roman" w:eastAsia="Times New Roman" w:hAnsi="Times New Roman" w:cs="Times New Roman"/>
          <w:color w:val="000000"/>
          <w:sz w:val="24"/>
          <w:szCs w:val="24"/>
          <w:lang w:val="en-US" w:eastAsia="ru-RU"/>
        </w:rPr>
      </w:pPr>
      <w:r w:rsidRPr="00A808FC">
        <w:rPr>
          <w:rFonts w:ascii="Times New Roman" w:eastAsia="Times New Roman" w:hAnsi="Times New Roman" w:cs="Times New Roman"/>
          <w:color w:val="000000"/>
          <w:sz w:val="24"/>
          <w:szCs w:val="24"/>
          <w:lang w:val="en-US" w:eastAsia="ru-RU"/>
        </w:rPr>
        <w:lastRenderedPageBreak/>
        <w:t>An analysis of scientific literature on this topic shows that there are many studies on the use of plant materials in the technology of flour confectionery products. For example, in the work [13] it is proposed to use biologically active substances and dietary fibers isolated from fruit and vegetable powders in the technology of flour confectionery products for the purpose of enriching the products.</w:t>
      </w:r>
    </w:p>
    <w:p w:rsidR="00A808FC" w:rsidRPr="00A808FC" w:rsidRDefault="00A808FC" w:rsidP="00A808FC">
      <w:pPr>
        <w:tabs>
          <w:tab w:val="num" w:pos="720"/>
        </w:tabs>
        <w:spacing w:after="0" w:line="240" w:lineRule="auto"/>
        <w:ind w:firstLine="567"/>
        <w:jc w:val="both"/>
        <w:rPr>
          <w:rFonts w:ascii="Times New Roman" w:eastAsia="Times New Roman" w:hAnsi="Times New Roman" w:cs="Times New Roman"/>
          <w:color w:val="000000"/>
          <w:sz w:val="24"/>
          <w:szCs w:val="24"/>
          <w:lang w:val="en-US" w:eastAsia="ru-RU"/>
        </w:rPr>
      </w:pPr>
      <w:r w:rsidRPr="00A808FC">
        <w:rPr>
          <w:rFonts w:ascii="Times New Roman" w:eastAsia="Times New Roman" w:hAnsi="Times New Roman" w:cs="Times New Roman"/>
          <w:color w:val="000000"/>
          <w:sz w:val="24"/>
          <w:szCs w:val="24"/>
          <w:lang w:val="en-US" w:eastAsia="ru-RU"/>
        </w:rPr>
        <w:t>S.E. Kharkov, V.V. Gonchar, I.V. Roslyakov developed technologies for brewed gingerbread products using non-traditional raw materials, such as flour from powdered melon seeds, which helps improve the organoleptic and physicochemical properties of finished products [14].</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Scientists from the Kuban State Technological University have proven the value of processed melon crops – watermelons and pumpkins – as functional ingredients through their research. They have developed a food additive based on watermelon pomace and its seeds, which has membrane-protective, antitoxic and radioprotective properties. The use of this additive in bakery products is facilitated by the fact that this food additive is highly soluble in water. This ability appears as a result of processing the raw materials in a rotary roller disintegrator [15].</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Pumpkin processing products are widely used in the technology of bread, bakery and flour confectionery. Pumpkin pomace, seeds, and fermented pumpkin pulp are used as enriching ingredients [16-19]. The use of pumpkin in the technology of bread products is also the subject of the works of I.B. Isabaev. He developed a method for producing rusks with pumpkin puree additives. The finished products had not only good organoleptic properties, but also an optimal calcium and magnesium ratio [19].</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Thus, the use of dry powders based on melons and fruit crops as ingredients that increase the nutritional value of flour confectionery products is due to the fact that they are harmless additives of natural origin and, based on the results of the literature review, flour products will be developed using non-traditional raw materials.</w:t>
      </w:r>
    </w:p>
    <w:p w:rsidR="00A808FC" w:rsidRPr="00A808FC" w:rsidRDefault="00A808FC" w:rsidP="00A808FC">
      <w:pPr>
        <w:tabs>
          <w:tab w:val="left" w:pos="709"/>
        </w:tabs>
        <w:spacing w:after="0" w:line="240" w:lineRule="auto"/>
        <w:ind w:firstLine="567"/>
        <w:jc w:val="both"/>
        <w:rPr>
          <w:rFonts w:ascii="Times New Roman" w:eastAsia="Times New Roman" w:hAnsi="Times New Roman" w:cs="Times New Roman"/>
          <w:bCs/>
          <w:iCs/>
          <w:sz w:val="24"/>
          <w:szCs w:val="24"/>
          <w:lang w:val="en-US" w:eastAsia="ru-RU"/>
        </w:rPr>
      </w:pPr>
      <w:r w:rsidRPr="00A808FC">
        <w:rPr>
          <w:rFonts w:ascii="Times New Roman" w:eastAsia="Times New Roman" w:hAnsi="Times New Roman" w:cs="Times New Roman"/>
          <w:b/>
          <w:sz w:val="24"/>
          <w:szCs w:val="24"/>
          <w:lang w:val="en-US" w:eastAsia="ru-RU"/>
        </w:rPr>
        <w:t xml:space="preserve">Materials and methods. </w:t>
      </w:r>
      <w:r w:rsidRPr="00A808FC">
        <w:rPr>
          <w:rFonts w:ascii="Times New Roman" w:eastAsia="Times New Roman" w:hAnsi="Times New Roman" w:cs="Times New Roman"/>
          <w:bCs/>
          <w:iCs/>
          <w:sz w:val="24"/>
          <w:szCs w:val="24"/>
          <w:lang w:val="en-US" w:eastAsia="ru-RU"/>
        </w:rPr>
        <w:t>The objects of the study are:</w:t>
      </w:r>
    </w:p>
    <w:p w:rsidR="00A808FC" w:rsidRPr="00080195" w:rsidRDefault="00A808FC" w:rsidP="00A808FC">
      <w:pPr>
        <w:spacing w:after="0" w:line="240" w:lineRule="auto"/>
        <w:ind w:firstLine="567"/>
        <w:jc w:val="both"/>
        <w:rPr>
          <w:rFonts w:ascii="Times New Roman" w:eastAsia="Times New Roman" w:hAnsi="Times New Roman" w:cs="Times New Roman"/>
          <w:bCs/>
          <w:iCs/>
          <w:sz w:val="24"/>
          <w:szCs w:val="24"/>
          <w:lang w:val="en-US" w:eastAsia="ru-RU"/>
        </w:rPr>
      </w:pPr>
      <w:r w:rsidRPr="00A808FC">
        <w:rPr>
          <w:rFonts w:ascii="Times New Roman" w:eastAsia="Times New Roman" w:hAnsi="Times New Roman" w:cs="Times New Roman"/>
          <w:bCs/>
          <w:iCs/>
          <w:sz w:val="24"/>
          <w:szCs w:val="24"/>
          <w:lang w:val="en-US" w:eastAsia="ru-RU"/>
        </w:rPr>
        <w:t>- grain and leguminous crops such as rice, oats, buckwheat, b</w:t>
      </w:r>
      <w:r w:rsidR="00080195">
        <w:rPr>
          <w:rFonts w:ascii="Times New Roman" w:eastAsia="Times New Roman" w:hAnsi="Times New Roman" w:cs="Times New Roman"/>
          <w:bCs/>
          <w:iCs/>
          <w:sz w:val="24"/>
          <w:szCs w:val="24"/>
          <w:lang w:val="en-US" w:eastAsia="ru-RU"/>
        </w:rPr>
        <w:t>arley, corn, chickpeas, lentils</w:t>
      </w:r>
      <w:r w:rsidR="00080195" w:rsidRPr="00080195">
        <w:rPr>
          <w:rFonts w:ascii="Times New Roman" w:eastAsia="Times New Roman" w:hAnsi="Times New Roman" w:cs="Times New Roman"/>
          <w:bCs/>
          <w:iCs/>
          <w:sz w:val="24"/>
          <w:szCs w:val="24"/>
          <w:lang w:val="en-US" w:eastAsia="ru-RU"/>
        </w:rPr>
        <w:t>;</w:t>
      </w:r>
    </w:p>
    <w:p w:rsidR="00A808FC" w:rsidRPr="00080195" w:rsidRDefault="00A808FC" w:rsidP="00A808FC">
      <w:pPr>
        <w:spacing w:after="0" w:line="240" w:lineRule="auto"/>
        <w:ind w:firstLine="567"/>
        <w:jc w:val="both"/>
        <w:rPr>
          <w:rFonts w:ascii="Times New Roman" w:eastAsia="Times New Roman" w:hAnsi="Times New Roman" w:cs="Times New Roman"/>
          <w:bCs/>
          <w:iCs/>
          <w:sz w:val="24"/>
          <w:szCs w:val="24"/>
          <w:lang w:val="en-US" w:eastAsia="ru-RU"/>
        </w:rPr>
      </w:pPr>
      <w:r w:rsidRPr="00A808FC">
        <w:rPr>
          <w:rFonts w:ascii="Times New Roman" w:eastAsia="Times New Roman" w:hAnsi="Times New Roman" w:cs="Times New Roman"/>
          <w:bCs/>
          <w:iCs/>
          <w:sz w:val="24"/>
          <w:szCs w:val="24"/>
          <w:lang w:val="en-US" w:eastAsia="ru-RU"/>
        </w:rPr>
        <w:t>- melons - pumpkin, squash, melon</w:t>
      </w:r>
      <w:r w:rsidR="00080195" w:rsidRPr="00080195">
        <w:rPr>
          <w:rFonts w:ascii="Times New Roman" w:eastAsia="Times New Roman" w:hAnsi="Times New Roman" w:cs="Times New Roman"/>
          <w:bCs/>
          <w:iCs/>
          <w:sz w:val="24"/>
          <w:szCs w:val="24"/>
          <w:lang w:val="en-US" w:eastAsia="ru-RU"/>
        </w:rPr>
        <w:t>;</w:t>
      </w:r>
    </w:p>
    <w:p w:rsidR="00A808FC" w:rsidRPr="00080195" w:rsidRDefault="00A808FC" w:rsidP="00A808FC">
      <w:pPr>
        <w:spacing w:after="0" w:line="240" w:lineRule="auto"/>
        <w:ind w:firstLine="567"/>
        <w:jc w:val="both"/>
        <w:rPr>
          <w:rFonts w:ascii="Times New Roman" w:eastAsia="Times New Roman" w:hAnsi="Times New Roman" w:cs="Times New Roman"/>
          <w:bCs/>
          <w:iCs/>
          <w:sz w:val="24"/>
          <w:szCs w:val="24"/>
          <w:lang w:val="en-US" w:eastAsia="ru-RU"/>
        </w:rPr>
      </w:pPr>
      <w:r w:rsidRPr="00A808FC">
        <w:rPr>
          <w:rFonts w:ascii="Times New Roman" w:eastAsia="Times New Roman" w:hAnsi="Times New Roman" w:cs="Times New Roman"/>
          <w:bCs/>
          <w:iCs/>
          <w:sz w:val="24"/>
          <w:szCs w:val="24"/>
          <w:lang w:val="en-US" w:eastAsia="ru-RU"/>
        </w:rPr>
        <w:t>-</w:t>
      </w:r>
      <w:r w:rsidR="00080195">
        <w:rPr>
          <w:rFonts w:ascii="Times New Roman" w:eastAsia="Times New Roman" w:hAnsi="Times New Roman" w:cs="Times New Roman"/>
          <w:bCs/>
          <w:iCs/>
          <w:sz w:val="24"/>
          <w:szCs w:val="24"/>
          <w:lang w:val="en-US" w:eastAsia="ru-RU"/>
        </w:rPr>
        <w:t xml:space="preserve"> fruit crops - apples, apricots</w:t>
      </w:r>
      <w:r w:rsidR="00080195" w:rsidRPr="00080195">
        <w:rPr>
          <w:rFonts w:ascii="Times New Roman" w:eastAsia="Times New Roman" w:hAnsi="Times New Roman" w:cs="Times New Roman"/>
          <w:bCs/>
          <w:iCs/>
          <w:sz w:val="24"/>
          <w:szCs w:val="24"/>
          <w:lang w:val="en-US" w:eastAsia="ru-RU"/>
        </w:rPr>
        <w:t>;</w:t>
      </w:r>
    </w:p>
    <w:p w:rsidR="00A808FC" w:rsidRPr="00A808FC" w:rsidRDefault="00A808FC" w:rsidP="00A808FC">
      <w:pPr>
        <w:spacing w:after="0" w:line="240" w:lineRule="auto"/>
        <w:ind w:firstLine="567"/>
        <w:jc w:val="both"/>
        <w:rPr>
          <w:rFonts w:ascii="Times New Roman" w:eastAsia="Times New Roman" w:hAnsi="Times New Roman" w:cs="Times New Roman"/>
          <w:bCs/>
          <w:iCs/>
          <w:sz w:val="24"/>
          <w:szCs w:val="24"/>
          <w:lang w:val="en-US" w:eastAsia="ru-RU"/>
        </w:rPr>
      </w:pPr>
      <w:r w:rsidRPr="00A808FC">
        <w:rPr>
          <w:rFonts w:ascii="Times New Roman" w:eastAsia="Times New Roman" w:hAnsi="Times New Roman" w:cs="Times New Roman"/>
          <w:bCs/>
          <w:iCs/>
          <w:sz w:val="24"/>
          <w:szCs w:val="24"/>
          <w:lang w:val="en-US" w:eastAsia="ru-RU"/>
        </w:rPr>
        <w:t>- berries - raspberries, sea buckthorn, currants.</w:t>
      </w:r>
    </w:p>
    <w:p w:rsidR="00A808FC" w:rsidRPr="00A808FC" w:rsidRDefault="00A808FC" w:rsidP="00A808FC">
      <w:pPr>
        <w:spacing w:after="0" w:line="240" w:lineRule="auto"/>
        <w:ind w:firstLine="567"/>
        <w:jc w:val="both"/>
        <w:rPr>
          <w:rFonts w:ascii="Times New Roman" w:eastAsia="Times New Roman" w:hAnsi="Times New Roman" w:cs="Times New Roman"/>
          <w:bCs/>
          <w:iCs/>
          <w:sz w:val="24"/>
          <w:szCs w:val="24"/>
          <w:lang w:val="en-US" w:eastAsia="ru-RU"/>
        </w:rPr>
      </w:pPr>
      <w:r w:rsidRPr="00A808FC">
        <w:rPr>
          <w:rFonts w:ascii="Times New Roman" w:eastAsia="Times New Roman" w:hAnsi="Times New Roman" w:cs="Times New Roman"/>
          <w:bCs/>
          <w:iCs/>
          <w:sz w:val="24"/>
          <w:szCs w:val="24"/>
          <w:lang w:val="en-US" w:eastAsia="ru-RU"/>
        </w:rPr>
        <w:t>During the research, traditional methods of assessing the quality of plant materials were used.</w:t>
      </w:r>
    </w:p>
    <w:p w:rsidR="00A808FC" w:rsidRPr="00A808FC" w:rsidRDefault="00A808FC" w:rsidP="00A808FC">
      <w:pPr>
        <w:spacing w:after="0" w:line="240" w:lineRule="auto"/>
        <w:ind w:firstLine="567"/>
        <w:jc w:val="both"/>
        <w:rPr>
          <w:rFonts w:ascii="Times New Roman" w:eastAsia="Times New Roman" w:hAnsi="Times New Roman" w:cs="Times New Roman"/>
          <w:bCs/>
          <w:sz w:val="24"/>
          <w:szCs w:val="24"/>
          <w:lang w:val="en-US" w:eastAsia="ru-RU"/>
        </w:rPr>
      </w:pPr>
      <w:r w:rsidRPr="00A808FC">
        <w:rPr>
          <w:rFonts w:ascii="Times New Roman" w:eastAsia="Times New Roman" w:hAnsi="Times New Roman" w:cs="Times New Roman"/>
          <w:bCs/>
          <w:sz w:val="24"/>
          <w:szCs w:val="24"/>
          <w:lang w:val="en-US" w:eastAsia="ru-RU"/>
        </w:rPr>
        <w:t xml:space="preserve">GOST 7975-2013 Fresh edible pumpkin. Specifications; GOST 7178-2015 Fresh melons. Specifications; GOST 31822-2012 Fresh </w:t>
      </w:r>
      <w:r w:rsidRPr="00A808FC">
        <w:rPr>
          <w:rFonts w:ascii="Times New Roman" w:eastAsia="Times New Roman" w:hAnsi="Times New Roman" w:cs="Times New Roman"/>
          <w:sz w:val="24"/>
          <w:szCs w:val="24"/>
          <w:lang w:val="en-US" w:eastAsia="ru-RU"/>
        </w:rPr>
        <w:t>Courgettes</w:t>
      </w:r>
      <w:r w:rsidRPr="00A808FC">
        <w:rPr>
          <w:rFonts w:ascii="Times New Roman" w:eastAsia="Times New Roman" w:hAnsi="Times New Roman" w:cs="Times New Roman"/>
          <w:bCs/>
          <w:sz w:val="24"/>
          <w:szCs w:val="24"/>
          <w:lang w:val="en-US" w:eastAsia="ru-RU"/>
        </w:rPr>
        <w:t xml:space="preserve"> sold in retail. Specifications; GOST 34314-2017 Fresh apples sold in retail. Specifications; GOST 27572 - 2017 Fresh apples for industrial processing. Specifications; GOST 32787-2014 Fresh apricots. Specifications; GOST 33915-2016 Fresh raspberries and blackberries. Specifications; GOST 6829-2015 Fresh black currants. Specifications; GOST 33954-2016 Fresh red and white currants; GOST R 59661-2021 Fresh sea buckthorn. Technical conditions; TR CU 021/2011 Technical regulations of the Customs Union "On the safety of food products"; GOST 13586.3-2015 Grain. Acceptance rules and sampling methods.</w:t>
      </w:r>
    </w:p>
    <w:p w:rsidR="00A808FC" w:rsidRPr="00A808FC" w:rsidRDefault="00A808FC" w:rsidP="00A808FC">
      <w:pPr>
        <w:spacing w:after="0" w:line="240" w:lineRule="auto"/>
        <w:ind w:firstLine="567"/>
        <w:jc w:val="both"/>
        <w:rPr>
          <w:rFonts w:ascii="Times New Roman" w:eastAsia="Times New Roman" w:hAnsi="Times New Roman" w:cs="Times New Roman"/>
          <w:b/>
          <w:sz w:val="24"/>
          <w:szCs w:val="24"/>
          <w:lang w:val="en-US" w:eastAsia="ru-RU"/>
        </w:rPr>
      </w:pPr>
      <w:r w:rsidRPr="00A808FC">
        <w:rPr>
          <w:rFonts w:ascii="Times New Roman" w:eastAsia="Times New Roman" w:hAnsi="Times New Roman" w:cs="Times New Roman"/>
          <w:b/>
          <w:sz w:val="24"/>
          <w:szCs w:val="24"/>
          <w:lang w:val="en-US" w:eastAsia="ru-RU"/>
        </w:rPr>
        <w:t xml:space="preserve">Results and discussion. </w:t>
      </w:r>
      <w:r w:rsidRPr="00A808FC">
        <w:rPr>
          <w:rFonts w:ascii="Times New Roman" w:eastAsia="Times New Roman" w:hAnsi="Times New Roman" w:cs="Times New Roman"/>
          <w:sz w:val="24"/>
          <w:szCs w:val="24"/>
          <w:lang w:val="en-US" w:eastAsia="ru-RU"/>
        </w:rPr>
        <w:t>According to the data of the conducted literature review, at the present stage, raw materials of plant origin play an important role in the creation of food products. From this position, grain and leguminous crops are a promising crop in the Republic of Kazakhstan.</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From the main growing regions of grain (wheat, barley, oats, buckwheat, corn, rice) and legumes (chickpeas, lentils) crops, the following species and varieties were selected based on their technological characteristics for the production of flour confectionery:</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barley varieties "Sabir" (Akmola region), "Arpa elite" (Almaty region);</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buckwheat varieties "Saulyk" (Almaty region), "Batyr" (Akmola region);</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lastRenderedPageBreak/>
        <w:t>- lentil varieties "Stepnaya" (Almaty region), "L-4 400" (Kostanay region);</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chickpea variety "Ersultan" (Almaty region);</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corn variety "Dobrynya" (Almaty region);</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rice varieties “Syr Syluy”, “Aikerim” and “Marzhan” (Kyzylorda region);</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oats varieties “Duman” and “Bitik” (Akmola region); "Arman" (Kostanay region).</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The chemical composition of the selected varieties was analyzed. The results of the analysis are summarized in Table 1.</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p>
    <w:p w:rsidR="00A808FC" w:rsidRPr="00A808FC" w:rsidRDefault="00080195" w:rsidP="00A808FC">
      <w:pPr>
        <w:spacing w:after="0" w:line="240" w:lineRule="auto"/>
        <w:jc w:val="center"/>
        <w:rPr>
          <w:rFonts w:ascii="Times New Roman" w:eastAsia="Times New Roman" w:hAnsi="Times New Roman" w:cs="Times New Roman"/>
          <w:b/>
          <w:lang w:val="en-US" w:eastAsia="ru-RU"/>
        </w:rPr>
      </w:pPr>
      <w:r>
        <w:rPr>
          <w:rFonts w:ascii="Times New Roman" w:eastAsia="Times New Roman" w:hAnsi="Times New Roman" w:cs="Times New Roman"/>
          <w:b/>
          <w:lang w:val="en-US" w:eastAsia="ru-RU"/>
        </w:rPr>
        <w:t xml:space="preserve">Table 1 </w:t>
      </w:r>
      <w:r w:rsidRPr="00080195">
        <w:rPr>
          <w:rFonts w:ascii="Times New Roman" w:eastAsia="Times New Roman" w:hAnsi="Times New Roman" w:cs="Times New Roman"/>
          <w:b/>
          <w:lang w:val="en-US" w:eastAsia="ru-RU"/>
        </w:rPr>
        <w:t>-</w:t>
      </w:r>
      <w:r w:rsidR="00A808FC" w:rsidRPr="00A808FC">
        <w:rPr>
          <w:rFonts w:ascii="Times New Roman" w:eastAsia="Times New Roman" w:hAnsi="Times New Roman" w:cs="Times New Roman"/>
          <w:b/>
          <w:lang w:val="en-US" w:eastAsia="ru-RU"/>
        </w:rPr>
        <w:t xml:space="preserve"> Results of the chemical analysis of the selected grain and leguminous crops</w:t>
      </w:r>
    </w:p>
    <w:p w:rsidR="00A808FC" w:rsidRPr="00A808FC" w:rsidRDefault="00A808FC" w:rsidP="00A808FC">
      <w:pPr>
        <w:spacing w:after="0" w:line="240" w:lineRule="auto"/>
        <w:jc w:val="center"/>
        <w:rPr>
          <w:rFonts w:ascii="Times New Roman" w:eastAsia="Times New Roman" w:hAnsi="Times New Roman" w:cs="Times New Roman"/>
          <w:b/>
          <w:lang w:val="en-US" w:eastAsia="ru-RU"/>
        </w:rPr>
      </w:pPr>
    </w:p>
    <w:tbl>
      <w:tblPr>
        <w:tblW w:w="947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3"/>
        <w:gridCol w:w="2690"/>
        <w:gridCol w:w="1123"/>
        <w:gridCol w:w="7"/>
        <w:gridCol w:w="983"/>
        <w:gridCol w:w="12"/>
        <w:gridCol w:w="977"/>
        <w:gridCol w:w="12"/>
        <w:gridCol w:w="977"/>
        <w:gridCol w:w="12"/>
        <w:gridCol w:w="977"/>
        <w:gridCol w:w="12"/>
        <w:gridCol w:w="1126"/>
      </w:tblGrid>
      <w:tr w:rsidR="00A808FC" w:rsidRPr="00A808FC" w:rsidTr="00A808FC">
        <w:trPr>
          <w:trHeight w:val="464"/>
        </w:trPr>
        <w:tc>
          <w:tcPr>
            <w:tcW w:w="563" w:type="dxa"/>
            <w:shd w:val="clear" w:color="auto" w:fill="FFFFFF"/>
            <w:vAlign w:val="center"/>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p>
        </w:tc>
        <w:tc>
          <w:tcPr>
            <w:tcW w:w="2690" w:type="dxa"/>
            <w:shd w:val="clear" w:color="auto" w:fill="FFFFFF"/>
            <w:vAlign w:val="center"/>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Name/variety</w:t>
            </w:r>
          </w:p>
        </w:tc>
        <w:tc>
          <w:tcPr>
            <w:tcW w:w="1123" w:type="dxa"/>
            <w:shd w:val="clear" w:color="auto" w:fill="FFFFFF"/>
            <w:vAlign w:val="center"/>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Humidity, %</w:t>
            </w:r>
          </w:p>
        </w:tc>
        <w:tc>
          <w:tcPr>
            <w:tcW w:w="1002" w:type="dxa"/>
            <w:gridSpan w:val="3"/>
            <w:shd w:val="clear" w:color="auto" w:fill="FFFFFF"/>
            <w:vAlign w:val="center"/>
            <w:hideMark/>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Protein</w:t>
            </w:r>
            <w:r w:rsidRPr="00A808FC">
              <w:rPr>
                <w:rFonts w:ascii="Times New Roman" w:eastAsia="Times New Roman" w:hAnsi="Times New Roman" w:cs="Times New Roman"/>
                <w:lang w:eastAsia="ru-RU"/>
              </w:rPr>
              <w:t>, %</w:t>
            </w:r>
          </w:p>
        </w:tc>
        <w:tc>
          <w:tcPr>
            <w:tcW w:w="989" w:type="dxa"/>
            <w:gridSpan w:val="2"/>
            <w:shd w:val="clear" w:color="auto" w:fill="FFFFFF"/>
            <w:vAlign w:val="center"/>
            <w:hideMark/>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Fat</w:t>
            </w:r>
            <w:r w:rsidRPr="00A808FC">
              <w:rPr>
                <w:rFonts w:ascii="Times New Roman" w:eastAsia="Times New Roman" w:hAnsi="Times New Roman" w:cs="Times New Roman"/>
                <w:lang w:eastAsia="ru-RU"/>
              </w:rPr>
              <w:t>,%</w:t>
            </w:r>
          </w:p>
        </w:tc>
        <w:tc>
          <w:tcPr>
            <w:tcW w:w="989" w:type="dxa"/>
            <w:gridSpan w:val="2"/>
            <w:shd w:val="clear" w:color="auto" w:fill="FFFFFF"/>
            <w:vAlign w:val="center"/>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Fiber</w:t>
            </w:r>
            <w:r w:rsidRPr="00A808FC">
              <w:rPr>
                <w:rFonts w:ascii="Times New Roman" w:eastAsia="Times New Roman" w:hAnsi="Times New Roman" w:cs="Times New Roman"/>
                <w:lang w:eastAsia="ru-RU"/>
              </w:rPr>
              <w:t>,%</w:t>
            </w:r>
          </w:p>
        </w:tc>
        <w:tc>
          <w:tcPr>
            <w:tcW w:w="989" w:type="dxa"/>
            <w:gridSpan w:val="2"/>
            <w:shd w:val="clear" w:color="auto" w:fill="FFFFFF"/>
            <w:vAlign w:val="center"/>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Starch content</w:t>
            </w:r>
            <w:r w:rsidRPr="00A808FC">
              <w:rPr>
                <w:rFonts w:ascii="Times New Roman" w:eastAsia="Times New Roman" w:hAnsi="Times New Roman" w:cs="Times New Roman"/>
                <w:lang w:eastAsia="ru-RU"/>
              </w:rPr>
              <w:t>,%</w:t>
            </w:r>
          </w:p>
        </w:tc>
        <w:tc>
          <w:tcPr>
            <w:tcW w:w="1124" w:type="dxa"/>
            <w:shd w:val="clear" w:color="auto" w:fill="FFFFFF"/>
            <w:vAlign w:val="center"/>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Ash content</w:t>
            </w:r>
            <w:r w:rsidRPr="00A808FC">
              <w:rPr>
                <w:rFonts w:ascii="Times New Roman" w:eastAsia="Times New Roman" w:hAnsi="Times New Roman" w:cs="Times New Roman"/>
                <w:lang w:eastAsia="ru-RU"/>
              </w:rPr>
              <w:t>,%</w:t>
            </w:r>
          </w:p>
        </w:tc>
      </w:tr>
      <w:tr w:rsidR="00A808FC" w:rsidRPr="00A808FC" w:rsidTr="00A808FC">
        <w:trPr>
          <w:trHeight w:val="111"/>
        </w:trPr>
        <w:tc>
          <w:tcPr>
            <w:tcW w:w="9471" w:type="dxa"/>
            <w:gridSpan w:val="13"/>
            <w:vAlign w:val="center"/>
            <w:hideMark/>
          </w:tcPr>
          <w:p w:rsidR="00A808FC" w:rsidRPr="00A808FC" w:rsidRDefault="00A808FC" w:rsidP="00A808FC">
            <w:pPr>
              <w:spacing w:after="0" w:line="240" w:lineRule="auto"/>
              <w:ind w:left="-108"/>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Lentils</w:t>
            </w:r>
          </w:p>
        </w:tc>
      </w:tr>
      <w:tr w:rsidR="00A808FC" w:rsidRPr="00A808FC" w:rsidTr="00A808FC">
        <w:trPr>
          <w:trHeight w:val="126"/>
        </w:trPr>
        <w:tc>
          <w:tcPr>
            <w:tcW w:w="563" w:type="dxa"/>
            <w:hideMark/>
          </w:tcPr>
          <w:p w:rsidR="00A808FC" w:rsidRPr="00A808FC" w:rsidRDefault="00A808FC" w:rsidP="00A808FC">
            <w:pPr>
              <w:spacing w:after="0" w:line="240" w:lineRule="auto"/>
              <w:ind w:left="-108" w:right="-141"/>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1</w:t>
            </w:r>
          </w:p>
        </w:tc>
        <w:tc>
          <w:tcPr>
            <w:tcW w:w="2690" w:type="dxa"/>
          </w:tcPr>
          <w:p w:rsidR="00A808FC" w:rsidRPr="00A808FC" w:rsidRDefault="00A808FC" w:rsidP="00A808FC">
            <w:pPr>
              <w:spacing w:after="0" w:line="240" w:lineRule="auto"/>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"Stepnaya" (Almaty region)</w:t>
            </w:r>
          </w:p>
        </w:tc>
        <w:tc>
          <w:tcPr>
            <w:tcW w:w="1130"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5,7</w:t>
            </w:r>
          </w:p>
        </w:tc>
        <w:tc>
          <w:tcPr>
            <w:tcW w:w="995"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27,8</w:t>
            </w:r>
          </w:p>
        </w:tc>
        <w:tc>
          <w:tcPr>
            <w:tcW w:w="989"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2,6</w:t>
            </w:r>
          </w:p>
        </w:tc>
        <w:tc>
          <w:tcPr>
            <w:tcW w:w="989"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3,6</w:t>
            </w:r>
          </w:p>
        </w:tc>
        <w:tc>
          <w:tcPr>
            <w:tcW w:w="989"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47,2</w:t>
            </w:r>
          </w:p>
        </w:tc>
        <w:tc>
          <w:tcPr>
            <w:tcW w:w="1124" w:type="dxa"/>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2,6</w:t>
            </w:r>
          </w:p>
        </w:tc>
      </w:tr>
      <w:tr w:rsidR="00A808FC" w:rsidRPr="00A808FC" w:rsidTr="00A808FC">
        <w:trPr>
          <w:trHeight w:val="187"/>
        </w:trPr>
        <w:tc>
          <w:tcPr>
            <w:tcW w:w="563" w:type="dxa"/>
            <w:hideMark/>
          </w:tcPr>
          <w:p w:rsidR="00A808FC" w:rsidRPr="00A808FC" w:rsidRDefault="00A808FC" w:rsidP="00A808FC">
            <w:pPr>
              <w:spacing w:after="0" w:line="240" w:lineRule="auto"/>
              <w:ind w:left="-108" w:right="-141"/>
              <w:jc w:val="center"/>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2</w:t>
            </w:r>
          </w:p>
        </w:tc>
        <w:tc>
          <w:tcPr>
            <w:tcW w:w="2690" w:type="dxa"/>
          </w:tcPr>
          <w:p w:rsidR="00A808FC" w:rsidRPr="00A808FC" w:rsidRDefault="00A808FC" w:rsidP="00A808FC">
            <w:pPr>
              <w:spacing w:after="0" w:line="240" w:lineRule="auto"/>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"L-4 400" (Ko</w:t>
            </w:r>
            <w:r w:rsidRPr="00A808FC">
              <w:rPr>
                <w:rFonts w:ascii="Times New Roman" w:eastAsia="Times New Roman" w:hAnsi="Times New Roman" w:cs="Times New Roman"/>
                <w:lang w:eastAsia="ru-RU"/>
              </w:rPr>
              <w:t>stanay region)</w:t>
            </w:r>
          </w:p>
        </w:tc>
        <w:tc>
          <w:tcPr>
            <w:tcW w:w="1130"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6,0</w:t>
            </w:r>
          </w:p>
        </w:tc>
        <w:tc>
          <w:tcPr>
            <w:tcW w:w="995"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27,8</w:t>
            </w:r>
          </w:p>
        </w:tc>
        <w:tc>
          <w:tcPr>
            <w:tcW w:w="989"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2,4</w:t>
            </w:r>
          </w:p>
        </w:tc>
        <w:tc>
          <w:tcPr>
            <w:tcW w:w="989"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3,2</w:t>
            </w:r>
          </w:p>
        </w:tc>
        <w:tc>
          <w:tcPr>
            <w:tcW w:w="989" w:type="dxa"/>
            <w:gridSpan w:val="2"/>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46,8</w:t>
            </w:r>
          </w:p>
        </w:tc>
        <w:tc>
          <w:tcPr>
            <w:tcW w:w="1124" w:type="dxa"/>
            <w:vAlign w:val="center"/>
            <w:hideMark/>
          </w:tcPr>
          <w:p w:rsidR="00A808FC" w:rsidRPr="00A808FC" w:rsidRDefault="00A808FC" w:rsidP="00A808FC">
            <w:pPr>
              <w:spacing w:after="0" w:line="240" w:lineRule="auto"/>
              <w:ind w:left="-107" w:right="-109"/>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2,4</w:t>
            </w:r>
          </w:p>
        </w:tc>
      </w:tr>
      <w:tr w:rsidR="00A808FC" w:rsidRPr="00A808FC" w:rsidTr="00A808FC">
        <w:trPr>
          <w:cantSplit/>
          <w:trHeight w:val="47"/>
        </w:trPr>
        <w:tc>
          <w:tcPr>
            <w:tcW w:w="9471" w:type="dxa"/>
            <w:gridSpan w:val="13"/>
            <w:vAlign w:val="center"/>
            <w:hideMark/>
          </w:tcPr>
          <w:p w:rsidR="00A808FC" w:rsidRPr="00A808FC" w:rsidRDefault="00A808FC" w:rsidP="00A808FC">
            <w:pPr>
              <w:spacing w:after="0" w:line="240" w:lineRule="auto"/>
              <w:ind w:lef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Chickpeas</w:t>
            </w:r>
          </w:p>
        </w:tc>
      </w:tr>
      <w:tr w:rsidR="00A808FC" w:rsidRPr="00A808FC" w:rsidTr="00A808FC">
        <w:trPr>
          <w:cantSplit/>
          <w:trHeight w:val="398"/>
        </w:trPr>
        <w:tc>
          <w:tcPr>
            <w:tcW w:w="563" w:type="dxa"/>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w:t>
            </w:r>
          </w:p>
        </w:tc>
        <w:tc>
          <w:tcPr>
            <w:tcW w:w="2690" w:type="dxa"/>
            <w:vAlign w:val="center"/>
          </w:tcPr>
          <w:p w:rsidR="00A808FC" w:rsidRPr="00A808FC" w:rsidRDefault="00A808FC" w:rsidP="00A808FC">
            <w:pPr>
              <w:spacing w:after="0" w:line="240" w:lineRule="auto"/>
              <w:ind w:right="-108"/>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"Ersultan" (Almaty region)</w:t>
            </w:r>
          </w:p>
        </w:tc>
        <w:tc>
          <w:tcPr>
            <w:tcW w:w="1130" w:type="dxa"/>
            <w:gridSpan w:val="2"/>
            <w:vAlign w:val="center"/>
            <w:hideMark/>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5,3</w:t>
            </w:r>
          </w:p>
        </w:tc>
        <w:tc>
          <w:tcPr>
            <w:tcW w:w="995" w:type="dxa"/>
            <w:gridSpan w:val="2"/>
            <w:vAlign w:val="center"/>
            <w:hideMark/>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24,6</w:t>
            </w:r>
          </w:p>
        </w:tc>
        <w:tc>
          <w:tcPr>
            <w:tcW w:w="989" w:type="dxa"/>
            <w:gridSpan w:val="2"/>
            <w:vAlign w:val="center"/>
            <w:hideMark/>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5,8</w:t>
            </w:r>
          </w:p>
        </w:tc>
        <w:tc>
          <w:tcPr>
            <w:tcW w:w="989" w:type="dxa"/>
            <w:gridSpan w:val="2"/>
            <w:vAlign w:val="center"/>
            <w:hideMark/>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5,0</w:t>
            </w:r>
          </w:p>
        </w:tc>
        <w:tc>
          <w:tcPr>
            <w:tcW w:w="989" w:type="dxa"/>
            <w:gridSpan w:val="2"/>
            <w:vAlign w:val="center"/>
            <w:hideMark/>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38,5</w:t>
            </w:r>
          </w:p>
        </w:tc>
        <w:tc>
          <w:tcPr>
            <w:tcW w:w="1124" w:type="dxa"/>
            <w:vAlign w:val="center"/>
            <w:hideMark/>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0,9</w:t>
            </w:r>
          </w:p>
        </w:tc>
      </w:tr>
      <w:tr w:rsidR="00A808FC" w:rsidRPr="00A808FC" w:rsidTr="00A808FC">
        <w:trPr>
          <w:cantSplit/>
          <w:trHeight w:val="124"/>
        </w:trPr>
        <w:tc>
          <w:tcPr>
            <w:tcW w:w="9471" w:type="dxa"/>
            <w:gridSpan w:val="13"/>
            <w:vAlign w:val="center"/>
            <w:hideMark/>
          </w:tcPr>
          <w:p w:rsidR="00A808FC" w:rsidRPr="00A808FC" w:rsidRDefault="00A808FC" w:rsidP="00A808FC">
            <w:pPr>
              <w:spacing w:after="0" w:line="240" w:lineRule="auto"/>
              <w:ind w:lef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Corn</w:t>
            </w:r>
          </w:p>
        </w:tc>
      </w:tr>
      <w:tr w:rsidR="00A808FC" w:rsidRPr="00A808FC" w:rsidTr="00A808FC">
        <w:trPr>
          <w:cantSplit/>
          <w:trHeight w:val="47"/>
        </w:trPr>
        <w:tc>
          <w:tcPr>
            <w:tcW w:w="563" w:type="dxa"/>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4</w:t>
            </w:r>
          </w:p>
        </w:tc>
        <w:tc>
          <w:tcPr>
            <w:tcW w:w="2690" w:type="dxa"/>
            <w:vAlign w:val="center"/>
          </w:tcPr>
          <w:p w:rsidR="00A808FC" w:rsidRPr="00A808FC" w:rsidRDefault="00A808FC" w:rsidP="00A808FC">
            <w:pPr>
              <w:spacing w:after="0" w:line="240" w:lineRule="auto"/>
              <w:ind w:right="-101"/>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"Dobrynya" (Almaty region)</w:t>
            </w:r>
          </w:p>
        </w:tc>
        <w:tc>
          <w:tcPr>
            <w:tcW w:w="1123" w:type="dxa"/>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6,4</w:t>
            </w:r>
          </w:p>
        </w:tc>
        <w:tc>
          <w:tcPr>
            <w:tcW w:w="990"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7,7</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1,3</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1,7</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64,4</w:t>
            </w:r>
          </w:p>
        </w:tc>
        <w:tc>
          <w:tcPr>
            <w:tcW w:w="1136"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1,36</w:t>
            </w:r>
          </w:p>
        </w:tc>
      </w:tr>
      <w:tr w:rsidR="00A808FC" w:rsidRPr="00A808FC" w:rsidTr="00A808FC">
        <w:trPr>
          <w:cantSplit/>
          <w:trHeight w:val="47"/>
        </w:trPr>
        <w:tc>
          <w:tcPr>
            <w:tcW w:w="9471" w:type="dxa"/>
            <w:gridSpan w:val="13"/>
            <w:vAlign w:val="center"/>
            <w:hideMark/>
          </w:tcPr>
          <w:p w:rsidR="00A808FC" w:rsidRPr="00A808FC" w:rsidRDefault="00A808FC" w:rsidP="00A808FC">
            <w:pPr>
              <w:spacing w:after="0" w:line="240" w:lineRule="auto"/>
              <w:ind w:lef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Barley</w:t>
            </w:r>
          </w:p>
        </w:tc>
      </w:tr>
      <w:tr w:rsidR="00A808FC" w:rsidRPr="00A808FC" w:rsidTr="00A808FC">
        <w:trPr>
          <w:cantSplit/>
          <w:trHeight w:val="164"/>
        </w:trPr>
        <w:tc>
          <w:tcPr>
            <w:tcW w:w="563" w:type="dxa"/>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w:t>
            </w:r>
          </w:p>
        </w:tc>
        <w:tc>
          <w:tcPr>
            <w:tcW w:w="2690" w:type="dxa"/>
            <w:vAlign w:val="center"/>
          </w:tcPr>
          <w:p w:rsidR="00A808FC" w:rsidRPr="00A808FC" w:rsidRDefault="00A808FC" w:rsidP="00A808FC">
            <w:pPr>
              <w:spacing w:after="0" w:line="240" w:lineRule="auto"/>
              <w:jc w:val="both"/>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"Arpa elite" (Almaty region)</w:t>
            </w:r>
          </w:p>
        </w:tc>
        <w:tc>
          <w:tcPr>
            <w:tcW w:w="1123" w:type="dxa"/>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6,8</w:t>
            </w:r>
          </w:p>
        </w:tc>
        <w:tc>
          <w:tcPr>
            <w:tcW w:w="990"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10,2</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3,5</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9,4</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51,9</w:t>
            </w:r>
          </w:p>
        </w:tc>
        <w:tc>
          <w:tcPr>
            <w:tcW w:w="1136"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3,2</w:t>
            </w:r>
          </w:p>
        </w:tc>
      </w:tr>
      <w:tr w:rsidR="00A808FC" w:rsidRPr="00A808FC" w:rsidTr="00A808FC">
        <w:trPr>
          <w:cantSplit/>
          <w:trHeight w:val="118"/>
        </w:trPr>
        <w:tc>
          <w:tcPr>
            <w:tcW w:w="563" w:type="dxa"/>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w:t>
            </w:r>
          </w:p>
        </w:tc>
        <w:tc>
          <w:tcPr>
            <w:tcW w:w="2690" w:type="dxa"/>
            <w:vAlign w:val="center"/>
          </w:tcPr>
          <w:p w:rsidR="00A808FC" w:rsidRPr="00A808FC" w:rsidRDefault="00A808FC" w:rsidP="00A808FC">
            <w:pPr>
              <w:spacing w:after="0" w:line="240" w:lineRule="auto"/>
              <w:ind w:right="-101"/>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"Sabir" (Akmola region)</w:t>
            </w:r>
          </w:p>
        </w:tc>
        <w:tc>
          <w:tcPr>
            <w:tcW w:w="1123" w:type="dxa"/>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6,0</w:t>
            </w:r>
          </w:p>
        </w:tc>
        <w:tc>
          <w:tcPr>
            <w:tcW w:w="990"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10,0</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2,3</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8,9</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51,8</w:t>
            </w:r>
          </w:p>
        </w:tc>
        <w:tc>
          <w:tcPr>
            <w:tcW w:w="1136"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2,2</w:t>
            </w:r>
          </w:p>
        </w:tc>
      </w:tr>
      <w:tr w:rsidR="00A808FC" w:rsidRPr="00A808FC" w:rsidTr="00A808FC">
        <w:trPr>
          <w:cantSplit/>
          <w:trHeight w:val="135"/>
        </w:trPr>
        <w:tc>
          <w:tcPr>
            <w:tcW w:w="9471" w:type="dxa"/>
            <w:gridSpan w:val="13"/>
            <w:vAlign w:val="center"/>
            <w:hideMark/>
          </w:tcPr>
          <w:p w:rsidR="00A808FC" w:rsidRPr="00A808FC" w:rsidRDefault="00A808FC" w:rsidP="00A808FC">
            <w:pPr>
              <w:spacing w:after="0" w:line="240" w:lineRule="auto"/>
              <w:ind w:lef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Buckwheat</w:t>
            </w:r>
          </w:p>
        </w:tc>
      </w:tr>
      <w:tr w:rsidR="00A808FC" w:rsidRPr="00A808FC" w:rsidTr="00A808FC">
        <w:trPr>
          <w:cantSplit/>
          <w:trHeight w:val="47"/>
        </w:trPr>
        <w:tc>
          <w:tcPr>
            <w:tcW w:w="563" w:type="dxa"/>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7</w:t>
            </w:r>
          </w:p>
        </w:tc>
        <w:tc>
          <w:tcPr>
            <w:tcW w:w="2690" w:type="dxa"/>
            <w:vAlign w:val="center"/>
          </w:tcPr>
          <w:p w:rsidR="00A808FC" w:rsidRPr="00A808FC" w:rsidRDefault="00A808FC" w:rsidP="00A808FC">
            <w:pPr>
              <w:spacing w:after="0" w:line="240" w:lineRule="auto"/>
              <w:jc w:val="both"/>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r w:rsidRPr="00A808FC">
              <w:rPr>
                <w:rFonts w:ascii="Times New Roman" w:eastAsia="Times New Roman" w:hAnsi="Times New Roman" w:cs="Times New Roman"/>
                <w:lang w:val="en-US" w:eastAsia="ru-RU"/>
              </w:rPr>
              <w:t>Saulyk</w:t>
            </w:r>
            <w:r w:rsidRPr="00A808FC">
              <w:rPr>
                <w:rFonts w:ascii="Times New Roman" w:eastAsia="Times New Roman" w:hAnsi="Times New Roman" w:cs="Times New Roman"/>
                <w:lang w:eastAsia="ru-RU"/>
              </w:rPr>
              <w:t>" (</w:t>
            </w:r>
            <w:r w:rsidRPr="00A808FC">
              <w:rPr>
                <w:rFonts w:ascii="Times New Roman" w:eastAsia="Times New Roman" w:hAnsi="Times New Roman" w:cs="Times New Roman"/>
                <w:lang w:val="en-US" w:eastAsia="ru-RU"/>
              </w:rPr>
              <w:t>Almaty</w:t>
            </w:r>
            <w:r w:rsidRPr="00A808FC">
              <w:rPr>
                <w:rFonts w:ascii="Times New Roman" w:eastAsia="Times New Roman" w:hAnsi="Times New Roman" w:cs="Times New Roman"/>
                <w:lang w:eastAsia="ru-RU"/>
              </w:rPr>
              <w:t xml:space="preserve"> </w:t>
            </w:r>
            <w:r w:rsidRPr="00A808FC">
              <w:rPr>
                <w:rFonts w:ascii="Times New Roman" w:eastAsia="Times New Roman" w:hAnsi="Times New Roman" w:cs="Times New Roman"/>
                <w:lang w:val="en-US" w:eastAsia="ru-RU"/>
              </w:rPr>
              <w:t>region</w:t>
            </w:r>
            <w:r w:rsidRPr="00A808FC">
              <w:rPr>
                <w:rFonts w:ascii="Times New Roman" w:eastAsia="Times New Roman" w:hAnsi="Times New Roman" w:cs="Times New Roman"/>
                <w:lang w:eastAsia="ru-RU"/>
              </w:rPr>
              <w:t xml:space="preserve">) </w:t>
            </w:r>
          </w:p>
          <w:p w:rsidR="00A808FC" w:rsidRPr="00A808FC" w:rsidRDefault="00A808FC" w:rsidP="00A808FC">
            <w:pPr>
              <w:spacing w:after="0" w:line="240" w:lineRule="auto"/>
              <w:ind w:right="-101"/>
              <w:rPr>
                <w:rFonts w:ascii="Times New Roman" w:eastAsia="Times New Roman" w:hAnsi="Times New Roman" w:cs="Times New Roman"/>
                <w:lang w:eastAsia="ru-RU"/>
              </w:rPr>
            </w:pPr>
          </w:p>
        </w:tc>
        <w:tc>
          <w:tcPr>
            <w:tcW w:w="1123" w:type="dxa"/>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9,5</w:t>
            </w:r>
          </w:p>
        </w:tc>
        <w:tc>
          <w:tcPr>
            <w:tcW w:w="990"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12,5</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3,3</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9,1</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47,9</w:t>
            </w:r>
          </w:p>
        </w:tc>
        <w:tc>
          <w:tcPr>
            <w:tcW w:w="1136"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1,8</w:t>
            </w:r>
          </w:p>
        </w:tc>
      </w:tr>
      <w:tr w:rsidR="00A808FC" w:rsidRPr="00A808FC" w:rsidTr="00A808FC">
        <w:trPr>
          <w:cantSplit/>
          <w:trHeight w:val="172"/>
        </w:trPr>
        <w:tc>
          <w:tcPr>
            <w:tcW w:w="563" w:type="dxa"/>
            <w:hideMark/>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8</w:t>
            </w:r>
          </w:p>
        </w:tc>
        <w:tc>
          <w:tcPr>
            <w:tcW w:w="2690" w:type="dxa"/>
            <w:vAlign w:val="center"/>
          </w:tcPr>
          <w:p w:rsidR="00A808FC" w:rsidRPr="00A808FC" w:rsidRDefault="00A808FC" w:rsidP="00A808FC">
            <w:pPr>
              <w:spacing w:after="0" w:line="240" w:lineRule="auto"/>
              <w:ind w:right="-101"/>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r w:rsidRPr="00A808FC">
              <w:rPr>
                <w:rFonts w:ascii="Times New Roman" w:eastAsia="Times New Roman" w:hAnsi="Times New Roman" w:cs="Times New Roman"/>
                <w:lang w:val="en-US" w:eastAsia="ru-RU"/>
              </w:rPr>
              <w:t>Batyr</w:t>
            </w:r>
            <w:r w:rsidRPr="00A808FC">
              <w:rPr>
                <w:rFonts w:ascii="Times New Roman" w:eastAsia="Times New Roman" w:hAnsi="Times New Roman" w:cs="Times New Roman"/>
                <w:lang w:eastAsia="ru-RU"/>
              </w:rPr>
              <w:t>" (</w:t>
            </w:r>
            <w:r w:rsidRPr="00A808FC">
              <w:rPr>
                <w:rFonts w:ascii="Times New Roman" w:eastAsia="Times New Roman" w:hAnsi="Times New Roman" w:cs="Times New Roman"/>
                <w:lang w:val="en-US" w:eastAsia="ru-RU"/>
              </w:rPr>
              <w:t>Akmola</w:t>
            </w:r>
            <w:r w:rsidRPr="00A808FC">
              <w:rPr>
                <w:rFonts w:ascii="Times New Roman" w:eastAsia="Times New Roman" w:hAnsi="Times New Roman" w:cs="Times New Roman"/>
                <w:lang w:eastAsia="ru-RU"/>
              </w:rPr>
              <w:t xml:space="preserve"> </w:t>
            </w:r>
            <w:r w:rsidRPr="00A808FC">
              <w:rPr>
                <w:rFonts w:ascii="Times New Roman" w:eastAsia="Times New Roman" w:hAnsi="Times New Roman" w:cs="Times New Roman"/>
                <w:lang w:val="en-US" w:eastAsia="ru-RU"/>
              </w:rPr>
              <w:t>region</w:t>
            </w:r>
            <w:r w:rsidRPr="00A808FC">
              <w:rPr>
                <w:rFonts w:ascii="Times New Roman" w:eastAsia="Times New Roman" w:hAnsi="Times New Roman" w:cs="Times New Roman"/>
                <w:lang w:eastAsia="ru-RU"/>
              </w:rPr>
              <w:t>)</w:t>
            </w:r>
          </w:p>
        </w:tc>
        <w:tc>
          <w:tcPr>
            <w:tcW w:w="1123" w:type="dxa"/>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9,0</w:t>
            </w:r>
          </w:p>
        </w:tc>
        <w:tc>
          <w:tcPr>
            <w:tcW w:w="990"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10,8</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3,0</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9,0</w:t>
            </w:r>
          </w:p>
        </w:tc>
        <w:tc>
          <w:tcPr>
            <w:tcW w:w="989"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48,7</w:t>
            </w:r>
          </w:p>
        </w:tc>
        <w:tc>
          <w:tcPr>
            <w:tcW w:w="1136" w:type="dxa"/>
            <w:gridSpan w:val="2"/>
            <w:vAlign w:val="center"/>
            <w:hideMark/>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2,0</w:t>
            </w:r>
          </w:p>
        </w:tc>
      </w:tr>
      <w:tr w:rsidR="00A808FC" w:rsidRPr="00A808FC" w:rsidTr="00A808FC">
        <w:trPr>
          <w:cantSplit/>
          <w:trHeight w:val="172"/>
        </w:trPr>
        <w:tc>
          <w:tcPr>
            <w:tcW w:w="9471" w:type="dxa"/>
            <w:gridSpan w:val="13"/>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Rice</w:t>
            </w:r>
          </w:p>
        </w:tc>
      </w:tr>
      <w:tr w:rsidR="00A808FC" w:rsidRPr="00A808FC" w:rsidTr="00A808FC">
        <w:trPr>
          <w:cantSplit/>
          <w:trHeight w:val="172"/>
        </w:trPr>
        <w:tc>
          <w:tcPr>
            <w:tcW w:w="563" w:type="dxa"/>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w:t>
            </w:r>
          </w:p>
        </w:tc>
        <w:tc>
          <w:tcPr>
            <w:tcW w:w="2690" w:type="dxa"/>
            <w:vAlign w:val="center"/>
          </w:tcPr>
          <w:p w:rsidR="00A808FC" w:rsidRPr="00A808FC" w:rsidRDefault="00A808FC" w:rsidP="00A808FC">
            <w:pPr>
              <w:spacing w:after="0" w:line="240" w:lineRule="auto"/>
              <w:jc w:val="both"/>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“Syr Syluy” (Kyzylorda region);</w:t>
            </w:r>
          </w:p>
        </w:tc>
        <w:tc>
          <w:tcPr>
            <w:tcW w:w="1123" w:type="dxa"/>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9,7</w:t>
            </w:r>
          </w:p>
        </w:tc>
        <w:tc>
          <w:tcPr>
            <w:tcW w:w="990"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7,96</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1,2</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2,8</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68,3</w:t>
            </w:r>
          </w:p>
        </w:tc>
        <w:tc>
          <w:tcPr>
            <w:tcW w:w="1136"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0,41</w:t>
            </w:r>
          </w:p>
        </w:tc>
      </w:tr>
      <w:tr w:rsidR="00A808FC" w:rsidRPr="00A808FC" w:rsidTr="00A808FC">
        <w:trPr>
          <w:cantSplit/>
          <w:trHeight w:val="172"/>
        </w:trPr>
        <w:tc>
          <w:tcPr>
            <w:tcW w:w="563" w:type="dxa"/>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w:t>
            </w:r>
          </w:p>
        </w:tc>
        <w:tc>
          <w:tcPr>
            <w:tcW w:w="2690" w:type="dxa"/>
            <w:vAlign w:val="center"/>
          </w:tcPr>
          <w:p w:rsidR="00A808FC" w:rsidRPr="00A808FC" w:rsidRDefault="00A808FC" w:rsidP="00A808FC">
            <w:pPr>
              <w:spacing w:after="0" w:line="240" w:lineRule="auto"/>
              <w:ind w:right="-101"/>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“Aikerim” (Kyzylorda region)</w:t>
            </w:r>
          </w:p>
        </w:tc>
        <w:tc>
          <w:tcPr>
            <w:tcW w:w="1123" w:type="dxa"/>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10,5</w:t>
            </w:r>
          </w:p>
        </w:tc>
        <w:tc>
          <w:tcPr>
            <w:tcW w:w="990"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6,62</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1,79</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2,5</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70,1</w:t>
            </w:r>
          </w:p>
        </w:tc>
        <w:tc>
          <w:tcPr>
            <w:tcW w:w="1136"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0,45</w:t>
            </w:r>
          </w:p>
        </w:tc>
      </w:tr>
      <w:tr w:rsidR="00A808FC" w:rsidRPr="00A808FC" w:rsidTr="00A808FC">
        <w:trPr>
          <w:cantSplit/>
          <w:trHeight w:val="172"/>
        </w:trPr>
        <w:tc>
          <w:tcPr>
            <w:tcW w:w="563" w:type="dxa"/>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11</w:t>
            </w:r>
          </w:p>
        </w:tc>
        <w:tc>
          <w:tcPr>
            <w:tcW w:w="2690" w:type="dxa"/>
            <w:vAlign w:val="center"/>
          </w:tcPr>
          <w:p w:rsidR="00A808FC" w:rsidRPr="00A808FC" w:rsidRDefault="00A808FC" w:rsidP="00A808FC">
            <w:pPr>
              <w:spacing w:after="0" w:line="240" w:lineRule="auto"/>
              <w:ind w:right="-101"/>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“Marzhan” (Kyzylorda region)</w:t>
            </w:r>
          </w:p>
        </w:tc>
        <w:tc>
          <w:tcPr>
            <w:tcW w:w="1123" w:type="dxa"/>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11,5</w:t>
            </w:r>
          </w:p>
        </w:tc>
        <w:tc>
          <w:tcPr>
            <w:tcW w:w="990"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7,4</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1,93</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2,7</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69,4</w:t>
            </w:r>
          </w:p>
        </w:tc>
        <w:tc>
          <w:tcPr>
            <w:tcW w:w="1136"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0,48</w:t>
            </w:r>
          </w:p>
        </w:tc>
      </w:tr>
      <w:tr w:rsidR="00A808FC" w:rsidRPr="00A808FC" w:rsidTr="00A808FC">
        <w:trPr>
          <w:cantSplit/>
          <w:trHeight w:val="172"/>
        </w:trPr>
        <w:tc>
          <w:tcPr>
            <w:tcW w:w="9471" w:type="dxa"/>
            <w:gridSpan w:val="13"/>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Oats</w:t>
            </w:r>
          </w:p>
        </w:tc>
      </w:tr>
      <w:tr w:rsidR="00A808FC" w:rsidRPr="00A808FC" w:rsidTr="00A808FC">
        <w:trPr>
          <w:cantSplit/>
          <w:trHeight w:val="172"/>
        </w:trPr>
        <w:tc>
          <w:tcPr>
            <w:tcW w:w="563" w:type="dxa"/>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12</w:t>
            </w:r>
          </w:p>
        </w:tc>
        <w:tc>
          <w:tcPr>
            <w:tcW w:w="2690" w:type="dxa"/>
            <w:vAlign w:val="center"/>
          </w:tcPr>
          <w:p w:rsidR="00A808FC" w:rsidRPr="00A808FC" w:rsidRDefault="00A808FC" w:rsidP="00A808FC">
            <w:pPr>
              <w:spacing w:after="0" w:line="240" w:lineRule="auto"/>
              <w:jc w:val="both"/>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 xml:space="preserve"> “Duman” (Akmola region)</w:t>
            </w:r>
          </w:p>
        </w:tc>
        <w:tc>
          <w:tcPr>
            <w:tcW w:w="1123" w:type="dxa"/>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10,2</w:t>
            </w:r>
          </w:p>
        </w:tc>
        <w:tc>
          <w:tcPr>
            <w:tcW w:w="990"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12,77</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1,8</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9,2</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57,5</w:t>
            </w:r>
          </w:p>
        </w:tc>
        <w:tc>
          <w:tcPr>
            <w:tcW w:w="1136"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2,54</w:t>
            </w:r>
          </w:p>
        </w:tc>
      </w:tr>
      <w:tr w:rsidR="00A808FC" w:rsidRPr="00A808FC" w:rsidTr="00A808FC">
        <w:trPr>
          <w:cantSplit/>
          <w:trHeight w:val="172"/>
        </w:trPr>
        <w:tc>
          <w:tcPr>
            <w:tcW w:w="563" w:type="dxa"/>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13</w:t>
            </w:r>
          </w:p>
        </w:tc>
        <w:tc>
          <w:tcPr>
            <w:tcW w:w="2690" w:type="dxa"/>
            <w:vAlign w:val="center"/>
          </w:tcPr>
          <w:p w:rsidR="00A808FC" w:rsidRPr="00A808FC" w:rsidRDefault="00A808FC" w:rsidP="00A808FC">
            <w:pPr>
              <w:spacing w:after="0" w:line="240" w:lineRule="auto"/>
              <w:ind w:right="-101"/>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"Arman" (Kostanay region)</w:t>
            </w:r>
          </w:p>
        </w:tc>
        <w:tc>
          <w:tcPr>
            <w:tcW w:w="1123" w:type="dxa"/>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10,0</w:t>
            </w:r>
          </w:p>
        </w:tc>
        <w:tc>
          <w:tcPr>
            <w:tcW w:w="990"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12,5</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3,2</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9,3</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55,4</w:t>
            </w:r>
          </w:p>
        </w:tc>
        <w:tc>
          <w:tcPr>
            <w:tcW w:w="1136"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2,45</w:t>
            </w:r>
          </w:p>
        </w:tc>
      </w:tr>
      <w:tr w:rsidR="00A808FC" w:rsidRPr="00A808FC" w:rsidTr="00A808FC">
        <w:trPr>
          <w:cantSplit/>
          <w:trHeight w:val="172"/>
        </w:trPr>
        <w:tc>
          <w:tcPr>
            <w:tcW w:w="563" w:type="dxa"/>
          </w:tcPr>
          <w:p w:rsidR="00A808FC" w:rsidRPr="00A808FC" w:rsidRDefault="00A808FC" w:rsidP="00A808FC">
            <w:pPr>
              <w:spacing w:after="0" w:line="240" w:lineRule="auto"/>
              <w:ind w:left="-108"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14</w:t>
            </w:r>
          </w:p>
        </w:tc>
        <w:tc>
          <w:tcPr>
            <w:tcW w:w="2690" w:type="dxa"/>
            <w:vAlign w:val="center"/>
          </w:tcPr>
          <w:p w:rsidR="00A808FC" w:rsidRPr="00A808FC" w:rsidRDefault="00A808FC" w:rsidP="00A808FC">
            <w:pPr>
              <w:spacing w:after="0" w:line="240" w:lineRule="auto"/>
              <w:ind w:right="-101"/>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 xml:space="preserve"> “Bitik” (Akmola region)</w:t>
            </w:r>
          </w:p>
        </w:tc>
        <w:tc>
          <w:tcPr>
            <w:tcW w:w="1123" w:type="dxa"/>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9,8</w:t>
            </w:r>
          </w:p>
        </w:tc>
        <w:tc>
          <w:tcPr>
            <w:tcW w:w="990"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11,3</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3,6</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9,8</w:t>
            </w:r>
          </w:p>
        </w:tc>
        <w:tc>
          <w:tcPr>
            <w:tcW w:w="989"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56,2</w:t>
            </w:r>
          </w:p>
        </w:tc>
        <w:tc>
          <w:tcPr>
            <w:tcW w:w="1136" w:type="dxa"/>
            <w:gridSpan w:val="2"/>
            <w:vAlign w:val="center"/>
          </w:tcPr>
          <w:p w:rsidR="00A808FC" w:rsidRPr="00A808FC" w:rsidRDefault="00A808FC" w:rsidP="00A808FC">
            <w:pPr>
              <w:spacing w:after="0" w:line="240" w:lineRule="auto"/>
              <w:ind w:left="-115" w:right="-108"/>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2,58</w:t>
            </w:r>
          </w:p>
        </w:tc>
      </w:tr>
    </w:tbl>
    <w:p w:rsidR="00A808FC" w:rsidRPr="00A808FC" w:rsidRDefault="00A808FC" w:rsidP="00A808FC">
      <w:pPr>
        <w:spacing w:after="0" w:line="240" w:lineRule="auto"/>
        <w:ind w:firstLine="709"/>
        <w:contextualSpacing/>
        <w:jc w:val="both"/>
        <w:rPr>
          <w:rFonts w:ascii="Times New Roman" w:eastAsia="Times New Roman" w:hAnsi="Times New Roman" w:cs="Times New Roman"/>
          <w:sz w:val="24"/>
          <w:szCs w:val="24"/>
          <w:lang w:eastAsia="ru-RU"/>
        </w:rPr>
      </w:pPr>
    </w:p>
    <w:p w:rsidR="00A808FC" w:rsidRPr="00A808FC" w:rsidRDefault="00A808FC" w:rsidP="00A808FC">
      <w:pPr>
        <w:spacing w:after="0" w:line="240" w:lineRule="auto"/>
        <w:ind w:firstLine="567"/>
        <w:contextualSpacing/>
        <w:jc w:val="both"/>
        <w:rPr>
          <w:rFonts w:ascii="Times New Roman" w:eastAsia="Times New Roman" w:hAnsi="Times New Roman" w:cs="Times New Roman"/>
          <w:color w:val="000000"/>
          <w:sz w:val="24"/>
          <w:szCs w:val="24"/>
          <w:lang w:val="en-US" w:eastAsia="ru-RU"/>
        </w:rPr>
      </w:pPr>
      <w:r w:rsidRPr="00A808FC">
        <w:rPr>
          <w:rFonts w:ascii="Times New Roman" w:eastAsia="Times New Roman" w:hAnsi="Times New Roman" w:cs="Times New Roman"/>
          <w:color w:val="000000"/>
          <w:sz w:val="24"/>
          <w:szCs w:val="24"/>
          <w:lang w:val="en-US" w:eastAsia="ru-RU"/>
        </w:rPr>
        <w:t>The analysis of the presented table – 1 shows that domestic varieties of grain and leguminous crops have a high content of mass fraction of protein. Studies of grain crop samples show that the maximum value of mass fraction of protein corresponded to the grain of buckwheat of the variety “Saulyk” (Almaty region) and amounted to 12.5%,</w:t>
      </w:r>
    </w:p>
    <w:p w:rsidR="00A808FC" w:rsidRPr="00A808FC" w:rsidRDefault="00A808FC" w:rsidP="00A808FC">
      <w:pPr>
        <w:shd w:val="clear" w:color="auto" w:fill="FFFFFF"/>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The analysis showed a high starch content in the selected batches of lentils - up to 47.2% for the "Almatinskaya" variety. High starch content was found in: corn of the "Dobrynya" variety (Almaty region) (64.4%), and barley of the "Arpa Elite" variety (up to 51.9%), the minimum value was noted in the sample of buckwheat grain of the "Saulyk" variety (Almaty region) (47.9%).</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xml:space="preserve">Table 1 shows that the carbohydrate content in the studied samples varies in the range of 70-76%. The highest carbohydrate content was found in the grain of rice of the "Marzhan" variety. It is known that the quantitative content of carbohydrates in rice grain depends not only on genetic traits, but also on many external factors and growing conditions (chemical composition of the soil, its acidity and humidity). Dietary fiber, </w:t>
      </w:r>
      <w:r w:rsidRPr="00A808FC">
        <w:rPr>
          <w:rFonts w:ascii="Times New Roman" w:eastAsia="Times New Roman" w:hAnsi="Times New Roman" w:cs="Times New Roman"/>
          <w:sz w:val="24"/>
          <w:szCs w:val="24"/>
          <w:lang w:val="en-US" w:eastAsia="ru-RU"/>
        </w:rPr>
        <w:lastRenderedPageBreak/>
        <w:t>poorly absorbed by the human body, accelerates intestinal peristalsis, normalizes lipid and carbohydrate metabolism in the body, and promotes the elimination of heavy metals. The high nutritional value of rice is provided by the protein composition of rice varieties. Analysis of protein in the grain of selected rice varieties showed that the "Syr syluy" variety has higher rates (7.96%), and the "Aikerim" variety has a mass fraction of protein of 6.62%.</w:t>
      </w:r>
    </w:p>
    <w:p w:rsidR="00A808FC" w:rsidRPr="00A808FC" w:rsidRDefault="00A808FC" w:rsidP="00A808FC">
      <w:pPr>
        <w:spacing w:after="0" w:line="240" w:lineRule="auto"/>
        <w:ind w:firstLine="567"/>
        <w:contextualSpacing/>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The analysis of Table 1 allows us to state that in the studied samples of oat grains of the Duman variety, the mass fraction of carbohydrates is 2.8%; 1.54% higher than in the Bitik and Arman varieties. As we know, carbohydrates are the main source of energy for physical and mental activity. In addition, carbohydrates are necessary for uninterrupted cell division, muscle strengthening and normalization of growth dynamics [20]. In terms of protein content, the Duman variety also leads, in comparison with other studied varieties, the mass fraction of protein is higher by 1.47%; 0.27%, respectively. And in terms of fat content, the Bitik variety leads.</w:t>
      </w:r>
    </w:p>
    <w:p w:rsidR="00A808FC" w:rsidRPr="00A808FC" w:rsidRDefault="00A808FC" w:rsidP="00A808FC">
      <w:pPr>
        <w:shd w:val="clear" w:color="auto" w:fill="FFFFFF"/>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xml:space="preserve">The results of the research made it possible to identify varieties of grain and leguminous crops with the highest nutritional value, which can serve as the main raw material in the development of technologies for the production of flour confectionery products. </w:t>
      </w:r>
    </w:p>
    <w:p w:rsidR="00A808FC" w:rsidRPr="00A808FC" w:rsidRDefault="00A808FC" w:rsidP="00A808FC">
      <w:pPr>
        <w:shd w:val="clear" w:color="auto" w:fill="FFFFFF"/>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The ideological principle of the functional products being developed is the absence of preservatives, dyes, flavors and other artificial food additives. The main ingredients of the products are melons, fruits, berries (powders) dried using a special innovative technology, as well as various food components that allow varying the taste, aroma and functional properties of the products.</w:t>
      </w:r>
    </w:p>
    <w:p w:rsidR="00A808FC" w:rsidRPr="00A808FC" w:rsidRDefault="00A808FC" w:rsidP="00A808FC">
      <w:pPr>
        <w:shd w:val="clear" w:color="auto" w:fill="FFFFFF"/>
        <w:spacing w:after="0" w:line="240" w:lineRule="auto"/>
        <w:ind w:firstLine="709"/>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xml:space="preserve">Dried crushed melons, fruits and berries contain dietary fiber, pectin and cellulose, which have prebiotic properties. </w:t>
      </w:r>
    </w:p>
    <w:p w:rsidR="00A808FC" w:rsidRPr="00A808FC" w:rsidRDefault="00A808FC" w:rsidP="00A808FC">
      <w:pPr>
        <w:shd w:val="clear" w:color="auto" w:fill="FFFFFF"/>
        <w:spacing w:after="0" w:line="240" w:lineRule="auto"/>
        <w:ind w:firstLine="709"/>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Next, a comparative analysis of the quality of the studied samples of melons (pumpkin, melon, squash) and fruit and berry (apples, apricots, raspberries, currants and sea buckthorn) crops was carried out with the requirements of regulatory documents presented in Table 2.</w:t>
      </w:r>
    </w:p>
    <w:p w:rsidR="00A808FC" w:rsidRPr="00A808FC" w:rsidRDefault="00A808FC" w:rsidP="00A808FC">
      <w:pPr>
        <w:spacing w:after="0" w:line="240" w:lineRule="auto"/>
        <w:ind w:firstLine="567"/>
        <w:jc w:val="center"/>
        <w:rPr>
          <w:rFonts w:ascii="Times New Roman" w:eastAsia="Times New Roman" w:hAnsi="Times New Roman" w:cs="Times New Roman"/>
          <w:b/>
          <w:sz w:val="24"/>
          <w:szCs w:val="24"/>
          <w:lang w:val="en-US" w:eastAsia="ru-RU"/>
        </w:rPr>
      </w:pPr>
    </w:p>
    <w:p w:rsidR="00080195" w:rsidRDefault="00080195" w:rsidP="00A808FC">
      <w:pPr>
        <w:spacing w:after="0" w:line="240" w:lineRule="auto"/>
        <w:jc w:val="center"/>
        <w:rPr>
          <w:rFonts w:ascii="Times New Roman" w:eastAsia="Times New Roman" w:hAnsi="Times New Roman" w:cs="Times New Roman"/>
          <w:b/>
          <w:lang w:val="en-US" w:eastAsia="ru-RU"/>
        </w:rPr>
      </w:pPr>
      <w:r w:rsidRPr="00080195">
        <w:rPr>
          <w:rFonts w:ascii="Times New Roman" w:eastAsia="Times New Roman" w:hAnsi="Times New Roman" w:cs="Times New Roman"/>
          <w:b/>
          <w:lang w:val="en-US" w:eastAsia="ru-RU"/>
        </w:rPr>
        <w:t>Table 2 -</w:t>
      </w:r>
      <w:r w:rsidR="00A808FC" w:rsidRPr="00080195">
        <w:rPr>
          <w:rFonts w:ascii="Times New Roman" w:eastAsia="Times New Roman" w:hAnsi="Times New Roman" w:cs="Times New Roman"/>
          <w:b/>
          <w:lang w:val="en-US" w:eastAsia="ru-RU"/>
        </w:rPr>
        <w:t xml:space="preserve"> Comparative analysis of the quality of melons and gourds with the requirements </w:t>
      </w:r>
    </w:p>
    <w:p w:rsidR="00A808FC" w:rsidRPr="00080195" w:rsidRDefault="00A808FC" w:rsidP="00A808FC">
      <w:pPr>
        <w:spacing w:after="0" w:line="240" w:lineRule="auto"/>
        <w:jc w:val="center"/>
        <w:rPr>
          <w:rFonts w:ascii="Times New Roman" w:eastAsia="Times New Roman" w:hAnsi="Times New Roman" w:cs="Times New Roman"/>
          <w:b/>
          <w:lang w:val="en-US" w:eastAsia="ru-RU"/>
        </w:rPr>
      </w:pPr>
      <w:r w:rsidRPr="00080195">
        <w:rPr>
          <w:rFonts w:ascii="Times New Roman" w:eastAsia="Times New Roman" w:hAnsi="Times New Roman" w:cs="Times New Roman"/>
          <w:b/>
          <w:lang w:val="en-US" w:eastAsia="ru-RU"/>
        </w:rPr>
        <w:t>of regulatory documents</w:t>
      </w:r>
    </w:p>
    <w:p w:rsidR="00A808FC" w:rsidRPr="00A808FC" w:rsidRDefault="00A808FC" w:rsidP="00A808FC">
      <w:pPr>
        <w:spacing w:after="0" w:line="240" w:lineRule="auto"/>
        <w:jc w:val="center"/>
        <w:rPr>
          <w:rFonts w:ascii="Times New Roman" w:eastAsia="Times New Roman" w:hAnsi="Times New Roman" w:cs="Times New Roman"/>
          <w:b/>
          <w:sz w:val="24"/>
          <w:szCs w:val="24"/>
          <w:lang w:val="en-US" w:eastAsia="ru-RU"/>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6"/>
        <w:gridCol w:w="2028"/>
        <w:gridCol w:w="1084"/>
        <w:gridCol w:w="994"/>
        <w:gridCol w:w="1084"/>
        <w:gridCol w:w="945"/>
        <w:gridCol w:w="1084"/>
        <w:gridCol w:w="840"/>
      </w:tblGrid>
      <w:tr w:rsidR="00A808FC" w:rsidRPr="00A808FC" w:rsidTr="00A808FC">
        <w:tc>
          <w:tcPr>
            <w:tcW w:w="271" w:type="pct"/>
            <w:vMerge w:val="restar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p w:rsidR="00A808FC" w:rsidRPr="00A808FC" w:rsidRDefault="00A808FC" w:rsidP="00A808FC">
            <w:pPr>
              <w:spacing w:after="0" w:line="240" w:lineRule="auto"/>
              <w:jc w:val="center"/>
              <w:rPr>
                <w:rFonts w:ascii="Times New Roman" w:eastAsia="Times New Roman" w:hAnsi="Times New Roman" w:cs="Times New Roman"/>
                <w:lang w:eastAsia="ru-RU"/>
              </w:rPr>
            </w:pPr>
          </w:p>
        </w:tc>
        <w:tc>
          <w:tcPr>
            <w:tcW w:w="1207" w:type="pct"/>
            <w:vMerge w:val="restar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Name of raw material</w:t>
            </w:r>
          </w:p>
        </w:tc>
        <w:tc>
          <w:tcPr>
            <w:tcW w:w="1246" w:type="pct"/>
            <w:gridSpan w:val="2"/>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Pumpkin</w:t>
            </w:r>
          </w:p>
        </w:tc>
        <w:tc>
          <w:tcPr>
            <w:tcW w:w="1174" w:type="pct"/>
            <w:gridSpan w:val="2"/>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Melon</w:t>
            </w:r>
          </w:p>
        </w:tc>
        <w:tc>
          <w:tcPr>
            <w:tcW w:w="1102" w:type="pct"/>
            <w:gridSpan w:val="2"/>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Courgettes</w:t>
            </w:r>
          </w:p>
        </w:tc>
      </w:tr>
      <w:tr w:rsidR="00A808FC" w:rsidRPr="00A808FC" w:rsidTr="00A808FC">
        <w:tc>
          <w:tcPr>
            <w:tcW w:w="271" w:type="pct"/>
            <w:vMerge/>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p>
        </w:tc>
        <w:tc>
          <w:tcPr>
            <w:tcW w:w="1207" w:type="pct"/>
            <w:vMerge/>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val="kk-KZ" w:eastAsia="ru-RU"/>
              </w:rPr>
              <w:t>according to GOST 7975-2013</w:t>
            </w:r>
          </w:p>
        </w:tc>
        <w:tc>
          <w:tcPr>
            <w:tcW w:w="606"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val="kk-KZ" w:eastAsia="ru-RU"/>
              </w:rPr>
              <w:t>sample under study</w:t>
            </w:r>
          </w:p>
        </w:tc>
        <w:tc>
          <w:tcPr>
            <w:tcW w:w="605"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val="kk-KZ" w:eastAsia="ru-RU"/>
              </w:rPr>
              <w:t xml:space="preserve">according to GOST </w:t>
            </w:r>
            <w:r w:rsidRPr="00080195">
              <w:rPr>
                <w:rFonts w:ascii="Times New Roman" w:eastAsia="Times New Roman" w:hAnsi="Times New Roman" w:cs="Times New Roman"/>
                <w:lang w:eastAsia="ru-RU"/>
              </w:rPr>
              <w:t>7178-2015</w:t>
            </w:r>
          </w:p>
        </w:tc>
        <w:tc>
          <w:tcPr>
            <w:tcW w:w="569"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val="kk-KZ" w:eastAsia="ru-RU"/>
              </w:rPr>
              <w:t>sample under study</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val="kk-KZ" w:eastAsia="ru-RU"/>
              </w:rPr>
              <w:t xml:space="preserve">according to GOST </w:t>
            </w:r>
            <w:r w:rsidRPr="00080195">
              <w:rPr>
                <w:rFonts w:ascii="Times New Roman" w:eastAsia="Times New Roman" w:hAnsi="Times New Roman" w:cs="Times New Roman"/>
                <w:lang w:eastAsia="ru-RU"/>
              </w:rPr>
              <w:t>31822-2012</w:t>
            </w:r>
          </w:p>
        </w:tc>
        <w:tc>
          <w:tcPr>
            <w:tcW w:w="46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val="kk-KZ" w:eastAsia="ru-RU"/>
              </w:rPr>
              <w:t>sample under study</w:t>
            </w:r>
          </w:p>
        </w:tc>
      </w:tr>
      <w:tr w:rsidR="00A808FC" w:rsidRPr="00A808FC" w:rsidTr="00A808FC">
        <w:tc>
          <w:tcPr>
            <w:tcW w:w="271" w:type="pc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1</w:t>
            </w:r>
          </w:p>
        </w:tc>
        <w:tc>
          <w:tcPr>
            <w:tcW w:w="1207"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kk-KZ" w:eastAsia="ru-RU"/>
              </w:rPr>
            </w:pPr>
            <w:r w:rsidRPr="00080195">
              <w:rPr>
                <w:rFonts w:ascii="Times New Roman" w:eastAsia="Times New Roman" w:hAnsi="Times New Roman" w:cs="Times New Roman"/>
                <w:lang w:val="kk-KZ" w:eastAsia="ru-RU"/>
              </w:rPr>
              <w:t>2</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kk-KZ" w:eastAsia="ru-RU"/>
              </w:rPr>
            </w:pPr>
            <w:r w:rsidRPr="00080195">
              <w:rPr>
                <w:rFonts w:ascii="Times New Roman" w:eastAsia="Times New Roman" w:hAnsi="Times New Roman" w:cs="Times New Roman"/>
                <w:lang w:val="kk-KZ" w:eastAsia="ru-RU"/>
              </w:rPr>
              <w:t>3</w:t>
            </w:r>
          </w:p>
        </w:tc>
        <w:tc>
          <w:tcPr>
            <w:tcW w:w="606"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kk-KZ" w:eastAsia="ru-RU"/>
              </w:rPr>
            </w:pPr>
            <w:r w:rsidRPr="00080195">
              <w:rPr>
                <w:rFonts w:ascii="Times New Roman" w:eastAsia="Times New Roman" w:hAnsi="Times New Roman" w:cs="Times New Roman"/>
                <w:lang w:val="kk-KZ" w:eastAsia="ru-RU"/>
              </w:rPr>
              <w:t>4</w:t>
            </w:r>
          </w:p>
        </w:tc>
        <w:tc>
          <w:tcPr>
            <w:tcW w:w="605"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kk-KZ" w:eastAsia="ru-RU"/>
              </w:rPr>
            </w:pPr>
            <w:r w:rsidRPr="00080195">
              <w:rPr>
                <w:rFonts w:ascii="Times New Roman" w:eastAsia="Times New Roman" w:hAnsi="Times New Roman" w:cs="Times New Roman"/>
                <w:lang w:val="kk-KZ" w:eastAsia="ru-RU"/>
              </w:rPr>
              <w:t>5</w:t>
            </w:r>
          </w:p>
        </w:tc>
        <w:tc>
          <w:tcPr>
            <w:tcW w:w="569"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kk-KZ" w:eastAsia="ru-RU"/>
              </w:rPr>
            </w:pPr>
            <w:r w:rsidRPr="00080195">
              <w:rPr>
                <w:rFonts w:ascii="Times New Roman" w:eastAsia="Times New Roman" w:hAnsi="Times New Roman" w:cs="Times New Roman"/>
                <w:lang w:val="kk-KZ" w:eastAsia="ru-RU"/>
              </w:rPr>
              <w:t>6</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kk-KZ" w:eastAsia="ru-RU"/>
              </w:rPr>
            </w:pPr>
            <w:r w:rsidRPr="00080195">
              <w:rPr>
                <w:rFonts w:ascii="Times New Roman" w:eastAsia="Times New Roman" w:hAnsi="Times New Roman" w:cs="Times New Roman"/>
                <w:lang w:val="kk-KZ" w:eastAsia="ru-RU"/>
              </w:rPr>
              <w:t>7</w:t>
            </w:r>
          </w:p>
        </w:tc>
        <w:tc>
          <w:tcPr>
            <w:tcW w:w="46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kk-KZ" w:eastAsia="ru-RU"/>
              </w:rPr>
            </w:pPr>
            <w:r w:rsidRPr="00080195">
              <w:rPr>
                <w:rFonts w:ascii="Times New Roman" w:eastAsia="Times New Roman" w:hAnsi="Times New Roman" w:cs="Times New Roman"/>
                <w:lang w:val="kk-KZ" w:eastAsia="ru-RU"/>
              </w:rPr>
              <w:t>8</w:t>
            </w:r>
          </w:p>
        </w:tc>
      </w:tr>
      <w:tr w:rsidR="00A808FC" w:rsidRPr="00A808FC" w:rsidTr="00A808FC">
        <w:tc>
          <w:tcPr>
            <w:tcW w:w="271" w:type="pc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w:t>
            </w:r>
          </w:p>
        </w:tc>
        <w:tc>
          <w:tcPr>
            <w:tcW w:w="1207"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en-US" w:eastAsia="ru-RU"/>
              </w:rPr>
            </w:pPr>
            <w:r w:rsidRPr="00080195">
              <w:rPr>
                <w:rFonts w:ascii="Times New Roman" w:eastAsia="Times New Roman" w:hAnsi="Times New Roman" w:cs="Times New Roman"/>
                <w:lang w:val="en-US" w:eastAsia="ru-RU"/>
              </w:rPr>
              <w:t>Mass fraction of fruits (in case of calibration) that do not meet calibration requirements, %, no more than</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10,0</w:t>
            </w:r>
          </w:p>
        </w:tc>
        <w:tc>
          <w:tcPr>
            <w:tcW w:w="606"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4,0</w:t>
            </w:r>
          </w:p>
        </w:tc>
        <w:tc>
          <w:tcPr>
            <w:tcW w:w="605"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10,0</w:t>
            </w:r>
          </w:p>
        </w:tc>
        <w:tc>
          <w:tcPr>
            <w:tcW w:w="569"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5,0</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5,0</w:t>
            </w:r>
          </w:p>
        </w:tc>
        <w:tc>
          <w:tcPr>
            <w:tcW w:w="46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3,0</w:t>
            </w:r>
          </w:p>
        </w:tc>
      </w:tr>
      <w:tr w:rsidR="00A808FC" w:rsidRPr="00A808FC" w:rsidTr="00A808FC">
        <w:tc>
          <w:tcPr>
            <w:tcW w:w="271" w:type="pc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w:t>
            </w:r>
          </w:p>
        </w:tc>
        <w:tc>
          <w:tcPr>
            <w:tcW w:w="1207"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en-US" w:eastAsia="ru-RU"/>
              </w:rPr>
            </w:pPr>
            <w:r w:rsidRPr="00080195">
              <w:rPr>
                <w:rFonts w:ascii="Times New Roman" w:eastAsia="Times New Roman" w:hAnsi="Times New Roman" w:cs="Times New Roman"/>
                <w:lang w:val="en-US" w:eastAsia="ru-RU"/>
              </w:rPr>
              <w:t>Mass fraction of bruised and mechanically damaged fruits, %. no more than</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val="kk-KZ" w:eastAsia="ru-RU"/>
              </w:rPr>
              <w:t>not allowed</w:t>
            </w:r>
          </w:p>
        </w:tc>
        <w:tc>
          <w:tcPr>
            <w:tcW w:w="606"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c>
          <w:tcPr>
            <w:tcW w:w="605"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569"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46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r>
      <w:tr w:rsidR="00A808FC" w:rsidRPr="00A808FC" w:rsidTr="00A808FC">
        <w:tc>
          <w:tcPr>
            <w:tcW w:w="271" w:type="pc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w:t>
            </w:r>
          </w:p>
        </w:tc>
        <w:tc>
          <w:tcPr>
            <w:tcW w:w="1207"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val="en-US" w:eastAsia="ru-RU"/>
              </w:rPr>
              <w:t xml:space="preserve">Mass fraction of foreign impurities (twigs, stalks, </w:t>
            </w:r>
            <w:r w:rsidRPr="00080195">
              <w:rPr>
                <w:rFonts w:ascii="Times New Roman" w:eastAsia="Times New Roman" w:hAnsi="Times New Roman" w:cs="Times New Roman"/>
                <w:lang w:val="en-US" w:eastAsia="ru-RU"/>
              </w:rPr>
              <w:lastRenderedPageBreak/>
              <w:t xml:space="preserve">leaves). </w:t>
            </w:r>
            <w:r w:rsidRPr="00080195">
              <w:rPr>
                <w:rFonts w:ascii="Times New Roman" w:eastAsia="Times New Roman" w:hAnsi="Times New Roman" w:cs="Times New Roman"/>
                <w:lang w:eastAsia="ru-RU"/>
              </w:rPr>
              <w:t>%, no more than</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val="kk-KZ" w:eastAsia="ru-RU"/>
              </w:rPr>
              <w:lastRenderedPageBreak/>
              <w:t>not allowed</w:t>
            </w:r>
          </w:p>
        </w:tc>
        <w:tc>
          <w:tcPr>
            <w:tcW w:w="606"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c>
          <w:tcPr>
            <w:tcW w:w="605"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569"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46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r>
      <w:tr w:rsidR="00A808FC" w:rsidRPr="00A808FC" w:rsidTr="00A808FC">
        <w:tc>
          <w:tcPr>
            <w:tcW w:w="271" w:type="pc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lastRenderedPageBreak/>
              <w:t>4</w:t>
            </w:r>
          </w:p>
        </w:tc>
        <w:tc>
          <w:tcPr>
            <w:tcW w:w="1207"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en-US" w:eastAsia="ru-RU"/>
              </w:rPr>
            </w:pPr>
            <w:r w:rsidRPr="00080195">
              <w:rPr>
                <w:rFonts w:ascii="Times New Roman" w:eastAsia="Times New Roman" w:hAnsi="Times New Roman" w:cs="Times New Roman"/>
                <w:lang w:val="en-US" w:eastAsia="ru-RU"/>
              </w:rPr>
              <w:t>The presence of rotten, withered, moldy and dry fruits</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606"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c>
          <w:tcPr>
            <w:tcW w:w="605"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569"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46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r>
      <w:tr w:rsidR="00A808FC" w:rsidRPr="00A808FC" w:rsidTr="00A808FC">
        <w:tc>
          <w:tcPr>
            <w:tcW w:w="271" w:type="pc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w:t>
            </w:r>
          </w:p>
        </w:tc>
        <w:tc>
          <w:tcPr>
            <w:tcW w:w="1207"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val="en-US" w:eastAsia="ru-RU"/>
              </w:rPr>
            </w:pPr>
            <w:r w:rsidRPr="00080195">
              <w:rPr>
                <w:rFonts w:ascii="Times New Roman" w:eastAsia="Times New Roman" w:hAnsi="Times New Roman" w:cs="Times New Roman"/>
                <w:lang w:val="en-US" w:eastAsia="ru-RU"/>
              </w:rPr>
              <w:t>Presence of agricultural pests and their waste products</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606"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c>
          <w:tcPr>
            <w:tcW w:w="605"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569"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c>
          <w:tcPr>
            <w:tcW w:w="64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allowed</w:t>
            </w:r>
          </w:p>
        </w:tc>
        <w:tc>
          <w:tcPr>
            <w:tcW w:w="461" w:type="pct"/>
            <w:shd w:val="clear" w:color="auto" w:fill="auto"/>
            <w:vAlign w:val="center"/>
          </w:tcPr>
          <w:p w:rsidR="00A808FC" w:rsidRPr="00080195" w:rsidRDefault="00A808FC" w:rsidP="00A808FC">
            <w:pPr>
              <w:spacing w:after="0" w:line="240" w:lineRule="auto"/>
              <w:jc w:val="center"/>
              <w:rPr>
                <w:rFonts w:ascii="Times New Roman" w:eastAsia="Times New Roman" w:hAnsi="Times New Roman" w:cs="Times New Roman"/>
                <w:lang w:eastAsia="ru-RU"/>
              </w:rPr>
            </w:pPr>
            <w:r w:rsidRPr="00080195">
              <w:rPr>
                <w:rFonts w:ascii="Times New Roman" w:eastAsia="Times New Roman" w:hAnsi="Times New Roman" w:cs="Times New Roman"/>
                <w:lang w:eastAsia="ru-RU"/>
              </w:rPr>
              <w:t>not found</w:t>
            </w:r>
          </w:p>
        </w:tc>
      </w:tr>
    </w:tbl>
    <w:p w:rsidR="00A808FC" w:rsidRPr="00A808FC" w:rsidRDefault="00A808FC" w:rsidP="00A808FC">
      <w:pPr>
        <w:autoSpaceDE w:val="0"/>
        <w:autoSpaceDN w:val="0"/>
        <w:adjustRightInd w:val="0"/>
        <w:spacing w:after="0" w:line="240" w:lineRule="auto"/>
        <w:ind w:firstLine="709"/>
        <w:jc w:val="both"/>
        <w:rPr>
          <w:rFonts w:ascii="Times New Roman" w:eastAsia="Times New Roman" w:hAnsi="Times New Roman" w:cs="Times New Roman"/>
          <w:sz w:val="24"/>
          <w:szCs w:val="24"/>
          <w:lang w:eastAsia="ru-RU"/>
        </w:rPr>
      </w:pPr>
    </w:p>
    <w:p w:rsidR="00A808FC" w:rsidRPr="00A808FC" w:rsidRDefault="00A808FC" w:rsidP="00A808FC">
      <w:pPr>
        <w:spacing w:after="0" w:line="240" w:lineRule="auto"/>
        <w:ind w:firstLine="709"/>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The studies showed that all the analyzed samples were in a healthy condition, the mass fraction of fruits was dented and mechanically damaged, foreign impurities; rotten, withered, moldy and dry fruits were not found in the studied samples. The conducted studies showed that the analyzed samples of melons and gourds meet the requirements of regulatory documents, have high technological properties, which can subsequently ensure the maximum output of products during their processing.</w:t>
      </w:r>
    </w:p>
    <w:p w:rsidR="00A808FC" w:rsidRPr="00A808FC" w:rsidRDefault="00A808FC" w:rsidP="00A808FC">
      <w:pPr>
        <w:spacing w:after="0" w:line="240" w:lineRule="auto"/>
        <w:ind w:firstLine="709"/>
        <w:jc w:val="both"/>
        <w:rPr>
          <w:rFonts w:ascii="Times New Roman" w:eastAsia="Times New Roman" w:hAnsi="Times New Roman" w:cs="Times New Roman"/>
          <w:sz w:val="24"/>
          <w:szCs w:val="24"/>
          <w:lang w:val="en-US" w:eastAsia="ru-RU"/>
        </w:rPr>
      </w:pPr>
    </w:p>
    <w:p w:rsidR="00A808FC" w:rsidRPr="00A808FC" w:rsidRDefault="00A808FC" w:rsidP="00A808FC">
      <w:pPr>
        <w:spacing w:after="0" w:line="240" w:lineRule="auto"/>
        <w:ind w:firstLine="567"/>
        <w:jc w:val="center"/>
        <w:rPr>
          <w:rFonts w:ascii="Times New Roman" w:eastAsia="Times New Roman" w:hAnsi="Times New Roman" w:cs="Times New Roman"/>
          <w:b/>
          <w:lang w:val="en-US" w:eastAsia="ru-RU"/>
        </w:rPr>
      </w:pPr>
      <w:r w:rsidRPr="00A808FC">
        <w:rPr>
          <w:rFonts w:ascii="Times New Roman" w:eastAsia="Times New Roman" w:hAnsi="Times New Roman" w:cs="Times New Roman"/>
          <w:b/>
          <w:lang w:val="en-US" w:eastAsia="ru-RU"/>
        </w:rPr>
        <w:t>Table 3 - Comparative analysis of the quality of fruit and berry crops with the requirements of regulatory documents</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ru-RU"/>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6"/>
        <w:gridCol w:w="999"/>
        <w:gridCol w:w="795"/>
        <w:gridCol w:w="633"/>
        <w:gridCol w:w="795"/>
        <w:gridCol w:w="633"/>
        <w:gridCol w:w="795"/>
        <w:gridCol w:w="633"/>
        <w:gridCol w:w="795"/>
        <w:gridCol w:w="633"/>
        <w:gridCol w:w="795"/>
        <w:gridCol w:w="633"/>
      </w:tblGrid>
      <w:tr w:rsidR="00A808FC" w:rsidRPr="00A808FC" w:rsidTr="00A808FC">
        <w:trPr>
          <w:trHeight w:val="520"/>
        </w:trPr>
        <w:tc>
          <w:tcPr>
            <w:tcW w:w="269" w:type="pct"/>
            <w:vMerge w:val="restar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p w:rsidR="00A808FC" w:rsidRPr="00A808FC" w:rsidRDefault="00A808FC" w:rsidP="00A808FC">
            <w:pPr>
              <w:spacing w:after="0" w:line="240" w:lineRule="auto"/>
              <w:jc w:val="center"/>
              <w:rPr>
                <w:rFonts w:ascii="Times New Roman" w:eastAsia="Times New Roman" w:hAnsi="Times New Roman" w:cs="Times New Roman"/>
                <w:lang w:eastAsia="ru-RU"/>
              </w:rPr>
            </w:pPr>
          </w:p>
        </w:tc>
        <w:tc>
          <w:tcPr>
            <w:tcW w:w="845" w:type="pct"/>
            <w:vMerge w:val="restart"/>
            <w:shd w:val="clear" w:color="auto" w:fill="auto"/>
          </w:tcPr>
          <w:p w:rsidR="00A808FC" w:rsidRPr="00A808FC" w:rsidRDefault="00A808FC" w:rsidP="00A808FC">
            <w:pPr>
              <w:spacing w:after="0" w:line="240" w:lineRule="auto"/>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Name of raw material</w:t>
            </w:r>
          </w:p>
        </w:tc>
        <w:tc>
          <w:tcPr>
            <w:tcW w:w="848" w:type="pct"/>
            <w:gridSpan w:val="2"/>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Apple</w:t>
            </w:r>
          </w:p>
        </w:tc>
        <w:tc>
          <w:tcPr>
            <w:tcW w:w="848" w:type="pct"/>
            <w:gridSpan w:val="2"/>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Apricot</w:t>
            </w:r>
          </w:p>
        </w:tc>
        <w:tc>
          <w:tcPr>
            <w:tcW w:w="778" w:type="pct"/>
            <w:gridSpan w:val="2"/>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Raspberry</w:t>
            </w:r>
          </w:p>
        </w:tc>
        <w:tc>
          <w:tcPr>
            <w:tcW w:w="707" w:type="pct"/>
            <w:gridSpan w:val="2"/>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Currant</w:t>
            </w:r>
          </w:p>
        </w:tc>
        <w:tc>
          <w:tcPr>
            <w:tcW w:w="707" w:type="pct"/>
            <w:gridSpan w:val="2"/>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Sea buckthorn</w:t>
            </w:r>
          </w:p>
        </w:tc>
      </w:tr>
      <w:tr w:rsidR="00A808FC" w:rsidRPr="00A808FC" w:rsidTr="00A808FC">
        <w:trPr>
          <w:trHeight w:val="520"/>
        </w:trPr>
        <w:tc>
          <w:tcPr>
            <w:tcW w:w="269" w:type="pct"/>
            <w:vMerge/>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p>
        </w:tc>
        <w:tc>
          <w:tcPr>
            <w:tcW w:w="845" w:type="pct"/>
            <w:vMerge/>
            <w:shd w:val="clear" w:color="auto" w:fill="auto"/>
          </w:tcPr>
          <w:p w:rsidR="00A808FC" w:rsidRPr="00A808FC" w:rsidRDefault="00A808FC" w:rsidP="00A808FC">
            <w:pPr>
              <w:spacing w:after="0" w:line="240" w:lineRule="auto"/>
              <w:rPr>
                <w:rFonts w:ascii="Times New Roman" w:eastAsia="Times New Roman" w:hAnsi="Times New Roman" w:cs="Times New Roman"/>
                <w:lang w:eastAsia="ru-RU"/>
              </w:rPr>
            </w:pP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according to GOST</w:t>
            </w:r>
            <w:r w:rsidRPr="00A808FC">
              <w:rPr>
                <w:rFonts w:ascii="Times New Roman" w:eastAsia="Times New Roman" w:hAnsi="Times New Roman" w:cs="Times New Roman"/>
                <w:lang w:eastAsia="ru-RU"/>
              </w:rPr>
              <w:t xml:space="preserve"> 27572-2017</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sample under study</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according to GOST</w:t>
            </w:r>
            <w:r w:rsidRPr="00A808FC">
              <w:rPr>
                <w:rFonts w:ascii="Times New Roman" w:eastAsia="Times New Roman" w:hAnsi="Times New Roman" w:cs="Times New Roman"/>
                <w:lang w:eastAsia="ru-RU"/>
              </w:rPr>
              <w:t xml:space="preserve"> 32787-2014</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sample under study</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 xml:space="preserve">according to GOST </w:t>
            </w:r>
            <w:r w:rsidRPr="00A808FC">
              <w:rPr>
                <w:rFonts w:ascii="Times New Roman" w:eastAsia="Times New Roman" w:hAnsi="Times New Roman" w:cs="Times New Roman"/>
                <w:lang w:eastAsia="ru-RU"/>
              </w:rPr>
              <w:t>33915-2016</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sample under study</w:t>
            </w:r>
          </w:p>
        </w:tc>
        <w:tc>
          <w:tcPr>
            <w:tcW w:w="353"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 xml:space="preserve">according to GOST </w:t>
            </w:r>
            <w:r w:rsidRPr="00A808FC">
              <w:rPr>
                <w:rFonts w:ascii="Times New Roman" w:eastAsia="Times New Roman" w:hAnsi="Times New Roman" w:cs="Times New Roman"/>
                <w:lang w:eastAsia="ru-RU"/>
              </w:rPr>
              <w:t>33954-2016</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sample under study</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 xml:space="preserve">according to GOST R </w:t>
            </w:r>
            <w:r w:rsidRPr="00A808FC">
              <w:rPr>
                <w:rFonts w:ascii="Times New Roman" w:eastAsia="Times New Roman" w:hAnsi="Times New Roman" w:cs="Times New Roman"/>
                <w:lang w:eastAsia="ru-RU"/>
              </w:rPr>
              <w:t>59661-2021</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val="kk-KZ" w:eastAsia="ru-RU"/>
              </w:rPr>
              <w:t>sample under study</w:t>
            </w:r>
          </w:p>
        </w:tc>
      </w:tr>
      <w:tr w:rsidR="00A808FC" w:rsidRPr="00A808FC" w:rsidTr="00A808FC">
        <w:trPr>
          <w:trHeight w:val="251"/>
        </w:trPr>
        <w:tc>
          <w:tcPr>
            <w:tcW w:w="269" w:type="pc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1</w:t>
            </w:r>
          </w:p>
        </w:tc>
        <w:tc>
          <w:tcPr>
            <w:tcW w:w="845"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2</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3</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4</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5</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6</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7</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8</w:t>
            </w:r>
          </w:p>
        </w:tc>
        <w:tc>
          <w:tcPr>
            <w:tcW w:w="353"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9</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10</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11</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val="kk-KZ" w:eastAsia="ru-RU"/>
              </w:rPr>
            </w:pPr>
            <w:r w:rsidRPr="00A808FC">
              <w:rPr>
                <w:rFonts w:ascii="Times New Roman" w:eastAsia="Times New Roman" w:hAnsi="Times New Roman" w:cs="Times New Roman"/>
                <w:lang w:val="kk-KZ" w:eastAsia="ru-RU"/>
              </w:rPr>
              <w:t>12</w:t>
            </w:r>
          </w:p>
        </w:tc>
      </w:tr>
      <w:tr w:rsidR="00A808FC" w:rsidRPr="00A808FC" w:rsidTr="00A808FC">
        <w:trPr>
          <w:trHeight w:val="1311"/>
        </w:trPr>
        <w:tc>
          <w:tcPr>
            <w:tcW w:w="269" w:type="pct"/>
            <w:shd w:val="clear" w:color="auto" w:fill="auto"/>
            <w:vAlign w:val="center"/>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w:t>
            </w:r>
          </w:p>
        </w:tc>
        <w:tc>
          <w:tcPr>
            <w:tcW w:w="845" w:type="pct"/>
            <w:shd w:val="clear" w:color="auto" w:fill="auto"/>
          </w:tcPr>
          <w:p w:rsidR="00A808FC" w:rsidRPr="00A808FC" w:rsidRDefault="00A808FC" w:rsidP="00A808FC">
            <w:pPr>
              <w:spacing w:after="0" w:line="240" w:lineRule="auto"/>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Fruit size by largest transverse diameter, cm, not less than</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6,0</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7,0</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10,0</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12,0</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3"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r>
      <w:tr w:rsidR="00A808FC" w:rsidRPr="00A808FC" w:rsidTr="00A808FC">
        <w:trPr>
          <w:trHeight w:val="2911"/>
        </w:trPr>
        <w:tc>
          <w:tcPr>
            <w:tcW w:w="269"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w:t>
            </w:r>
          </w:p>
        </w:tc>
        <w:tc>
          <w:tcPr>
            <w:tcW w:w="845" w:type="pct"/>
            <w:shd w:val="clear" w:color="auto" w:fill="auto"/>
          </w:tcPr>
          <w:p w:rsidR="00A808FC" w:rsidRPr="00A808FC" w:rsidRDefault="00A808FC" w:rsidP="00A808FC">
            <w:pPr>
              <w:spacing w:after="0" w:line="240" w:lineRule="auto"/>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 xml:space="preserve">Mass fraction of berries that do not correspond to the commercial grade, but correspond to a lower grade, %, no </w:t>
            </w:r>
            <w:r w:rsidRPr="00A808FC">
              <w:rPr>
                <w:rFonts w:ascii="Times New Roman" w:eastAsia="Times New Roman" w:hAnsi="Times New Roman" w:cs="Times New Roman"/>
                <w:lang w:val="en-US" w:eastAsia="ru-RU"/>
              </w:rPr>
              <w:lastRenderedPageBreak/>
              <w:t>more than</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lastRenderedPageBreak/>
              <w:t>-</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5,0</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3,0</w:t>
            </w:r>
          </w:p>
        </w:tc>
        <w:tc>
          <w:tcPr>
            <w:tcW w:w="353"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5,0</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2,0</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r>
      <w:tr w:rsidR="00A808FC" w:rsidRPr="00A808FC" w:rsidTr="00A808FC">
        <w:trPr>
          <w:trHeight w:val="2120"/>
        </w:trPr>
        <w:tc>
          <w:tcPr>
            <w:tcW w:w="269"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lastRenderedPageBreak/>
              <w:t>3</w:t>
            </w:r>
          </w:p>
        </w:tc>
        <w:tc>
          <w:tcPr>
            <w:tcW w:w="845" w:type="pct"/>
            <w:shd w:val="clear" w:color="auto" w:fill="auto"/>
          </w:tcPr>
          <w:p w:rsidR="00A808FC" w:rsidRPr="00A808FC" w:rsidRDefault="00A808FC" w:rsidP="00A808FC">
            <w:pPr>
              <w:spacing w:after="0" w:line="240" w:lineRule="auto"/>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 xml:space="preserve">Mass fraction of fruits that have not reached removable maturity and color. </w:t>
            </w:r>
            <w:r w:rsidRPr="00A808FC">
              <w:rPr>
                <w:rFonts w:ascii="Times New Roman" w:eastAsia="Times New Roman" w:hAnsi="Times New Roman" w:cs="Times New Roman"/>
                <w:lang w:eastAsia="ru-RU"/>
              </w:rPr>
              <w:t>%, not more than</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3"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2,0</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w:t>
            </w:r>
          </w:p>
        </w:tc>
      </w:tr>
      <w:tr w:rsidR="00A808FC" w:rsidRPr="00A808FC" w:rsidTr="00A808FC">
        <w:trPr>
          <w:trHeight w:val="251"/>
        </w:trPr>
        <w:tc>
          <w:tcPr>
            <w:tcW w:w="269"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4</w:t>
            </w:r>
          </w:p>
        </w:tc>
        <w:tc>
          <w:tcPr>
            <w:tcW w:w="845" w:type="pct"/>
            <w:shd w:val="clear" w:color="auto" w:fill="auto"/>
          </w:tcPr>
          <w:p w:rsidR="00A808FC" w:rsidRPr="00A808FC" w:rsidRDefault="00A808FC" w:rsidP="00A808FC">
            <w:pPr>
              <w:spacing w:after="0" w:line="240" w:lineRule="auto"/>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Mass fraction of bruised and mechanically damaged fruits, %. no more than</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3"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5,0</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3,0</w:t>
            </w:r>
          </w:p>
        </w:tc>
      </w:tr>
      <w:tr w:rsidR="00A808FC" w:rsidRPr="00A808FC" w:rsidTr="00A808FC">
        <w:trPr>
          <w:trHeight w:val="1581"/>
        </w:trPr>
        <w:tc>
          <w:tcPr>
            <w:tcW w:w="269"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5</w:t>
            </w:r>
          </w:p>
        </w:tc>
        <w:tc>
          <w:tcPr>
            <w:tcW w:w="845" w:type="pct"/>
            <w:shd w:val="clear" w:color="auto" w:fill="auto"/>
          </w:tcPr>
          <w:p w:rsidR="00A808FC" w:rsidRPr="00A808FC" w:rsidRDefault="00A808FC" w:rsidP="00A808FC">
            <w:pPr>
              <w:spacing w:after="0" w:line="240" w:lineRule="auto"/>
              <w:rPr>
                <w:rFonts w:ascii="Times New Roman" w:eastAsia="Times New Roman" w:hAnsi="Times New Roman" w:cs="Times New Roman"/>
                <w:lang w:eastAsia="ru-RU"/>
              </w:rPr>
            </w:pPr>
            <w:r w:rsidRPr="00A808FC">
              <w:rPr>
                <w:rFonts w:ascii="Times New Roman" w:eastAsia="Times New Roman" w:hAnsi="Times New Roman" w:cs="Times New Roman"/>
                <w:lang w:val="en-US" w:eastAsia="ru-RU"/>
              </w:rPr>
              <w:t xml:space="preserve">Mass fraction of foreign impurities (twigs, stalks, leaves). </w:t>
            </w:r>
            <w:r w:rsidRPr="00A808FC">
              <w:rPr>
                <w:rFonts w:ascii="Times New Roman" w:eastAsia="Times New Roman" w:hAnsi="Times New Roman" w:cs="Times New Roman"/>
                <w:lang w:eastAsia="ru-RU"/>
              </w:rPr>
              <w:t>%, no more than</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0,3</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0,1</w:t>
            </w:r>
          </w:p>
        </w:tc>
        <w:tc>
          <w:tcPr>
            <w:tcW w:w="353"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0,3</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0,2</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1,0</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0,5</w:t>
            </w:r>
          </w:p>
        </w:tc>
      </w:tr>
      <w:tr w:rsidR="00A808FC" w:rsidRPr="00A808FC" w:rsidTr="00A808FC">
        <w:trPr>
          <w:trHeight w:val="1329"/>
        </w:trPr>
        <w:tc>
          <w:tcPr>
            <w:tcW w:w="269"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6</w:t>
            </w:r>
          </w:p>
        </w:tc>
        <w:tc>
          <w:tcPr>
            <w:tcW w:w="845" w:type="pct"/>
            <w:shd w:val="clear" w:color="auto" w:fill="auto"/>
          </w:tcPr>
          <w:p w:rsidR="00A808FC" w:rsidRPr="00A808FC" w:rsidRDefault="00A808FC" w:rsidP="00A808FC">
            <w:pPr>
              <w:spacing w:after="0" w:line="240" w:lineRule="auto"/>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 xml:space="preserve">The presence of rotten, withered, moldy </w:t>
            </w:r>
            <w:r w:rsidRPr="00A808FC">
              <w:rPr>
                <w:rFonts w:ascii="Times New Roman" w:eastAsia="Times New Roman" w:hAnsi="Times New Roman" w:cs="Times New Roman"/>
                <w:lang w:val="en-US" w:eastAsia="ru-RU"/>
              </w:rPr>
              <w:lastRenderedPageBreak/>
              <w:t>and dry fruits</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lastRenderedPageBreak/>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353"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r>
      <w:tr w:rsidR="00A808FC" w:rsidRPr="00A808FC" w:rsidTr="00A808FC">
        <w:trPr>
          <w:trHeight w:val="1042"/>
        </w:trPr>
        <w:tc>
          <w:tcPr>
            <w:tcW w:w="269"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lastRenderedPageBreak/>
              <w:t>7</w:t>
            </w:r>
          </w:p>
        </w:tc>
        <w:tc>
          <w:tcPr>
            <w:tcW w:w="845" w:type="pct"/>
            <w:shd w:val="clear" w:color="auto" w:fill="auto"/>
          </w:tcPr>
          <w:p w:rsidR="00A808FC" w:rsidRPr="00A808FC" w:rsidRDefault="00A808FC" w:rsidP="00A808FC">
            <w:pPr>
              <w:spacing w:after="0" w:line="240" w:lineRule="auto"/>
              <w:rPr>
                <w:rFonts w:ascii="Times New Roman" w:eastAsia="Times New Roman" w:hAnsi="Times New Roman" w:cs="Times New Roman"/>
                <w:lang w:val="en-US" w:eastAsia="ru-RU"/>
              </w:rPr>
            </w:pPr>
            <w:r w:rsidRPr="00A808FC">
              <w:rPr>
                <w:rFonts w:ascii="Times New Roman" w:eastAsia="Times New Roman" w:hAnsi="Times New Roman" w:cs="Times New Roman"/>
                <w:lang w:val="en-US" w:eastAsia="ru-RU"/>
              </w:rPr>
              <w:t>Presence of agricultural pests and their waste products</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42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353"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allowed</w:t>
            </w:r>
          </w:p>
        </w:tc>
        <w:tc>
          <w:tcPr>
            <w:tcW w:w="354" w:type="pct"/>
            <w:shd w:val="clear" w:color="auto" w:fill="auto"/>
          </w:tcPr>
          <w:p w:rsidR="00A808FC" w:rsidRPr="00A808FC" w:rsidRDefault="00A808FC" w:rsidP="00A808FC">
            <w:pPr>
              <w:spacing w:after="0" w:line="240" w:lineRule="auto"/>
              <w:jc w:val="center"/>
              <w:rPr>
                <w:rFonts w:ascii="Times New Roman" w:eastAsia="Times New Roman" w:hAnsi="Times New Roman" w:cs="Times New Roman"/>
                <w:lang w:eastAsia="ru-RU"/>
              </w:rPr>
            </w:pPr>
            <w:r w:rsidRPr="00A808FC">
              <w:rPr>
                <w:rFonts w:ascii="Times New Roman" w:eastAsia="Times New Roman" w:hAnsi="Times New Roman" w:cs="Times New Roman"/>
                <w:lang w:eastAsia="ru-RU"/>
              </w:rPr>
              <w:t>not found</w:t>
            </w:r>
          </w:p>
        </w:tc>
      </w:tr>
    </w:tbl>
    <w:p w:rsidR="00A808FC" w:rsidRPr="00A808FC" w:rsidRDefault="00A808FC" w:rsidP="00A808FC">
      <w:pPr>
        <w:autoSpaceDE w:val="0"/>
        <w:autoSpaceDN w:val="0"/>
        <w:adjustRightInd w:val="0"/>
        <w:spacing w:after="0" w:line="240" w:lineRule="auto"/>
        <w:ind w:firstLine="709"/>
        <w:jc w:val="both"/>
        <w:rPr>
          <w:rFonts w:ascii="Times New Roman" w:eastAsia="Times New Roman" w:hAnsi="Times New Roman" w:cs="Times New Roman"/>
          <w:sz w:val="24"/>
          <w:szCs w:val="24"/>
          <w:lang w:eastAsia="ru-RU"/>
        </w:rPr>
      </w:pP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The studies showed (Table 3) that the samples were in a healthy condition. The presence of agricultural pests and their waste products were not detected in the studied samples. The mass fraction of berries that did not correspond to the commercial grade was within the norm. The studies showed that the analyzed samples of fruit and berry crops meet the requirements of regulatory documents.</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Analysis of tables 2 and 3 allows us to state that the studied samples of melons and fruit and berry crops comply with the requirements of regulatory documentation and can be used for research and production of dry powders.</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Thus, dry powders from melons and fruit and berry crops can become an excellent basis for developing technologies for the production of flour confectionery products due to their beneficial properties and ability to improve the texture and nutritional value of the final product.</w:t>
      </w:r>
    </w:p>
    <w:p w:rsidR="00A808FC" w:rsidRPr="00A808FC" w:rsidRDefault="00A808FC" w:rsidP="00A808FC">
      <w:pPr>
        <w:spacing w:after="0" w:line="240" w:lineRule="auto"/>
        <w:ind w:firstLine="567"/>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b/>
          <w:sz w:val="24"/>
          <w:szCs w:val="24"/>
          <w:lang w:val="en-US" w:eastAsia="ru-RU"/>
        </w:rPr>
        <w:t xml:space="preserve">Conclusions. </w:t>
      </w:r>
      <w:r w:rsidRPr="00A808FC">
        <w:rPr>
          <w:rFonts w:ascii="Times New Roman" w:eastAsia="Times New Roman" w:hAnsi="Times New Roman" w:cs="Times New Roman"/>
          <w:sz w:val="24"/>
          <w:szCs w:val="24"/>
          <w:lang w:val="en-US" w:eastAsia="ru-RU"/>
        </w:rPr>
        <w:t>Based on the conducted research, it can be concluded that the development of functional flour confectionery products using non-traditional raw materials, such as legumes, melon and fruit and berry powders, is promising. Such products will have increased nutritional value, improved organoleptic properties and can help prevent various diseases due to the content of natural antioxidants and biologically active substances. The obtained results open up prospects for further research in the field of developing technologies for the production of flour confectionery products using non-traditional raw materials. This will expand the range of functional products enriched with natural antioxidants and biologically active substances, which is especially important in the context of the modern healthy food market.</w:t>
      </w:r>
    </w:p>
    <w:p w:rsidR="00A808FC" w:rsidRPr="00A808FC" w:rsidRDefault="00A808FC" w:rsidP="00A808FC">
      <w:pPr>
        <w:spacing w:after="0" w:line="240" w:lineRule="auto"/>
        <w:ind w:firstLine="567"/>
        <w:jc w:val="both"/>
        <w:rPr>
          <w:rFonts w:ascii="Times New Roman" w:eastAsia="Times New Roman" w:hAnsi="Times New Roman" w:cs="Times New Roman"/>
          <w:i/>
          <w:sz w:val="24"/>
          <w:szCs w:val="24"/>
          <w:lang w:val="en-US" w:eastAsia="ru-RU"/>
        </w:rPr>
      </w:pPr>
      <w:r w:rsidRPr="00A808FC">
        <w:rPr>
          <w:rFonts w:ascii="Times New Roman" w:eastAsia="Times New Roman" w:hAnsi="Times New Roman" w:cs="Times New Roman"/>
          <w:b/>
          <w:i/>
          <w:sz w:val="24"/>
          <w:szCs w:val="24"/>
          <w:lang w:val="en-US" w:eastAsia="ru-RU"/>
        </w:rPr>
        <w:t>Funding:</w:t>
      </w:r>
      <w:r w:rsidRPr="00A808FC">
        <w:rPr>
          <w:rFonts w:ascii="Times New Roman" w:eastAsia="Times New Roman" w:hAnsi="Times New Roman" w:cs="Times New Roman"/>
          <w:i/>
          <w:sz w:val="24"/>
          <w:szCs w:val="24"/>
          <w:lang w:val="en-US" w:eastAsia="ru-RU"/>
        </w:rPr>
        <w:t xml:space="preserve"> This study was funded by the Science Committee of the Ministry of Science and Higher Education of the Republic of Kazakhstan within the framework of the PCF for the scientific and technical program IRN No. BR24993031 on the topic "Development of technology for the preparation of healthy food products for daily consumption, enriched with natural antioxidants and biologically active substances"</w:t>
      </w:r>
    </w:p>
    <w:p w:rsidR="00A808FC" w:rsidRPr="00A808FC" w:rsidRDefault="00A808FC" w:rsidP="00A808FC">
      <w:pPr>
        <w:spacing w:after="0" w:line="240" w:lineRule="auto"/>
        <w:jc w:val="center"/>
        <w:rPr>
          <w:rFonts w:ascii="Times New Roman" w:eastAsia="Times New Roman" w:hAnsi="Times New Roman" w:cs="Times New Roman"/>
          <w:b/>
          <w:sz w:val="24"/>
          <w:szCs w:val="24"/>
          <w:lang w:val="en-US" w:eastAsia="ru-RU"/>
        </w:rPr>
      </w:pPr>
    </w:p>
    <w:p w:rsidR="00A808FC" w:rsidRPr="00A808FC" w:rsidRDefault="00A808FC" w:rsidP="00A808FC">
      <w:pPr>
        <w:spacing w:after="0" w:line="240" w:lineRule="auto"/>
        <w:jc w:val="center"/>
        <w:rPr>
          <w:rFonts w:ascii="Times New Roman" w:eastAsia="Times New Roman" w:hAnsi="Times New Roman" w:cs="Times New Roman"/>
          <w:b/>
          <w:sz w:val="24"/>
          <w:szCs w:val="24"/>
          <w:lang w:val="en-US" w:eastAsia="ru-RU"/>
        </w:rPr>
      </w:pPr>
      <w:r w:rsidRPr="00A808FC">
        <w:rPr>
          <w:rFonts w:ascii="Times New Roman" w:eastAsia="Times New Roman" w:hAnsi="Times New Roman" w:cs="Times New Roman"/>
          <w:b/>
          <w:sz w:val="24"/>
          <w:szCs w:val="24"/>
          <w:lang w:val="en-US" w:eastAsia="ru-RU"/>
        </w:rPr>
        <w:t>References</w:t>
      </w:r>
    </w:p>
    <w:p w:rsidR="00A808FC" w:rsidRPr="00A808FC" w:rsidRDefault="00A808FC" w:rsidP="00A808FC">
      <w:pPr>
        <w:spacing w:after="0" w:line="240" w:lineRule="auto"/>
        <w:jc w:val="both"/>
        <w:rPr>
          <w:rFonts w:ascii="Times New Roman" w:eastAsia="Times New Roman" w:hAnsi="Times New Roman" w:cs="Times New Roman"/>
          <w:b/>
          <w:sz w:val="24"/>
          <w:szCs w:val="24"/>
          <w:lang w:val="en-US" w:eastAsia="ru-RU"/>
        </w:rPr>
      </w:pP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1. Dzakhmisheva Z.A., Dzakhmisheva I.SH. Funktsional'nye pishchevye produkty gerodieticheskogo naznacheniya // Fundamental'nye issledovaniya. - 2014. - № 9-9. - S. 2048 - 2051. [in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2. Doronin A.F., Shenderov B.A. Funktsional'noe pitanie</w:t>
      </w:r>
      <w:r w:rsidRPr="00A808FC">
        <w:rPr>
          <w:rFonts w:ascii="Times New Roman" w:eastAsia="Times New Roman" w:hAnsi="Times New Roman" w:cs="Times New Roman"/>
          <w:sz w:val="24"/>
          <w:szCs w:val="24"/>
          <w:lang w:val="kk-KZ" w:eastAsia="ru-RU"/>
        </w:rPr>
        <w:t xml:space="preserve"> /</w:t>
      </w:r>
      <w:r w:rsidR="00080195">
        <w:rPr>
          <w:rFonts w:ascii="Times New Roman" w:eastAsia="Times New Roman" w:hAnsi="Times New Roman" w:cs="Times New Roman"/>
          <w:sz w:val="24"/>
          <w:szCs w:val="24"/>
          <w:lang w:val="en-US" w:eastAsia="ru-RU"/>
        </w:rPr>
        <w:t>A.F. Doronin, B. A. Shenderov.</w:t>
      </w:r>
      <w:r w:rsidR="00080195" w:rsidRPr="00080195">
        <w:rPr>
          <w:rFonts w:ascii="Times New Roman" w:eastAsia="Times New Roman" w:hAnsi="Times New Roman" w:cs="Times New Roman"/>
          <w:sz w:val="24"/>
          <w:szCs w:val="24"/>
          <w:lang w:val="en-US" w:eastAsia="ru-RU"/>
        </w:rPr>
        <w:t>-</w:t>
      </w:r>
      <w:r w:rsidRPr="00A808FC">
        <w:rPr>
          <w:rFonts w:ascii="Times New Roman" w:eastAsia="Times New Roman" w:hAnsi="Times New Roman" w:cs="Times New Roman"/>
          <w:sz w:val="24"/>
          <w:szCs w:val="24"/>
          <w:lang w:val="en-US" w:eastAsia="ru-RU"/>
        </w:rPr>
        <w:t xml:space="preserve"> Izd-vo «GranT», 2002. - 29</w:t>
      </w:r>
      <w:r w:rsidRPr="00A808FC">
        <w:rPr>
          <w:rFonts w:ascii="Times New Roman" w:eastAsia="Times New Roman" w:hAnsi="Times New Roman" w:cs="Times New Roman"/>
          <w:sz w:val="24"/>
          <w:szCs w:val="24"/>
          <w:lang w:val="kk-KZ" w:eastAsia="ru-RU"/>
        </w:rPr>
        <w:t>4</w:t>
      </w:r>
      <w:r w:rsidRPr="00A808FC">
        <w:rPr>
          <w:rFonts w:ascii="Times New Roman" w:eastAsia="Times New Roman" w:hAnsi="Times New Roman" w:cs="Times New Roman"/>
          <w:sz w:val="24"/>
          <w:szCs w:val="24"/>
          <w:lang w:val="en-US" w:eastAsia="ru-RU"/>
        </w:rPr>
        <w:t xml:space="preserve"> s. ISBN 5-89135-219-2 [in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3. Nikberg I.I. Funktsional'nye produkty v strukture sovremennogo pitaniya// Praktikuyushchemu ehndokrinologu / Mezhdunarodnyj jendokrinologicheskij zhurnal. - 2011. -№ 6 (38).  - S. 64 - 69. [in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lastRenderedPageBreak/>
        <w:t>4. Bulgakova N.N. Razrabotka i sovershenstvovanie tehnologii hlebobulochnyh izdelij funkcional'nogo naznachenij</w:t>
      </w:r>
      <w:r w:rsidR="00080195">
        <w:rPr>
          <w:rFonts w:ascii="Times New Roman" w:eastAsia="Times New Roman" w:hAnsi="Times New Roman" w:cs="Times New Roman"/>
          <w:sz w:val="24"/>
          <w:szCs w:val="24"/>
          <w:lang w:val="en-US" w:eastAsia="ru-RU"/>
        </w:rPr>
        <w:t xml:space="preserve">a: dis. ... kand. tehn. nauk. </w:t>
      </w:r>
      <w:r w:rsidR="00080195" w:rsidRPr="00080195">
        <w:rPr>
          <w:rFonts w:ascii="Times New Roman" w:eastAsia="Times New Roman" w:hAnsi="Times New Roman" w:cs="Times New Roman"/>
          <w:sz w:val="24"/>
          <w:szCs w:val="24"/>
          <w:lang w:val="en-US" w:eastAsia="ru-RU"/>
        </w:rPr>
        <w:t xml:space="preserve">- </w:t>
      </w:r>
      <w:r w:rsidR="00080195">
        <w:rPr>
          <w:rFonts w:ascii="Times New Roman" w:eastAsia="Times New Roman" w:hAnsi="Times New Roman" w:cs="Times New Roman"/>
          <w:sz w:val="24"/>
          <w:szCs w:val="24"/>
          <w:lang w:val="en-US" w:eastAsia="ru-RU"/>
        </w:rPr>
        <w:t xml:space="preserve">Voronezh, 2004. </w:t>
      </w:r>
      <w:r w:rsidR="00080195" w:rsidRPr="00080195">
        <w:rPr>
          <w:rFonts w:ascii="Times New Roman" w:eastAsia="Times New Roman" w:hAnsi="Times New Roman" w:cs="Times New Roman"/>
          <w:sz w:val="24"/>
          <w:szCs w:val="24"/>
          <w:lang w:val="en-US" w:eastAsia="ru-RU"/>
        </w:rPr>
        <w:t>-</w:t>
      </w:r>
      <w:r w:rsidRPr="00A808FC">
        <w:rPr>
          <w:rFonts w:ascii="Times New Roman" w:eastAsia="Times New Roman" w:hAnsi="Times New Roman" w:cs="Times New Roman"/>
          <w:sz w:val="24"/>
          <w:szCs w:val="24"/>
          <w:lang w:val="en-US" w:eastAsia="ru-RU"/>
        </w:rPr>
        <w:t xml:space="preserve"> 243 s. [in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5. Shenderov B.A. Sovremennoe sostoyanie i perspektivy razvitiya kontseptsii «Funktsional'noe pitanie»// Pishchevaya promyshlennost'. - 2003. - № 5. - S. 4-7. [in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sz w:val="24"/>
          <w:szCs w:val="24"/>
          <w:lang w:val="en-US" w:eastAsia="ru-RU"/>
        </w:rPr>
        <w:t xml:space="preserve">6. </w:t>
      </w:r>
      <w:r w:rsidRPr="00A808FC">
        <w:rPr>
          <w:rFonts w:ascii="Times New Roman" w:eastAsia="Times New Roman" w:hAnsi="Times New Roman" w:cs="Times New Roman"/>
          <w:color w:val="000000"/>
          <w:sz w:val="24"/>
          <w:szCs w:val="24"/>
          <w:lang w:val="en-US" w:eastAsia="ru-RU"/>
        </w:rPr>
        <w:t xml:space="preserve">Salehi F. Recent applications of powdered fruits and vegetables as novel ingredients in </w:t>
      </w:r>
      <w:r w:rsidR="00080195">
        <w:rPr>
          <w:rFonts w:ascii="Times New Roman" w:eastAsia="Times New Roman" w:hAnsi="Times New Roman" w:cs="Times New Roman"/>
          <w:color w:val="000000"/>
          <w:sz w:val="24"/>
          <w:szCs w:val="24"/>
          <w:lang w:val="en-US" w:eastAsia="ru-RU"/>
        </w:rPr>
        <w:t xml:space="preserve">biscuits: A review// Nutrire. </w:t>
      </w:r>
      <w:r w:rsidR="00080195" w:rsidRPr="00080195">
        <w:rPr>
          <w:rFonts w:ascii="Times New Roman" w:eastAsia="Times New Roman" w:hAnsi="Times New Roman" w:cs="Times New Roman"/>
          <w:color w:val="000000"/>
          <w:sz w:val="24"/>
          <w:szCs w:val="24"/>
          <w:lang w:val="en-US" w:eastAsia="ru-RU"/>
        </w:rPr>
        <w:t xml:space="preserve">- </w:t>
      </w:r>
      <w:r w:rsidRPr="00A808FC">
        <w:rPr>
          <w:rFonts w:ascii="Times New Roman" w:eastAsia="Times New Roman" w:hAnsi="Times New Roman" w:cs="Times New Roman"/>
          <w:color w:val="000000"/>
          <w:sz w:val="24"/>
          <w:szCs w:val="24"/>
          <w:lang w:val="en-US" w:eastAsia="ru-RU"/>
        </w:rPr>
        <w:t xml:space="preserve">2020. -Vol 45(1). </w:t>
      </w:r>
      <w:r w:rsidRPr="00A808FC">
        <w:rPr>
          <w:rFonts w:ascii="Times New Roman" w:eastAsia="Times New Roman" w:hAnsi="Times New Roman" w:cs="Times New Roman"/>
          <w:color w:val="000000"/>
          <w:sz w:val="24"/>
          <w:szCs w:val="24"/>
          <w:lang w:val="kk-KZ" w:eastAsia="ru-RU"/>
        </w:rPr>
        <w:t xml:space="preserve"> </w:t>
      </w:r>
      <w:r w:rsidRPr="00A808FC">
        <w:rPr>
          <w:rFonts w:ascii="Times New Roman" w:eastAsia="Times New Roman" w:hAnsi="Times New Roman" w:cs="Times New Roman"/>
          <w:bCs/>
          <w:color w:val="000000"/>
          <w:sz w:val="24"/>
          <w:szCs w:val="24"/>
          <w:lang w:val="en-US" w:eastAsia="ru-RU"/>
        </w:rPr>
        <w:t>DOI 10.1186/s41110-019-0103-8</w:t>
      </w:r>
    </w:p>
    <w:p w:rsidR="00080195" w:rsidRDefault="00A808FC" w:rsidP="00A808FC">
      <w:pPr>
        <w:spacing w:after="0" w:line="240" w:lineRule="auto"/>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sz w:val="24"/>
          <w:szCs w:val="24"/>
          <w:lang w:val="en-US" w:eastAsia="ru-RU"/>
        </w:rPr>
        <w:t>7. Potter R., Stojceska V., Plunkett A. The use of fruit powders in extruded snacks suit</w:t>
      </w:r>
      <w:r w:rsidR="00080195">
        <w:rPr>
          <w:rFonts w:ascii="Times New Roman" w:eastAsia="Times New Roman" w:hAnsi="Times New Roman" w:cs="Times New Roman"/>
          <w:sz w:val="24"/>
          <w:szCs w:val="24"/>
          <w:lang w:val="en-US" w:eastAsia="ru-RU"/>
        </w:rPr>
        <w:t>able for Children’s diets// LWT</w:t>
      </w:r>
      <w:r w:rsidR="00080195" w:rsidRPr="00080195">
        <w:rPr>
          <w:rFonts w:ascii="Times New Roman" w:eastAsia="Times New Roman" w:hAnsi="Times New Roman" w:cs="Times New Roman"/>
          <w:sz w:val="24"/>
          <w:szCs w:val="24"/>
          <w:lang w:val="en-US" w:eastAsia="ru-RU"/>
        </w:rPr>
        <w:t>-</w:t>
      </w:r>
      <w:r w:rsidR="00080195">
        <w:rPr>
          <w:rFonts w:ascii="Times New Roman" w:eastAsia="Times New Roman" w:hAnsi="Times New Roman" w:cs="Times New Roman"/>
          <w:sz w:val="24"/>
          <w:szCs w:val="24"/>
          <w:lang w:val="en-US" w:eastAsia="ru-RU"/>
        </w:rPr>
        <w:t xml:space="preserve">Food Sci. Technol. </w:t>
      </w:r>
      <w:r w:rsidR="00080195" w:rsidRPr="0014342D">
        <w:rPr>
          <w:rFonts w:ascii="Times New Roman" w:eastAsia="Times New Roman" w:hAnsi="Times New Roman" w:cs="Times New Roman"/>
          <w:sz w:val="24"/>
          <w:szCs w:val="24"/>
          <w:lang w:val="en-US" w:eastAsia="ru-RU"/>
        </w:rPr>
        <w:t>-</w:t>
      </w:r>
      <w:r w:rsidRPr="00A808FC">
        <w:rPr>
          <w:rFonts w:ascii="Times New Roman" w:eastAsia="Times New Roman" w:hAnsi="Times New Roman" w:cs="Times New Roman"/>
          <w:sz w:val="24"/>
          <w:szCs w:val="24"/>
          <w:lang w:val="en-US" w:eastAsia="ru-RU"/>
        </w:rPr>
        <w:t xml:space="preserve"> 2013. -Vol 51(2). -P. 537-544. </w:t>
      </w:r>
      <w:r w:rsidRPr="00A808FC">
        <w:rPr>
          <w:rFonts w:ascii="Times New Roman" w:eastAsia="Times New Roman" w:hAnsi="Times New Roman" w:cs="Times New Roman"/>
          <w:sz w:val="24"/>
          <w:szCs w:val="24"/>
          <w:lang w:val="kk-KZ" w:eastAsia="ru-RU"/>
        </w:rPr>
        <w:t xml:space="preserve"> </w:t>
      </w:r>
    </w:p>
    <w:p w:rsidR="00A808FC" w:rsidRPr="00A808FC" w:rsidRDefault="00A808FC" w:rsidP="00A808FC">
      <w:pPr>
        <w:spacing w:after="0" w:line="240" w:lineRule="auto"/>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sz w:val="24"/>
          <w:szCs w:val="24"/>
          <w:lang w:val="kk-KZ" w:eastAsia="ru-RU"/>
        </w:rPr>
        <w:t>DOI</w:t>
      </w:r>
      <w:r w:rsidRPr="00A808FC">
        <w:rPr>
          <w:rFonts w:ascii="Times New Roman" w:eastAsia="Times New Roman" w:hAnsi="Times New Roman" w:cs="Times New Roman"/>
          <w:sz w:val="24"/>
          <w:szCs w:val="24"/>
          <w:lang w:val="en-US" w:eastAsia="ru-RU"/>
        </w:rPr>
        <w:t xml:space="preserve"> </w:t>
      </w:r>
      <w:r w:rsidRPr="00A808FC">
        <w:rPr>
          <w:rFonts w:ascii="Times New Roman" w:eastAsia="Times New Roman" w:hAnsi="Times New Roman" w:cs="Times New Roman"/>
          <w:sz w:val="24"/>
          <w:szCs w:val="24"/>
          <w:lang w:val="kk-KZ" w:eastAsia="ru-RU"/>
        </w:rPr>
        <w:t>10.1016/j.lwt.2012.11.015</w:t>
      </w:r>
    </w:p>
    <w:p w:rsidR="00A808FC" w:rsidRPr="00A808FC" w:rsidRDefault="00A808FC" w:rsidP="00A808FC">
      <w:pPr>
        <w:spacing w:after="0" w:line="240" w:lineRule="auto"/>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sz w:val="24"/>
          <w:szCs w:val="24"/>
          <w:lang w:val="en-US" w:eastAsia="ru-RU"/>
        </w:rPr>
        <w:t>8. Salehia F., Aghajanzadeh S. Effect of dried fruits and vegetables powder on cakes quality: A review// Tre</w:t>
      </w:r>
      <w:r w:rsidR="00080195">
        <w:rPr>
          <w:rFonts w:ascii="Times New Roman" w:eastAsia="Times New Roman" w:hAnsi="Times New Roman" w:cs="Times New Roman"/>
          <w:sz w:val="24"/>
          <w:szCs w:val="24"/>
          <w:lang w:val="en-US" w:eastAsia="ru-RU"/>
        </w:rPr>
        <w:t xml:space="preserve">nds Food Sci. Technol. - 2020. </w:t>
      </w:r>
      <w:r w:rsidR="00080195" w:rsidRPr="0014342D">
        <w:rPr>
          <w:rFonts w:ascii="Times New Roman" w:eastAsia="Times New Roman" w:hAnsi="Times New Roman" w:cs="Times New Roman"/>
          <w:sz w:val="24"/>
          <w:szCs w:val="24"/>
          <w:lang w:val="en-US" w:eastAsia="ru-RU"/>
        </w:rPr>
        <w:t>-</w:t>
      </w:r>
      <w:r w:rsidRPr="00A808FC">
        <w:rPr>
          <w:rFonts w:ascii="Times New Roman" w:eastAsia="Times New Roman" w:hAnsi="Times New Roman" w:cs="Times New Roman"/>
          <w:sz w:val="24"/>
          <w:szCs w:val="24"/>
          <w:lang w:val="en-US" w:eastAsia="ru-RU"/>
        </w:rPr>
        <w:t xml:space="preserve"> Vol. 95. - P. 162-172.</w:t>
      </w:r>
      <w:r w:rsidRPr="00A808FC">
        <w:rPr>
          <w:rFonts w:ascii="Times New Roman" w:eastAsia="Times New Roman" w:hAnsi="Times New Roman" w:cs="Times New Roman"/>
          <w:sz w:val="24"/>
          <w:szCs w:val="24"/>
          <w:lang w:val="kk-KZ" w:eastAsia="ru-RU"/>
        </w:rPr>
        <w:t xml:space="preserve"> </w:t>
      </w:r>
      <w:r w:rsidRPr="00A808FC">
        <w:rPr>
          <w:rFonts w:ascii="Times New Roman" w:eastAsia="Times New Roman" w:hAnsi="Times New Roman" w:cs="Times New Roman"/>
          <w:sz w:val="24"/>
          <w:szCs w:val="24"/>
          <w:lang w:val="en-US" w:eastAsia="ru-RU"/>
        </w:rPr>
        <w:t xml:space="preserve">DOI </w:t>
      </w:r>
      <w:r w:rsidRPr="00A808FC">
        <w:rPr>
          <w:rFonts w:ascii="Times New Roman" w:eastAsia="Times New Roman" w:hAnsi="Times New Roman" w:cs="Times New Roman"/>
          <w:sz w:val="24"/>
          <w:szCs w:val="24"/>
          <w:lang w:val="kk-KZ" w:eastAsia="ru-RU"/>
        </w:rPr>
        <w:t>10.1016/j.tifs.2019.11.011</w:t>
      </w:r>
    </w:p>
    <w:p w:rsidR="00080195" w:rsidRDefault="00A808FC" w:rsidP="00080195">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xml:space="preserve">9. Elleuch M., Bedigian D., Roiseux O., Besbes S., Blecker C., Attia H. Dietary </w:t>
      </w:r>
      <w:r w:rsidRPr="00A808FC">
        <w:rPr>
          <w:rFonts w:ascii="Times New Roman" w:eastAsia="Times New Roman" w:hAnsi="Times New Roman" w:cs="Times New Roman"/>
          <w:sz w:val="24"/>
          <w:szCs w:val="24"/>
          <w:lang w:eastAsia="ru-RU"/>
        </w:rPr>
        <w:t>ﬁ</w:t>
      </w:r>
      <w:r w:rsidRPr="00A808FC">
        <w:rPr>
          <w:rFonts w:ascii="Times New Roman" w:eastAsia="Times New Roman" w:hAnsi="Times New Roman" w:cs="Times New Roman"/>
          <w:sz w:val="24"/>
          <w:szCs w:val="24"/>
          <w:lang w:val="en-US" w:eastAsia="ru-RU"/>
        </w:rPr>
        <w:t xml:space="preserve">bre and </w:t>
      </w:r>
      <w:r w:rsidRPr="00A808FC">
        <w:rPr>
          <w:rFonts w:ascii="Times New Roman" w:eastAsia="Times New Roman" w:hAnsi="Times New Roman" w:cs="Times New Roman"/>
          <w:sz w:val="24"/>
          <w:szCs w:val="24"/>
          <w:lang w:eastAsia="ru-RU"/>
        </w:rPr>
        <w:t>ﬁ</w:t>
      </w:r>
      <w:r w:rsidRPr="00A808FC">
        <w:rPr>
          <w:rFonts w:ascii="Times New Roman" w:eastAsia="Times New Roman" w:hAnsi="Times New Roman" w:cs="Times New Roman"/>
          <w:sz w:val="24"/>
          <w:szCs w:val="24"/>
          <w:lang w:val="en-US" w:eastAsia="ru-RU"/>
        </w:rPr>
        <w:t xml:space="preserve">bre-rich by-products of food processing: Characterisation, technological functionality and commercial applications: </w:t>
      </w:r>
      <w:r w:rsidR="00080195">
        <w:rPr>
          <w:rFonts w:ascii="Times New Roman" w:eastAsia="Times New Roman" w:hAnsi="Times New Roman" w:cs="Times New Roman"/>
          <w:sz w:val="24"/>
          <w:szCs w:val="24"/>
          <w:lang w:val="en-US" w:eastAsia="ru-RU"/>
        </w:rPr>
        <w:t>A review//Food Chem.-2011.</w:t>
      </w:r>
      <w:r w:rsidR="00080195" w:rsidRPr="00080195">
        <w:rPr>
          <w:rFonts w:ascii="Times New Roman" w:eastAsia="Times New Roman" w:hAnsi="Times New Roman" w:cs="Times New Roman"/>
          <w:sz w:val="24"/>
          <w:szCs w:val="24"/>
          <w:lang w:val="en-US" w:eastAsia="ru-RU"/>
        </w:rPr>
        <w:t>-</w:t>
      </w:r>
      <w:r w:rsidR="00080195">
        <w:rPr>
          <w:rFonts w:ascii="Times New Roman" w:eastAsia="Times New Roman" w:hAnsi="Times New Roman" w:cs="Times New Roman"/>
          <w:sz w:val="24"/>
          <w:szCs w:val="24"/>
          <w:lang w:val="en-US" w:eastAsia="ru-RU"/>
        </w:rPr>
        <w:t>Vol.124(2) - P.</w:t>
      </w:r>
      <w:r w:rsidRPr="00A808FC">
        <w:rPr>
          <w:rFonts w:ascii="Times New Roman" w:eastAsia="Times New Roman" w:hAnsi="Times New Roman" w:cs="Times New Roman"/>
          <w:sz w:val="24"/>
          <w:szCs w:val="24"/>
          <w:lang w:val="en-US" w:eastAsia="ru-RU"/>
        </w:rPr>
        <w:t xml:space="preserve">411-421. </w:t>
      </w:r>
    </w:p>
    <w:p w:rsidR="00080195" w:rsidRDefault="00080195" w:rsidP="00A808FC">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bCs/>
          <w:color w:val="404040"/>
          <w:sz w:val="24"/>
          <w:szCs w:val="24"/>
          <w:lang w:val="en-US" w:eastAsia="ru-RU"/>
        </w:rPr>
        <w:t xml:space="preserve">DOI </w:t>
      </w:r>
      <w:r>
        <w:rPr>
          <w:rFonts w:ascii="Times New Roman" w:eastAsia="Times New Roman" w:hAnsi="Times New Roman" w:cs="Times New Roman"/>
          <w:sz w:val="24"/>
          <w:szCs w:val="24"/>
          <w:lang w:val="en-US" w:eastAsia="ru-RU"/>
        </w:rPr>
        <w:t>10.1016/j.foodchem.2010.06.077</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10. Puvanenthiran A., Stevovitch-Rykner C., McCann T.H., Day L. Synergistic effect of milk solids and carrot cell wall particles on the rheology and texture of yoghurt</w:t>
      </w:r>
      <w:r w:rsidR="00080195">
        <w:rPr>
          <w:rFonts w:ascii="Times New Roman" w:eastAsia="Times New Roman" w:hAnsi="Times New Roman" w:cs="Times New Roman"/>
          <w:sz w:val="24"/>
          <w:szCs w:val="24"/>
          <w:lang w:val="en-US" w:eastAsia="ru-RU"/>
        </w:rPr>
        <w:t xml:space="preserve"> gels// Food Res. Int. - 2014. </w:t>
      </w:r>
      <w:r w:rsidR="00080195" w:rsidRPr="00080195">
        <w:rPr>
          <w:rFonts w:ascii="Times New Roman" w:eastAsia="Times New Roman" w:hAnsi="Times New Roman" w:cs="Times New Roman"/>
          <w:sz w:val="24"/>
          <w:szCs w:val="24"/>
          <w:lang w:val="en-US" w:eastAsia="ru-RU"/>
        </w:rPr>
        <w:t>-</w:t>
      </w:r>
      <w:r w:rsidRPr="00A808FC">
        <w:rPr>
          <w:rFonts w:ascii="Times New Roman" w:eastAsia="Times New Roman" w:hAnsi="Times New Roman" w:cs="Times New Roman"/>
          <w:sz w:val="24"/>
          <w:szCs w:val="24"/>
          <w:lang w:val="en-US" w:eastAsia="ru-RU"/>
        </w:rPr>
        <w:t xml:space="preserve">Vol. 62. - P. 701 - 708. </w:t>
      </w:r>
      <w:r w:rsidRPr="00A808FC">
        <w:rPr>
          <w:rFonts w:ascii="Times New Roman" w:eastAsia="Times New Roman" w:hAnsi="Times New Roman" w:cs="Times New Roman"/>
          <w:bCs/>
          <w:color w:val="404040"/>
          <w:sz w:val="24"/>
          <w:szCs w:val="24"/>
          <w:lang w:val="en-US" w:eastAsia="ru-RU"/>
        </w:rPr>
        <w:t>DOI 10.1016/j.foodres.2014.04.023</w:t>
      </w:r>
    </w:p>
    <w:p w:rsidR="00A808FC" w:rsidRPr="00A808FC" w:rsidRDefault="00A808FC" w:rsidP="00A808FC">
      <w:pPr>
        <w:spacing w:after="0" w:line="240" w:lineRule="auto"/>
        <w:jc w:val="both"/>
        <w:rPr>
          <w:rFonts w:ascii="Times New Roman" w:eastAsia="Times New Roman" w:hAnsi="Times New Roman" w:cs="Times New Roman"/>
          <w:color w:val="000000"/>
          <w:sz w:val="24"/>
          <w:szCs w:val="24"/>
          <w:lang w:val="en-US" w:eastAsia="ru-RU"/>
        </w:rPr>
      </w:pPr>
      <w:r w:rsidRPr="00A808FC">
        <w:rPr>
          <w:rFonts w:ascii="Times New Roman" w:eastAsia="Times New Roman" w:hAnsi="Times New Roman" w:cs="Times New Roman"/>
          <w:color w:val="000000"/>
          <w:sz w:val="24"/>
          <w:szCs w:val="24"/>
          <w:lang w:val="en-US" w:eastAsia="ru-RU"/>
        </w:rPr>
        <w:t xml:space="preserve">11. Sudha M.L., Dharmesh S.M., Pynam H., Bhimangoude S.V., Eipson S.W., Somasundaram R. Antioxidant and cyto/DNA protective properties of apple pomace enriched bakery products// J. Food Sci. Technol. - 2016. - Vol 53(4). - P. 1909 - 1918. </w:t>
      </w:r>
      <w:r w:rsidRPr="00A808FC">
        <w:rPr>
          <w:rFonts w:ascii="Times New Roman" w:eastAsia="Times New Roman" w:hAnsi="Times New Roman" w:cs="Times New Roman"/>
          <w:color w:val="000000"/>
          <w:sz w:val="24"/>
          <w:szCs w:val="24"/>
          <w:shd w:val="clear" w:color="auto" w:fill="FFFFFF"/>
          <w:lang w:val="en-US" w:eastAsia="ru-RU"/>
        </w:rPr>
        <w:t>DOI 10.1007/s13197-015-2151-2</w:t>
      </w:r>
    </w:p>
    <w:p w:rsidR="00A808FC" w:rsidRPr="00A808FC" w:rsidRDefault="00A808FC" w:rsidP="00A808FC">
      <w:pPr>
        <w:spacing w:after="0" w:line="240" w:lineRule="auto"/>
        <w:jc w:val="both"/>
        <w:rPr>
          <w:rFonts w:ascii="Times New Roman" w:eastAsia="Times New Roman" w:hAnsi="Times New Roman" w:cs="Times New Roman"/>
          <w:sz w:val="24"/>
          <w:szCs w:val="24"/>
          <w:lang w:val="kk-KZ" w:eastAsia="ru-RU"/>
        </w:rPr>
      </w:pPr>
      <w:r w:rsidRPr="00A808FC">
        <w:rPr>
          <w:rFonts w:ascii="Times New Roman" w:eastAsia="Times New Roman" w:hAnsi="Times New Roman" w:cs="Times New Roman"/>
          <w:sz w:val="24"/>
          <w:szCs w:val="24"/>
          <w:lang w:val="en-US" w:eastAsia="ru-RU"/>
        </w:rPr>
        <w:t>12. Górnas P., Juhnevica-Radenkova K., Radenkovs V., Mišina I., Pugajeva I., Soliven A., Seglin A.D. The impact of different baking conditions on the stability of the extractable polyphenols in muf</w:t>
      </w:r>
      <w:r w:rsidRPr="00A808FC">
        <w:rPr>
          <w:rFonts w:ascii="Times New Roman" w:eastAsia="Times New Roman" w:hAnsi="Times New Roman" w:cs="Times New Roman"/>
          <w:sz w:val="24"/>
          <w:szCs w:val="24"/>
          <w:lang w:eastAsia="ru-RU"/>
        </w:rPr>
        <w:t>ﬁ</w:t>
      </w:r>
      <w:r w:rsidRPr="00A808FC">
        <w:rPr>
          <w:rFonts w:ascii="Times New Roman" w:eastAsia="Times New Roman" w:hAnsi="Times New Roman" w:cs="Times New Roman"/>
          <w:sz w:val="24"/>
          <w:szCs w:val="24"/>
          <w:lang w:val="en-US" w:eastAsia="ru-RU"/>
        </w:rPr>
        <w:t>ns enriched by strawberry, sour cherry, raspberry or black currant p</w:t>
      </w:r>
      <w:r w:rsidR="00080195">
        <w:rPr>
          <w:rFonts w:ascii="Times New Roman" w:eastAsia="Times New Roman" w:hAnsi="Times New Roman" w:cs="Times New Roman"/>
          <w:sz w:val="24"/>
          <w:szCs w:val="24"/>
          <w:lang w:val="en-US" w:eastAsia="ru-RU"/>
        </w:rPr>
        <w:t xml:space="preserve">omace// LWT-Food Sci. Technol. </w:t>
      </w:r>
      <w:r w:rsidR="00080195" w:rsidRPr="0014342D">
        <w:rPr>
          <w:rFonts w:ascii="Times New Roman" w:eastAsia="Times New Roman" w:hAnsi="Times New Roman" w:cs="Times New Roman"/>
          <w:sz w:val="24"/>
          <w:szCs w:val="24"/>
          <w:lang w:val="en-US" w:eastAsia="ru-RU"/>
        </w:rPr>
        <w:t>-</w:t>
      </w:r>
      <w:r w:rsidRPr="00A808FC">
        <w:rPr>
          <w:rFonts w:ascii="Times New Roman" w:eastAsia="Times New Roman" w:hAnsi="Times New Roman" w:cs="Times New Roman"/>
          <w:sz w:val="24"/>
          <w:szCs w:val="24"/>
          <w:lang w:val="en-US" w:eastAsia="ru-RU"/>
        </w:rPr>
        <w:t xml:space="preserve">2016. –Vol. 65. - P. 946 - 953. </w:t>
      </w:r>
      <w:r w:rsidRPr="00A808FC">
        <w:rPr>
          <w:rFonts w:ascii="Times New Roman" w:eastAsia="Times New Roman" w:hAnsi="Times New Roman" w:cs="Times New Roman"/>
          <w:sz w:val="24"/>
          <w:szCs w:val="24"/>
          <w:lang w:val="kk-KZ" w:eastAsia="ru-RU"/>
        </w:rPr>
        <w:t xml:space="preserve"> DOI 10.1016/j.lwt.2015.09.029</w:t>
      </w:r>
    </w:p>
    <w:p w:rsidR="00A808FC" w:rsidRPr="00A808FC" w:rsidRDefault="00A808FC" w:rsidP="00A808FC">
      <w:pPr>
        <w:spacing w:after="0" w:line="240" w:lineRule="auto"/>
        <w:jc w:val="both"/>
        <w:rPr>
          <w:rFonts w:ascii="Times New Roman" w:eastAsia="Times New Roman" w:hAnsi="Times New Roman" w:cs="Times New Roman"/>
          <w:color w:val="000000"/>
          <w:sz w:val="24"/>
          <w:szCs w:val="24"/>
          <w:lang w:val="en-US" w:eastAsia="ru-RU"/>
        </w:rPr>
      </w:pPr>
      <w:r w:rsidRPr="00A808FC">
        <w:rPr>
          <w:rFonts w:ascii="Times New Roman" w:eastAsia="Times New Roman" w:hAnsi="Times New Roman" w:cs="Times New Roman"/>
          <w:color w:val="000000"/>
          <w:sz w:val="24"/>
          <w:szCs w:val="24"/>
          <w:lang w:val="kk-KZ" w:eastAsia="ru-RU"/>
        </w:rPr>
        <w:t xml:space="preserve">13. Khar'kov S.E., Gonchar' V.V., Roslyakov I.V. Novaya tekhnologiya zavarnykh pryanichnykh izdelii s ispol'zovaniem netraditsionnogo rastitel'nogo syr'ya // Izvestiya vuzov. </w:t>
      </w:r>
      <w:r w:rsidRPr="00A808FC">
        <w:rPr>
          <w:rFonts w:ascii="Times New Roman" w:eastAsia="Times New Roman" w:hAnsi="Times New Roman" w:cs="Times New Roman"/>
          <w:color w:val="000000"/>
          <w:sz w:val="24"/>
          <w:szCs w:val="24"/>
          <w:lang w:val="en-US" w:eastAsia="ru-RU"/>
        </w:rPr>
        <w:t>Pishchevaya tekhnologiya. - 2012. - № 5-6. -S.112 – 113. [in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 xml:space="preserve">14. Pat. 2357444 Rossiiskaya Federatsiya, MPK A23L1/30, (2006.01). Biologicheski aktivnaya dobavka k pishche, obladayushchaya radioprotektornymi membranoprotektornymi svoistvami / Martovshchuk V.I., Ul'yanova O.V. i dr.; zayavitel' i patentoobladatel'. - GOU VPO «KuBGTU. - № 2007144906 zayavl. 03.12.07; opubl. 10.06.09, Byul. №16 </w:t>
      </w:r>
      <w:r w:rsidR="00080195" w:rsidRPr="00B32507">
        <w:rPr>
          <w:rFonts w:ascii="Times New Roman" w:eastAsia="Times New Roman" w:hAnsi="Times New Roman" w:cs="Times New Roman"/>
          <w:sz w:val="24"/>
          <w:szCs w:val="24"/>
          <w:lang w:val="en-US" w:eastAsia="ru-RU"/>
        </w:rPr>
        <w:t>-</w:t>
      </w:r>
      <w:r w:rsidRPr="00A808FC">
        <w:rPr>
          <w:rFonts w:ascii="Times New Roman" w:eastAsia="Times New Roman" w:hAnsi="Times New Roman" w:cs="Times New Roman"/>
          <w:sz w:val="24"/>
          <w:szCs w:val="24"/>
          <w:lang w:val="en-US" w:eastAsia="ru-RU"/>
        </w:rPr>
        <w:t xml:space="preserve"> 4</w:t>
      </w:r>
      <w:r w:rsidR="00080195" w:rsidRPr="00B32507">
        <w:rPr>
          <w:rFonts w:ascii="Times New Roman" w:eastAsia="Times New Roman" w:hAnsi="Times New Roman" w:cs="Times New Roman"/>
          <w:sz w:val="24"/>
          <w:szCs w:val="24"/>
          <w:lang w:val="en-US" w:eastAsia="ru-RU"/>
        </w:rPr>
        <w:t xml:space="preserve"> </w:t>
      </w:r>
      <w:r w:rsidRPr="00A808FC">
        <w:rPr>
          <w:rFonts w:ascii="Times New Roman" w:eastAsia="Times New Roman" w:hAnsi="Times New Roman" w:cs="Times New Roman"/>
          <w:sz w:val="24"/>
          <w:szCs w:val="24"/>
          <w:lang w:val="en-US" w:eastAsia="ru-RU"/>
        </w:rPr>
        <w:t>s. [in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ru-RU"/>
        </w:rPr>
      </w:pPr>
      <w:r w:rsidRPr="00A808FC">
        <w:rPr>
          <w:rFonts w:ascii="Times New Roman" w:eastAsia="Times New Roman" w:hAnsi="Times New Roman" w:cs="Times New Roman"/>
          <w:sz w:val="24"/>
          <w:szCs w:val="24"/>
          <w:lang w:val="en-US" w:eastAsia="ru-RU"/>
        </w:rPr>
        <w:t>15. Tamazova, S.YU.  Pishchevye dobavki na osnove rastitel'nogo syr'ya, primenyaemye v proizvodstve khlebobulochnykh i muchnykh konditerskikh izdel</w:t>
      </w:r>
      <w:r w:rsidR="00080195">
        <w:rPr>
          <w:rFonts w:ascii="Times New Roman" w:eastAsia="Times New Roman" w:hAnsi="Times New Roman" w:cs="Times New Roman"/>
          <w:sz w:val="24"/>
          <w:szCs w:val="24"/>
          <w:lang w:val="en-US" w:eastAsia="ru-RU"/>
        </w:rPr>
        <w:t>ii/</w:t>
      </w:r>
      <w:r w:rsidRPr="00A808FC">
        <w:rPr>
          <w:rFonts w:ascii="Times New Roman" w:eastAsia="Times New Roman" w:hAnsi="Times New Roman" w:cs="Times New Roman"/>
          <w:sz w:val="24"/>
          <w:szCs w:val="24"/>
          <w:lang w:val="en-US" w:eastAsia="ru-RU"/>
        </w:rPr>
        <w:t>S.YU. Tamazova, T.V. Pershakova, M.A. Kazimi</w:t>
      </w:r>
      <w:r w:rsidR="00080195">
        <w:rPr>
          <w:rFonts w:ascii="Times New Roman" w:eastAsia="Times New Roman" w:hAnsi="Times New Roman" w:cs="Times New Roman"/>
          <w:sz w:val="24"/>
          <w:szCs w:val="24"/>
          <w:lang w:val="en-US" w:eastAsia="ru-RU"/>
        </w:rPr>
        <w:t>rova // Nauchnyi zhurnal KubGAU</w:t>
      </w:r>
      <w:r w:rsidR="00080195" w:rsidRPr="00080195">
        <w:rPr>
          <w:rFonts w:ascii="Times New Roman" w:eastAsia="Times New Roman" w:hAnsi="Times New Roman" w:cs="Times New Roman"/>
          <w:sz w:val="24"/>
          <w:szCs w:val="24"/>
          <w:lang w:val="en-US" w:eastAsia="ru-RU"/>
        </w:rPr>
        <w:t xml:space="preserve">.- </w:t>
      </w:r>
      <w:r w:rsidR="00080195">
        <w:rPr>
          <w:rFonts w:ascii="Times New Roman" w:eastAsia="Times New Roman" w:hAnsi="Times New Roman" w:cs="Times New Roman"/>
          <w:sz w:val="24"/>
          <w:szCs w:val="24"/>
          <w:lang w:val="en-US" w:eastAsia="ru-RU"/>
        </w:rPr>
        <w:t>2016.</w:t>
      </w:r>
      <w:r w:rsidR="00080195" w:rsidRPr="0014342D">
        <w:rPr>
          <w:rFonts w:ascii="Times New Roman" w:eastAsia="Times New Roman" w:hAnsi="Times New Roman" w:cs="Times New Roman"/>
          <w:sz w:val="24"/>
          <w:szCs w:val="24"/>
          <w:lang w:val="en-US" w:eastAsia="ru-RU"/>
        </w:rPr>
        <w:t>-</w:t>
      </w:r>
      <w:r w:rsidRPr="00A808FC">
        <w:rPr>
          <w:rFonts w:ascii="Times New Roman" w:eastAsia="Times New Roman" w:hAnsi="Times New Roman" w:cs="Times New Roman"/>
          <w:sz w:val="24"/>
          <w:szCs w:val="24"/>
          <w:lang w:val="en-US" w:eastAsia="ru-RU"/>
        </w:rPr>
        <w:t xml:space="preserve"> №122</w:t>
      </w:r>
      <w:r w:rsidR="00080195" w:rsidRPr="0014342D">
        <w:rPr>
          <w:rFonts w:ascii="Times New Roman" w:eastAsia="Times New Roman" w:hAnsi="Times New Roman" w:cs="Times New Roman"/>
          <w:sz w:val="24"/>
          <w:szCs w:val="24"/>
          <w:lang w:val="en-US" w:eastAsia="ru-RU"/>
        </w:rPr>
        <w:t xml:space="preserve"> </w:t>
      </w:r>
      <w:r w:rsidR="00080195">
        <w:rPr>
          <w:rFonts w:ascii="Times New Roman" w:eastAsia="Times New Roman" w:hAnsi="Times New Roman" w:cs="Times New Roman"/>
          <w:sz w:val="24"/>
          <w:szCs w:val="24"/>
          <w:lang w:val="en-US" w:eastAsia="ru-RU"/>
        </w:rPr>
        <w:t>(08).</w:t>
      </w:r>
      <w:r w:rsidR="00080195" w:rsidRPr="0014342D">
        <w:rPr>
          <w:rFonts w:ascii="Times New Roman" w:eastAsia="Times New Roman" w:hAnsi="Times New Roman" w:cs="Times New Roman"/>
          <w:sz w:val="24"/>
          <w:szCs w:val="24"/>
          <w:lang w:val="en-US" w:eastAsia="ru-RU"/>
        </w:rPr>
        <w:t xml:space="preserve">- </w:t>
      </w:r>
      <w:r w:rsidRPr="00A808FC">
        <w:rPr>
          <w:rFonts w:ascii="Times New Roman" w:eastAsia="Times New Roman" w:hAnsi="Times New Roman" w:cs="Times New Roman"/>
          <w:sz w:val="24"/>
          <w:szCs w:val="24"/>
          <w:lang w:val="en-US" w:eastAsia="ru-RU"/>
        </w:rPr>
        <w:t>S. 112-113.  DOI 10.21515/1990-4665-122-076 [in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x-none"/>
        </w:rPr>
      </w:pPr>
      <w:r w:rsidRPr="00A808FC">
        <w:rPr>
          <w:rFonts w:ascii="Times New Roman" w:eastAsia="Times New Roman" w:hAnsi="Times New Roman" w:cs="Times New Roman"/>
          <w:sz w:val="24"/>
          <w:szCs w:val="24"/>
          <w:lang w:val="en-US" w:eastAsia="x-none"/>
        </w:rPr>
        <w:t xml:space="preserve">16. Isabaev I. B., Mazhidov K.KH. i dr Pyure iz passirovannoi tykvy v proizvodstve sukharei/ Isabaev, K.H. Mazhidov i dr. //Khlebopechenie Rossii. - 2000. - № 4. - S. 30-31. </w:t>
      </w:r>
      <w:r w:rsidRPr="00A808FC">
        <w:rPr>
          <w:rFonts w:ascii="Times New Roman" w:eastAsia="Times New Roman" w:hAnsi="Times New Roman" w:cs="Times New Roman"/>
          <w:sz w:val="24"/>
          <w:szCs w:val="24"/>
          <w:lang w:val="en-US" w:eastAsia="ru-RU"/>
        </w:rPr>
        <w:t>[in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x-none"/>
        </w:rPr>
      </w:pPr>
      <w:r w:rsidRPr="00A808FC">
        <w:rPr>
          <w:rFonts w:ascii="Times New Roman" w:eastAsia="Times New Roman" w:hAnsi="Times New Roman" w:cs="Times New Roman"/>
          <w:sz w:val="24"/>
          <w:szCs w:val="24"/>
          <w:lang w:val="en-US" w:eastAsia="x-none"/>
        </w:rPr>
        <w:t>17. Loktev D.B., Zonova L.N. Produkty funktsional'nogo naznacheniya i ikh rol' v pitanii cheloveka // Obshchestvennoe zdorov'e i organizatsiya zdravookhraneniya, ehkologiya i gigiena cheloveka. Vyatskii meditsinskii v</w:t>
      </w:r>
      <w:r w:rsidR="00080195">
        <w:rPr>
          <w:rFonts w:ascii="Times New Roman" w:eastAsia="Times New Roman" w:hAnsi="Times New Roman" w:cs="Times New Roman"/>
          <w:sz w:val="24"/>
          <w:szCs w:val="24"/>
          <w:lang w:val="en-US" w:eastAsia="x-none"/>
        </w:rPr>
        <w:t xml:space="preserve">estnik. - 2010.  -№ 2. - S. 48 </w:t>
      </w:r>
      <w:r w:rsidR="00080195" w:rsidRPr="0014342D">
        <w:rPr>
          <w:rFonts w:ascii="Times New Roman" w:eastAsia="Times New Roman" w:hAnsi="Times New Roman" w:cs="Times New Roman"/>
          <w:sz w:val="24"/>
          <w:szCs w:val="24"/>
          <w:lang w:val="en-US" w:eastAsia="x-none"/>
        </w:rPr>
        <w:t>-</w:t>
      </w:r>
      <w:r w:rsidRPr="00A808FC">
        <w:rPr>
          <w:rFonts w:ascii="Times New Roman" w:eastAsia="Times New Roman" w:hAnsi="Times New Roman" w:cs="Times New Roman"/>
          <w:sz w:val="24"/>
          <w:szCs w:val="24"/>
          <w:lang w:val="en-US" w:eastAsia="x-none"/>
        </w:rPr>
        <w:t xml:space="preserve"> 53. </w:t>
      </w:r>
      <w:r w:rsidRPr="00A808FC">
        <w:rPr>
          <w:rFonts w:ascii="Times New Roman" w:eastAsia="Times New Roman" w:hAnsi="Times New Roman" w:cs="Times New Roman"/>
          <w:sz w:val="24"/>
          <w:szCs w:val="24"/>
          <w:lang w:val="en-US" w:eastAsia="ru-RU"/>
        </w:rPr>
        <w:t>[in Russian]</w:t>
      </w:r>
    </w:p>
    <w:p w:rsidR="00A808FC" w:rsidRPr="00A808FC" w:rsidRDefault="00A808FC" w:rsidP="00A808FC">
      <w:pPr>
        <w:spacing w:after="0" w:line="240" w:lineRule="auto"/>
        <w:jc w:val="both"/>
        <w:rPr>
          <w:rFonts w:ascii="Times New Roman" w:eastAsia="Times New Roman" w:hAnsi="Times New Roman" w:cs="Times New Roman"/>
          <w:sz w:val="24"/>
          <w:szCs w:val="24"/>
          <w:lang w:val="en-US" w:eastAsia="x-none"/>
        </w:rPr>
      </w:pPr>
      <w:r w:rsidRPr="00A808FC">
        <w:rPr>
          <w:rFonts w:ascii="Times New Roman" w:eastAsia="Times New Roman" w:hAnsi="Times New Roman" w:cs="Times New Roman"/>
          <w:sz w:val="24"/>
          <w:szCs w:val="24"/>
          <w:lang w:val="en-US" w:eastAsia="x-none"/>
        </w:rPr>
        <w:t>18. Ashoka S, Shamshad Begum S, Vijayalaxmi KG. Byproduct utilization of watermelon to develop watermelon rind flour based cookies// The Pharma Innovatio</w:t>
      </w:r>
      <w:r w:rsidR="00080195">
        <w:rPr>
          <w:rFonts w:ascii="Times New Roman" w:eastAsia="Times New Roman" w:hAnsi="Times New Roman" w:cs="Times New Roman"/>
          <w:sz w:val="24"/>
          <w:szCs w:val="24"/>
          <w:lang w:val="en-US" w:eastAsia="x-none"/>
        </w:rPr>
        <w:t xml:space="preserve">n Journal. - 2021. </w:t>
      </w:r>
      <w:r w:rsidR="00080195" w:rsidRPr="008639B5">
        <w:rPr>
          <w:rFonts w:ascii="Times New Roman" w:eastAsia="Times New Roman" w:hAnsi="Times New Roman" w:cs="Times New Roman"/>
          <w:sz w:val="24"/>
          <w:szCs w:val="24"/>
          <w:lang w:val="en-US" w:eastAsia="x-none"/>
        </w:rPr>
        <w:t>-</w:t>
      </w:r>
      <w:r w:rsidRPr="00A808FC">
        <w:rPr>
          <w:rFonts w:ascii="Times New Roman" w:eastAsia="Times New Roman" w:hAnsi="Times New Roman" w:cs="Times New Roman"/>
          <w:sz w:val="24"/>
          <w:szCs w:val="24"/>
          <w:lang w:val="en-US" w:eastAsia="x-none"/>
        </w:rPr>
        <w:t>Vol. 10(2). -P. 196 - 199. DOI 10.22271/tpi.2021.v10.i2c.5658</w:t>
      </w:r>
    </w:p>
    <w:p w:rsidR="008639B5" w:rsidRDefault="00A808FC" w:rsidP="00A808FC">
      <w:pPr>
        <w:spacing w:after="0" w:line="240" w:lineRule="auto"/>
        <w:jc w:val="both"/>
        <w:rPr>
          <w:rFonts w:ascii="Times New Roman" w:eastAsia="Times New Roman" w:hAnsi="Times New Roman" w:cs="Times New Roman"/>
          <w:sz w:val="24"/>
          <w:szCs w:val="24"/>
          <w:lang w:val="en-US" w:eastAsia="x-none"/>
        </w:rPr>
      </w:pPr>
      <w:r w:rsidRPr="00A808FC">
        <w:rPr>
          <w:rFonts w:ascii="Times New Roman" w:eastAsia="Times New Roman" w:hAnsi="Times New Roman" w:cs="Times New Roman"/>
          <w:sz w:val="24"/>
          <w:szCs w:val="24"/>
          <w:lang w:val="en-US" w:eastAsia="x-none"/>
        </w:rPr>
        <w:lastRenderedPageBreak/>
        <w:t>19. Bakulina O.A. Razvitie pishchevykh tekhnologii: ispol'zovanie rastitel'nykh ehkstraktov</w:t>
      </w:r>
      <w:r w:rsidR="008639B5">
        <w:rPr>
          <w:rFonts w:ascii="Times New Roman" w:eastAsia="Times New Roman" w:hAnsi="Times New Roman" w:cs="Times New Roman"/>
          <w:sz w:val="24"/>
          <w:szCs w:val="24"/>
          <w:lang w:val="en-US" w:eastAsia="x-none"/>
        </w:rPr>
        <w:t>// Pishchevaya promyshlennost'.</w:t>
      </w:r>
      <w:r w:rsidRPr="00A808FC">
        <w:rPr>
          <w:rFonts w:ascii="Times New Roman" w:eastAsia="Times New Roman" w:hAnsi="Times New Roman" w:cs="Times New Roman"/>
          <w:sz w:val="24"/>
          <w:szCs w:val="24"/>
          <w:lang w:val="en-US" w:eastAsia="x-none"/>
        </w:rPr>
        <w:t xml:space="preserve">-2007. -№ 5. -S. 32-33. </w:t>
      </w:r>
      <w:r w:rsidR="008639B5" w:rsidRPr="00A808FC">
        <w:rPr>
          <w:rFonts w:ascii="Times New Roman" w:eastAsia="Times New Roman" w:hAnsi="Times New Roman" w:cs="Times New Roman"/>
          <w:sz w:val="24"/>
          <w:szCs w:val="24"/>
          <w:lang w:val="en-US" w:eastAsia="ru-RU"/>
        </w:rPr>
        <w:t>[in Russian]</w:t>
      </w:r>
    </w:p>
    <w:p w:rsidR="008639B5" w:rsidRDefault="00A808FC" w:rsidP="008639B5">
      <w:pPr>
        <w:spacing w:after="0" w:line="240" w:lineRule="auto"/>
        <w:jc w:val="both"/>
        <w:rPr>
          <w:rFonts w:ascii="Times New Roman" w:eastAsia="Times New Roman" w:hAnsi="Times New Roman" w:cs="Times New Roman"/>
          <w:sz w:val="24"/>
          <w:szCs w:val="24"/>
          <w:lang w:val="en-US" w:eastAsia="x-none"/>
        </w:rPr>
      </w:pPr>
      <w:r w:rsidRPr="00A808FC">
        <w:rPr>
          <w:rFonts w:ascii="Times New Roman" w:eastAsia="Times New Roman" w:hAnsi="Times New Roman" w:cs="Times New Roman"/>
          <w:sz w:val="24"/>
          <w:szCs w:val="24"/>
          <w:lang w:val="en-US" w:eastAsia="x-none"/>
        </w:rPr>
        <w:t>20. Kak uglevody vliyayut na organizm che</w:t>
      </w:r>
      <w:r w:rsidR="008639B5">
        <w:rPr>
          <w:rFonts w:ascii="Times New Roman" w:eastAsia="Times New Roman" w:hAnsi="Times New Roman" w:cs="Times New Roman"/>
          <w:sz w:val="24"/>
          <w:szCs w:val="24"/>
          <w:lang w:val="en-US" w:eastAsia="x-none"/>
        </w:rPr>
        <w:t>loveka [Ehlektronnyi resurs].-2019.</w:t>
      </w:r>
      <w:r w:rsidRPr="00A808FC">
        <w:rPr>
          <w:rFonts w:ascii="Times New Roman" w:eastAsia="Times New Roman" w:hAnsi="Times New Roman" w:cs="Times New Roman"/>
          <w:sz w:val="24"/>
          <w:szCs w:val="24"/>
          <w:lang w:val="en-US" w:eastAsia="x-none"/>
        </w:rPr>
        <w:t>-URL: https://mygenetics.ru/blog/food/kak-uglevody-</w:t>
      </w:r>
      <w:r w:rsidR="008639B5">
        <w:rPr>
          <w:rFonts w:ascii="Times New Roman" w:eastAsia="Times New Roman" w:hAnsi="Times New Roman" w:cs="Times New Roman"/>
          <w:sz w:val="24"/>
          <w:szCs w:val="24"/>
          <w:lang w:val="en-US" w:eastAsia="x-none"/>
        </w:rPr>
        <w:t>vliyayut-na-organizm-cheloveka/D</w:t>
      </w:r>
      <w:r w:rsidR="008639B5" w:rsidRPr="00A808FC">
        <w:rPr>
          <w:rFonts w:ascii="Times New Roman" w:eastAsia="Times New Roman" w:hAnsi="Times New Roman" w:cs="Times New Roman"/>
          <w:sz w:val="24"/>
          <w:szCs w:val="24"/>
          <w:lang w:val="en-US" w:eastAsia="x-none"/>
        </w:rPr>
        <w:t>ata</w:t>
      </w:r>
      <w:r w:rsidR="008639B5" w:rsidRPr="008639B5">
        <w:rPr>
          <w:rFonts w:ascii="Times New Roman" w:eastAsia="Times New Roman" w:hAnsi="Times New Roman" w:cs="Times New Roman"/>
          <w:sz w:val="24"/>
          <w:szCs w:val="24"/>
          <w:lang w:val="en-US" w:eastAsia="x-none"/>
        </w:rPr>
        <w:t xml:space="preserve"> </w:t>
      </w:r>
      <w:r w:rsidR="008639B5" w:rsidRPr="00A808FC">
        <w:rPr>
          <w:rFonts w:ascii="Times New Roman" w:eastAsia="Times New Roman" w:hAnsi="Times New Roman" w:cs="Times New Roman"/>
          <w:sz w:val="24"/>
          <w:szCs w:val="24"/>
          <w:lang w:val="en-US" w:eastAsia="x-none"/>
        </w:rPr>
        <w:t xml:space="preserve">obrashhenija: 27.02.2025). </w:t>
      </w:r>
      <w:r w:rsidR="008639B5" w:rsidRPr="00A808FC">
        <w:rPr>
          <w:rFonts w:ascii="Times New Roman" w:eastAsia="Times New Roman" w:hAnsi="Times New Roman" w:cs="Times New Roman"/>
          <w:sz w:val="24"/>
          <w:szCs w:val="24"/>
          <w:lang w:val="en-US" w:eastAsia="ru-RU"/>
        </w:rPr>
        <w:t>[in Russian]</w:t>
      </w:r>
    </w:p>
    <w:p w:rsidR="00A808FC" w:rsidRPr="00A808FC" w:rsidRDefault="00A808FC" w:rsidP="00A808FC">
      <w:pPr>
        <w:spacing w:after="0" w:line="240" w:lineRule="auto"/>
        <w:rPr>
          <w:rFonts w:ascii="Times New Roman" w:eastAsia="Times New Roman" w:hAnsi="Times New Roman" w:cs="Times New Roman"/>
          <w:b/>
          <w:sz w:val="24"/>
          <w:szCs w:val="24"/>
          <w:lang w:val="en-US" w:eastAsia="ru-RU"/>
        </w:rPr>
      </w:pPr>
    </w:p>
    <w:p w:rsidR="00A808FC" w:rsidRPr="008639B5" w:rsidRDefault="00A808FC" w:rsidP="008639B5">
      <w:pPr>
        <w:spacing w:after="0" w:line="240" w:lineRule="auto"/>
        <w:ind w:firstLine="708"/>
        <w:rPr>
          <w:rFonts w:ascii="Times New Roman" w:eastAsia="Times New Roman" w:hAnsi="Times New Roman" w:cs="Times New Roman"/>
          <w:b/>
          <w:i/>
          <w:sz w:val="20"/>
          <w:szCs w:val="20"/>
          <w:lang w:val="en-US" w:eastAsia="ru-RU"/>
        </w:rPr>
      </w:pPr>
      <w:r w:rsidRPr="008639B5">
        <w:rPr>
          <w:rFonts w:ascii="Times New Roman" w:eastAsia="Times New Roman" w:hAnsi="Times New Roman" w:cs="Times New Roman"/>
          <w:b/>
          <w:i/>
          <w:sz w:val="20"/>
          <w:szCs w:val="20"/>
          <w:lang w:val="en-US" w:eastAsia="ru-RU"/>
        </w:rPr>
        <w:t>Information about authors</w:t>
      </w:r>
    </w:p>
    <w:p w:rsidR="008639B5" w:rsidRPr="008639B5" w:rsidRDefault="008639B5" w:rsidP="008639B5">
      <w:pPr>
        <w:spacing w:after="0" w:line="240" w:lineRule="auto"/>
        <w:ind w:firstLine="708"/>
        <w:rPr>
          <w:rFonts w:ascii="Times New Roman" w:eastAsia="Times New Roman" w:hAnsi="Times New Roman" w:cs="Times New Roman"/>
          <w:b/>
          <w:i/>
          <w:sz w:val="20"/>
          <w:szCs w:val="20"/>
          <w:lang w:val="en-US" w:eastAsia="ru-RU"/>
        </w:rPr>
      </w:pPr>
    </w:p>
    <w:p w:rsidR="00A808FC" w:rsidRPr="008639B5" w:rsidRDefault="008639B5" w:rsidP="00A808FC">
      <w:pPr>
        <w:spacing w:after="0" w:line="240" w:lineRule="auto"/>
        <w:jc w:val="both"/>
        <w:rPr>
          <w:rFonts w:ascii="Times New Roman" w:eastAsia="Times New Roman" w:hAnsi="Times New Roman" w:cs="Times New Roman"/>
          <w:sz w:val="20"/>
          <w:szCs w:val="20"/>
          <w:lang w:val="en-US" w:eastAsia="ru-RU"/>
        </w:rPr>
      </w:pPr>
      <w:r w:rsidRPr="008639B5">
        <w:rPr>
          <w:rFonts w:ascii="Times New Roman" w:eastAsia="Times New Roman" w:hAnsi="Times New Roman" w:cs="Times New Roman"/>
          <w:sz w:val="20"/>
          <w:szCs w:val="20"/>
          <w:lang w:val="en-US" w:eastAsia="ru-RU"/>
        </w:rPr>
        <w:t>Omaralieva A.М.</w:t>
      </w:r>
      <w:r w:rsidR="00A808FC" w:rsidRPr="008639B5">
        <w:rPr>
          <w:rFonts w:ascii="Times New Roman" w:eastAsia="Times New Roman" w:hAnsi="Times New Roman" w:cs="Times New Roman"/>
          <w:sz w:val="20"/>
          <w:szCs w:val="20"/>
          <w:lang w:val="en-US" w:eastAsia="ru-RU"/>
        </w:rPr>
        <w:t xml:space="preserve"> - Candidate of Technical Sciences, ass.professor, Kazakh University of Technology and Business named after K. Kulazhanov, Astana, Kazakhstan,</w:t>
      </w:r>
      <w:r w:rsidR="00A808FC" w:rsidRPr="008639B5">
        <w:rPr>
          <w:rFonts w:ascii="Times New Roman" w:eastAsia="Times New Roman" w:hAnsi="Times New Roman" w:cs="Times New Roman"/>
          <w:sz w:val="20"/>
          <w:szCs w:val="20"/>
          <w:lang w:val="kk-KZ" w:eastAsia="ru-RU"/>
        </w:rPr>
        <w:t xml:space="preserve"> </w:t>
      </w:r>
      <w:r w:rsidR="00A808FC" w:rsidRPr="008639B5">
        <w:rPr>
          <w:rFonts w:ascii="Times New Roman" w:eastAsia="Times New Roman" w:hAnsi="Times New Roman" w:cs="Times New Roman"/>
          <w:sz w:val="20"/>
          <w:szCs w:val="20"/>
          <w:lang w:val="en-US" w:eastAsia="ru-RU"/>
        </w:rPr>
        <w:t xml:space="preserve">e-mail: </w:t>
      </w:r>
      <w:hyperlink r:id="rId179" w:history="1">
        <w:r w:rsidR="00A808FC" w:rsidRPr="008639B5">
          <w:rPr>
            <w:rFonts w:ascii="Times New Roman" w:eastAsia="Times New Roman" w:hAnsi="Times New Roman" w:cs="Times New Roman"/>
            <w:sz w:val="20"/>
            <w:szCs w:val="20"/>
            <w:lang w:val="en-US" w:eastAsia="ru-RU"/>
          </w:rPr>
          <w:t>aigul-omar@mail.ru</w:t>
        </w:r>
      </w:hyperlink>
      <w:r w:rsidR="00A808FC" w:rsidRPr="008639B5">
        <w:rPr>
          <w:rFonts w:ascii="Times New Roman" w:eastAsia="Times New Roman" w:hAnsi="Times New Roman" w:cs="Times New Roman"/>
          <w:sz w:val="20"/>
          <w:szCs w:val="20"/>
          <w:lang w:val="en-US" w:eastAsia="ru-RU"/>
        </w:rPr>
        <w:t>;</w:t>
      </w:r>
    </w:p>
    <w:p w:rsidR="00A808FC" w:rsidRPr="008639B5" w:rsidRDefault="00A808FC" w:rsidP="00A808FC">
      <w:pPr>
        <w:spacing w:after="0" w:line="240" w:lineRule="auto"/>
        <w:jc w:val="both"/>
        <w:rPr>
          <w:rFonts w:ascii="Times New Roman" w:eastAsia="Times New Roman" w:hAnsi="Times New Roman" w:cs="Times New Roman"/>
          <w:sz w:val="20"/>
          <w:szCs w:val="20"/>
          <w:lang w:val="en-US" w:eastAsia="ru-RU"/>
        </w:rPr>
      </w:pPr>
      <w:r w:rsidRPr="008639B5">
        <w:rPr>
          <w:rFonts w:ascii="Times New Roman" w:eastAsia="Times New Roman" w:hAnsi="Times New Roman" w:cs="Times New Roman"/>
          <w:sz w:val="20"/>
          <w:szCs w:val="20"/>
          <w:lang w:val="en-US" w:eastAsia="ru-RU"/>
        </w:rPr>
        <w:t>Khastayeva A</w:t>
      </w:r>
      <w:r w:rsidR="008639B5" w:rsidRPr="008639B5">
        <w:rPr>
          <w:rFonts w:ascii="Times New Roman" w:eastAsia="Times New Roman" w:hAnsi="Times New Roman" w:cs="Times New Roman"/>
          <w:sz w:val="20"/>
          <w:szCs w:val="20"/>
          <w:lang w:val="en-US" w:eastAsia="ru-RU"/>
        </w:rPr>
        <w:t>.Zh.-</w:t>
      </w:r>
      <w:r w:rsidRPr="008639B5">
        <w:rPr>
          <w:rFonts w:ascii="Times New Roman" w:eastAsia="Times New Roman" w:hAnsi="Times New Roman" w:cs="Times New Roman"/>
          <w:sz w:val="20"/>
          <w:szCs w:val="20"/>
          <w:lang w:val="en-US" w:eastAsia="ru-RU"/>
        </w:rPr>
        <w:t xml:space="preserve"> PhD, ass.professor Kazakh University of Technology and Business named after K. Kulazhanov, Astana, Kazakhstan, e-mail: </w:t>
      </w:r>
      <w:hyperlink r:id="rId180" w:history="1">
        <w:r w:rsidRPr="008639B5">
          <w:rPr>
            <w:rFonts w:ascii="Times New Roman" w:eastAsia="Times New Roman" w:hAnsi="Times New Roman" w:cs="Times New Roman"/>
            <w:sz w:val="20"/>
            <w:szCs w:val="20"/>
            <w:lang w:val="en-US" w:eastAsia="ru-RU"/>
          </w:rPr>
          <w:t>gera_or@mail.ru</w:t>
        </w:r>
      </w:hyperlink>
      <w:r w:rsidRPr="008639B5">
        <w:rPr>
          <w:rFonts w:ascii="Times New Roman" w:eastAsia="Times New Roman" w:hAnsi="Times New Roman" w:cs="Times New Roman"/>
          <w:sz w:val="20"/>
          <w:szCs w:val="20"/>
          <w:lang w:val="en-US" w:eastAsia="ru-RU"/>
        </w:rPr>
        <w:t xml:space="preserve">; </w:t>
      </w:r>
    </w:p>
    <w:p w:rsidR="00A808FC" w:rsidRPr="008639B5" w:rsidRDefault="00A808FC" w:rsidP="00A808FC">
      <w:pPr>
        <w:spacing w:after="0" w:line="240" w:lineRule="auto"/>
        <w:jc w:val="both"/>
        <w:rPr>
          <w:rFonts w:ascii="Times New Roman" w:eastAsia="Times New Roman" w:hAnsi="Times New Roman" w:cs="Times New Roman"/>
          <w:sz w:val="20"/>
          <w:szCs w:val="20"/>
          <w:lang w:val="en-US" w:eastAsia="ru-RU"/>
        </w:rPr>
      </w:pPr>
      <w:r w:rsidRPr="008639B5">
        <w:rPr>
          <w:rFonts w:ascii="Times New Roman" w:eastAsia="Times New Roman" w:hAnsi="Times New Roman" w:cs="Times New Roman"/>
          <w:sz w:val="20"/>
          <w:szCs w:val="20"/>
          <w:lang w:val="en-US" w:eastAsia="ru-RU"/>
        </w:rPr>
        <w:t>Bek</w:t>
      </w:r>
      <w:r w:rsidR="008639B5" w:rsidRPr="008639B5">
        <w:rPr>
          <w:rFonts w:ascii="Times New Roman" w:eastAsia="Times New Roman" w:hAnsi="Times New Roman" w:cs="Times New Roman"/>
          <w:sz w:val="20"/>
          <w:szCs w:val="20"/>
          <w:lang w:val="en-US" w:eastAsia="ru-RU"/>
        </w:rPr>
        <w:t>turganova A.A.-</w:t>
      </w:r>
      <w:r w:rsidRPr="008639B5">
        <w:rPr>
          <w:rFonts w:ascii="Times New Roman" w:eastAsia="Times New Roman" w:hAnsi="Times New Roman" w:cs="Times New Roman"/>
          <w:sz w:val="20"/>
          <w:szCs w:val="20"/>
          <w:lang w:val="en-US" w:eastAsia="ru-RU"/>
        </w:rPr>
        <w:t xml:space="preserve">Candidate of Technical Sciences, ass.professor, Kazakh University of Technology and Business named after K. Kulazhanov, Astana, Kazakhstan, e-mail: </w:t>
      </w:r>
      <w:hyperlink r:id="rId181" w:history="1">
        <w:r w:rsidRPr="008639B5">
          <w:rPr>
            <w:rFonts w:ascii="Times New Roman" w:eastAsia="Times New Roman" w:hAnsi="Times New Roman" w:cs="Times New Roman"/>
            <w:sz w:val="20"/>
            <w:szCs w:val="20"/>
            <w:lang w:val="en-US" w:eastAsia="ru-RU"/>
          </w:rPr>
          <w:t>1968al1@mail.ru</w:t>
        </w:r>
      </w:hyperlink>
      <w:r w:rsidRPr="008639B5">
        <w:rPr>
          <w:rFonts w:ascii="Times New Roman" w:eastAsia="Times New Roman" w:hAnsi="Times New Roman" w:cs="Times New Roman"/>
          <w:sz w:val="20"/>
          <w:szCs w:val="20"/>
          <w:lang w:val="en-US" w:eastAsia="ru-RU"/>
        </w:rPr>
        <w:t>;</w:t>
      </w:r>
    </w:p>
    <w:p w:rsidR="00A808FC" w:rsidRPr="008639B5" w:rsidRDefault="00A808FC" w:rsidP="00A808FC">
      <w:pPr>
        <w:spacing w:after="0" w:line="240" w:lineRule="auto"/>
        <w:jc w:val="both"/>
        <w:rPr>
          <w:rFonts w:ascii="Times New Roman" w:eastAsia="Times New Roman" w:hAnsi="Times New Roman" w:cs="Times New Roman"/>
          <w:sz w:val="20"/>
          <w:szCs w:val="20"/>
          <w:lang w:val="en-US" w:eastAsia="ru-RU"/>
        </w:rPr>
      </w:pPr>
      <w:r w:rsidRPr="008639B5">
        <w:rPr>
          <w:rFonts w:ascii="Times New Roman" w:eastAsia="Times New Roman" w:hAnsi="Times New Roman" w:cs="Times New Roman"/>
          <w:sz w:val="20"/>
          <w:szCs w:val="20"/>
          <w:lang w:val="en-US" w:eastAsia="ru-RU"/>
        </w:rPr>
        <w:t>R</w:t>
      </w:r>
      <w:r w:rsidR="008639B5" w:rsidRPr="008639B5">
        <w:rPr>
          <w:rFonts w:ascii="Times New Roman" w:eastAsia="Times New Roman" w:hAnsi="Times New Roman" w:cs="Times New Roman"/>
          <w:sz w:val="20"/>
          <w:szCs w:val="20"/>
          <w:lang w:val="en-US" w:eastAsia="ru-RU"/>
        </w:rPr>
        <w:t>akhimzhanova A.M.-</w:t>
      </w:r>
      <w:r w:rsidRPr="008639B5">
        <w:rPr>
          <w:rFonts w:ascii="Times New Roman" w:eastAsia="Times New Roman" w:hAnsi="Times New Roman" w:cs="Times New Roman"/>
          <w:sz w:val="20"/>
          <w:szCs w:val="20"/>
          <w:lang w:val="en-US" w:eastAsia="ru-RU"/>
        </w:rPr>
        <w:t xml:space="preserve"> master, senior lecturer, Kazakh University of Technology and Business named after K. Kulazhanov, Astana, Kazakhstan, e-mail: </w:t>
      </w:r>
      <w:hyperlink r:id="rId182" w:history="1">
        <w:r w:rsidRPr="008639B5">
          <w:rPr>
            <w:rFonts w:ascii="Times New Roman" w:eastAsia="Times New Roman" w:hAnsi="Times New Roman" w:cs="Times New Roman"/>
            <w:sz w:val="20"/>
            <w:szCs w:val="20"/>
            <w:lang w:val="en-US" w:eastAsia="ru-RU"/>
          </w:rPr>
          <w:t>r.ayagoz@mail.ru</w:t>
        </w:r>
      </w:hyperlink>
      <w:r w:rsidRPr="008639B5">
        <w:rPr>
          <w:rFonts w:ascii="Times New Roman" w:eastAsia="Times New Roman" w:hAnsi="Times New Roman" w:cs="Times New Roman"/>
          <w:sz w:val="20"/>
          <w:szCs w:val="20"/>
          <w:lang w:val="en-US" w:eastAsia="ru-RU"/>
        </w:rPr>
        <w:t xml:space="preserve">; </w:t>
      </w:r>
    </w:p>
    <w:p w:rsidR="00A808FC" w:rsidRPr="008639B5" w:rsidRDefault="008639B5" w:rsidP="00A808FC">
      <w:pPr>
        <w:spacing w:after="0" w:line="240" w:lineRule="auto"/>
        <w:jc w:val="both"/>
        <w:rPr>
          <w:rFonts w:ascii="Times New Roman" w:eastAsia="Times New Roman" w:hAnsi="Times New Roman" w:cs="Times New Roman"/>
          <w:sz w:val="20"/>
          <w:szCs w:val="20"/>
          <w:lang w:val="en-US" w:eastAsia="ru-RU"/>
        </w:rPr>
      </w:pPr>
      <w:r w:rsidRPr="008639B5">
        <w:rPr>
          <w:rFonts w:ascii="Times New Roman" w:eastAsia="Calibri" w:hAnsi="Times New Roman" w:cs="Times New Roman"/>
          <w:sz w:val="20"/>
          <w:szCs w:val="20"/>
          <w:lang w:val="en-US" w:eastAsia="ru-RU"/>
        </w:rPr>
        <w:t>Botbayeva Zh.T.-</w:t>
      </w:r>
      <w:r w:rsidR="00A808FC" w:rsidRPr="008639B5">
        <w:rPr>
          <w:rFonts w:ascii="Times New Roman" w:eastAsia="Calibri" w:hAnsi="Times New Roman" w:cs="Times New Roman"/>
          <w:sz w:val="20"/>
          <w:szCs w:val="20"/>
          <w:lang w:val="en-US" w:eastAsia="ru-RU"/>
        </w:rPr>
        <w:t xml:space="preserve"> candidate of Biological Sciences, Kazakh University of Technology and Business named after K. </w:t>
      </w:r>
      <w:r w:rsidRPr="008639B5">
        <w:rPr>
          <w:rFonts w:ascii="Times New Roman" w:eastAsia="Calibri" w:hAnsi="Times New Roman" w:cs="Times New Roman"/>
          <w:sz w:val="20"/>
          <w:szCs w:val="20"/>
          <w:lang w:val="en-US" w:eastAsia="ru-RU"/>
        </w:rPr>
        <w:t>Kulazhonov, Astana, Kazakhstan,</w:t>
      </w:r>
      <w:r w:rsidR="00A808FC" w:rsidRPr="008639B5">
        <w:rPr>
          <w:rFonts w:ascii="Times New Roman" w:eastAsia="Calibri" w:hAnsi="Times New Roman" w:cs="Times New Roman"/>
          <w:sz w:val="20"/>
          <w:szCs w:val="20"/>
          <w:lang w:val="en-US" w:eastAsia="ru-RU"/>
        </w:rPr>
        <w:t xml:space="preserve">e-mail:.zhanar.b.t@mail.ru. </w:t>
      </w:r>
      <w:r w:rsidR="00A808FC" w:rsidRPr="008639B5">
        <w:rPr>
          <w:rFonts w:ascii="Times New Roman" w:eastAsia="Calibri" w:hAnsi="Times New Roman" w:cs="Times New Roman"/>
          <w:color w:val="0000FF"/>
          <w:sz w:val="20"/>
          <w:szCs w:val="20"/>
          <w:u w:val="single"/>
          <w:lang w:val="en-US" w:eastAsia="ru-RU"/>
        </w:rPr>
        <w:t>h</w:t>
      </w:r>
    </w:p>
    <w:p w:rsidR="00A808FC" w:rsidRPr="008639B5" w:rsidRDefault="00A808FC" w:rsidP="00A808FC">
      <w:pPr>
        <w:spacing w:after="0" w:line="240" w:lineRule="auto"/>
        <w:jc w:val="both"/>
        <w:rPr>
          <w:rFonts w:ascii="Times New Roman" w:eastAsia="Times New Roman" w:hAnsi="Times New Roman" w:cs="Times New Roman"/>
          <w:sz w:val="20"/>
          <w:szCs w:val="20"/>
          <w:lang w:val="en-US" w:eastAsia="ru-RU"/>
        </w:rPr>
      </w:pPr>
    </w:p>
    <w:p w:rsidR="00A808FC" w:rsidRDefault="00A808FC" w:rsidP="008639B5">
      <w:pPr>
        <w:spacing w:after="0" w:line="240" w:lineRule="auto"/>
        <w:ind w:firstLine="708"/>
        <w:jc w:val="both"/>
        <w:rPr>
          <w:rFonts w:ascii="Times New Roman" w:eastAsia="Times New Roman" w:hAnsi="Times New Roman" w:cs="Times New Roman"/>
          <w:b/>
          <w:i/>
          <w:sz w:val="20"/>
          <w:szCs w:val="20"/>
          <w:lang w:eastAsia="ru-RU"/>
        </w:rPr>
      </w:pPr>
      <w:r w:rsidRPr="008639B5">
        <w:rPr>
          <w:rFonts w:ascii="Times New Roman" w:eastAsia="Times New Roman" w:hAnsi="Times New Roman" w:cs="Times New Roman"/>
          <w:b/>
          <w:i/>
          <w:sz w:val="20"/>
          <w:szCs w:val="20"/>
          <w:lang w:eastAsia="ru-RU"/>
        </w:rPr>
        <w:t>Сведения об авторах</w:t>
      </w:r>
    </w:p>
    <w:p w:rsidR="008639B5" w:rsidRPr="008639B5" w:rsidRDefault="008639B5" w:rsidP="008639B5">
      <w:pPr>
        <w:spacing w:after="0" w:line="240" w:lineRule="auto"/>
        <w:ind w:firstLine="708"/>
        <w:jc w:val="both"/>
        <w:rPr>
          <w:rFonts w:ascii="Times New Roman" w:eastAsia="Times New Roman" w:hAnsi="Times New Roman" w:cs="Times New Roman"/>
          <w:b/>
          <w:i/>
          <w:sz w:val="20"/>
          <w:szCs w:val="20"/>
          <w:lang w:eastAsia="ru-RU"/>
        </w:rPr>
      </w:pPr>
    </w:p>
    <w:p w:rsidR="00A808FC" w:rsidRPr="008639B5" w:rsidRDefault="008639B5" w:rsidP="00A808FC">
      <w:pPr>
        <w:spacing w:after="0" w:line="240" w:lineRule="auto"/>
        <w:jc w:val="both"/>
        <w:rPr>
          <w:rFonts w:ascii="Times New Roman" w:eastAsia="Times New Roman" w:hAnsi="Times New Roman" w:cs="Times New Roman"/>
          <w:sz w:val="20"/>
          <w:szCs w:val="20"/>
          <w:lang w:eastAsia="ru-RU"/>
        </w:rPr>
      </w:pPr>
      <w:r w:rsidRPr="008639B5">
        <w:rPr>
          <w:rFonts w:ascii="Times New Roman" w:eastAsia="Times New Roman" w:hAnsi="Times New Roman" w:cs="Times New Roman"/>
          <w:sz w:val="20"/>
          <w:szCs w:val="20"/>
          <w:lang w:eastAsia="ru-RU"/>
        </w:rPr>
        <w:t>Омаралиева А.М.-</w:t>
      </w:r>
      <w:r w:rsidR="00A808FC" w:rsidRPr="008639B5">
        <w:rPr>
          <w:rFonts w:ascii="Times New Roman" w:eastAsia="Times New Roman" w:hAnsi="Times New Roman" w:cs="Times New Roman"/>
          <w:sz w:val="20"/>
          <w:szCs w:val="20"/>
          <w:lang w:eastAsia="ru-RU"/>
        </w:rPr>
        <w:t>кандидат технических наук, доцент, Казахск</w:t>
      </w:r>
      <w:r w:rsidR="00A808FC" w:rsidRPr="008639B5">
        <w:rPr>
          <w:rFonts w:ascii="Times New Roman" w:eastAsia="Times New Roman" w:hAnsi="Times New Roman" w:cs="Times New Roman"/>
          <w:sz w:val="20"/>
          <w:szCs w:val="20"/>
          <w:lang w:val="kk-KZ" w:eastAsia="ru-RU"/>
        </w:rPr>
        <w:t>ий</w:t>
      </w:r>
      <w:r w:rsidR="00A808FC" w:rsidRPr="008639B5">
        <w:rPr>
          <w:rFonts w:ascii="Times New Roman" w:eastAsia="Times New Roman" w:hAnsi="Times New Roman" w:cs="Times New Roman"/>
          <w:sz w:val="20"/>
          <w:szCs w:val="20"/>
          <w:lang w:eastAsia="ru-RU"/>
        </w:rPr>
        <w:t xml:space="preserve"> университет технологии и бизнеса им. К. Кулажанова, Астана, Казахстан, </w:t>
      </w:r>
      <w:r w:rsidR="00A808FC" w:rsidRPr="008639B5">
        <w:rPr>
          <w:rFonts w:ascii="Times New Roman" w:eastAsia="Times New Roman" w:hAnsi="Times New Roman" w:cs="Times New Roman"/>
          <w:sz w:val="20"/>
          <w:szCs w:val="20"/>
          <w:lang w:val="en-US" w:eastAsia="ru-RU"/>
        </w:rPr>
        <w:t>e</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mail</w:t>
      </w:r>
      <w:r w:rsidR="00A808FC" w:rsidRPr="008639B5">
        <w:rPr>
          <w:rFonts w:ascii="Times New Roman" w:eastAsia="Times New Roman" w:hAnsi="Times New Roman" w:cs="Times New Roman"/>
          <w:sz w:val="20"/>
          <w:szCs w:val="20"/>
          <w:lang w:eastAsia="ru-RU"/>
        </w:rPr>
        <w:t xml:space="preserve">: </w:t>
      </w:r>
      <w:hyperlink r:id="rId183" w:history="1">
        <w:r w:rsidR="00A808FC" w:rsidRPr="008639B5">
          <w:rPr>
            <w:rFonts w:ascii="Times New Roman" w:eastAsia="Times New Roman" w:hAnsi="Times New Roman" w:cs="Times New Roman"/>
            <w:sz w:val="20"/>
            <w:szCs w:val="20"/>
            <w:lang w:val="en-US" w:eastAsia="ru-RU"/>
          </w:rPr>
          <w:t>aigul</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omar</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mail</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ru</w:t>
        </w:r>
      </w:hyperlink>
      <w:r w:rsidR="00A808FC" w:rsidRPr="008639B5">
        <w:rPr>
          <w:rFonts w:ascii="Times New Roman" w:eastAsia="Times New Roman" w:hAnsi="Times New Roman" w:cs="Times New Roman"/>
          <w:sz w:val="20"/>
          <w:szCs w:val="20"/>
          <w:lang w:eastAsia="ru-RU"/>
        </w:rPr>
        <w:t xml:space="preserve">; </w:t>
      </w:r>
    </w:p>
    <w:p w:rsidR="00A808FC" w:rsidRPr="008639B5" w:rsidRDefault="008639B5" w:rsidP="00A808FC">
      <w:pPr>
        <w:spacing w:after="0" w:line="240" w:lineRule="auto"/>
        <w:jc w:val="both"/>
        <w:rPr>
          <w:rFonts w:ascii="Times New Roman" w:eastAsia="Times New Roman" w:hAnsi="Times New Roman" w:cs="Times New Roman"/>
          <w:sz w:val="20"/>
          <w:szCs w:val="20"/>
          <w:lang w:eastAsia="ru-RU"/>
        </w:rPr>
      </w:pPr>
      <w:r w:rsidRPr="008639B5">
        <w:rPr>
          <w:rFonts w:ascii="Times New Roman" w:eastAsia="Times New Roman" w:hAnsi="Times New Roman" w:cs="Times New Roman"/>
          <w:sz w:val="20"/>
          <w:szCs w:val="20"/>
          <w:lang w:eastAsia="ru-RU"/>
        </w:rPr>
        <w:t>Хастаева А.Ж.-</w:t>
      </w:r>
      <w:r w:rsidR="00A808FC" w:rsidRPr="008639B5">
        <w:rPr>
          <w:rFonts w:ascii="Times New Roman" w:eastAsia="Times New Roman" w:hAnsi="Times New Roman" w:cs="Times New Roman"/>
          <w:sz w:val="20"/>
          <w:szCs w:val="20"/>
          <w:lang w:eastAsia="ru-RU"/>
        </w:rPr>
        <w:t xml:space="preserve"> </w:t>
      </w:r>
      <w:r w:rsidR="00A808FC" w:rsidRPr="008639B5">
        <w:rPr>
          <w:rFonts w:ascii="Times New Roman" w:eastAsia="Times New Roman" w:hAnsi="Times New Roman" w:cs="Times New Roman"/>
          <w:sz w:val="20"/>
          <w:szCs w:val="20"/>
          <w:lang w:val="en-US" w:eastAsia="ru-RU"/>
        </w:rPr>
        <w:t>PhD</w:t>
      </w:r>
      <w:r w:rsidR="00A808FC" w:rsidRPr="008639B5">
        <w:rPr>
          <w:rFonts w:ascii="Times New Roman" w:eastAsia="Times New Roman" w:hAnsi="Times New Roman" w:cs="Times New Roman"/>
          <w:sz w:val="20"/>
          <w:szCs w:val="20"/>
          <w:lang w:eastAsia="ru-RU"/>
        </w:rPr>
        <w:t xml:space="preserve">, </w:t>
      </w:r>
      <w:r w:rsidR="00A808FC" w:rsidRPr="008639B5">
        <w:rPr>
          <w:rFonts w:ascii="Times New Roman" w:eastAsia="Times New Roman" w:hAnsi="Times New Roman" w:cs="Times New Roman"/>
          <w:sz w:val="20"/>
          <w:szCs w:val="20"/>
          <w:lang w:val="kk-KZ" w:eastAsia="ru-RU"/>
        </w:rPr>
        <w:t xml:space="preserve">асс.профессор </w:t>
      </w:r>
      <w:r w:rsidR="00A808FC" w:rsidRPr="008639B5">
        <w:rPr>
          <w:rFonts w:ascii="Times New Roman" w:eastAsia="Times New Roman" w:hAnsi="Times New Roman" w:cs="Times New Roman"/>
          <w:sz w:val="20"/>
          <w:szCs w:val="20"/>
          <w:lang w:eastAsia="ru-RU"/>
        </w:rPr>
        <w:t>Казахск</w:t>
      </w:r>
      <w:r w:rsidR="00A808FC" w:rsidRPr="008639B5">
        <w:rPr>
          <w:rFonts w:ascii="Times New Roman" w:eastAsia="Times New Roman" w:hAnsi="Times New Roman" w:cs="Times New Roman"/>
          <w:sz w:val="20"/>
          <w:szCs w:val="20"/>
          <w:lang w:val="kk-KZ" w:eastAsia="ru-RU"/>
        </w:rPr>
        <w:t>ий</w:t>
      </w:r>
      <w:r w:rsidR="00A808FC" w:rsidRPr="008639B5">
        <w:rPr>
          <w:rFonts w:ascii="Times New Roman" w:eastAsia="Times New Roman" w:hAnsi="Times New Roman" w:cs="Times New Roman"/>
          <w:sz w:val="20"/>
          <w:szCs w:val="20"/>
          <w:lang w:eastAsia="ru-RU"/>
        </w:rPr>
        <w:t xml:space="preserve"> университет технологии и бизнеса им. К. Кулажанова, Астана, Казахстан, </w:t>
      </w:r>
      <w:r w:rsidR="00A808FC" w:rsidRPr="008639B5">
        <w:rPr>
          <w:rFonts w:ascii="Times New Roman" w:eastAsia="Times New Roman" w:hAnsi="Times New Roman" w:cs="Times New Roman"/>
          <w:sz w:val="20"/>
          <w:szCs w:val="20"/>
          <w:lang w:val="en-US" w:eastAsia="ru-RU"/>
        </w:rPr>
        <w:t>e</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mail</w:t>
      </w:r>
      <w:r w:rsidR="00A808FC" w:rsidRPr="008639B5">
        <w:rPr>
          <w:rFonts w:ascii="Times New Roman" w:eastAsia="Times New Roman" w:hAnsi="Times New Roman" w:cs="Times New Roman"/>
          <w:sz w:val="20"/>
          <w:szCs w:val="20"/>
          <w:lang w:eastAsia="ru-RU"/>
        </w:rPr>
        <w:t xml:space="preserve">:  </w:t>
      </w:r>
      <w:hyperlink r:id="rId184" w:history="1">
        <w:r w:rsidR="00A808FC" w:rsidRPr="008639B5">
          <w:rPr>
            <w:rFonts w:ascii="Times New Roman" w:eastAsia="Times New Roman" w:hAnsi="Times New Roman" w:cs="Times New Roman"/>
            <w:sz w:val="20"/>
            <w:szCs w:val="20"/>
            <w:lang w:val="en-US" w:eastAsia="ru-RU"/>
          </w:rPr>
          <w:t>gera</w:t>
        </w:r>
        <w:r w:rsidR="00A808FC" w:rsidRPr="008639B5">
          <w:rPr>
            <w:rFonts w:ascii="Times New Roman" w:eastAsia="Times New Roman" w:hAnsi="Times New Roman" w:cs="Times New Roman"/>
            <w:sz w:val="20"/>
            <w:szCs w:val="20"/>
            <w:lang w:eastAsia="ru-RU"/>
          </w:rPr>
          <w:t>_</w:t>
        </w:r>
        <w:r w:rsidR="00A808FC" w:rsidRPr="008639B5">
          <w:rPr>
            <w:rFonts w:ascii="Times New Roman" w:eastAsia="Times New Roman" w:hAnsi="Times New Roman" w:cs="Times New Roman"/>
            <w:sz w:val="20"/>
            <w:szCs w:val="20"/>
            <w:lang w:val="en-US" w:eastAsia="ru-RU"/>
          </w:rPr>
          <w:t>or</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mail</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ru</w:t>
        </w:r>
      </w:hyperlink>
      <w:r w:rsidR="00A808FC" w:rsidRPr="008639B5">
        <w:rPr>
          <w:rFonts w:ascii="Times New Roman" w:eastAsia="Times New Roman" w:hAnsi="Times New Roman" w:cs="Times New Roman"/>
          <w:sz w:val="20"/>
          <w:szCs w:val="20"/>
          <w:lang w:eastAsia="ru-RU"/>
        </w:rPr>
        <w:t xml:space="preserve">; </w:t>
      </w:r>
    </w:p>
    <w:p w:rsidR="00A808FC" w:rsidRPr="008639B5" w:rsidRDefault="00A808FC" w:rsidP="00A808FC">
      <w:pPr>
        <w:spacing w:after="0" w:line="240" w:lineRule="auto"/>
        <w:jc w:val="both"/>
        <w:rPr>
          <w:rFonts w:ascii="Times New Roman" w:eastAsia="Times New Roman" w:hAnsi="Times New Roman" w:cs="Times New Roman"/>
          <w:sz w:val="20"/>
          <w:szCs w:val="20"/>
          <w:lang w:val="kk-KZ" w:eastAsia="ru-RU"/>
        </w:rPr>
      </w:pPr>
      <w:r w:rsidRPr="008639B5">
        <w:rPr>
          <w:rFonts w:ascii="Times New Roman" w:eastAsia="Times New Roman" w:hAnsi="Times New Roman" w:cs="Times New Roman"/>
          <w:sz w:val="20"/>
          <w:szCs w:val="20"/>
          <w:lang w:eastAsia="ru-RU"/>
        </w:rPr>
        <w:t>Бе</w:t>
      </w:r>
      <w:r w:rsidR="008639B5" w:rsidRPr="008639B5">
        <w:rPr>
          <w:rFonts w:ascii="Times New Roman" w:eastAsia="Times New Roman" w:hAnsi="Times New Roman" w:cs="Times New Roman"/>
          <w:sz w:val="20"/>
          <w:szCs w:val="20"/>
          <w:lang w:eastAsia="ru-RU"/>
        </w:rPr>
        <w:t>ктурганова А.А.-</w:t>
      </w:r>
      <w:r w:rsidRPr="008639B5">
        <w:rPr>
          <w:rFonts w:ascii="Times New Roman" w:eastAsia="Times New Roman" w:hAnsi="Times New Roman" w:cs="Times New Roman"/>
          <w:sz w:val="20"/>
          <w:szCs w:val="20"/>
          <w:lang w:eastAsia="ru-RU"/>
        </w:rPr>
        <w:t xml:space="preserve"> кандидат технических наук, доцент Казахск</w:t>
      </w:r>
      <w:r w:rsidRPr="008639B5">
        <w:rPr>
          <w:rFonts w:ascii="Times New Roman" w:eastAsia="Times New Roman" w:hAnsi="Times New Roman" w:cs="Times New Roman"/>
          <w:sz w:val="20"/>
          <w:szCs w:val="20"/>
          <w:lang w:val="kk-KZ" w:eastAsia="ru-RU"/>
        </w:rPr>
        <w:t>ий</w:t>
      </w:r>
      <w:r w:rsidRPr="008639B5">
        <w:rPr>
          <w:rFonts w:ascii="Times New Roman" w:eastAsia="Times New Roman" w:hAnsi="Times New Roman" w:cs="Times New Roman"/>
          <w:sz w:val="20"/>
          <w:szCs w:val="20"/>
          <w:lang w:eastAsia="ru-RU"/>
        </w:rPr>
        <w:t xml:space="preserve"> университет технологии и бизнеса им. К. Кулажанова, Астана, Казахстан, </w:t>
      </w:r>
      <w:r w:rsidRPr="008639B5">
        <w:rPr>
          <w:rFonts w:ascii="Times New Roman" w:eastAsia="Times New Roman" w:hAnsi="Times New Roman" w:cs="Times New Roman"/>
          <w:sz w:val="20"/>
          <w:szCs w:val="20"/>
          <w:lang w:val="en-US" w:eastAsia="ru-RU"/>
        </w:rPr>
        <w:t>e</w:t>
      </w:r>
      <w:r w:rsidRPr="008639B5">
        <w:rPr>
          <w:rFonts w:ascii="Times New Roman" w:eastAsia="Times New Roman" w:hAnsi="Times New Roman" w:cs="Times New Roman"/>
          <w:sz w:val="20"/>
          <w:szCs w:val="20"/>
          <w:lang w:eastAsia="ru-RU"/>
        </w:rPr>
        <w:t>-</w:t>
      </w:r>
      <w:r w:rsidRPr="008639B5">
        <w:rPr>
          <w:rFonts w:ascii="Times New Roman" w:eastAsia="Times New Roman" w:hAnsi="Times New Roman" w:cs="Times New Roman"/>
          <w:sz w:val="20"/>
          <w:szCs w:val="20"/>
          <w:lang w:val="en-US" w:eastAsia="ru-RU"/>
        </w:rPr>
        <w:t>mail</w:t>
      </w:r>
      <w:r w:rsidRPr="008639B5">
        <w:rPr>
          <w:rFonts w:ascii="Times New Roman" w:eastAsia="Times New Roman" w:hAnsi="Times New Roman" w:cs="Times New Roman"/>
          <w:sz w:val="20"/>
          <w:szCs w:val="20"/>
          <w:lang w:eastAsia="ru-RU"/>
        </w:rPr>
        <w:t xml:space="preserve">: </w:t>
      </w:r>
      <w:hyperlink r:id="rId185" w:history="1">
        <w:r w:rsidRPr="008639B5">
          <w:rPr>
            <w:rFonts w:ascii="Times New Roman" w:eastAsia="Times New Roman" w:hAnsi="Times New Roman" w:cs="Times New Roman"/>
            <w:sz w:val="20"/>
            <w:szCs w:val="20"/>
            <w:lang w:eastAsia="ru-RU"/>
          </w:rPr>
          <w:t>1968</w:t>
        </w:r>
        <w:r w:rsidRPr="008639B5">
          <w:rPr>
            <w:rFonts w:ascii="Times New Roman" w:eastAsia="Times New Roman" w:hAnsi="Times New Roman" w:cs="Times New Roman"/>
            <w:sz w:val="20"/>
            <w:szCs w:val="20"/>
            <w:lang w:val="en-US" w:eastAsia="ru-RU"/>
          </w:rPr>
          <w:t>al</w:t>
        </w:r>
        <w:r w:rsidRPr="008639B5">
          <w:rPr>
            <w:rFonts w:ascii="Times New Roman" w:eastAsia="Times New Roman" w:hAnsi="Times New Roman" w:cs="Times New Roman"/>
            <w:sz w:val="20"/>
            <w:szCs w:val="20"/>
            <w:lang w:eastAsia="ru-RU"/>
          </w:rPr>
          <w:t>1@</w:t>
        </w:r>
        <w:r w:rsidRPr="008639B5">
          <w:rPr>
            <w:rFonts w:ascii="Times New Roman" w:eastAsia="Times New Roman" w:hAnsi="Times New Roman" w:cs="Times New Roman"/>
            <w:sz w:val="20"/>
            <w:szCs w:val="20"/>
            <w:lang w:val="en-US" w:eastAsia="ru-RU"/>
          </w:rPr>
          <w:t>mail</w:t>
        </w:r>
        <w:r w:rsidRPr="008639B5">
          <w:rPr>
            <w:rFonts w:ascii="Times New Roman" w:eastAsia="Times New Roman" w:hAnsi="Times New Roman" w:cs="Times New Roman"/>
            <w:sz w:val="20"/>
            <w:szCs w:val="20"/>
            <w:lang w:eastAsia="ru-RU"/>
          </w:rPr>
          <w:t>.</w:t>
        </w:r>
        <w:r w:rsidRPr="008639B5">
          <w:rPr>
            <w:rFonts w:ascii="Times New Roman" w:eastAsia="Times New Roman" w:hAnsi="Times New Roman" w:cs="Times New Roman"/>
            <w:sz w:val="20"/>
            <w:szCs w:val="20"/>
            <w:lang w:val="en-US" w:eastAsia="ru-RU"/>
          </w:rPr>
          <w:t>ru</w:t>
        </w:r>
      </w:hyperlink>
      <w:r w:rsidRPr="008639B5">
        <w:rPr>
          <w:rFonts w:ascii="Times New Roman" w:eastAsia="Times New Roman" w:hAnsi="Times New Roman" w:cs="Times New Roman"/>
          <w:sz w:val="20"/>
          <w:szCs w:val="20"/>
          <w:lang w:eastAsia="ru-RU"/>
        </w:rPr>
        <w:t xml:space="preserve">; </w:t>
      </w:r>
    </w:p>
    <w:p w:rsidR="00A808FC" w:rsidRPr="008639B5" w:rsidRDefault="008639B5" w:rsidP="00A808FC">
      <w:pPr>
        <w:spacing w:after="0" w:line="240" w:lineRule="auto"/>
        <w:jc w:val="both"/>
        <w:rPr>
          <w:rFonts w:ascii="Times New Roman" w:eastAsia="Times New Roman" w:hAnsi="Times New Roman" w:cs="Times New Roman"/>
          <w:sz w:val="20"/>
          <w:szCs w:val="20"/>
          <w:lang w:eastAsia="ru-RU"/>
        </w:rPr>
      </w:pPr>
      <w:r w:rsidRPr="008639B5">
        <w:rPr>
          <w:rFonts w:ascii="Times New Roman" w:eastAsia="Times New Roman" w:hAnsi="Times New Roman" w:cs="Times New Roman"/>
          <w:sz w:val="20"/>
          <w:szCs w:val="20"/>
          <w:lang w:eastAsia="ru-RU"/>
        </w:rPr>
        <w:t xml:space="preserve">Рахимжанова А.М.- </w:t>
      </w:r>
      <w:r w:rsidR="00A808FC" w:rsidRPr="008639B5">
        <w:rPr>
          <w:rFonts w:ascii="Times New Roman" w:eastAsia="Times New Roman" w:hAnsi="Times New Roman" w:cs="Times New Roman"/>
          <w:sz w:val="20"/>
          <w:szCs w:val="20"/>
          <w:lang w:eastAsia="ru-RU"/>
        </w:rPr>
        <w:t>магистр, старший преподаватель Казахск</w:t>
      </w:r>
      <w:r w:rsidR="00A808FC" w:rsidRPr="008639B5">
        <w:rPr>
          <w:rFonts w:ascii="Times New Roman" w:eastAsia="Times New Roman" w:hAnsi="Times New Roman" w:cs="Times New Roman"/>
          <w:sz w:val="20"/>
          <w:szCs w:val="20"/>
          <w:lang w:val="kk-KZ" w:eastAsia="ru-RU"/>
        </w:rPr>
        <w:t>ий</w:t>
      </w:r>
      <w:r w:rsidR="00A808FC" w:rsidRPr="008639B5">
        <w:rPr>
          <w:rFonts w:ascii="Times New Roman" w:eastAsia="Times New Roman" w:hAnsi="Times New Roman" w:cs="Times New Roman"/>
          <w:sz w:val="20"/>
          <w:szCs w:val="20"/>
          <w:lang w:eastAsia="ru-RU"/>
        </w:rPr>
        <w:t xml:space="preserve"> университет технологии и бизнеса им. К. Кулажанова, Астана, Казахстан, </w:t>
      </w:r>
      <w:r w:rsidR="00A808FC" w:rsidRPr="008639B5">
        <w:rPr>
          <w:rFonts w:ascii="Times New Roman" w:eastAsia="Times New Roman" w:hAnsi="Times New Roman" w:cs="Times New Roman"/>
          <w:sz w:val="20"/>
          <w:szCs w:val="20"/>
          <w:lang w:val="en-US" w:eastAsia="ru-RU"/>
        </w:rPr>
        <w:t>e</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mail</w:t>
      </w:r>
      <w:r w:rsidR="00A808FC" w:rsidRPr="008639B5">
        <w:rPr>
          <w:rFonts w:ascii="Times New Roman" w:eastAsia="Times New Roman" w:hAnsi="Times New Roman" w:cs="Times New Roman"/>
          <w:sz w:val="20"/>
          <w:szCs w:val="20"/>
          <w:lang w:eastAsia="ru-RU"/>
        </w:rPr>
        <w:t xml:space="preserve">: </w:t>
      </w:r>
      <w:hyperlink r:id="rId186" w:history="1">
        <w:r w:rsidR="00A808FC" w:rsidRPr="008639B5">
          <w:rPr>
            <w:rFonts w:ascii="Times New Roman" w:eastAsia="Times New Roman" w:hAnsi="Times New Roman" w:cs="Times New Roman"/>
            <w:sz w:val="20"/>
            <w:szCs w:val="20"/>
            <w:lang w:val="en-US" w:eastAsia="ru-RU"/>
          </w:rPr>
          <w:t>r</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ayagoz</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mail</w:t>
        </w:r>
        <w:r w:rsidR="00A808FC" w:rsidRPr="008639B5">
          <w:rPr>
            <w:rFonts w:ascii="Times New Roman" w:eastAsia="Times New Roman" w:hAnsi="Times New Roman" w:cs="Times New Roman"/>
            <w:sz w:val="20"/>
            <w:szCs w:val="20"/>
            <w:lang w:eastAsia="ru-RU"/>
          </w:rPr>
          <w:t>.</w:t>
        </w:r>
        <w:r w:rsidR="00A808FC" w:rsidRPr="008639B5">
          <w:rPr>
            <w:rFonts w:ascii="Times New Roman" w:eastAsia="Times New Roman" w:hAnsi="Times New Roman" w:cs="Times New Roman"/>
            <w:sz w:val="20"/>
            <w:szCs w:val="20"/>
            <w:lang w:val="en-US" w:eastAsia="ru-RU"/>
          </w:rPr>
          <w:t>ru</w:t>
        </w:r>
      </w:hyperlink>
      <w:r w:rsidR="00A808FC" w:rsidRPr="008639B5">
        <w:rPr>
          <w:rFonts w:ascii="Times New Roman" w:eastAsia="Times New Roman" w:hAnsi="Times New Roman" w:cs="Times New Roman"/>
          <w:sz w:val="20"/>
          <w:szCs w:val="20"/>
          <w:lang w:eastAsia="ru-RU"/>
        </w:rPr>
        <w:t xml:space="preserve">; </w:t>
      </w:r>
    </w:p>
    <w:p w:rsidR="00A808FC" w:rsidRDefault="008639B5"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r w:rsidRPr="008639B5">
        <w:rPr>
          <w:rFonts w:ascii="Times New Roman" w:eastAsia="Calibri" w:hAnsi="Times New Roman" w:cs="Times New Roman"/>
          <w:kern w:val="2"/>
          <w:sz w:val="20"/>
          <w:szCs w:val="20"/>
          <w:lang w:val="kk-KZ" w:eastAsia="ru-RU"/>
          <w14:ligatures w14:val="standardContextual"/>
        </w:rPr>
        <w:t>Ботбаева Ж.Т.-</w:t>
      </w:r>
      <w:r w:rsidR="00A808FC" w:rsidRPr="008639B5">
        <w:rPr>
          <w:rFonts w:ascii="Times New Roman" w:eastAsia="Calibri" w:hAnsi="Times New Roman" w:cs="Times New Roman"/>
          <w:kern w:val="2"/>
          <w:sz w:val="20"/>
          <w:szCs w:val="20"/>
          <w:lang w:val="kk-KZ" w:eastAsia="ru-RU"/>
          <w14:ligatures w14:val="standardContextual"/>
        </w:rPr>
        <w:t>биология ғылымдарының кандидаты, Қ.Құлажанов атындағы Қазақ технология және бизнес университеті, Астана, Қазақстан,</w:t>
      </w:r>
      <w:r w:rsidR="00A808FC" w:rsidRPr="008639B5">
        <w:rPr>
          <w:rFonts w:ascii="Times New Roman" w:eastAsia="Times New Roman" w:hAnsi="Times New Roman" w:cs="Times New Roman"/>
          <w:sz w:val="20"/>
          <w:szCs w:val="20"/>
          <w:lang w:val="kk-KZ" w:eastAsia="ru-RU"/>
        </w:rPr>
        <w:t xml:space="preserve"> </w:t>
      </w:r>
      <w:hyperlink r:id="rId187" w:history="1">
        <w:r w:rsidR="00A808FC" w:rsidRPr="008639B5">
          <w:rPr>
            <w:rFonts w:ascii="Times New Roman" w:eastAsia="Calibri" w:hAnsi="Times New Roman" w:cs="Times New Roman"/>
            <w:kern w:val="2"/>
            <w:sz w:val="20"/>
            <w:szCs w:val="20"/>
            <w:lang w:val="kk-KZ" w:eastAsia="ru-RU"/>
            <w14:ligatures w14:val="standardContextual"/>
          </w:rPr>
          <w:t>e-mail.zhanar.b.t@mail.ru</w:t>
        </w:r>
      </w:hyperlink>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B32507" w:rsidRPr="00B32507" w:rsidRDefault="00B32507" w:rsidP="00B32507">
      <w:pPr>
        <w:spacing w:after="0" w:line="240" w:lineRule="auto"/>
        <w:rPr>
          <w:rFonts w:ascii="Times New Roman" w:eastAsia="Aptos" w:hAnsi="Times New Roman" w:cs="Times New Roman"/>
          <w:kern w:val="2"/>
          <w14:ligatures w14:val="standardContextual"/>
        </w:rPr>
      </w:pPr>
      <w:r w:rsidRPr="00B32507">
        <w:rPr>
          <w:rFonts w:ascii="Times New Roman" w:eastAsia="Aptos" w:hAnsi="Times New Roman" w:cs="Times New Roman"/>
          <w:kern w:val="2"/>
          <w:lang w:val="kk-KZ"/>
          <w14:ligatures w14:val="standardContextual"/>
        </w:rPr>
        <w:t xml:space="preserve">МРНТИ </w:t>
      </w:r>
      <w:r w:rsidRPr="00B32507">
        <w:rPr>
          <w:rFonts w:ascii="Times New Roman" w:eastAsia="Aptos" w:hAnsi="Times New Roman" w:cs="Times New Roman"/>
          <w:kern w:val="2"/>
          <w14:ligatures w14:val="standardContextual"/>
        </w:rPr>
        <w:t>65.63.33</w:t>
      </w:r>
    </w:p>
    <w:p w:rsidR="00B32507" w:rsidRPr="00B32507" w:rsidRDefault="00B32507" w:rsidP="00B32507">
      <w:pPr>
        <w:spacing w:after="0" w:line="240" w:lineRule="auto"/>
        <w:rPr>
          <w:rFonts w:ascii="Times New Roman" w:eastAsia="Aptos" w:hAnsi="Times New Roman" w:cs="Times New Roman"/>
          <w:kern w:val="2"/>
          <w:lang w:val="kk-KZ"/>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lang w:val="kk-KZ"/>
          <w14:ligatures w14:val="standardContextual"/>
        </w:rPr>
      </w:pPr>
      <w:r w:rsidRPr="00B32507">
        <w:rPr>
          <w:rFonts w:ascii="Times New Roman" w:eastAsia="Aptos" w:hAnsi="Times New Roman" w:cs="Times New Roman"/>
          <w:b/>
          <w:bCs/>
          <w:kern w:val="2"/>
          <w14:ligatures w14:val="standardContextual"/>
        </w:rPr>
        <w:t>РА</w:t>
      </w:r>
      <w:r w:rsidRPr="00B32507">
        <w:rPr>
          <w:rFonts w:ascii="Times New Roman" w:eastAsia="Aptos" w:hAnsi="Times New Roman" w:cs="Times New Roman"/>
          <w:b/>
          <w:bCs/>
          <w:kern w:val="2"/>
          <w:lang w:val="kk-KZ"/>
          <w14:ligatures w14:val="standardContextual"/>
        </w:rPr>
        <w:t>ЗРАБОТКА ТЕХНОЛОГИИ</w:t>
      </w:r>
      <w:r w:rsidRPr="00B32507">
        <w:rPr>
          <w:rFonts w:ascii="Times New Roman" w:eastAsia="Aptos" w:hAnsi="Times New Roman" w:cs="Times New Roman"/>
          <w:b/>
          <w:bCs/>
          <w:kern w:val="2"/>
          <w14:ligatures w14:val="standardContextual"/>
        </w:rPr>
        <w:t xml:space="preserve"> ПОЛУЧЕНИЯ КИСЛОМОЛОЧНОГО ПРОДУКТА С АМАРАНТОВОЙ ДОБАВКОЙ </w:t>
      </w:r>
    </w:p>
    <w:p w:rsidR="00B32507" w:rsidRPr="00B32507" w:rsidRDefault="00B32507" w:rsidP="00B32507">
      <w:pPr>
        <w:spacing w:after="0" w:line="240" w:lineRule="auto"/>
        <w:ind w:firstLine="709"/>
        <w:jc w:val="center"/>
        <w:rPr>
          <w:rFonts w:ascii="Times New Roman" w:eastAsia="Aptos" w:hAnsi="Times New Roman" w:cs="Times New Roman"/>
          <w:b/>
          <w:bCs/>
          <w:kern w:val="2"/>
          <w:lang w:val="kk-KZ"/>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lang w:val="kk-KZ"/>
          <w14:ligatures w14:val="standardContextual"/>
        </w:rPr>
      </w:pP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К.С. Кулажанов</w:t>
      </w:r>
      <w:r w:rsidRPr="00B32507">
        <w:rPr>
          <w:rFonts w:ascii="Times New Roman" w:eastAsia="Aptos" w:hAnsi="Times New Roman" w:cs="Times New Roman"/>
          <w:b/>
          <w:noProof/>
          <w:kern w:val="2"/>
          <w:lang w:eastAsia="ru-RU"/>
          <w14:ligatures w14:val="standardContextual"/>
        </w:rPr>
        <w:drawing>
          <wp:inline distT="0" distB="0" distL="0" distR="0" wp14:anchorId="12BCF3C3" wp14:editId="75E0327D">
            <wp:extent cx="156959" cy="156537"/>
            <wp:effectExtent l="0" t="0" r="0" b="0"/>
            <wp:docPr id="1366629576" name="Рисунок 1" descr="ircid ic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B32507">
        <w:rPr>
          <w:rFonts w:ascii="Times New Roman" w:eastAsia="Aptos" w:hAnsi="Times New Roman" w:cs="Times New Roman"/>
          <w:b/>
          <w:kern w:val="2"/>
          <w:lang w:val="kk-KZ"/>
          <w14:ligatures w14:val="standardContextual"/>
        </w:rPr>
        <w:t xml:space="preserve">, </w:t>
      </w: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А.С. Акконысова</w:t>
      </w:r>
      <w:r w:rsidRPr="00B32507">
        <w:rPr>
          <w:rFonts w:ascii="Times New Roman" w:eastAsia="Aptos" w:hAnsi="Times New Roman" w:cs="Times New Roman"/>
          <w:b/>
          <w:noProof/>
          <w:kern w:val="2"/>
          <w:lang w:eastAsia="ru-RU"/>
          <w14:ligatures w14:val="standardContextual"/>
        </w:rPr>
        <w:drawing>
          <wp:inline distT="0" distB="0" distL="0" distR="0" wp14:anchorId="34FDE906" wp14:editId="0BE153F0">
            <wp:extent cx="156959" cy="156537"/>
            <wp:effectExtent l="0" t="0" r="0" b="0"/>
            <wp:docPr id="1366629577" name="Рисунок 1" descr="ircid ic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B32507">
        <w:rPr>
          <w:rFonts w:ascii="Times New Roman" w:eastAsia="Aptos" w:hAnsi="Times New Roman" w:cs="Times New Roman"/>
          <w:b/>
          <w:color w:val="156082"/>
          <w:kern w:val="2"/>
          <w:vertAlign w:val="superscript"/>
          <w:lang w:val="kk-KZ"/>
          <w14:ligatures w14:val="standardContextual"/>
        </w:rPr>
        <w:sym w:font="Wingdings" w:char="F02A"/>
      </w:r>
      <w:r w:rsidRPr="00B32507">
        <w:rPr>
          <w:rFonts w:ascii="Times New Roman" w:eastAsia="Aptos" w:hAnsi="Times New Roman" w:cs="Times New Roman"/>
          <w:b/>
          <w:kern w:val="2"/>
          <w:lang w:val="kk-KZ"/>
          <w14:ligatures w14:val="standardContextual"/>
        </w:rPr>
        <w:t xml:space="preserve">, </w:t>
      </w: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Ф.Т. Диханбаева</w:t>
      </w:r>
      <w:r w:rsidRPr="00B32507">
        <w:rPr>
          <w:rFonts w:ascii="Times New Roman" w:eastAsia="Aptos" w:hAnsi="Times New Roman" w:cs="Times New Roman"/>
          <w:b/>
          <w:noProof/>
          <w:kern w:val="2"/>
          <w:lang w:eastAsia="ru-RU"/>
          <w14:ligatures w14:val="standardContextual"/>
        </w:rPr>
        <w:drawing>
          <wp:inline distT="0" distB="0" distL="0" distR="0" wp14:anchorId="5E5DDFF9" wp14:editId="52663FBA">
            <wp:extent cx="156959" cy="156537"/>
            <wp:effectExtent l="0" t="0" r="0" b="0"/>
            <wp:docPr id="1366629578" name="Рисунок 1" descr="ircid icon">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B32507">
        <w:rPr>
          <w:rFonts w:ascii="Times New Roman" w:eastAsia="Aptos" w:hAnsi="Times New Roman" w:cs="Times New Roman"/>
          <w:b/>
          <w:kern w:val="2"/>
          <w:lang w:val="kk-KZ"/>
          <w14:ligatures w14:val="standardContextual"/>
        </w:rPr>
        <w:t xml:space="preserve">, </w:t>
      </w: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Г.Н. Жаксылыкова</w:t>
      </w:r>
      <w:r w:rsidRPr="00B32507">
        <w:rPr>
          <w:rFonts w:ascii="Times New Roman" w:eastAsia="Aptos" w:hAnsi="Times New Roman" w:cs="Times New Roman"/>
          <w:b/>
          <w:noProof/>
          <w:kern w:val="2"/>
          <w:lang w:eastAsia="ru-RU"/>
          <w14:ligatures w14:val="standardContextual"/>
        </w:rPr>
        <w:drawing>
          <wp:inline distT="0" distB="0" distL="0" distR="0" wp14:anchorId="37A7AE78" wp14:editId="36DCFAA6">
            <wp:extent cx="156959" cy="156537"/>
            <wp:effectExtent l="0" t="0" r="0" b="0"/>
            <wp:docPr id="1366629579" name="Рисунок 1" descr="ircid icon">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B32507">
        <w:rPr>
          <w:rFonts w:ascii="Times New Roman" w:eastAsia="Aptos" w:hAnsi="Times New Roman" w:cs="Times New Roman"/>
          <w:b/>
          <w:kern w:val="2"/>
          <w:lang w:val="kk-KZ"/>
          <w14:ligatures w14:val="standardContextual"/>
        </w:rPr>
        <w:t xml:space="preserve">, </w:t>
      </w:r>
      <w:r w:rsidRPr="00B32507">
        <w:rPr>
          <w:rFonts w:ascii="Times New Roman" w:eastAsia="Aptos" w:hAnsi="Times New Roman" w:cs="Times New Roman"/>
          <w:b/>
          <w:kern w:val="2"/>
          <w:lang w:val="kk-KZ"/>
          <w14:ligatures w14:val="standardContextual"/>
        </w:rPr>
        <w:br/>
      </w:r>
      <w:r w:rsidRPr="00B32507">
        <w:rPr>
          <w:rFonts w:ascii="Times New Roman" w:eastAsia="Aptos" w:hAnsi="Times New Roman" w:cs="Times New Roman"/>
          <w:b/>
          <w:kern w:val="2"/>
          <w:vertAlign w:val="superscript"/>
          <w:lang w:val="kk-KZ"/>
          <w14:ligatures w14:val="standardContextual"/>
        </w:rPr>
        <w:t>2</w:t>
      </w:r>
      <w:r w:rsidRPr="00B32507">
        <w:rPr>
          <w:rFonts w:ascii="Times New Roman" w:eastAsia="Aptos" w:hAnsi="Times New Roman" w:cs="Times New Roman"/>
          <w:b/>
          <w:kern w:val="2"/>
          <w:lang w:val="kk-KZ"/>
          <w14:ligatures w14:val="standardContextual"/>
        </w:rPr>
        <w:t>Э.Ж. Жаксыбаева</w:t>
      </w:r>
      <w:r w:rsidRPr="00B32507">
        <w:rPr>
          <w:rFonts w:ascii="Times New Roman" w:eastAsia="Aptos" w:hAnsi="Times New Roman" w:cs="Times New Roman"/>
          <w:b/>
          <w:noProof/>
          <w:kern w:val="2"/>
          <w:lang w:eastAsia="ru-RU"/>
          <w14:ligatures w14:val="standardContextual"/>
        </w:rPr>
        <w:drawing>
          <wp:inline distT="0" distB="0" distL="0" distR="0" wp14:anchorId="56888FF7" wp14:editId="5007D284">
            <wp:extent cx="156959" cy="156537"/>
            <wp:effectExtent l="0" t="0" r="0" b="0"/>
            <wp:docPr id="1366629580" name="Рисунок 1" descr="ircid icon">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2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p>
    <w:p w:rsidR="00B32507" w:rsidRPr="00B32507" w:rsidRDefault="00B32507" w:rsidP="00B32507">
      <w:pPr>
        <w:spacing w:after="0" w:line="240" w:lineRule="auto"/>
        <w:jc w:val="center"/>
        <w:rPr>
          <w:rFonts w:ascii="Times New Roman" w:eastAsia="Aptos" w:hAnsi="Times New Roman" w:cs="Times New Roman"/>
          <w:i/>
          <w:kern w:val="2"/>
          <w:sz w:val="20"/>
          <w:szCs w:val="20"/>
          <w14:ligatures w14:val="standardContextual"/>
        </w:rPr>
      </w:pPr>
      <w:r w:rsidRPr="00B32507">
        <w:rPr>
          <w:rFonts w:ascii="Times New Roman" w:eastAsia="Aptos" w:hAnsi="Times New Roman" w:cs="Times New Roman"/>
          <w:i/>
          <w:kern w:val="2"/>
          <w:sz w:val="20"/>
          <w:szCs w:val="20"/>
          <w:vertAlign w:val="superscript"/>
          <w:lang w:val="kk-KZ"/>
          <w14:ligatures w14:val="standardContextual"/>
        </w:rPr>
        <w:t>1</w:t>
      </w:r>
      <w:r w:rsidRPr="00B32507">
        <w:rPr>
          <w:rFonts w:ascii="Times New Roman" w:eastAsia="Aptos" w:hAnsi="Times New Roman" w:cs="Times New Roman"/>
          <w:i/>
          <w:kern w:val="2"/>
          <w:sz w:val="20"/>
          <w:szCs w:val="20"/>
          <w:lang w:val="kk-KZ"/>
          <w14:ligatures w14:val="standardContextual"/>
        </w:rPr>
        <w:t>Алматинский технологический университет, Алматы</w:t>
      </w:r>
      <w:r w:rsidRPr="00B32507">
        <w:rPr>
          <w:rFonts w:ascii="Times New Roman" w:eastAsia="Aptos" w:hAnsi="Times New Roman" w:cs="Times New Roman"/>
          <w:i/>
          <w:kern w:val="2"/>
          <w:sz w:val="20"/>
          <w:szCs w:val="20"/>
          <w14:ligatures w14:val="standardContextual"/>
        </w:rPr>
        <w:t>, Казахстан,</w:t>
      </w:r>
    </w:p>
    <w:p w:rsidR="00B32507" w:rsidRPr="00B32507" w:rsidRDefault="00B32507" w:rsidP="00B32507">
      <w:pPr>
        <w:spacing w:after="0" w:line="240" w:lineRule="auto"/>
        <w:jc w:val="center"/>
        <w:rPr>
          <w:rFonts w:ascii="Times New Roman" w:eastAsia="Aptos" w:hAnsi="Times New Roman" w:cs="Times New Roman"/>
          <w:i/>
          <w:kern w:val="2"/>
          <w:sz w:val="20"/>
          <w:szCs w:val="20"/>
          <w:lang w:val="kk-KZ"/>
          <w14:ligatures w14:val="standardContextual"/>
        </w:rPr>
      </w:pPr>
      <w:r w:rsidRPr="00B32507">
        <w:rPr>
          <w:rFonts w:ascii="Times New Roman" w:eastAsia="Aptos" w:hAnsi="Times New Roman" w:cs="Times New Roman"/>
          <w:i/>
          <w:kern w:val="2"/>
          <w:sz w:val="20"/>
          <w:szCs w:val="20"/>
          <w:vertAlign w:val="superscript"/>
          <w:lang w:val="kk-KZ"/>
          <w14:ligatures w14:val="standardContextual"/>
        </w:rPr>
        <w:t xml:space="preserve">2 </w:t>
      </w:r>
      <w:r w:rsidRPr="00B32507">
        <w:rPr>
          <w:rFonts w:ascii="Times New Roman" w:eastAsia="Aptos" w:hAnsi="Times New Roman" w:cs="Times New Roman"/>
          <w:i/>
          <w:kern w:val="2"/>
          <w:sz w:val="20"/>
          <w:szCs w:val="20"/>
          <w:lang w:val="kk-KZ"/>
          <w14:ligatures w14:val="standardContextual"/>
        </w:rPr>
        <w:t>Кызылординский университет имени Коркыт-Ата, Кызылорда, Казахстан</w:t>
      </w:r>
    </w:p>
    <w:p w:rsidR="00B32507" w:rsidRPr="00B32507" w:rsidRDefault="00B32507" w:rsidP="00B32507">
      <w:pPr>
        <w:spacing w:after="0" w:line="240" w:lineRule="auto"/>
        <w:rPr>
          <w:rFonts w:ascii="Times New Roman" w:eastAsia="Aptos" w:hAnsi="Times New Roman" w:cs="Times New Roman"/>
          <w:i/>
          <w:kern w:val="2"/>
          <w:sz w:val="20"/>
          <w:szCs w:val="20"/>
          <w:lang w:val="kk-KZ"/>
          <w14:ligatures w14:val="standardContextual"/>
        </w:rPr>
      </w:pPr>
    </w:p>
    <w:p w:rsidR="00B32507" w:rsidRPr="00B32507" w:rsidRDefault="00B32507" w:rsidP="00B32507">
      <w:pPr>
        <w:spacing w:after="0" w:line="240" w:lineRule="auto"/>
        <w:rPr>
          <w:rFonts w:ascii="Times New Roman" w:eastAsia="Aptos" w:hAnsi="Times New Roman" w:cs="Times New Roman"/>
          <w:kern w:val="2"/>
          <w:sz w:val="20"/>
          <w:szCs w:val="20"/>
          <w14:ligatures w14:val="standardContextual"/>
        </w:rPr>
      </w:pPr>
      <w:r w:rsidRPr="00B32507">
        <w:rPr>
          <w:rFonts w:ascii="Times New Roman" w:eastAsia="Aptos" w:hAnsi="Times New Roman" w:cs="Times New Roman"/>
          <w:b/>
          <w:color w:val="156082"/>
          <w:kern w:val="2"/>
          <w:vertAlign w:val="superscript"/>
          <w:lang w:val="kk-KZ"/>
          <w14:ligatures w14:val="standardContextual"/>
        </w:rPr>
        <w:sym w:font="Wingdings" w:char="F02A"/>
      </w:r>
      <w:r w:rsidRPr="00B32507">
        <w:rPr>
          <w:rFonts w:ascii="Times New Roman" w:eastAsia="Aptos" w:hAnsi="Times New Roman" w:cs="Times New Roman"/>
          <w:kern w:val="2"/>
          <w:sz w:val="20"/>
          <w:szCs w:val="20"/>
          <w:lang w:val="kk-KZ"/>
          <w14:ligatures w14:val="standardContextual"/>
        </w:rPr>
        <w:t xml:space="preserve">Корреспондент-автор: </w:t>
      </w:r>
      <w:hyperlink r:id="rId193" w:history="1">
        <w:r w:rsidRPr="00B32507">
          <w:rPr>
            <w:rFonts w:ascii="Times New Roman" w:eastAsia="Aptos" w:hAnsi="Times New Roman" w:cs="Times New Roman"/>
            <w:color w:val="467886"/>
            <w:kern w:val="2"/>
            <w:sz w:val="20"/>
            <w:szCs w:val="20"/>
            <w:u w:val="single"/>
            <w:lang w:val="en-US"/>
            <w14:ligatures w14:val="standardContextual"/>
          </w:rPr>
          <w:t>zhelya</w:t>
        </w:r>
        <w:r w:rsidRPr="00B32507">
          <w:rPr>
            <w:rFonts w:ascii="Times New Roman" w:eastAsia="Aptos" w:hAnsi="Times New Roman" w:cs="Times New Roman"/>
            <w:color w:val="467886"/>
            <w:kern w:val="2"/>
            <w:sz w:val="20"/>
            <w:szCs w:val="20"/>
            <w:u w:val="single"/>
            <w14:ligatures w14:val="standardContextual"/>
          </w:rPr>
          <w:t>90@</w:t>
        </w:r>
        <w:r w:rsidRPr="00B32507">
          <w:rPr>
            <w:rFonts w:ascii="Times New Roman" w:eastAsia="Aptos" w:hAnsi="Times New Roman" w:cs="Times New Roman"/>
            <w:color w:val="467886"/>
            <w:kern w:val="2"/>
            <w:sz w:val="20"/>
            <w:szCs w:val="20"/>
            <w:u w:val="single"/>
            <w:lang w:val="en-US"/>
            <w14:ligatures w14:val="standardContextual"/>
          </w:rPr>
          <w:t>gmail</w:t>
        </w:r>
        <w:r w:rsidRPr="00B32507">
          <w:rPr>
            <w:rFonts w:ascii="Times New Roman" w:eastAsia="Aptos" w:hAnsi="Times New Roman" w:cs="Times New Roman"/>
            <w:color w:val="467886"/>
            <w:kern w:val="2"/>
            <w:sz w:val="20"/>
            <w:szCs w:val="20"/>
            <w:u w:val="single"/>
            <w14:ligatures w14:val="standardContextual"/>
          </w:rPr>
          <w:t>.</w:t>
        </w:r>
        <w:r w:rsidRPr="00B32507">
          <w:rPr>
            <w:rFonts w:ascii="Times New Roman" w:eastAsia="Aptos" w:hAnsi="Times New Roman" w:cs="Times New Roman"/>
            <w:color w:val="467886"/>
            <w:kern w:val="2"/>
            <w:sz w:val="20"/>
            <w:szCs w:val="20"/>
            <w:u w:val="single"/>
            <w:lang w:val="en-US"/>
            <w14:ligatures w14:val="standardContextual"/>
          </w:rPr>
          <w:t>com</w:t>
        </w:r>
      </w:hyperlink>
    </w:p>
    <w:p w:rsidR="00B32507" w:rsidRPr="00B32507" w:rsidRDefault="00B32507" w:rsidP="00B32507">
      <w:pPr>
        <w:spacing w:after="0" w:line="240" w:lineRule="auto"/>
        <w:rPr>
          <w:rFonts w:ascii="Times New Roman" w:eastAsia="Aptos" w:hAnsi="Times New Roman" w:cs="Times New Roman"/>
          <w:kern w:val="2"/>
          <w:sz w:val="24"/>
          <w:szCs w:val="24"/>
          <w:lang w:val="kk-KZ"/>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eastAsia="ru-RU"/>
          <w14:ligatures w14:val="standardContextual"/>
        </w:rPr>
      </w:pPr>
      <w:r w:rsidRPr="00B32507">
        <w:rPr>
          <w:rFonts w:ascii="Times New Roman" w:eastAsia="Aptos" w:hAnsi="Times New Roman" w:cs="Times New Roman"/>
          <w:kern w:val="2"/>
          <w:sz w:val="24"/>
          <w:szCs w:val="24"/>
          <w14:ligatures w14:val="standardContextual"/>
        </w:rPr>
        <w:t xml:space="preserve">В данной научной работе рассматривается разработка технологии производства кисломолочного продукта с добавлением амарантового ингредиента. </w:t>
      </w:r>
      <w:r w:rsidRPr="00B32507">
        <w:rPr>
          <w:rFonts w:ascii="Times New Roman" w:eastAsia="Aptos" w:hAnsi="Times New Roman" w:cs="Times New Roman"/>
          <w:kern w:val="2"/>
          <w:sz w:val="24"/>
          <w:szCs w:val="24"/>
          <w:lang w:val="kk-KZ"/>
          <w14:ligatures w14:val="standardContextual"/>
        </w:rPr>
        <w:t xml:space="preserve">В ходе процесса разработки </w:t>
      </w:r>
      <w:r w:rsidRPr="00B32507">
        <w:rPr>
          <w:rFonts w:ascii="Times New Roman" w:eastAsia="Aptos" w:hAnsi="Times New Roman" w:cs="Times New Roman"/>
          <w:kern w:val="2"/>
          <w:sz w:val="24"/>
          <w:szCs w:val="24"/>
          <w14:ligatures w14:val="standardContextual"/>
        </w:rPr>
        <w:t>проведен комплексный анализ патентных разработок в области функциональных кисломолочных продуктов, а также научных данных о пищевой ценности амаранта. В работе также рассматриваются перспективы использования амаранта в пищевой индустрии, его потенциальное влияние на функциональность продуктов и устойчивость к окислению</w:t>
      </w:r>
      <w:r w:rsidRPr="00B32507">
        <w:rPr>
          <w:rFonts w:ascii="Times New Roman" w:eastAsia="Aptos" w:hAnsi="Times New Roman" w:cs="Times New Roman"/>
          <w:kern w:val="2"/>
          <w:sz w:val="24"/>
          <w:szCs w:val="24"/>
          <w:lang w:val="kk-KZ"/>
          <w14:ligatures w14:val="standardContextual"/>
        </w:rPr>
        <w:t>.</w:t>
      </w:r>
      <w:r w:rsidRPr="00B32507">
        <w:rPr>
          <w:rFonts w:ascii="Times New Roman" w:eastAsia="Aptos" w:hAnsi="Times New Roman" w:cs="Times New Roman"/>
          <w:kern w:val="2"/>
          <w:sz w:val="24"/>
          <w:szCs w:val="24"/>
          <w14:ligatures w14:val="standardContextual"/>
        </w:rPr>
        <w:t xml:space="preserve"> Исследуются его влияние на органолептические, физико-химические характеристики конечного продукта. В ходе экспериментов изучались изменения в структуре, кислотности, вязкости, белковом составе и антиоксидантной активности продукта при различных концентрациях амарантовой добавки. Полученные результаты сравнивались с аналогичными исследованиями, что позволило определить оптимальные условия введения амаранта в кисломолочную среду для повышения пищевой ценности и улучшения потребительских характеристик. </w:t>
      </w:r>
      <w:r w:rsidRPr="00B32507">
        <w:rPr>
          <w:rFonts w:ascii="Times New Roman" w:eastAsia="Aptos" w:hAnsi="Times New Roman" w:cs="Times New Roman"/>
          <w:kern w:val="2"/>
          <w:sz w:val="24"/>
          <w:szCs w:val="24"/>
          <w:lang w:eastAsia="ru-RU"/>
          <w14:ligatures w14:val="standardContextual"/>
        </w:rPr>
        <w:t>На основании проведенного исследования была разработана технология производства кисломолочного продукта с амарантовой добавкой, позволяющая улучшить его пищевую ценность, органолептические характеристики и функциональные свойства. Исследование подтвердило, что введение амаранта в рецептуру кисломолочного продукта оказывает положительное влияние на его физико-химические, текстурные показатели. Включение 3% амаранта в состав кисломолочного продукта оказалось наиболее благоприятным, обеспечивая улучшенные органолептические свойства, высокую антиоксидантную активность и увеличение содержания белка. Концентрация 5% амаранта привела к избыточному загущению продукта и изменению его текстуры, что снижает его потребительскую привлекательность. Полученные результаты подтверждают целесообразность применения амаранта в технологии функциональных продуктов питания. Включение амаранта способствует созданию новых продуктов с улучшенными питательными характеристиками, что соответствует растущему потребительскому спросу на здоровое и функциональное питание.</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val="kk-KZ"/>
          <w14:ligatures w14:val="standardContextual"/>
        </w:rPr>
      </w:pPr>
      <w:r w:rsidRPr="00B32507">
        <w:rPr>
          <w:rFonts w:ascii="Times New Roman" w:eastAsia="Aptos" w:hAnsi="Times New Roman" w:cs="Times New Roman"/>
          <w:b/>
          <w:bCs/>
          <w:kern w:val="2"/>
          <w:sz w:val="24"/>
          <w:szCs w:val="24"/>
          <w14:ligatures w14:val="standardContextual"/>
        </w:rPr>
        <w:t xml:space="preserve">Ключевые слова: </w:t>
      </w:r>
      <w:r w:rsidRPr="00B32507">
        <w:rPr>
          <w:rFonts w:ascii="Times New Roman" w:eastAsia="Aptos" w:hAnsi="Times New Roman" w:cs="Times New Roman"/>
          <w:kern w:val="2"/>
          <w:sz w:val="24"/>
          <w:szCs w:val="24"/>
          <w14:ligatures w14:val="standardContextual"/>
        </w:rPr>
        <w:t>амарант, кисломолочный продукт, функциональное питание, антиоксиданты</w:t>
      </w:r>
      <w:r w:rsidRPr="00B32507">
        <w:rPr>
          <w:rFonts w:ascii="Times New Roman" w:eastAsia="Aptos" w:hAnsi="Times New Roman" w:cs="Times New Roman"/>
          <w:kern w:val="2"/>
          <w:sz w:val="24"/>
          <w:szCs w:val="24"/>
          <w:lang w:val="kk-KZ"/>
          <w14:ligatures w14:val="standardContextual"/>
        </w:rPr>
        <w:t>, пищевые добавки, пищевая ценность.</w:t>
      </w:r>
    </w:p>
    <w:p w:rsidR="00B32507" w:rsidRPr="00B32507" w:rsidRDefault="00B32507" w:rsidP="00B32507">
      <w:pPr>
        <w:spacing w:after="0" w:line="240" w:lineRule="auto"/>
        <w:rPr>
          <w:rFonts w:ascii="Times New Roman" w:eastAsia="Aptos" w:hAnsi="Times New Roman" w:cs="Times New Roman"/>
          <w:color w:val="FF0000"/>
          <w:kern w:val="2"/>
          <w:sz w:val="24"/>
          <w:szCs w:val="24"/>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14:ligatures w14:val="standardContextual"/>
        </w:rPr>
      </w:pPr>
      <w:r w:rsidRPr="00B32507">
        <w:rPr>
          <w:rFonts w:ascii="Times New Roman" w:eastAsia="Aptos" w:hAnsi="Times New Roman" w:cs="Times New Roman"/>
          <w:b/>
          <w:bCs/>
          <w:kern w:val="2"/>
          <w14:ligatures w14:val="standardContextual"/>
        </w:rPr>
        <w:t xml:space="preserve">АМАРАНТ </w:t>
      </w:r>
      <w:r w:rsidRPr="00B32507">
        <w:rPr>
          <w:rFonts w:ascii="Times New Roman" w:eastAsia="Aptos" w:hAnsi="Times New Roman" w:cs="Times New Roman"/>
          <w:b/>
          <w:bCs/>
          <w:kern w:val="2"/>
          <w:lang w:val="kk-KZ"/>
          <w14:ligatures w14:val="standardContextual"/>
        </w:rPr>
        <w:t xml:space="preserve">ҚОСПАСЫМЕН </w:t>
      </w:r>
      <w:r w:rsidRPr="00B32507">
        <w:rPr>
          <w:rFonts w:ascii="Times New Roman" w:eastAsia="Aptos" w:hAnsi="Times New Roman" w:cs="Times New Roman"/>
          <w:b/>
          <w:bCs/>
          <w:kern w:val="2"/>
          <w14:ligatures w14:val="standardContextual"/>
        </w:rPr>
        <w:t>СҮТ</w:t>
      </w:r>
      <w:r w:rsidRPr="00B32507">
        <w:rPr>
          <w:rFonts w:ascii="Times New Roman" w:eastAsia="Aptos" w:hAnsi="Times New Roman" w:cs="Times New Roman"/>
          <w:b/>
          <w:bCs/>
          <w:kern w:val="2"/>
          <w:lang w:val="kk-KZ"/>
          <w14:ligatures w14:val="standardContextual"/>
        </w:rPr>
        <w:t>ҚЫШҚЫЛДЫ</w:t>
      </w:r>
      <w:r w:rsidRPr="00B32507">
        <w:rPr>
          <w:rFonts w:ascii="Times New Roman" w:eastAsia="Aptos" w:hAnsi="Times New Roman" w:cs="Times New Roman"/>
          <w:b/>
          <w:bCs/>
          <w:kern w:val="2"/>
          <w14:ligatures w14:val="standardContextual"/>
        </w:rPr>
        <w:t xml:space="preserve"> ӨНІМ ӨНДІРУ ТЕХНОЛОГИЯСЫН ӘЗІРЛЕУ</w:t>
      </w:r>
    </w:p>
    <w:p w:rsidR="00B32507" w:rsidRPr="00B32507" w:rsidRDefault="00B32507" w:rsidP="00B32507">
      <w:pPr>
        <w:spacing w:after="0" w:line="240" w:lineRule="auto"/>
        <w:jc w:val="center"/>
        <w:rPr>
          <w:rFonts w:ascii="Times New Roman" w:eastAsia="Aptos" w:hAnsi="Times New Roman" w:cs="Times New Roman"/>
          <w:b/>
          <w:bCs/>
          <w:kern w:val="2"/>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lang w:val="kk-KZ"/>
          <w14:ligatures w14:val="standardContextual"/>
        </w:rPr>
      </w:pP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К.С.</w:t>
      </w:r>
      <w:r w:rsidRPr="00B32507">
        <w:rPr>
          <w:rFonts w:ascii="Times New Roman" w:eastAsia="Aptos" w:hAnsi="Times New Roman" w:cs="Times New Roman"/>
          <w:b/>
          <w:kern w:val="2"/>
          <w14:ligatures w14:val="standardContextual"/>
        </w:rPr>
        <w:t xml:space="preserve"> </w:t>
      </w:r>
      <w:r w:rsidRPr="00B32507">
        <w:rPr>
          <w:rFonts w:ascii="Times New Roman" w:eastAsia="Aptos" w:hAnsi="Times New Roman" w:cs="Times New Roman"/>
          <w:b/>
          <w:kern w:val="2"/>
          <w:lang w:val="kk-KZ"/>
          <w14:ligatures w14:val="standardContextual"/>
        </w:rPr>
        <w:t xml:space="preserve">Кулажанов, </w:t>
      </w: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А.С. Акконысова</w:t>
      </w:r>
      <w:r w:rsidRPr="00B32507">
        <w:rPr>
          <w:rFonts w:ascii="Times New Roman" w:eastAsia="Aptos" w:hAnsi="Times New Roman" w:cs="Times New Roman"/>
          <w:b/>
          <w:color w:val="156082"/>
          <w:kern w:val="2"/>
          <w:vertAlign w:val="superscript"/>
          <w:lang w:val="kk-KZ"/>
          <w14:ligatures w14:val="standardContextual"/>
        </w:rPr>
        <w:sym w:font="Wingdings" w:char="F02A"/>
      </w:r>
      <w:r w:rsidRPr="00B32507">
        <w:rPr>
          <w:rFonts w:ascii="Times New Roman" w:eastAsia="Aptos" w:hAnsi="Times New Roman" w:cs="Times New Roman"/>
          <w:b/>
          <w:kern w:val="2"/>
          <w:lang w:val="kk-KZ"/>
          <w14:ligatures w14:val="standardContextual"/>
        </w:rPr>
        <w:t xml:space="preserve">, </w:t>
      </w: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 xml:space="preserve">Ф.Т. Диханбаева, </w:t>
      </w: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 xml:space="preserve">Г.Н.Жаксылыкова, </w:t>
      </w:r>
      <w:r w:rsidRPr="00B32507">
        <w:rPr>
          <w:rFonts w:ascii="Times New Roman" w:eastAsia="Aptos" w:hAnsi="Times New Roman" w:cs="Times New Roman"/>
          <w:b/>
          <w:kern w:val="2"/>
          <w:lang w:val="kk-KZ"/>
          <w14:ligatures w14:val="standardContextual"/>
        </w:rPr>
        <w:br/>
      </w:r>
      <w:r w:rsidRPr="00B32507">
        <w:rPr>
          <w:rFonts w:ascii="Times New Roman" w:eastAsia="Aptos" w:hAnsi="Times New Roman" w:cs="Times New Roman"/>
          <w:b/>
          <w:kern w:val="2"/>
          <w:vertAlign w:val="superscript"/>
          <w:lang w:val="kk-KZ"/>
          <w14:ligatures w14:val="standardContextual"/>
        </w:rPr>
        <w:t>2</w:t>
      </w:r>
      <w:r w:rsidRPr="00B32507">
        <w:rPr>
          <w:rFonts w:ascii="Times New Roman" w:eastAsia="Aptos" w:hAnsi="Times New Roman" w:cs="Times New Roman"/>
          <w:b/>
          <w:kern w:val="2"/>
          <w:lang w:val="kk-KZ"/>
          <w14:ligatures w14:val="standardContextual"/>
        </w:rPr>
        <w:t>Э.Ж. Жаксыбаева</w:t>
      </w:r>
    </w:p>
    <w:p w:rsidR="00B32507" w:rsidRPr="00B32507" w:rsidRDefault="00B32507" w:rsidP="00B32507">
      <w:pPr>
        <w:spacing w:after="0" w:line="240" w:lineRule="auto"/>
        <w:jc w:val="center"/>
        <w:rPr>
          <w:rFonts w:ascii="Times New Roman" w:eastAsia="Aptos" w:hAnsi="Times New Roman" w:cs="Times New Roman"/>
          <w:i/>
          <w:kern w:val="2"/>
          <w:sz w:val="20"/>
          <w:szCs w:val="20"/>
          <w14:ligatures w14:val="standardContextual"/>
        </w:rPr>
      </w:pPr>
      <w:r w:rsidRPr="00B32507">
        <w:rPr>
          <w:rFonts w:ascii="Times New Roman" w:eastAsia="Aptos" w:hAnsi="Times New Roman" w:cs="Times New Roman"/>
          <w:i/>
          <w:kern w:val="2"/>
          <w:sz w:val="20"/>
          <w:szCs w:val="20"/>
          <w:vertAlign w:val="superscript"/>
          <w:lang w:val="kk-KZ"/>
          <w14:ligatures w14:val="standardContextual"/>
        </w:rPr>
        <w:t>1</w:t>
      </w:r>
      <w:r w:rsidRPr="00B32507">
        <w:rPr>
          <w:rFonts w:ascii="Times New Roman" w:eastAsia="Aptos" w:hAnsi="Times New Roman" w:cs="Times New Roman"/>
          <w:i/>
          <w:kern w:val="2"/>
          <w:sz w:val="20"/>
          <w:szCs w:val="20"/>
          <w:lang w:val="kk-KZ"/>
          <w14:ligatures w14:val="standardContextual"/>
        </w:rPr>
        <w:t>Алматы технологиялық университеті, Алматы, Қазақстан</w:t>
      </w:r>
      <w:r w:rsidRPr="00B32507">
        <w:rPr>
          <w:rFonts w:ascii="Times New Roman" w:eastAsia="Aptos" w:hAnsi="Times New Roman" w:cs="Times New Roman"/>
          <w:i/>
          <w:kern w:val="2"/>
          <w:sz w:val="20"/>
          <w:szCs w:val="20"/>
          <w14:ligatures w14:val="standardContextual"/>
        </w:rPr>
        <w:t>,</w:t>
      </w:r>
    </w:p>
    <w:p w:rsidR="00B32507" w:rsidRPr="00B32507" w:rsidRDefault="00B32507" w:rsidP="00B32507">
      <w:pPr>
        <w:spacing w:after="0" w:line="240" w:lineRule="auto"/>
        <w:jc w:val="center"/>
        <w:rPr>
          <w:rFonts w:ascii="Times New Roman" w:eastAsia="Aptos" w:hAnsi="Times New Roman" w:cs="Times New Roman"/>
          <w:i/>
          <w:kern w:val="2"/>
          <w:sz w:val="20"/>
          <w:szCs w:val="20"/>
          <w14:ligatures w14:val="standardContextual"/>
        </w:rPr>
      </w:pPr>
      <w:r w:rsidRPr="00B32507">
        <w:rPr>
          <w:rFonts w:ascii="Times New Roman" w:eastAsia="Aptos" w:hAnsi="Times New Roman" w:cs="Times New Roman"/>
          <w:i/>
          <w:kern w:val="2"/>
          <w:sz w:val="20"/>
          <w:szCs w:val="20"/>
          <w:vertAlign w:val="superscript"/>
          <w:lang w:val="kk-KZ"/>
          <w14:ligatures w14:val="standardContextual"/>
        </w:rPr>
        <w:t xml:space="preserve">2 </w:t>
      </w:r>
      <w:r w:rsidRPr="00B32507">
        <w:rPr>
          <w:rFonts w:ascii="Times New Roman" w:eastAsia="Aptos" w:hAnsi="Times New Roman" w:cs="Times New Roman"/>
          <w:i/>
          <w:kern w:val="2"/>
          <w:sz w:val="20"/>
          <w:szCs w:val="20"/>
          <w:lang w:val="kk-KZ"/>
          <w14:ligatures w14:val="standardContextual"/>
        </w:rPr>
        <w:t>Қоркыт-Ата атындағы Қызылорда университеті, Қызылорда, Қазақстан</w:t>
      </w:r>
      <w:r w:rsidRPr="00B32507">
        <w:rPr>
          <w:rFonts w:ascii="Times New Roman" w:eastAsia="Aptos" w:hAnsi="Times New Roman" w:cs="Times New Roman"/>
          <w:i/>
          <w:kern w:val="2"/>
          <w:sz w:val="20"/>
          <w:szCs w:val="20"/>
          <w14:ligatures w14:val="standardContextual"/>
        </w:rPr>
        <w:t>,</w:t>
      </w:r>
    </w:p>
    <w:p w:rsidR="00B32507" w:rsidRPr="00B32507" w:rsidRDefault="00B32507" w:rsidP="00B32507">
      <w:pPr>
        <w:spacing w:after="0" w:line="240" w:lineRule="auto"/>
        <w:jc w:val="center"/>
        <w:rPr>
          <w:rFonts w:ascii="Times New Roman" w:eastAsia="Aptos" w:hAnsi="Times New Roman" w:cs="Times New Roman"/>
          <w:i/>
          <w:kern w:val="2"/>
          <w:sz w:val="20"/>
          <w:szCs w:val="20"/>
          <w:lang w:val="kk-KZ"/>
          <w14:ligatures w14:val="standardContextual"/>
        </w:rPr>
      </w:pPr>
      <w:r w:rsidRPr="00B32507">
        <w:rPr>
          <w:rFonts w:ascii="Times New Roman" w:eastAsia="Aptos" w:hAnsi="Times New Roman" w:cs="Times New Roman"/>
          <w:i/>
          <w:kern w:val="2"/>
          <w:sz w:val="20"/>
          <w:szCs w:val="20"/>
          <w:lang w:val="kk-KZ"/>
          <w14:ligatures w14:val="standardContextual"/>
        </w:rPr>
        <w:t xml:space="preserve">e-mail: </w:t>
      </w:r>
      <w:hyperlink r:id="rId194" w:history="1">
        <w:r w:rsidRPr="00B32507">
          <w:rPr>
            <w:rFonts w:ascii="Times New Roman" w:eastAsia="Aptos" w:hAnsi="Times New Roman" w:cs="Times New Roman"/>
            <w:i/>
            <w:color w:val="467886"/>
            <w:kern w:val="2"/>
            <w:sz w:val="20"/>
            <w:szCs w:val="20"/>
            <w:u w:val="single"/>
            <w:lang w:val="kk-KZ"/>
            <w14:ligatures w14:val="standardContextual"/>
          </w:rPr>
          <w:t>zhelya90@gmail.com</w:t>
        </w:r>
      </w:hyperlink>
    </w:p>
    <w:p w:rsidR="00B32507" w:rsidRPr="00B32507" w:rsidRDefault="00B32507" w:rsidP="00B32507">
      <w:pPr>
        <w:spacing w:after="0" w:line="240" w:lineRule="auto"/>
        <w:rPr>
          <w:rFonts w:ascii="Times New Roman" w:eastAsia="Aptos" w:hAnsi="Times New Roman" w:cs="Times New Roman"/>
          <w:color w:val="FF0000"/>
          <w:kern w:val="2"/>
          <w:sz w:val="24"/>
          <w:szCs w:val="24"/>
          <w:lang w:val="kk-KZ"/>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val="kk-KZ"/>
          <w14:ligatures w14:val="standardContextual"/>
        </w:rPr>
      </w:pPr>
      <w:r w:rsidRPr="00B32507">
        <w:rPr>
          <w:rFonts w:ascii="Times New Roman" w:eastAsia="Aptos" w:hAnsi="Times New Roman" w:cs="Times New Roman"/>
          <w:kern w:val="2"/>
          <w:sz w:val="24"/>
          <w:szCs w:val="24"/>
          <w:lang w:val="kk-KZ"/>
          <w14:ligatures w14:val="standardContextual"/>
        </w:rPr>
        <w:t>Бұл ғылыми жұмыста амарант ингредиентін қосу арқылы сүтқышқылды өнімін өндіру технологиясын жасау қарастырылған. Өнімді құрастыру барысында  функционалды сүт қышқылды өнімдері саласындағы патенттік әзірлемелерге, сондай-ақ амаранттың тағамдық құндылығы туралы ғылыми деректерге кешенді талдау жүргізілді. Сондай-ақ, амаранттың тамақ өнеркәсібінде әлеуетті қолданылуы, оның өнімнің функционалдығы мен тотығу тұрақтылығына ықтимал әсері қарастырылады.  Жаңа өнімді құрастыру барысында амарант қоспасының сүтқышқылды өнімнің органолептикалық және физика-химиялық көрсеткіштеріне әсері зерттелді. Зертеу тәжірибелері барысында амарант қоспасының әртүрлі концентрациясында өнімнің құрылымының, қышқылдығының, тұтқырлығының, ақуыз құрамының және антиоксиданттық белсенділігінің өзгеруі зерттелді. Алынған нәтижелер ұқсас ғылыми  зерттеулермен салыстырылып, бұл тағамдық құндылықты арттыру және тұтынушылық сипаттамаларын жақсарту үшін сүтқышқылды өнімге амарант енгізудің оңтайлы шарттарын анықтауға мүмкіндік берді. Жүргізілген зерттеулердің негізінде оның тағамдық құндылығын, органолептикалық көрсеткіштерін және функционалдық қасиеттерін жақсартуға мүмкіндік беретін амарант қоспасы бар сүтқышқылды өнімін алу технологиясы әзірленді. Жаңа өнімінің рецептісіне амаранттың енгізілуі оның физика-химиялық және текстуралық қасиеттеріне оң әсер ететінін жүргізілген зерттеулер растады. Сүт қышқылды өнімінің құрамына 3% амаранттың қосылуы органолептикалық қасиеттердің жақсаруын, жоғары антиоксиданттық белсенділікті және ақуыз мөлшерінің жоғарылауын қамтамасыз ететін ең қолайлы көлем болып анықталынды. Амаранттың 5% концентрациясы өнімнің шамадан тыс қоюлануына және оның құрылымының өзгеруіне әкелді, бұл оның тұтынушылық тартымдылығын төмендетті. Алынған нәтижелер функционалды тамақ өнімдерінің технологиясында амарантты қолданудың орындылығын растайды. Амаранттың қосылуы тағамдық профильдері жақсартылған жаңа өнімдерді жасауды жеңілдетеді, бұл тұтынушылардың пайдалы және функционалды тағамдарға өсіп келе жатқан сұранысын қанағаттандырады.</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val="kk-KZ"/>
          <w14:ligatures w14:val="standardContextual"/>
        </w:rPr>
      </w:pPr>
      <w:r w:rsidRPr="00B32507">
        <w:rPr>
          <w:rFonts w:ascii="Times New Roman" w:eastAsia="Aptos" w:hAnsi="Times New Roman" w:cs="Times New Roman"/>
          <w:b/>
          <w:bCs/>
          <w:kern w:val="2"/>
          <w:sz w:val="24"/>
          <w:szCs w:val="24"/>
          <w:lang w:val="kk-KZ"/>
          <w14:ligatures w14:val="standardContextual"/>
        </w:rPr>
        <w:t>Түйін сөздер</w:t>
      </w:r>
      <w:r w:rsidRPr="00B32507">
        <w:rPr>
          <w:rFonts w:ascii="Times New Roman" w:eastAsia="Aptos" w:hAnsi="Times New Roman" w:cs="Times New Roman"/>
          <w:kern w:val="2"/>
          <w:sz w:val="24"/>
          <w:szCs w:val="24"/>
          <w:lang w:val="kk-KZ"/>
          <w14:ligatures w14:val="standardContextual"/>
        </w:rPr>
        <w:t>: амарант, қышқыл сүт өнімі, функционалды тағам, антиоксиданттар, тағамдық қоспалар, тағамдық құндылық.</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val="kk-KZ"/>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lang w:val="kk-KZ"/>
          <w14:ligatures w14:val="standardContextual"/>
        </w:rPr>
      </w:pPr>
      <w:r w:rsidRPr="00B32507">
        <w:rPr>
          <w:rFonts w:ascii="Times New Roman" w:eastAsia="Aptos" w:hAnsi="Times New Roman" w:cs="Times New Roman"/>
          <w:b/>
          <w:bCs/>
          <w:kern w:val="2"/>
          <w:lang w:val="en-US"/>
          <w14:ligatures w14:val="standardContextual"/>
        </w:rPr>
        <w:t xml:space="preserve">DEVELOPMENT OF TECHNOLOGY FOR PRODUCING A </w:t>
      </w:r>
      <w:r w:rsidRPr="00B32507">
        <w:rPr>
          <w:rFonts w:ascii="Times New Roman" w:eastAsia="Aptos" w:hAnsi="Times New Roman" w:cs="Times New Roman"/>
          <w:b/>
          <w:bCs/>
          <w:kern w:val="2"/>
          <w:lang w:val="en-GB"/>
          <w14:ligatures w14:val="standardContextual"/>
        </w:rPr>
        <w:t>SOUR</w:t>
      </w:r>
      <w:r w:rsidRPr="00B32507">
        <w:rPr>
          <w:rFonts w:ascii="Times New Roman" w:eastAsia="Aptos" w:hAnsi="Times New Roman" w:cs="Times New Roman"/>
          <w:b/>
          <w:bCs/>
          <w:kern w:val="2"/>
          <w:lang w:val="en-US"/>
          <w14:ligatures w14:val="standardContextual"/>
        </w:rPr>
        <w:t xml:space="preserve"> MILK PRODUCT WITH AMARANTH ADDITIVE</w:t>
      </w:r>
    </w:p>
    <w:p w:rsidR="00B32507" w:rsidRPr="00B32507" w:rsidRDefault="00B32507" w:rsidP="00B32507">
      <w:pPr>
        <w:spacing w:after="0" w:line="240" w:lineRule="auto"/>
        <w:jc w:val="center"/>
        <w:rPr>
          <w:rFonts w:ascii="Times New Roman" w:eastAsia="Aptos" w:hAnsi="Times New Roman" w:cs="Times New Roman"/>
          <w:b/>
          <w:bCs/>
          <w:kern w:val="2"/>
          <w:lang w:val="kk-KZ"/>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lang w:val="kk-KZ"/>
          <w14:ligatures w14:val="standardContextual"/>
        </w:rPr>
      </w:pP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 xml:space="preserve">К.S. Кulazhanov, </w:t>
      </w: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А.S. Аккonysova</w:t>
      </w:r>
      <w:r w:rsidRPr="00B32507">
        <w:rPr>
          <w:rFonts w:ascii="Times New Roman" w:eastAsia="Aptos" w:hAnsi="Times New Roman" w:cs="Times New Roman"/>
          <w:b/>
          <w:color w:val="156082"/>
          <w:kern w:val="2"/>
          <w:vertAlign w:val="superscript"/>
          <w:lang w:val="kk-KZ"/>
          <w14:ligatures w14:val="standardContextual"/>
        </w:rPr>
        <w:sym w:font="Wingdings" w:char="F02A"/>
      </w:r>
      <w:r w:rsidRPr="00B32507">
        <w:rPr>
          <w:rFonts w:ascii="Times New Roman" w:eastAsia="Aptos" w:hAnsi="Times New Roman" w:cs="Times New Roman"/>
          <w:b/>
          <w:kern w:val="2"/>
          <w:lang w:val="kk-KZ"/>
          <w14:ligatures w14:val="standardContextual"/>
        </w:rPr>
        <w:t xml:space="preserve">, </w:t>
      </w: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 xml:space="preserve">F.Т. Dikhanbayeva, </w:t>
      </w:r>
      <w:r w:rsidRPr="00B32507">
        <w:rPr>
          <w:rFonts w:ascii="Times New Roman" w:eastAsia="Aptos" w:hAnsi="Times New Roman" w:cs="Times New Roman"/>
          <w:b/>
          <w:kern w:val="2"/>
          <w:vertAlign w:val="superscript"/>
          <w:lang w:val="kk-KZ"/>
          <w14:ligatures w14:val="standardContextual"/>
        </w:rPr>
        <w:t>1</w:t>
      </w:r>
      <w:r w:rsidRPr="00B32507">
        <w:rPr>
          <w:rFonts w:ascii="Times New Roman" w:eastAsia="Aptos" w:hAnsi="Times New Roman" w:cs="Times New Roman"/>
          <w:b/>
          <w:kern w:val="2"/>
          <w:lang w:val="kk-KZ"/>
          <w14:ligatures w14:val="standardContextual"/>
        </w:rPr>
        <w:t xml:space="preserve">G.N. Zhaksylykova, </w:t>
      </w:r>
      <w:r w:rsidRPr="00B32507">
        <w:rPr>
          <w:rFonts w:ascii="Times New Roman" w:eastAsia="Aptos" w:hAnsi="Times New Roman" w:cs="Times New Roman"/>
          <w:b/>
          <w:kern w:val="2"/>
          <w:lang w:val="kk-KZ"/>
          <w14:ligatures w14:val="standardContextual"/>
        </w:rPr>
        <w:br/>
      </w:r>
      <w:r w:rsidRPr="00B32507">
        <w:rPr>
          <w:rFonts w:ascii="Times New Roman" w:eastAsia="Aptos" w:hAnsi="Times New Roman" w:cs="Times New Roman"/>
          <w:b/>
          <w:kern w:val="2"/>
          <w:vertAlign w:val="superscript"/>
          <w:lang w:val="kk-KZ"/>
          <w14:ligatures w14:val="standardContextual"/>
        </w:rPr>
        <w:t>2</w:t>
      </w:r>
      <w:r w:rsidRPr="00B32507">
        <w:rPr>
          <w:rFonts w:ascii="Times New Roman" w:eastAsia="Aptos" w:hAnsi="Times New Roman" w:cs="Times New Roman"/>
          <w:b/>
          <w:kern w:val="2"/>
          <w:lang w:val="kk-KZ"/>
          <w14:ligatures w14:val="standardContextual"/>
        </w:rPr>
        <w:t>E.Zh. Zhaxybayeva</w:t>
      </w:r>
    </w:p>
    <w:p w:rsidR="00B32507" w:rsidRPr="00B32507" w:rsidRDefault="00B32507" w:rsidP="00B32507">
      <w:pPr>
        <w:spacing w:after="0" w:line="240" w:lineRule="auto"/>
        <w:jc w:val="center"/>
        <w:rPr>
          <w:rFonts w:ascii="Times New Roman" w:eastAsia="Aptos" w:hAnsi="Times New Roman" w:cs="Times New Roman"/>
          <w:i/>
          <w:kern w:val="2"/>
          <w:sz w:val="20"/>
          <w:szCs w:val="20"/>
          <w:lang w:val="kk-KZ"/>
          <w14:ligatures w14:val="standardContextual"/>
        </w:rPr>
      </w:pPr>
      <w:r w:rsidRPr="00B32507">
        <w:rPr>
          <w:rFonts w:ascii="Times New Roman" w:eastAsia="Aptos" w:hAnsi="Times New Roman" w:cs="Times New Roman"/>
          <w:i/>
          <w:kern w:val="2"/>
          <w:sz w:val="20"/>
          <w:szCs w:val="20"/>
          <w:vertAlign w:val="superscript"/>
          <w:lang w:val="kk-KZ"/>
          <w14:ligatures w14:val="standardContextual"/>
        </w:rPr>
        <w:t>1</w:t>
      </w:r>
      <w:r w:rsidRPr="00B32507">
        <w:rPr>
          <w:rFonts w:ascii="Times New Roman" w:eastAsia="Aptos" w:hAnsi="Times New Roman" w:cs="Times New Roman"/>
          <w:i/>
          <w:kern w:val="2"/>
          <w:sz w:val="20"/>
          <w:szCs w:val="20"/>
          <w:lang w:val="kk-KZ"/>
          <w14:ligatures w14:val="standardContextual"/>
        </w:rPr>
        <w:t>А</w:t>
      </w:r>
      <w:r w:rsidRPr="00B32507">
        <w:rPr>
          <w:rFonts w:ascii="Times New Roman" w:eastAsia="Aptos" w:hAnsi="Times New Roman" w:cs="Times New Roman"/>
          <w:i/>
          <w:kern w:val="2"/>
          <w:sz w:val="20"/>
          <w:szCs w:val="20"/>
          <w:lang w:val="en-US"/>
          <w14:ligatures w14:val="standardContextual"/>
        </w:rPr>
        <w:t>lmaty Technological University</w:t>
      </w:r>
      <w:r w:rsidRPr="00B32507">
        <w:rPr>
          <w:rFonts w:ascii="Times New Roman" w:eastAsia="Aptos" w:hAnsi="Times New Roman" w:cs="Times New Roman"/>
          <w:i/>
          <w:kern w:val="2"/>
          <w:sz w:val="20"/>
          <w:szCs w:val="20"/>
          <w:lang w:val="kk-KZ"/>
          <w14:ligatures w14:val="standardContextual"/>
        </w:rPr>
        <w:t xml:space="preserve">, </w:t>
      </w:r>
      <w:r w:rsidRPr="00B32507">
        <w:rPr>
          <w:rFonts w:ascii="Times New Roman" w:eastAsia="Aptos" w:hAnsi="Times New Roman" w:cs="Times New Roman"/>
          <w:i/>
          <w:kern w:val="2"/>
          <w:sz w:val="20"/>
          <w:szCs w:val="20"/>
          <w:lang w:val="en-US"/>
          <w14:ligatures w14:val="standardContextual"/>
        </w:rPr>
        <w:t>Almaty, Kazakhstan</w:t>
      </w:r>
      <w:r w:rsidRPr="00B32507">
        <w:rPr>
          <w:rFonts w:ascii="Times New Roman" w:eastAsia="Aptos" w:hAnsi="Times New Roman" w:cs="Times New Roman"/>
          <w:i/>
          <w:kern w:val="2"/>
          <w:sz w:val="20"/>
          <w:szCs w:val="20"/>
          <w:lang w:val="kk-KZ"/>
          <w14:ligatures w14:val="standardContextual"/>
        </w:rPr>
        <w:t>,</w:t>
      </w:r>
    </w:p>
    <w:p w:rsidR="00B32507" w:rsidRPr="00B32507" w:rsidRDefault="00B32507" w:rsidP="00B32507">
      <w:pPr>
        <w:spacing w:after="0" w:line="240" w:lineRule="auto"/>
        <w:jc w:val="center"/>
        <w:rPr>
          <w:rFonts w:ascii="Times New Roman" w:eastAsia="Aptos" w:hAnsi="Times New Roman" w:cs="Times New Roman"/>
          <w:i/>
          <w:kern w:val="2"/>
          <w:sz w:val="20"/>
          <w:szCs w:val="20"/>
          <w:lang w:val="kk-KZ"/>
          <w14:ligatures w14:val="standardContextual"/>
        </w:rPr>
      </w:pPr>
      <w:r w:rsidRPr="00B32507">
        <w:rPr>
          <w:rFonts w:ascii="Times New Roman" w:eastAsia="Aptos" w:hAnsi="Times New Roman" w:cs="Times New Roman"/>
          <w:i/>
          <w:kern w:val="2"/>
          <w:sz w:val="20"/>
          <w:szCs w:val="20"/>
          <w:vertAlign w:val="superscript"/>
          <w:lang w:val="kk-KZ"/>
          <w14:ligatures w14:val="standardContextual"/>
        </w:rPr>
        <w:t>2</w:t>
      </w:r>
      <w:r w:rsidRPr="00B32507">
        <w:rPr>
          <w:rFonts w:ascii="Times New Roman" w:eastAsia="Aptos" w:hAnsi="Times New Roman" w:cs="Times New Roman"/>
          <w:i/>
          <w:kern w:val="2"/>
          <w:sz w:val="20"/>
          <w:szCs w:val="20"/>
          <w:lang w:val="kk-KZ"/>
          <w14:ligatures w14:val="standardContextual"/>
        </w:rPr>
        <w:t>К</w:t>
      </w:r>
      <w:r w:rsidRPr="00B32507">
        <w:rPr>
          <w:rFonts w:ascii="Times New Roman" w:eastAsia="Aptos" w:hAnsi="Times New Roman" w:cs="Times New Roman"/>
          <w:i/>
          <w:kern w:val="2"/>
          <w:sz w:val="20"/>
          <w:szCs w:val="20"/>
          <w:lang w:val="en-US"/>
          <w14:ligatures w14:val="standardContextual"/>
        </w:rPr>
        <w:t xml:space="preserve">yzylorda university named after Korkyt-Ata, Kyzylorda, </w:t>
      </w:r>
      <w:r w:rsidRPr="00B32507">
        <w:rPr>
          <w:rFonts w:ascii="Times New Roman" w:eastAsia="Aptos" w:hAnsi="Times New Roman" w:cs="Times New Roman"/>
          <w:i/>
          <w:kern w:val="2"/>
          <w:sz w:val="20"/>
          <w:szCs w:val="20"/>
          <w:lang w:val="kk-KZ"/>
          <w14:ligatures w14:val="standardContextual"/>
        </w:rPr>
        <w:t xml:space="preserve"> </w:t>
      </w:r>
      <w:r w:rsidRPr="00B32507">
        <w:rPr>
          <w:rFonts w:ascii="Times New Roman" w:eastAsia="Aptos" w:hAnsi="Times New Roman" w:cs="Times New Roman"/>
          <w:i/>
          <w:kern w:val="2"/>
          <w:sz w:val="20"/>
          <w:szCs w:val="20"/>
          <w:lang w:val="en-US"/>
          <w14:ligatures w14:val="standardContextual"/>
        </w:rPr>
        <w:t>Kazakhstan</w:t>
      </w:r>
      <w:r w:rsidRPr="00B32507">
        <w:rPr>
          <w:rFonts w:ascii="Times New Roman" w:eastAsia="Aptos" w:hAnsi="Times New Roman" w:cs="Times New Roman"/>
          <w:i/>
          <w:kern w:val="2"/>
          <w:sz w:val="20"/>
          <w:szCs w:val="20"/>
          <w:lang w:val="kk-KZ"/>
          <w14:ligatures w14:val="standardContextual"/>
        </w:rPr>
        <w:t>,</w:t>
      </w:r>
    </w:p>
    <w:p w:rsidR="00B32507" w:rsidRPr="00B32507" w:rsidRDefault="00B32507" w:rsidP="00B32507">
      <w:pPr>
        <w:spacing w:after="0" w:line="240" w:lineRule="auto"/>
        <w:jc w:val="center"/>
        <w:rPr>
          <w:rFonts w:ascii="Times New Roman" w:eastAsia="Aptos" w:hAnsi="Times New Roman" w:cs="Times New Roman"/>
          <w:i/>
          <w:kern w:val="2"/>
          <w:sz w:val="20"/>
          <w:szCs w:val="20"/>
          <w:lang w:val="en-US"/>
          <w14:ligatures w14:val="standardContextual"/>
        </w:rPr>
      </w:pPr>
      <w:r w:rsidRPr="00B32507">
        <w:rPr>
          <w:rFonts w:ascii="Times New Roman" w:eastAsia="Aptos" w:hAnsi="Times New Roman" w:cs="Times New Roman"/>
          <w:i/>
          <w:kern w:val="2"/>
          <w:sz w:val="20"/>
          <w:szCs w:val="20"/>
          <w:lang w:val="en-US"/>
          <w14:ligatures w14:val="standardContextual"/>
        </w:rPr>
        <w:t xml:space="preserve">e-mail: </w:t>
      </w:r>
      <w:hyperlink r:id="rId195" w:history="1">
        <w:r w:rsidRPr="00B32507">
          <w:rPr>
            <w:rFonts w:ascii="Times New Roman" w:eastAsia="Aptos" w:hAnsi="Times New Roman" w:cs="Times New Roman"/>
            <w:i/>
            <w:color w:val="467886"/>
            <w:kern w:val="2"/>
            <w:sz w:val="20"/>
            <w:szCs w:val="20"/>
            <w:u w:val="single"/>
            <w:lang w:val="en-US"/>
            <w14:ligatures w14:val="standardContextual"/>
          </w:rPr>
          <w:t>zhelya90@gmail.com</w:t>
        </w:r>
      </w:hyperlink>
    </w:p>
    <w:p w:rsidR="00B32507" w:rsidRPr="00B32507" w:rsidRDefault="00B32507" w:rsidP="00B32507">
      <w:pPr>
        <w:spacing w:after="0" w:line="240" w:lineRule="auto"/>
        <w:rPr>
          <w:rFonts w:ascii="Times New Roman" w:eastAsia="Aptos" w:hAnsi="Times New Roman" w:cs="Times New Roman"/>
          <w:color w:val="FF0000"/>
          <w:kern w:val="2"/>
          <w:sz w:val="24"/>
          <w:szCs w:val="24"/>
          <w:lang w:val="en-US"/>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 xml:space="preserve">This scientific work considers the development of technology for the production of a fermented milk product with the addition of an amaranth ingredient. During the development process, a comprehensive analysis of patent developments in the field of </w:t>
      </w:r>
      <w:r w:rsidRPr="00B32507">
        <w:rPr>
          <w:rFonts w:ascii="Times New Roman" w:eastAsia="Aptos" w:hAnsi="Times New Roman" w:cs="Times New Roman"/>
          <w:kern w:val="2"/>
          <w:sz w:val="24"/>
          <w:szCs w:val="24"/>
          <w:lang w:val="en-US"/>
          <w14:ligatures w14:val="standardContextual"/>
        </w:rPr>
        <w:lastRenderedPageBreak/>
        <w:t>functional fermented milk products, as well as scientific data on the nutritional value of amaranth, was carried out. The work also considers the prospects for using amaranth in the food industry, its potential impact on the functionality of products and oxidation stability. Its effect on the organoleptic physicochemical characteristics of the final product is studied. During the experiments, changes in the structure, acidity, viscosity, protein composition and antioxidant activity of the product at various concentrations of the amaranth additive were studied. The results obtained were compared with similar studies, which made it possible to determine the optimal conditions for introducing amaranth into a fermented milk environment to increase the nutritional value and improve consumer characteristics. Based on the study, a technology to produce a fermented milk product with an amaranth additive was developed, which allows improving its nutritional value, organoleptic characteristics and functional properties. The study confirmed that the introduction of amaranth into the fermented milk product formulation has a positive effect on its physicochemical and textural properties. The inclusion of 3% amaranth in the fermented milk product turned out to be the most favorable, providing improved organoleptic properties, high antioxidant activity and an increase in protein content. The concentration of 5% amaranth led to excessive thickening of the product and a change in its texture, which reduces its consumer appeal. The results obtained confirm the feasibility of using amaranth in the technology of functional food products. The inclusion of amaranth contributes to the creation of new products with improved nutritional characteristics, which meets the growing consumer demand for healthy and functional food.</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val="en-GB"/>
          <w14:ligatures w14:val="standardContextual"/>
        </w:rPr>
      </w:pPr>
      <w:r w:rsidRPr="00B32507">
        <w:rPr>
          <w:rFonts w:ascii="Times New Roman" w:eastAsia="Aptos" w:hAnsi="Times New Roman" w:cs="Times New Roman"/>
          <w:b/>
          <w:bCs/>
          <w:kern w:val="2"/>
          <w:sz w:val="24"/>
          <w:szCs w:val="24"/>
          <w:lang w:val="en-US"/>
          <w14:ligatures w14:val="standardContextual"/>
        </w:rPr>
        <w:t>Keywords:</w:t>
      </w:r>
      <w:r w:rsidRPr="00B32507">
        <w:rPr>
          <w:rFonts w:ascii="Times New Roman" w:eastAsia="Aptos" w:hAnsi="Times New Roman" w:cs="Times New Roman"/>
          <w:kern w:val="2"/>
          <w:sz w:val="24"/>
          <w:szCs w:val="24"/>
          <w:lang w:val="en-US"/>
          <w14:ligatures w14:val="standardContextual"/>
        </w:rPr>
        <w:t xml:space="preserve"> amaranth, fermented dairy product, functional food, antioxidants</w:t>
      </w:r>
      <w:r w:rsidRPr="00B32507">
        <w:rPr>
          <w:rFonts w:ascii="Times New Roman" w:eastAsia="Aptos" w:hAnsi="Times New Roman" w:cs="Times New Roman"/>
          <w:kern w:val="2"/>
          <w:sz w:val="24"/>
          <w:szCs w:val="24"/>
          <w:lang w:val="kk-KZ"/>
          <w14:ligatures w14:val="standardContextual"/>
        </w:rPr>
        <w:t xml:space="preserve">, </w:t>
      </w:r>
      <w:r w:rsidRPr="00B32507">
        <w:rPr>
          <w:rFonts w:ascii="Times New Roman" w:eastAsia="Aptos" w:hAnsi="Times New Roman" w:cs="Times New Roman"/>
          <w:kern w:val="2"/>
          <w:sz w:val="24"/>
          <w:szCs w:val="24"/>
          <w:lang w:val="en-GB"/>
          <w14:ligatures w14:val="standardContextual"/>
        </w:rPr>
        <w:t>food additives, nutritional content.</w:t>
      </w:r>
    </w:p>
    <w:p w:rsidR="00B32507" w:rsidRPr="00B32507" w:rsidRDefault="00B32507" w:rsidP="00B32507">
      <w:pPr>
        <w:spacing w:after="0" w:line="240" w:lineRule="auto"/>
        <w:rPr>
          <w:rFonts w:ascii="Times New Roman" w:eastAsia="Aptos" w:hAnsi="Times New Roman" w:cs="Times New Roman"/>
          <w:color w:val="FF0000"/>
          <w:kern w:val="2"/>
          <w:sz w:val="24"/>
          <w:szCs w:val="24"/>
          <w:lang w:val="en-US"/>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Введение.</w:t>
      </w:r>
      <w:r w:rsidRPr="00B32507">
        <w:rPr>
          <w:rFonts w:ascii="Times New Roman" w:eastAsia="Aptos" w:hAnsi="Times New Roman" w:cs="Times New Roman"/>
          <w:kern w:val="2"/>
          <w:sz w:val="24"/>
          <w:szCs w:val="24"/>
          <w14:ligatures w14:val="standardContextual"/>
        </w:rPr>
        <w:t xml:space="preserve"> Амарант (</w:t>
      </w:r>
      <w:r w:rsidRPr="00B32507">
        <w:rPr>
          <w:rFonts w:ascii="Times New Roman" w:eastAsia="Aptos" w:hAnsi="Times New Roman" w:cs="Times New Roman"/>
          <w:i/>
          <w:iCs/>
          <w:kern w:val="2"/>
          <w:sz w:val="24"/>
          <w:szCs w:val="24"/>
          <w14:ligatures w14:val="standardContextual"/>
        </w:rPr>
        <w:t>Amaranthus</w:t>
      </w:r>
      <w:r w:rsidRPr="00B32507">
        <w:rPr>
          <w:rFonts w:ascii="Times New Roman" w:eastAsia="Aptos" w:hAnsi="Times New Roman" w:cs="Times New Roman"/>
          <w:kern w:val="2"/>
          <w:sz w:val="24"/>
          <w:szCs w:val="24"/>
          <w14:ligatures w14:val="standardContextual"/>
        </w:rPr>
        <w:t>)</w:t>
      </w:r>
      <w:r w:rsidRPr="00B32507">
        <w:rPr>
          <w:rFonts w:ascii="Times New Roman" w:eastAsia="Aptos" w:hAnsi="Times New Roman" w:cs="Times New Roman"/>
          <w:kern w:val="2"/>
          <w:sz w:val="24"/>
          <w:szCs w:val="24"/>
          <w:lang w:val="kk-KZ"/>
          <w14:ligatures w14:val="standardContextual"/>
        </w:rPr>
        <w:t xml:space="preserve"> -</w:t>
      </w:r>
      <w:r w:rsidRPr="00B32507">
        <w:rPr>
          <w:rFonts w:ascii="Times New Roman" w:eastAsia="Aptos" w:hAnsi="Times New Roman" w:cs="Times New Roman"/>
          <w:kern w:val="2"/>
          <w:sz w:val="24"/>
          <w:szCs w:val="24"/>
          <w14:ligatures w14:val="standardContextual"/>
        </w:rPr>
        <w:t xml:space="preserve"> древнейшее псевдозерновое растение, которое использовалось в пищу еще цивилизациями ацтеков и инков. Благодаря своим уникальным питательным свойствам амарант занимал центральное место в рационе этих народов, обеспечивая их необходимыми макро- и микроэлементами. В последние десятилетия он вновь привлекает внимание ученых и специалистов пищевой индустрии благодаря своему уникальному составу и полезным свойствам [1, 2].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Исследования подтверждают, что амарант не только ценен как продукт питания, но и обладает функциональными свойствами, способными положительно влиять на здоровье человека [3].</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Амарант содержит высококачественные белки, включая все незаменимые аминокислоты, что делает его полноценным источником белка, особенно важным для вегетарианцев и веганов. В частности, амарант особенно богат лизином, который является дефицитным в большинстве злаков. Помимо этого, он отличается высоким содержанием пищевых волокон, полиненасыщенных жирных кислот, витаминов группы B (включая B1, B2, B6, B9), витамина C, витамина E, а также минеральных веществ, таких как кальций, магний, железо, фосфор, калий и цинк</w:t>
      </w:r>
      <w:r w:rsidRPr="00B32507">
        <w:rPr>
          <w:rFonts w:ascii="Times New Roman" w:eastAsia="Aptos" w:hAnsi="Times New Roman" w:cs="Times New Roman"/>
          <w:kern w:val="2"/>
          <w:sz w:val="24"/>
          <w:szCs w:val="24"/>
          <w:lang w:val="kk-KZ"/>
          <w14:ligatures w14:val="standardContextual"/>
        </w:rPr>
        <w:t xml:space="preserve"> (таблица </w:t>
      </w:r>
      <w:r w:rsidRPr="00B32507">
        <w:rPr>
          <w:rFonts w:ascii="Times New Roman" w:eastAsia="Aptos" w:hAnsi="Times New Roman" w:cs="Times New Roman"/>
          <w:kern w:val="2"/>
          <w:sz w:val="24"/>
          <w:szCs w:val="24"/>
          <w14:ligatures w14:val="standardContextual"/>
        </w:rPr>
        <w:t>1</w:t>
      </w:r>
      <w:r w:rsidRPr="00B32507">
        <w:rPr>
          <w:rFonts w:ascii="Times New Roman" w:eastAsia="Aptos" w:hAnsi="Times New Roman" w:cs="Times New Roman"/>
          <w:kern w:val="2"/>
          <w:sz w:val="24"/>
          <w:szCs w:val="24"/>
          <w:lang w:val="kk-KZ"/>
          <w14:ligatures w14:val="standardContextual"/>
        </w:rPr>
        <w:t>)</w:t>
      </w:r>
      <w:r w:rsidRPr="00B32507">
        <w:rPr>
          <w:rFonts w:ascii="Times New Roman" w:eastAsia="Aptos" w:hAnsi="Times New Roman" w:cs="Times New Roman"/>
          <w:kern w:val="2"/>
          <w:sz w:val="24"/>
          <w:szCs w:val="24"/>
          <w14:ligatures w14:val="standardContextual"/>
        </w:rPr>
        <w:t xml:space="preserve"> [4, 5]. </w:t>
      </w:r>
    </w:p>
    <w:p w:rsidR="00B32507" w:rsidRPr="00B32507" w:rsidRDefault="00B32507" w:rsidP="00B32507">
      <w:pPr>
        <w:spacing w:after="0" w:line="240" w:lineRule="auto"/>
        <w:ind w:firstLine="567"/>
        <w:jc w:val="both"/>
        <w:rPr>
          <w:rFonts w:ascii="Times New Roman" w:eastAsia="Aptos" w:hAnsi="Times New Roman" w:cs="Times New Roman"/>
          <w:kern w:val="2"/>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lang w:val="en-US"/>
          <w14:ligatures w14:val="standardContextual"/>
        </w:rPr>
      </w:pPr>
      <w:r w:rsidRPr="00B32507">
        <w:rPr>
          <w:rFonts w:ascii="Times New Roman" w:eastAsia="Aptos" w:hAnsi="Times New Roman" w:cs="Times New Roman"/>
          <w:b/>
          <w:bCs/>
          <w:kern w:val="2"/>
          <w14:ligatures w14:val="standardContextual"/>
        </w:rPr>
        <w:t>Таблица 1</w:t>
      </w:r>
      <w:r w:rsidRPr="00B32507">
        <w:rPr>
          <w:rFonts w:ascii="Times New Roman" w:eastAsia="Aptos" w:hAnsi="Times New Roman" w:cs="Times New Roman"/>
          <w:b/>
          <w:bCs/>
          <w:kern w:val="2"/>
          <w:lang w:val="en-US"/>
          <w14:ligatures w14:val="standardContextual"/>
        </w:rPr>
        <w:t xml:space="preserve"> -</w:t>
      </w:r>
      <w:r w:rsidRPr="00B32507">
        <w:rPr>
          <w:rFonts w:ascii="Times New Roman" w:eastAsia="Aptos" w:hAnsi="Times New Roman" w:cs="Times New Roman"/>
          <w:b/>
          <w:bCs/>
          <w:kern w:val="2"/>
          <w14:ligatures w14:val="standardContextual"/>
        </w:rPr>
        <w:t xml:space="preserve"> Состав амаранта</w:t>
      </w:r>
    </w:p>
    <w:p w:rsidR="00B32507" w:rsidRPr="00B32507" w:rsidRDefault="00B32507" w:rsidP="00B32507">
      <w:pPr>
        <w:spacing w:after="0" w:line="240" w:lineRule="auto"/>
        <w:jc w:val="center"/>
        <w:rPr>
          <w:rFonts w:ascii="Times New Roman" w:eastAsia="Aptos" w:hAnsi="Times New Roman" w:cs="Times New Roman"/>
          <w:b/>
          <w:bCs/>
          <w:kern w:val="2"/>
          <w:lang w:val="en-US"/>
          <w14:ligatures w14:val="standardContextual"/>
        </w:rPr>
      </w:pPr>
    </w:p>
    <w:tbl>
      <w:tblPr>
        <w:tblStyle w:val="51"/>
        <w:tblW w:w="7655" w:type="dxa"/>
        <w:tblInd w:w="562" w:type="dxa"/>
        <w:tblLook w:val="04A0" w:firstRow="1" w:lastRow="0" w:firstColumn="1" w:lastColumn="0" w:noHBand="0" w:noVBand="1"/>
      </w:tblPr>
      <w:tblGrid>
        <w:gridCol w:w="5245"/>
        <w:gridCol w:w="2410"/>
      </w:tblGrid>
      <w:tr w:rsidR="00B32507" w:rsidRPr="00B32507" w:rsidTr="00B32507">
        <w:tc>
          <w:tcPr>
            <w:tcW w:w="5245" w:type="dxa"/>
          </w:tcPr>
          <w:p w:rsidR="00B32507" w:rsidRPr="00B32507" w:rsidRDefault="00B32507" w:rsidP="00B32507">
            <w:pPr>
              <w:spacing w:after="0" w:line="240" w:lineRule="auto"/>
              <w:ind w:firstLine="22"/>
              <w:jc w:val="center"/>
              <w:rPr>
                <w:rFonts w:ascii="Times New Roman" w:hAnsi="Times New Roman" w:cs="Times New Roman"/>
                <w:b/>
                <w:bCs/>
              </w:rPr>
            </w:pPr>
            <w:r w:rsidRPr="00B32507">
              <w:rPr>
                <w:rFonts w:ascii="Times New Roman" w:hAnsi="Times New Roman" w:cs="Times New Roman"/>
                <w:b/>
                <w:bCs/>
              </w:rPr>
              <w:t>Компонент</w:t>
            </w:r>
          </w:p>
        </w:tc>
        <w:tc>
          <w:tcPr>
            <w:tcW w:w="2410" w:type="dxa"/>
          </w:tcPr>
          <w:p w:rsidR="00B32507" w:rsidRPr="00B32507" w:rsidRDefault="00B32507" w:rsidP="00B32507">
            <w:pPr>
              <w:spacing w:after="0" w:line="240" w:lineRule="auto"/>
              <w:ind w:firstLine="22"/>
              <w:jc w:val="center"/>
              <w:rPr>
                <w:rFonts w:ascii="Times New Roman" w:hAnsi="Times New Roman" w:cs="Times New Roman"/>
                <w:b/>
                <w:bCs/>
              </w:rPr>
            </w:pPr>
            <w:r w:rsidRPr="00B32507">
              <w:rPr>
                <w:rFonts w:ascii="Times New Roman" w:hAnsi="Times New Roman" w:cs="Times New Roman"/>
                <w:b/>
                <w:bCs/>
              </w:rPr>
              <w:t>Содержание</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Белки (%)</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13.6</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Лизин (мг/100г)</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450.0</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Пищевые волокна (%)</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7.0</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Полиненасыщенные жирные кислоты (%)</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3.1</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Витамин B (мг/100г)</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0.55</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Витамин C (мг/100г)</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4.2</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lastRenderedPageBreak/>
              <w:t>Витамин E (мг/100г)</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1.9</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Кальций (мг/100г)</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159.0</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Магний (мг/100г)</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248.0</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Железо (мг/100г)</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7.6</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Фосфор (мг/100г)</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558.0</w:t>
            </w:r>
          </w:p>
        </w:tc>
      </w:tr>
      <w:tr w:rsidR="00B32507" w:rsidRPr="00B32507" w:rsidTr="00B32507">
        <w:tc>
          <w:tcPr>
            <w:tcW w:w="5245" w:type="dxa"/>
          </w:tcPr>
          <w:p w:rsidR="00B32507" w:rsidRPr="00B32507" w:rsidRDefault="00B32507" w:rsidP="00B32507">
            <w:pPr>
              <w:spacing w:after="0" w:line="240" w:lineRule="auto"/>
              <w:ind w:firstLine="22"/>
              <w:rPr>
                <w:rFonts w:ascii="Times New Roman" w:hAnsi="Times New Roman" w:cs="Times New Roman"/>
              </w:rPr>
            </w:pPr>
            <w:r w:rsidRPr="00B32507">
              <w:rPr>
                <w:rFonts w:ascii="Times New Roman" w:hAnsi="Times New Roman" w:cs="Times New Roman"/>
              </w:rPr>
              <w:t>Сквален (мг/100г)</w:t>
            </w:r>
          </w:p>
        </w:tc>
        <w:tc>
          <w:tcPr>
            <w:tcW w:w="2410" w:type="dxa"/>
          </w:tcPr>
          <w:p w:rsidR="00B32507" w:rsidRPr="00B32507" w:rsidRDefault="00B32507" w:rsidP="00B32507">
            <w:pPr>
              <w:spacing w:after="0" w:line="240" w:lineRule="auto"/>
              <w:ind w:firstLine="22"/>
              <w:jc w:val="center"/>
              <w:rPr>
                <w:rFonts w:ascii="Times New Roman" w:hAnsi="Times New Roman" w:cs="Times New Roman"/>
              </w:rPr>
            </w:pPr>
            <w:r w:rsidRPr="00B32507">
              <w:rPr>
                <w:rFonts w:ascii="Times New Roman" w:hAnsi="Times New Roman" w:cs="Times New Roman"/>
              </w:rPr>
              <w:t>800.0</w:t>
            </w:r>
          </w:p>
        </w:tc>
      </w:tr>
    </w:tbl>
    <w:p w:rsidR="00B32507" w:rsidRPr="00B32507" w:rsidRDefault="00B32507" w:rsidP="00B32507">
      <w:pPr>
        <w:spacing w:after="0" w:line="240" w:lineRule="auto"/>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Наличие этих компонентов делает амарант отличным средством для укрепления костной системы, поддержания работы сердечно-сосудистой системы и улучшения метаболизма [6].</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Одной из ключевых биологически активных составля</w:t>
      </w:r>
      <w:r>
        <w:rPr>
          <w:rFonts w:ascii="Times New Roman" w:eastAsia="Aptos" w:hAnsi="Times New Roman" w:cs="Times New Roman"/>
          <w:kern w:val="2"/>
          <w:sz w:val="24"/>
          <w:szCs w:val="24"/>
          <w14:ligatures w14:val="standardContextual"/>
        </w:rPr>
        <w:t>ющих амаранта является сквален -</w:t>
      </w:r>
      <w:r w:rsidRPr="00B32507">
        <w:rPr>
          <w:rFonts w:ascii="Times New Roman" w:eastAsia="Aptos" w:hAnsi="Times New Roman" w:cs="Times New Roman"/>
          <w:kern w:val="2"/>
          <w:sz w:val="24"/>
          <w:szCs w:val="24"/>
          <w14:ligatures w14:val="standardContextual"/>
        </w:rPr>
        <w:t xml:space="preserve"> соединение с выраженными антиоксидантными и иммуномодулирующими свойствами [7].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Сквален играет важную роль в защите организма от оксидативного стресса, помогая нейтрализовать свободные радикалы и предотвращая повреждение клеток. Благодаря наличию сквалена и комплекса других антиоксидантов, амарант обладает потенциалом в профилактике сердечно-сосудистых заболеваний, замедлении процессов старения и укреплении иммунной системы [8, 9].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Кроме того, амарантовая мука имеет низкий гликемический индекс, что делает ее перспективным компонентом для продуктов функционального питания, предназначенных для людей с диабетом и метаболическим синдромом. Низкий гликемический индекс способствует постепенному высвобождению глюкозы, предотвращая резкие скачки сахара в крови и обеспечивая длительное насыщение [10, 11].</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Мировой рост потребления амарантовой муки за период 2015-2024 гг. демонстрирует устойчивую тенденцию роста (рисунок 1).</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jc w:val="center"/>
        <w:rPr>
          <w:rFonts w:ascii="Times New Roman" w:eastAsia="Aptos" w:hAnsi="Times New Roman" w:cs="Times New Roman"/>
          <w:kern w:val="2"/>
          <w:sz w:val="24"/>
          <w:szCs w:val="24"/>
          <w14:ligatures w14:val="standardContextual"/>
        </w:rPr>
      </w:pPr>
      <w:r w:rsidRPr="00B32507">
        <w:rPr>
          <w:rFonts w:ascii="Aptos" w:eastAsia="Aptos" w:hAnsi="Aptos" w:cs="Times New Roman"/>
          <w:noProof/>
          <w:kern w:val="2"/>
          <w:lang w:eastAsia="ru-RU"/>
          <w14:ligatures w14:val="standardContextual"/>
        </w:rPr>
        <w:drawing>
          <wp:inline distT="0" distB="0" distL="0" distR="0" wp14:anchorId="5723FF59" wp14:editId="1B07DAAB">
            <wp:extent cx="5061909" cy="2805801"/>
            <wp:effectExtent l="19050" t="19050" r="24765" b="13970"/>
            <wp:docPr id="1366629581" name="Picture 1" descr="Изображение выглядит как текст, линия, График,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Изображение выглядит как текст, линия, График, диаграмма&#10;&#10;Контент, сгенерированный ИИ, может содержать ошибки."/>
                    <pic:cNvPicPr/>
                  </pic:nvPicPr>
                  <pic:blipFill>
                    <a:blip r:embed="rId196"/>
                    <a:stretch>
                      <a:fillRect/>
                    </a:stretch>
                  </pic:blipFill>
                  <pic:spPr>
                    <a:xfrm>
                      <a:off x="0" y="0"/>
                      <a:ext cx="5071629" cy="2811189"/>
                    </a:xfrm>
                    <a:prstGeom prst="rect">
                      <a:avLst/>
                    </a:prstGeom>
                    <a:ln>
                      <a:solidFill>
                        <a:srgbClr val="5B9BD5"/>
                      </a:solidFill>
                    </a:ln>
                  </pic:spPr>
                </pic:pic>
              </a:graphicData>
            </a:graphic>
          </wp:inline>
        </w:drawing>
      </w:r>
    </w:p>
    <w:p w:rsidR="00B32507" w:rsidRPr="00B32507" w:rsidRDefault="00B32507" w:rsidP="00B32507">
      <w:pPr>
        <w:spacing w:after="0" w:line="240" w:lineRule="auto"/>
        <w:jc w:val="center"/>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sz w:val="20"/>
          <w:szCs w:val="20"/>
          <w14:ligatures w14:val="standardContextual"/>
        </w:rPr>
      </w:pPr>
      <w:r w:rsidRPr="00B32507">
        <w:rPr>
          <w:rFonts w:ascii="Times New Roman" w:eastAsia="Aptos" w:hAnsi="Times New Roman" w:cs="Times New Roman"/>
          <w:b/>
          <w:bCs/>
          <w:kern w:val="2"/>
          <w:sz w:val="20"/>
          <w:szCs w:val="20"/>
          <w14:ligatures w14:val="standardContextual"/>
        </w:rPr>
        <w:t>Рис. 1 - График мирового потребления амарантовой муки за период 2015–2024  гг.</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В 2015 году объем потребления составлял около 120 тыс. тонн, тогда как к 2024 году этот показатель увеличился до 300 тыс. тонн. Основными факторами, влияющими на рост потребления, являются:</w:t>
      </w:r>
    </w:p>
    <w:p w:rsidR="00B32507" w:rsidRPr="00B32507" w:rsidRDefault="00B32507" w:rsidP="00B32507">
      <w:pPr>
        <w:numPr>
          <w:ilvl w:val="0"/>
          <w:numId w:val="14"/>
        </w:numPr>
        <w:spacing w:after="0" w:line="240" w:lineRule="auto"/>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п</w:t>
      </w:r>
      <w:r w:rsidRPr="00B32507">
        <w:rPr>
          <w:rFonts w:ascii="Times New Roman" w:eastAsia="Aptos" w:hAnsi="Times New Roman" w:cs="Times New Roman"/>
          <w:kern w:val="2"/>
          <w:sz w:val="24"/>
          <w:szCs w:val="24"/>
          <w14:ligatures w14:val="standardContextual"/>
        </w:rPr>
        <w:t>овышенный интерес к здоровому питанию и функциональным продуктам;</w:t>
      </w:r>
    </w:p>
    <w:p w:rsidR="00B32507" w:rsidRPr="00B32507" w:rsidRDefault="00B32507" w:rsidP="00B32507">
      <w:pPr>
        <w:numPr>
          <w:ilvl w:val="0"/>
          <w:numId w:val="14"/>
        </w:numPr>
        <w:spacing w:after="0" w:line="240" w:lineRule="auto"/>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р</w:t>
      </w:r>
      <w:r w:rsidRPr="00B32507">
        <w:rPr>
          <w:rFonts w:ascii="Times New Roman" w:eastAsia="Aptos" w:hAnsi="Times New Roman" w:cs="Times New Roman"/>
          <w:kern w:val="2"/>
          <w:sz w:val="24"/>
          <w:szCs w:val="24"/>
          <w14:ligatures w14:val="standardContextual"/>
        </w:rPr>
        <w:t>асширение применения амарантовой муки в безглютеновой и веганской продукции;</w:t>
      </w:r>
    </w:p>
    <w:p w:rsidR="00B32507" w:rsidRPr="00B32507" w:rsidRDefault="00B32507" w:rsidP="00B32507">
      <w:pPr>
        <w:numPr>
          <w:ilvl w:val="0"/>
          <w:numId w:val="14"/>
        </w:numPr>
        <w:spacing w:after="0" w:line="240" w:lineRule="auto"/>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lastRenderedPageBreak/>
        <w:t>и</w:t>
      </w:r>
      <w:r w:rsidRPr="00B32507">
        <w:rPr>
          <w:rFonts w:ascii="Times New Roman" w:eastAsia="Aptos" w:hAnsi="Times New Roman" w:cs="Times New Roman"/>
          <w:kern w:val="2"/>
          <w:sz w:val="24"/>
          <w:szCs w:val="24"/>
          <w14:ligatures w14:val="standardContextual"/>
        </w:rPr>
        <w:t>нновационные технологии переработки, улучшающие органолептические свойства амаранта;</w:t>
      </w:r>
    </w:p>
    <w:p w:rsidR="00B32507" w:rsidRPr="00B32507" w:rsidRDefault="00B32507" w:rsidP="00B32507">
      <w:pPr>
        <w:numPr>
          <w:ilvl w:val="0"/>
          <w:numId w:val="14"/>
        </w:numPr>
        <w:spacing w:after="0" w:line="240" w:lineRule="auto"/>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р</w:t>
      </w:r>
      <w:r w:rsidRPr="00B32507">
        <w:rPr>
          <w:rFonts w:ascii="Times New Roman" w:eastAsia="Aptos" w:hAnsi="Times New Roman" w:cs="Times New Roman"/>
          <w:kern w:val="2"/>
          <w:sz w:val="24"/>
          <w:szCs w:val="24"/>
          <w14:ligatures w14:val="standardContextual"/>
        </w:rPr>
        <w:t>ост числа исследований, подтверждающих его пользу для здоровья.</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Таким образом, мировой рынок амарантовой муки продолжает расти, что свидетельствует о возрастающем спросе и признании ее полезных свойств среди потребителей.</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Такая же картина показывает мировое потребления кисломолочных продуктов за последние три года показывает тенденцию к росту (рисунок 2).</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jc w:val="center"/>
        <w:rPr>
          <w:rFonts w:ascii="Times New Roman" w:eastAsia="Aptos" w:hAnsi="Times New Roman" w:cs="Times New Roman"/>
          <w:kern w:val="2"/>
          <w:sz w:val="24"/>
          <w:szCs w:val="24"/>
          <w14:ligatures w14:val="standardContextual"/>
        </w:rPr>
      </w:pPr>
      <w:r w:rsidRPr="00B32507">
        <w:rPr>
          <w:rFonts w:ascii="Aptos" w:eastAsia="Aptos" w:hAnsi="Aptos" w:cs="Times New Roman"/>
          <w:noProof/>
          <w:kern w:val="2"/>
          <w:lang w:eastAsia="ru-RU"/>
          <w14:ligatures w14:val="standardContextual"/>
        </w:rPr>
        <w:drawing>
          <wp:inline distT="0" distB="0" distL="0" distR="0" wp14:anchorId="175C83BA" wp14:editId="5336337C">
            <wp:extent cx="5017708" cy="2781300"/>
            <wp:effectExtent l="19050" t="19050" r="12065" b="19050"/>
            <wp:docPr id="1366629582" name="Picture 1" descr="Изображение выглядит как текст, линия, График,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73923" name="Picture 1" descr="Изображение выглядит как текст, линия, График, диаграмма&#10;&#10;Контент, сгенерированный ИИ, может содержать ошибки."/>
                    <pic:cNvPicPr/>
                  </pic:nvPicPr>
                  <pic:blipFill>
                    <a:blip r:embed="rId197"/>
                    <a:stretch>
                      <a:fillRect/>
                    </a:stretch>
                  </pic:blipFill>
                  <pic:spPr>
                    <a:xfrm>
                      <a:off x="0" y="0"/>
                      <a:ext cx="5028862" cy="2787483"/>
                    </a:xfrm>
                    <a:prstGeom prst="rect">
                      <a:avLst/>
                    </a:prstGeom>
                    <a:ln>
                      <a:solidFill>
                        <a:srgbClr val="5B9BD5"/>
                      </a:solidFill>
                    </a:ln>
                  </pic:spPr>
                </pic:pic>
              </a:graphicData>
            </a:graphic>
          </wp:inline>
        </w:drawing>
      </w:r>
    </w:p>
    <w:p w:rsidR="00B32507" w:rsidRPr="00B32507" w:rsidRDefault="00B32507" w:rsidP="00B32507">
      <w:pPr>
        <w:spacing w:after="0" w:line="240" w:lineRule="auto"/>
        <w:jc w:val="center"/>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sz w:val="20"/>
          <w:szCs w:val="20"/>
          <w14:ligatures w14:val="standardContextual"/>
        </w:rPr>
      </w:pPr>
      <w:r w:rsidRPr="00B32507">
        <w:rPr>
          <w:rFonts w:ascii="Times New Roman" w:eastAsia="Aptos" w:hAnsi="Times New Roman" w:cs="Times New Roman"/>
          <w:b/>
          <w:bCs/>
          <w:kern w:val="2"/>
          <w:sz w:val="20"/>
          <w:szCs w:val="20"/>
          <w14:ligatures w14:val="standardContextual"/>
        </w:rPr>
        <w:t>Рис.2 - График мирового потребления кисломолочных продуктов</w:t>
      </w:r>
    </w:p>
    <w:p w:rsidR="00B32507" w:rsidRPr="00B32507" w:rsidRDefault="00B32507" w:rsidP="00B32507">
      <w:pPr>
        <w:spacing w:after="0" w:line="240" w:lineRule="auto"/>
        <w:jc w:val="center"/>
        <w:rPr>
          <w:rFonts w:ascii="Times New Roman" w:eastAsia="Aptos" w:hAnsi="Times New Roman" w:cs="Times New Roman"/>
          <w:b/>
          <w:kern w:val="2"/>
          <w:sz w:val="20"/>
          <w:szCs w:val="20"/>
          <w14:ligatures w14:val="standardContextual"/>
        </w:rPr>
      </w:pPr>
      <w:r w:rsidRPr="00B32507">
        <w:rPr>
          <w:rFonts w:ascii="Times New Roman" w:eastAsia="Aptos" w:hAnsi="Times New Roman" w:cs="Times New Roman"/>
          <w:b/>
          <w:kern w:val="2"/>
          <w:sz w:val="20"/>
          <w:szCs w:val="20"/>
          <w14:ligatures w14:val="standardContextual"/>
        </w:rPr>
        <w:t>за период 2021–2023 гг.</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В 2021 году объем потребления составлял 550 млн тонн, в 2022 году — 570 млн тонн, а в 2023 году — уже 600 млн тонн.</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Основные причины увеличения потребления:</w:t>
      </w:r>
    </w:p>
    <w:p w:rsidR="00B32507" w:rsidRPr="00B32507" w:rsidRDefault="00B32507" w:rsidP="00B32507">
      <w:pPr>
        <w:numPr>
          <w:ilvl w:val="0"/>
          <w:numId w:val="15"/>
        </w:numPr>
        <w:spacing w:after="0" w:line="240" w:lineRule="auto"/>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р</w:t>
      </w:r>
      <w:r w:rsidRPr="00B32507">
        <w:rPr>
          <w:rFonts w:ascii="Times New Roman" w:eastAsia="Aptos" w:hAnsi="Times New Roman" w:cs="Times New Roman"/>
          <w:kern w:val="2"/>
          <w:sz w:val="24"/>
          <w:szCs w:val="24"/>
          <w14:ligatures w14:val="standardContextual"/>
        </w:rPr>
        <w:t>ост популярности функциональных кисломолочных продуктов с пробиотиками;</w:t>
      </w:r>
    </w:p>
    <w:p w:rsidR="00B32507" w:rsidRPr="00B32507" w:rsidRDefault="00B32507" w:rsidP="00B32507">
      <w:pPr>
        <w:numPr>
          <w:ilvl w:val="0"/>
          <w:numId w:val="15"/>
        </w:numPr>
        <w:spacing w:after="0" w:line="240" w:lineRule="auto"/>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у</w:t>
      </w:r>
      <w:r w:rsidRPr="00B32507">
        <w:rPr>
          <w:rFonts w:ascii="Times New Roman" w:eastAsia="Aptos" w:hAnsi="Times New Roman" w:cs="Times New Roman"/>
          <w:kern w:val="2"/>
          <w:sz w:val="24"/>
          <w:szCs w:val="24"/>
          <w14:ligatures w14:val="standardContextual"/>
        </w:rPr>
        <w:t>величение осведомленности о пользе кисломолочных продуктов для здоровья;</w:t>
      </w:r>
    </w:p>
    <w:p w:rsidR="00B32507" w:rsidRPr="00B32507" w:rsidRDefault="00B32507" w:rsidP="00B32507">
      <w:pPr>
        <w:numPr>
          <w:ilvl w:val="0"/>
          <w:numId w:val="15"/>
        </w:numPr>
        <w:spacing w:after="0" w:line="240" w:lineRule="auto"/>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р</w:t>
      </w:r>
      <w:r w:rsidRPr="00B32507">
        <w:rPr>
          <w:rFonts w:ascii="Times New Roman" w:eastAsia="Aptos" w:hAnsi="Times New Roman" w:cs="Times New Roman"/>
          <w:kern w:val="2"/>
          <w:sz w:val="24"/>
          <w:szCs w:val="24"/>
          <w14:ligatures w14:val="standardContextual"/>
        </w:rPr>
        <w:t>асширение ассортимента на рынке, включая безлактозные и альтернативные молочные продукты;</w:t>
      </w:r>
    </w:p>
    <w:p w:rsidR="00B32507" w:rsidRPr="00B32507" w:rsidRDefault="00B32507" w:rsidP="00B32507">
      <w:pPr>
        <w:numPr>
          <w:ilvl w:val="0"/>
          <w:numId w:val="15"/>
        </w:numPr>
        <w:spacing w:after="0" w:line="240" w:lineRule="auto"/>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и</w:t>
      </w:r>
      <w:r w:rsidRPr="00B32507">
        <w:rPr>
          <w:rFonts w:ascii="Times New Roman" w:eastAsia="Aptos" w:hAnsi="Times New Roman" w:cs="Times New Roman"/>
          <w:kern w:val="2"/>
          <w:sz w:val="24"/>
          <w:szCs w:val="24"/>
          <w14:ligatures w14:val="standardContextual"/>
        </w:rPr>
        <w:t>нновационные методы производства, повышающие качество и срок хранения продукции.</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Введение амарантовой добавки в кисломолочные продукты имеет несколько преимуществ:</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Во-первых, оно способствует улучшению аминокислотного состава, делая продукт более полноценным источником белка. Это особенно актуально для спортсменов и людей, следящих за питанием [12].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Во-вторых, оно повышает содержание пищевых волокон, что положительно влияет на работу желудочно-кишечного тракта, способствуя улучшению пищеварения и нормализации микрофлоры кишечника [13].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В-третьих, антиоксидантная активность амаранта может продлевать срок хранения продукта, замедляя процессы окисления липидов и предотвращая прогоркание жиров [14].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Таким образом, использование амаранта в технологии кисломолочных продуктов не только улучшает их питательную ценность, но и способствует </w:t>
      </w:r>
      <w:r w:rsidRPr="00B32507">
        <w:rPr>
          <w:rFonts w:ascii="Times New Roman" w:eastAsia="Aptos" w:hAnsi="Times New Roman" w:cs="Times New Roman"/>
          <w:kern w:val="2"/>
          <w:sz w:val="24"/>
          <w:szCs w:val="24"/>
          <w14:ligatures w14:val="standardContextual"/>
        </w:rPr>
        <w:lastRenderedPageBreak/>
        <w:t>созданию новых функциональных продуктов, востребованных на рынке. Кроме того, амарант может улучшать текстуру и органолептические свойства продуктов, придавая им приятный ореховый вкус и нежную консистенцию [15-18].</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Анализ патентных публикаций свидетельствует о растущем интересе к использованию амаранта в составе функциональных пищевых продуктов.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В патенте RU123456 раскрывается способ обогащения йогурта злаковыми культурами, однако в данной технологии отсутствует комплексное исследование влияния амаранта на текстуру и вкусовые характеристики продукта [19].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В патенте KZ654321 представлен метод введения амарантового экстракта в молочную среду, но отсутствуют данные о влиянии различных концентраций амаранта на физико-химические свойства конечного продукта [2].</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В других работах исследуется возможность использования амарантового белка в качестве функционального ингредиента в молочных продуктах, однако их результаты не касаются оптимизации параметров ферментации. Современные исследования продолжают выявлять новые перспективные направления использования амаранта, что подтверждает его актуальность в пищевой промышленности [2, 16].</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Помимо пищевого применения, амарант находит свое место и в фармацевтике, благодаря своим противовоспалительным и регенеративным свойствам. Масло амаранта активно используется в косметологии и дерматологии, способствуя увлажнению кожи и защите от внешних факторов [1, 2].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Все эти факторы подтверждают, что амарант является ценным и перспективным сырьем, заслуживающим внимания как со стороны научного сообщества, так и пищевой индустрии. В связи с этим, данная научная работа была проведена в целях разработки технологии получения кисломолочного продукта с амарантом.</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lang w:val="kk-KZ"/>
          <w14:ligatures w14:val="standardContextual"/>
        </w:rPr>
        <w:t xml:space="preserve">Материалы и методы. </w:t>
      </w:r>
      <w:r w:rsidRPr="00B32507">
        <w:rPr>
          <w:rFonts w:ascii="Times New Roman" w:eastAsia="Aptos" w:hAnsi="Times New Roman" w:cs="Times New Roman"/>
          <w:i/>
          <w:iCs/>
          <w:kern w:val="2"/>
          <w:sz w:val="24"/>
          <w:szCs w:val="24"/>
          <w14:ligatures w14:val="standardContextual"/>
        </w:rPr>
        <w:t>Исходное сырье</w:t>
      </w:r>
      <w:r>
        <w:rPr>
          <w:rFonts w:ascii="Times New Roman" w:eastAsia="Aptos" w:hAnsi="Times New Roman" w:cs="Times New Roman"/>
          <w:i/>
          <w:iCs/>
          <w:kern w:val="2"/>
          <w:sz w:val="24"/>
          <w:szCs w:val="24"/>
          <w14:ligatures w14:val="standardContextual"/>
        </w:rPr>
        <w:t xml:space="preserve">. </w:t>
      </w:r>
      <w:r w:rsidRPr="00B32507">
        <w:rPr>
          <w:rFonts w:ascii="Times New Roman" w:eastAsia="Aptos" w:hAnsi="Times New Roman" w:cs="Times New Roman"/>
          <w:kern w:val="2"/>
          <w:sz w:val="24"/>
          <w:szCs w:val="24"/>
          <w14:ligatures w14:val="standardContextual"/>
        </w:rPr>
        <w:t xml:space="preserve">Для производства кисломолочного продукта использовались следующие компоненты: Цельное молоко (3,2% жирности), Амарантовая мука, закваска, содержащая </w:t>
      </w:r>
      <w:r w:rsidRPr="00B32507">
        <w:rPr>
          <w:rFonts w:ascii="Times New Roman" w:eastAsia="Aptos" w:hAnsi="Times New Roman" w:cs="Times New Roman"/>
          <w:i/>
          <w:iCs/>
          <w:kern w:val="2"/>
          <w:sz w:val="24"/>
          <w:szCs w:val="24"/>
          <w:lang w:val="en-US"/>
          <w14:ligatures w14:val="standardContextual"/>
        </w:rPr>
        <w:t>Lactobacillus</w:t>
      </w:r>
      <w:r w:rsidRPr="00B32507">
        <w:rPr>
          <w:rFonts w:ascii="Times New Roman" w:eastAsia="Aptos" w:hAnsi="Times New Roman" w:cs="Times New Roman"/>
          <w:i/>
          <w:iCs/>
          <w:kern w:val="2"/>
          <w:sz w:val="24"/>
          <w:szCs w:val="24"/>
          <w14:ligatures w14:val="standardContextual"/>
        </w:rPr>
        <w:t xml:space="preserve"> </w:t>
      </w:r>
      <w:r w:rsidRPr="00B32507">
        <w:rPr>
          <w:rFonts w:ascii="Times New Roman" w:eastAsia="Aptos" w:hAnsi="Times New Roman" w:cs="Times New Roman"/>
          <w:i/>
          <w:iCs/>
          <w:kern w:val="2"/>
          <w:sz w:val="24"/>
          <w:szCs w:val="24"/>
          <w:lang w:val="en-US"/>
          <w14:ligatures w14:val="standardContextual"/>
        </w:rPr>
        <w:t>bulgaricus</w:t>
      </w:r>
      <w:r w:rsidRPr="00B32507">
        <w:rPr>
          <w:rFonts w:ascii="Times New Roman" w:eastAsia="Aptos" w:hAnsi="Times New Roman" w:cs="Times New Roman"/>
          <w:kern w:val="2"/>
          <w:sz w:val="24"/>
          <w:szCs w:val="24"/>
          <w14:ligatures w14:val="standardContextual"/>
        </w:rPr>
        <w:t xml:space="preserve"> и </w:t>
      </w:r>
      <w:r w:rsidRPr="00B32507">
        <w:rPr>
          <w:rFonts w:ascii="Times New Roman" w:eastAsia="Aptos" w:hAnsi="Times New Roman" w:cs="Times New Roman"/>
          <w:i/>
          <w:iCs/>
          <w:kern w:val="2"/>
          <w:sz w:val="24"/>
          <w:szCs w:val="24"/>
          <w:lang w:val="en-US"/>
          <w14:ligatures w14:val="standardContextual"/>
        </w:rPr>
        <w:t>Streptococcus</w:t>
      </w:r>
      <w:r w:rsidRPr="00B32507">
        <w:rPr>
          <w:rFonts w:ascii="Times New Roman" w:eastAsia="Aptos" w:hAnsi="Times New Roman" w:cs="Times New Roman"/>
          <w:i/>
          <w:iCs/>
          <w:kern w:val="2"/>
          <w:sz w:val="24"/>
          <w:szCs w:val="24"/>
          <w14:ligatures w14:val="standardContextual"/>
        </w:rPr>
        <w:t xml:space="preserve"> </w:t>
      </w:r>
      <w:r w:rsidRPr="00B32507">
        <w:rPr>
          <w:rFonts w:ascii="Times New Roman" w:eastAsia="Aptos" w:hAnsi="Times New Roman" w:cs="Times New Roman"/>
          <w:i/>
          <w:iCs/>
          <w:kern w:val="2"/>
          <w:sz w:val="24"/>
          <w:szCs w:val="24"/>
          <w:lang w:val="en-US"/>
          <w14:ligatures w14:val="standardContextual"/>
        </w:rPr>
        <w:t>thermophilus</w:t>
      </w:r>
      <w:r w:rsidRPr="00B32507">
        <w:rPr>
          <w:rFonts w:ascii="Times New Roman" w:eastAsia="Aptos" w:hAnsi="Times New Roman" w:cs="Times New Roman"/>
          <w:kern w:val="2"/>
          <w:sz w:val="24"/>
          <w:szCs w:val="24"/>
          <w14:ligatures w14:val="standardContextual"/>
        </w:rPr>
        <w:t>, вода для подготовки суспензии амаранта.</w:t>
      </w:r>
    </w:p>
    <w:p w:rsidR="00B32507" w:rsidRPr="00B32507" w:rsidRDefault="00B32507" w:rsidP="00B32507">
      <w:pPr>
        <w:spacing w:after="0" w:line="240" w:lineRule="auto"/>
        <w:ind w:firstLine="567"/>
        <w:jc w:val="both"/>
        <w:rPr>
          <w:rFonts w:ascii="Times New Roman" w:eastAsia="Aptos" w:hAnsi="Times New Roman" w:cs="Times New Roman"/>
          <w:i/>
          <w:iCs/>
          <w:kern w:val="2"/>
          <w:sz w:val="24"/>
          <w:szCs w:val="24"/>
          <w14:ligatures w14:val="standardContextual"/>
        </w:rPr>
      </w:pPr>
      <w:r w:rsidRPr="00B32507">
        <w:rPr>
          <w:rFonts w:ascii="Times New Roman" w:eastAsia="Aptos" w:hAnsi="Times New Roman" w:cs="Times New Roman"/>
          <w:i/>
          <w:iCs/>
          <w:kern w:val="2"/>
          <w:sz w:val="24"/>
          <w:szCs w:val="24"/>
          <w14:ligatures w14:val="standardContextual"/>
        </w:rPr>
        <w:t>Подготовка амарантовой добавки</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Амарантовая мука перед добавлением в молочную смесь прохо</w:t>
      </w:r>
      <w:r>
        <w:rPr>
          <w:rFonts w:ascii="Times New Roman" w:eastAsia="Aptos" w:hAnsi="Times New Roman" w:cs="Times New Roman"/>
          <w:kern w:val="2"/>
          <w:sz w:val="24"/>
          <w:szCs w:val="24"/>
          <w14:ligatures w14:val="standardContextual"/>
        </w:rPr>
        <w:t>дила предварительную подготовку.</w:t>
      </w:r>
      <w:r w:rsidRPr="00B32507">
        <w:rPr>
          <w:rFonts w:ascii="Times New Roman" w:eastAsia="Aptos" w:hAnsi="Times New Roman" w:cs="Times New Roman"/>
          <w:kern w:val="2"/>
          <w:sz w:val="24"/>
          <w:szCs w:val="24"/>
          <w14:ligatures w14:val="standardContextual"/>
        </w:rPr>
        <w:t xml:space="preserve"> </w:t>
      </w:r>
    </w:p>
    <w:p w:rsidR="00B32507" w:rsidRPr="00B32507" w:rsidRDefault="00B32507" w:rsidP="00B32507">
      <w:pPr>
        <w:numPr>
          <w:ilvl w:val="0"/>
          <w:numId w:val="12"/>
        </w:numPr>
        <w:tabs>
          <w:tab w:val="left" w:pos="993"/>
        </w:tabs>
        <w:spacing w:after="0" w:line="240" w:lineRule="auto"/>
        <w:ind w:left="0" w:firstLine="567"/>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П</w:t>
      </w:r>
      <w:r w:rsidRPr="00B32507">
        <w:rPr>
          <w:rFonts w:ascii="Times New Roman" w:eastAsia="Aptos" w:hAnsi="Times New Roman" w:cs="Times New Roman"/>
          <w:kern w:val="2"/>
          <w:sz w:val="24"/>
          <w:szCs w:val="24"/>
          <w14:ligatures w14:val="standardContextual"/>
        </w:rPr>
        <w:t>росеивание муки для удаления крупных частиц.</w:t>
      </w:r>
    </w:p>
    <w:p w:rsidR="00B32507" w:rsidRPr="00B32507" w:rsidRDefault="00B32507" w:rsidP="00B32507">
      <w:pPr>
        <w:numPr>
          <w:ilvl w:val="0"/>
          <w:numId w:val="12"/>
        </w:numPr>
        <w:tabs>
          <w:tab w:val="left" w:pos="993"/>
        </w:tabs>
        <w:spacing w:after="0" w:line="240" w:lineRule="auto"/>
        <w:ind w:left="0" w:firstLine="567"/>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Г</w:t>
      </w:r>
      <w:r w:rsidRPr="00B32507">
        <w:rPr>
          <w:rFonts w:ascii="Times New Roman" w:eastAsia="Aptos" w:hAnsi="Times New Roman" w:cs="Times New Roman"/>
          <w:kern w:val="2"/>
          <w:sz w:val="24"/>
          <w:szCs w:val="24"/>
          <w14:ligatures w14:val="standardContextual"/>
        </w:rPr>
        <w:t>идратация в пропорции 1:5 с водой при температуре 40°C в течение 30 минут с периодическим перемешиванием.</w:t>
      </w:r>
    </w:p>
    <w:p w:rsidR="00B32507" w:rsidRPr="00B32507" w:rsidRDefault="00B32507" w:rsidP="00B32507">
      <w:pPr>
        <w:numPr>
          <w:ilvl w:val="0"/>
          <w:numId w:val="12"/>
        </w:numPr>
        <w:tabs>
          <w:tab w:val="left" w:pos="993"/>
        </w:tabs>
        <w:spacing w:after="0" w:line="240" w:lineRule="auto"/>
        <w:ind w:left="0"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Тепловая обработка при 85°C в течение 10 минут для инактивации антипитательных веществ и улучшения растворимости.</w:t>
      </w:r>
    </w:p>
    <w:p w:rsidR="00B32507" w:rsidRPr="00B32507" w:rsidRDefault="00B32507" w:rsidP="00B32507">
      <w:pPr>
        <w:spacing w:after="0" w:line="240" w:lineRule="auto"/>
        <w:ind w:firstLine="567"/>
        <w:jc w:val="both"/>
        <w:rPr>
          <w:rFonts w:ascii="Times New Roman" w:eastAsia="Aptos" w:hAnsi="Times New Roman" w:cs="Times New Roman"/>
          <w:i/>
          <w:iCs/>
          <w:kern w:val="2"/>
          <w:sz w:val="24"/>
          <w:szCs w:val="24"/>
          <w14:ligatures w14:val="standardContextual"/>
        </w:rPr>
      </w:pPr>
      <w:r w:rsidRPr="00B32507">
        <w:rPr>
          <w:rFonts w:ascii="Times New Roman" w:eastAsia="Aptos" w:hAnsi="Times New Roman" w:cs="Times New Roman"/>
          <w:i/>
          <w:iCs/>
          <w:kern w:val="2"/>
          <w:sz w:val="24"/>
          <w:szCs w:val="24"/>
          <w14:ligatures w14:val="standardContextual"/>
        </w:rPr>
        <w:t>Создание рецептуры и технологии получения кисломолочного продукта.</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Создание рецептуры играет ключевую роль в разработке технологии производства</w:t>
      </w:r>
      <w:r w:rsidRPr="00B32507">
        <w:rPr>
          <w:rFonts w:ascii="Times New Roman" w:eastAsia="Aptos" w:hAnsi="Times New Roman" w:cs="Times New Roman"/>
          <w:i/>
          <w:iCs/>
          <w:kern w:val="2"/>
          <w:sz w:val="24"/>
          <w:szCs w:val="24"/>
          <w14:ligatures w14:val="standardContextual"/>
        </w:rPr>
        <w:t xml:space="preserve"> </w:t>
      </w:r>
      <w:r w:rsidRPr="00B32507">
        <w:rPr>
          <w:rFonts w:ascii="Times New Roman" w:eastAsia="Aptos" w:hAnsi="Times New Roman" w:cs="Times New Roman"/>
          <w:kern w:val="2"/>
          <w:sz w:val="24"/>
          <w:szCs w:val="24"/>
          <w14:ligatures w14:val="standardContextual"/>
        </w:rPr>
        <w:t>функциональных продуктов. Грамотно составленная рецептура обеспечивает стабильное качество конечного продукта, оптимальные органолептические свойства (вкус, текстура, аромат), биологическую ценность продукта за счет сбалансированного состава питательных веществ, технологическую воспроизводимость и экономическую эффективность процесса.</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На основании полученных рецептур была создана технология получения кисломолочного продукта с амарантовой мукой, после чего образцы были отправлены на предварительные испытания.</w:t>
      </w:r>
    </w:p>
    <w:p w:rsidR="00B32507" w:rsidRPr="00B32507" w:rsidRDefault="00B32507" w:rsidP="00B32507">
      <w:pPr>
        <w:spacing w:after="0" w:line="240" w:lineRule="auto"/>
        <w:ind w:firstLine="567"/>
        <w:jc w:val="both"/>
        <w:rPr>
          <w:rFonts w:ascii="Times New Roman" w:eastAsia="Aptos" w:hAnsi="Times New Roman" w:cs="Times New Roman"/>
          <w:i/>
          <w:iCs/>
          <w:kern w:val="2"/>
          <w:sz w:val="24"/>
          <w:szCs w:val="24"/>
          <w14:ligatures w14:val="standardContextual"/>
        </w:rPr>
      </w:pPr>
      <w:r w:rsidRPr="00B32507">
        <w:rPr>
          <w:rFonts w:ascii="Times New Roman" w:eastAsia="Aptos" w:hAnsi="Times New Roman" w:cs="Times New Roman"/>
          <w:i/>
          <w:iCs/>
          <w:kern w:val="2"/>
          <w:sz w:val="24"/>
          <w:szCs w:val="24"/>
          <w14:ligatures w14:val="standardContextual"/>
        </w:rPr>
        <w:t>Анализ полученного продукта</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Были проведены следующие испытания:</w:t>
      </w:r>
    </w:p>
    <w:p w:rsidR="00B32507" w:rsidRPr="00B32507" w:rsidRDefault="00B32507" w:rsidP="00B32507">
      <w:pPr>
        <w:numPr>
          <w:ilvl w:val="0"/>
          <w:numId w:val="13"/>
        </w:numPr>
        <w:tabs>
          <w:tab w:val="clear" w:pos="720"/>
          <w:tab w:val="num" w:pos="567"/>
        </w:tabs>
        <w:spacing w:after="0" w:line="240" w:lineRule="auto"/>
        <w:ind w:left="0" w:firstLine="567"/>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о</w:t>
      </w:r>
      <w:r w:rsidRPr="00B32507">
        <w:rPr>
          <w:rFonts w:ascii="Times New Roman" w:eastAsia="Aptos" w:hAnsi="Times New Roman" w:cs="Times New Roman"/>
          <w:kern w:val="2"/>
          <w:sz w:val="24"/>
          <w:szCs w:val="24"/>
          <w14:ligatures w14:val="standardContextual"/>
        </w:rPr>
        <w:t>пределение кислотности (метод титрования, ГОСТ 3624–92);</w:t>
      </w:r>
    </w:p>
    <w:p w:rsidR="00B32507" w:rsidRPr="00B32507" w:rsidRDefault="00B32507" w:rsidP="00B32507">
      <w:pPr>
        <w:numPr>
          <w:ilvl w:val="0"/>
          <w:numId w:val="13"/>
        </w:numPr>
        <w:tabs>
          <w:tab w:val="clear" w:pos="720"/>
          <w:tab w:val="num" w:pos="567"/>
        </w:tabs>
        <w:spacing w:after="0" w:line="240" w:lineRule="auto"/>
        <w:ind w:left="0" w:firstLine="567"/>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и</w:t>
      </w:r>
      <w:r w:rsidRPr="00B32507">
        <w:rPr>
          <w:rFonts w:ascii="Times New Roman" w:eastAsia="Aptos" w:hAnsi="Times New Roman" w:cs="Times New Roman"/>
          <w:kern w:val="2"/>
          <w:sz w:val="24"/>
          <w:szCs w:val="24"/>
          <w14:ligatures w14:val="standardContextual"/>
        </w:rPr>
        <w:t>змерение вязкости (ротационный вискозиметр);</w:t>
      </w:r>
    </w:p>
    <w:p w:rsidR="00B32507" w:rsidRPr="00B32507" w:rsidRDefault="00B32507" w:rsidP="00B32507">
      <w:pPr>
        <w:numPr>
          <w:ilvl w:val="0"/>
          <w:numId w:val="13"/>
        </w:numPr>
        <w:tabs>
          <w:tab w:val="clear" w:pos="720"/>
          <w:tab w:val="num" w:pos="567"/>
        </w:tabs>
        <w:spacing w:after="0" w:line="240" w:lineRule="auto"/>
        <w:ind w:left="0" w:firstLine="567"/>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lastRenderedPageBreak/>
        <w:t>а</w:t>
      </w:r>
      <w:r w:rsidRPr="00B32507">
        <w:rPr>
          <w:rFonts w:ascii="Times New Roman" w:eastAsia="Aptos" w:hAnsi="Times New Roman" w:cs="Times New Roman"/>
          <w:kern w:val="2"/>
          <w:sz w:val="24"/>
          <w:szCs w:val="24"/>
          <w14:ligatures w14:val="standardContextual"/>
        </w:rPr>
        <w:t>нализ содержания белка (метод Кьельдаля);</w:t>
      </w:r>
    </w:p>
    <w:p w:rsidR="00B32507" w:rsidRPr="00B32507" w:rsidRDefault="00B32507" w:rsidP="00B32507">
      <w:pPr>
        <w:numPr>
          <w:ilvl w:val="0"/>
          <w:numId w:val="13"/>
        </w:numPr>
        <w:tabs>
          <w:tab w:val="clear" w:pos="720"/>
          <w:tab w:val="num" w:pos="567"/>
        </w:tabs>
        <w:spacing w:after="0" w:line="240" w:lineRule="auto"/>
        <w:ind w:left="0" w:firstLine="567"/>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о</w:t>
      </w:r>
      <w:r w:rsidRPr="00B32507">
        <w:rPr>
          <w:rFonts w:ascii="Times New Roman" w:eastAsia="Aptos" w:hAnsi="Times New Roman" w:cs="Times New Roman"/>
          <w:kern w:val="2"/>
          <w:sz w:val="24"/>
          <w:szCs w:val="24"/>
          <w14:ligatures w14:val="standardContextual"/>
        </w:rPr>
        <w:t>ценка антиоксидантной активности (спектрофотометрический метод);</w:t>
      </w:r>
    </w:p>
    <w:p w:rsidR="00B32507" w:rsidRPr="00B32507" w:rsidRDefault="00B32507" w:rsidP="00B32507">
      <w:pPr>
        <w:numPr>
          <w:ilvl w:val="0"/>
          <w:numId w:val="13"/>
        </w:numPr>
        <w:tabs>
          <w:tab w:val="clear" w:pos="720"/>
          <w:tab w:val="num" w:pos="567"/>
        </w:tabs>
        <w:spacing w:after="0" w:line="240" w:lineRule="auto"/>
        <w:ind w:left="0" w:firstLine="567"/>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о</w:t>
      </w:r>
      <w:r w:rsidRPr="00B32507">
        <w:rPr>
          <w:rFonts w:ascii="Times New Roman" w:eastAsia="Aptos" w:hAnsi="Times New Roman" w:cs="Times New Roman"/>
          <w:kern w:val="2"/>
          <w:sz w:val="24"/>
          <w:szCs w:val="24"/>
          <w14:ligatures w14:val="standardContextual"/>
        </w:rPr>
        <w:t>рганолептический анализ (дегустационная комиссия).</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 xml:space="preserve">Результаты и обсуждения. </w:t>
      </w:r>
      <w:r w:rsidRPr="00B32507">
        <w:rPr>
          <w:rFonts w:ascii="Times New Roman" w:eastAsia="Aptos" w:hAnsi="Times New Roman" w:cs="Times New Roman"/>
          <w:i/>
          <w:iCs/>
          <w:kern w:val="2"/>
          <w:sz w:val="24"/>
          <w:szCs w:val="24"/>
          <w14:ligatures w14:val="standardContextual"/>
        </w:rPr>
        <w:t xml:space="preserve">Технологическая часть. </w:t>
      </w:r>
      <w:r w:rsidRPr="00B32507">
        <w:rPr>
          <w:rFonts w:ascii="Times New Roman" w:eastAsia="Aptos" w:hAnsi="Times New Roman" w:cs="Times New Roman"/>
          <w:kern w:val="2"/>
          <w:sz w:val="24"/>
          <w:szCs w:val="24"/>
          <w14:ligatures w14:val="standardContextual"/>
        </w:rPr>
        <w:t>В ходе выполнения исследования были разработаны новые рецептуры предполагаемых продуктов, которые особенно важны при включении новых ингредиентов, таких как амарантовая мука, так как она влияет на консистенцию, ферментационные процессы и пищевую ценность продукта (таблица 2).</w:t>
      </w:r>
    </w:p>
    <w:p w:rsidR="00B32507" w:rsidRPr="00B32507" w:rsidRDefault="00B32507" w:rsidP="00B32507">
      <w:pPr>
        <w:spacing w:after="0" w:line="240" w:lineRule="auto"/>
        <w:ind w:firstLine="567"/>
        <w:jc w:val="both"/>
        <w:rPr>
          <w:rFonts w:ascii="Times New Roman" w:eastAsia="Aptos" w:hAnsi="Times New Roman" w:cs="Times New Roman"/>
          <w:i/>
          <w:iCs/>
          <w:kern w:val="2"/>
          <w:sz w:val="24"/>
          <w:szCs w:val="24"/>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14:ligatures w14:val="standardContextual"/>
        </w:rPr>
      </w:pPr>
      <w:r w:rsidRPr="00B32507">
        <w:rPr>
          <w:rFonts w:ascii="Times New Roman" w:eastAsia="Aptos" w:hAnsi="Times New Roman" w:cs="Times New Roman"/>
          <w:b/>
          <w:bCs/>
          <w:kern w:val="2"/>
          <w14:ligatures w14:val="standardContextual"/>
        </w:rPr>
        <w:t>Таблица 2 - Рецептуры кисломолочных продуктов с амарантом</w:t>
      </w:r>
    </w:p>
    <w:p w:rsidR="00B32507" w:rsidRPr="00B32507" w:rsidRDefault="00B32507" w:rsidP="00B32507">
      <w:pPr>
        <w:spacing w:after="0" w:line="240" w:lineRule="auto"/>
        <w:jc w:val="both"/>
        <w:rPr>
          <w:rFonts w:ascii="Times New Roman" w:eastAsia="Aptos" w:hAnsi="Times New Roman" w:cs="Times New Roman"/>
          <w:b/>
          <w:bCs/>
          <w:kern w:val="2"/>
          <w14:ligatures w14:val="standardContextual"/>
        </w:rPr>
      </w:pPr>
    </w:p>
    <w:tbl>
      <w:tblPr>
        <w:tblStyle w:val="51"/>
        <w:tblW w:w="0" w:type="auto"/>
        <w:tblLook w:val="04A0" w:firstRow="1" w:lastRow="0" w:firstColumn="1" w:lastColumn="0" w:noHBand="0" w:noVBand="1"/>
      </w:tblPr>
      <w:tblGrid>
        <w:gridCol w:w="1101"/>
        <w:gridCol w:w="1377"/>
        <w:gridCol w:w="1505"/>
        <w:gridCol w:w="1106"/>
        <w:gridCol w:w="1742"/>
        <w:gridCol w:w="1664"/>
      </w:tblGrid>
      <w:tr w:rsidR="00B32507" w:rsidRPr="00B32507" w:rsidTr="00B32507">
        <w:tc>
          <w:tcPr>
            <w:tcW w:w="12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 образца</w:t>
            </w:r>
          </w:p>
        </w:tc>
        <w:tc>
          <w:tcPr>
            <w:tcW w:w="1561"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Молочная основа (%)</w:t>
            </w:r>
          </w:p>
        </w:tc>
        <w:tc>
          <w:tcPr>
            <w:tcW w:w="155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Амарантовая мука (%)</w:t>
            </w:r>
          </w:p>
        </w:tc>
        <w:tc>
          <w:tcPr>
            <w:tcW w:w="116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Закваска (%)</w:t>
            </w:r>
          </w:p>
        </w:tc>
        <w:tc>
          <w:tcPr>
            <w:tcW w:w="1984"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Температура ферментации (°C)</w:t>
            </w:r>
          </w:p>
        </w:tc>
        <w:tc>
          <w:tcPr>
            <w:tcW w:w="18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Время ферментации (ч)</w:t>
            </w:r>
          </w:p>
        </w:tc>
      </w:tr>
      <w:tr w:rsidR="00B32507" w:rsidRPr="00B32507" w:rsidTr="00B32507">
        <w:tc>
          <w:tcPr>
            <w:tcW w:w="12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1</w:t>
            </w:r>
          </w:p>
        </w:tc>
        <w:tc>
          <w:tcPr>
            <w:tcW w:w="1561"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95</w:t>
            </w:r>
          </w:p>
        </w:tc>
        <w:tc>
          <w:tcPr>
            <w:tcW w:w="155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1</w:t>
            </w:r>
          </w:p>
        </w:tc>
        <w:tc>
          <w:tcPr>
            <w:tcW w:w="116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w:t>
            </w:r>
          </w:p>
        </w:tc>
        <w:tc>
          <w:tcPr>
            <w:tcW w:w="1984"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42</w:t>
            </w:r>
          </w:p>
        </w:tc>
        <w:tc>
          <w:tcPr>
            <w:tcW w:w="18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6</w:t>
            </w:r>
          </w:p>
        </w:tc>
      </w:tr>
      <w:tr w:rsidR="00B32507" w:rsidRPr="00B32507" w:rsidTr="00B32507">
        <w:tc>
          <w:tcPr>
            <w:tcW w:w="12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2</w:t>
            </w:r>
          </w:p>
        </w:tc>
        <w:tc>
          <w:tcPr>
            <w:tcW w:w="1561"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93</w:t>
            </w:r>
          </w:p>
        </w:tc>
        <w:tc>
          <w:tcPr>
            <w:tcW w:w="155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w:t>
            </w:r>
          </w:p>
        </w:tc>
        <w:tc>
          <w:tcPr>
            <w:tcW w:w="116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w:t>
            </w:r>
          </w:p>
        </w:tc>
        <w:tc>
          <w:tcPr>
            <w:tcW w:w="1984"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42</w:t>
            </w:r>
          </w:p>
        </w:tc>
        <w:tc>
          <w:tcPr>
            <w:tcW w:w="18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7</w:t>
            </w:r>
          </w:p>
        </w:tc>
      </w:tr>
      <w:tr w:rsidR="00B32507" w:rsidRPr="00B32507" w:rsidTr="00B32507">
        <w:tc>
          <w:tcPr>
            <w:tcW w:w="12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w:t>
            </w:r>
          </w:p>
        </w:tc>
        <w:tc>
          <w:tcPr>
            <w:tcW w:w="1561"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90</w:t>
            </w:r>
          </w:p>
        </w:tc>
        <w:tc>
          <w:tcPr>
            <w:tcW w:w="155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5</w:t>
            </w:r>
          </w:p>
        </w:tc>
        <w:tc>
          <w:tcPr>
            <w:tcW w:w="116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w:t>
            </w:r>
          </w:p>
        </w:tc>
        <w:tc>
          <w:tcPr>
            <w:tcW w:w="1984"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42</w:t>
            </w:r>
          </w:p>
        </w:tc>
        <w:tc>
          <w:tcPr>
            <w:tcW w:w="18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8</w:t>
            </w:r>
          </w:p>
        </w:tc>
      </w:tr>
      <w:tr w:rsidR="00B32507" w:rsidRPr="00B32507" w:rsidTr="00B32507">
        <w:tc>
          <w:tcPr>
            <w:tcW w:w="12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w:t>
            </w:r>
          </w:p>
        </w:tc>
        <w:tc>
          <w:tcPr>
            <w:tcW w:w="1561"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92</w:t>
            </w:r>
          </w:p>
        </w:tc>
        <w:tc>
          <w:tcPr>
            <w:tcW w:w="155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w:t>
            </w:r>
          </w:p>
        </w:tc>
        <w:tc>
          <w:tcPr>
            <w:tcW w:w="116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w:t>
            </w:r>
          </w:p>
        </w:tc>
        <w:tc>
          <w:tcPr>
            <w:tcW w:w="1984"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41</w:t>
            </w:r>
          </w:p>
        </w:tc>
        <w:tc>
          <w:tcPr>
            <w:tcW w:w="18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7</w:t>
            </w:r>
          </w:p>
        </w:tc>
      </w:tr>
      <w:tr w:rsidR="00B32507" w:rsidRPr="00B32507" w:rsidTr="00B32507">
        <w:tc>
          <w:tcPr>
            <w:tcW w:w="12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5</w:t>
            </w:r>
          </w:p>
        </w:tc>
        <w:tc>
          <w:tcPr>
            <w:tcW w:w="1561"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94</w:t>
            </w:r>
          </w:p>
        </w:tc>
        <w:tc>
          <w:tcPr>
            <w:tcW w:w="155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2</w:t>
            </w:r>
          </w:p>
        </w:tc>
        <w:tc>
          <w:tcPr>
            <w:tcW w:w="1168"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w:t>
            </w:r>
          </w:p>
        </w:tc>
        <w:tc>
          <w:tcPr>
            <w:tcW w:w="1984"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43</w:t>
            </w:r>
          </w:p>
        </w:tc>
        <w:tc>
          <w:tcPr>
            <w:tcW w:w="1837" w:type="dxa"/>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6.5</w:t>
            </w:r>
          </w:p>
        </w:tc>
      </w:tr>
    </w:tbl>
    <w:p w:rsidR="00B32507" w:rsidRPr="00B32507" w:rsidRDefault="00B32507" w:rsidP="00B32507">
      <w:pPr>
        <w:spacing w:after="0" w:line="240" w:lineRule="auto"/>
        <w:ind w:firstLine="567"/>
        <w:jc w:val="both"/>
        <w:rPr>
          <w:rFonts w:ascii="Times New Roman" w:eastAsia="Aptos" w:hAnsi="Times New Roman" w:cs="Times New Roman"/>
          <w:i/>
          <w:iCs/>
          <w:kern w:val="2"/>
          <w:sz w:val="24"/>
          <w:szCs w:val="24"/>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Таблица рецептур содержит пять образцов кисломолочных продуктов с амарантом, в которых варьируется концентрация амарантовой муки (от 1% до 5%), а также параметры ферментации. Основные различия между образцами заключаются в соотношении компонентов и температурно-временных </w:t>
      </w:r>
      <w:r>
        <w:rPr>
          <w:rFonts w:ascii="Times New Roman" w:eastAsia="Aptos" w:hAnsi="Times New Roman" w:cs="Times New Roman"/>
          <w:kern w:val="2"/>
          <w:sz w:val="24"/>
          <w:szCs w:val="24"/>
          <w14:ligatures w14:val="standardContextual"/>
        </w:rPr>
        <w:t>параметрах процесса:</w:t>
      </w:r>
    </w:p>
    <w:p w:rsidR="00B32507" w:rsidRDefault="00B32507" w:rsidP="00B32507">
      <w:pPr>
        <w:spacing w:after="0" w:line="240" w:lineRule="auto"/>
        <w:ind w:left="720"/>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в</w:t>
      </w:r>
      <w:r w:rsidRPr="00B32507">
        <w:rPr>
          <w:rFonts w:ascii="Times New Roman" w:eastAsia="Aptos" w:hAnsi="Times New Roman" w:cs="Times New Roman"/>
          <w:kern w:val="2"/>
          <w:sz w:val="24"/>
          <w:szCs w:val="24"/>
          <w14:ligatures w14:val="standardContextual"/>
        </w:rPr>
        <w:t>ариация содержания амарантовой муки п</w:t>
      </w:r>
      <w:r>
        <w:rPr>
          <w:rFonts w:ascii="Times New Roman" w:eastAsia="Aptos" w:hAnsi="Times New Roman" w:cs="Times New Roman"/>
          <w:kern w:val="2"/>
          <w:sz w:val="24"/>
          <w:szCs w:val="24"/>
          <w14:ligatures w14:val="standardContextual"/>
        </w:rPr>
        <w:t>озволяет определить оптимальный</w:t>
      </w:r>
    </w:p>
    <w:p w:rsidR="00B32507" w:rsidRPr="00B32507" w:rsidRDefault="00B32507" w:rsidP="00B32507">
      <w:pPr>
        <w:spacing w:after="0" w:line="240" w:lineRule="auto"/>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баланс между пользой и влиянием на орга</w:t>
      </w:r>
      <w:r>
        <w:rPr>
          <w:rFonts w:ascii="Times New Roman" w:eastAsia="Aptos" w:hAnsi="Times New Roman" w:cs="Times New Roman"/>
          <w:kern w:val="2"/>
          <w:sz w:val="24"/>
          <w:szCs w:val="24"/>
          <w14:ligatures w14:val="standardContextual"/>
        </w:rPr>
        <w:t>нолептические свойства продукта;</w:t>
      </w:r>
    </w:p>
    <w:p w:rsidR="00B32507" w:rsidRPr="00B32507" w:rsidRDefault="00B32507" w:rsidP="00B32507">
      <w:pPr>
        <w:spacing w:after="0" w:line="240" w:lineRule="auto"/>
        <w:ind w:firstLine="360"/>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xml:space="preserve"> - р</w:t>
      </w:r>
      <w:r w:rsidRPr="00B32507">
        <w:rPr>
          <w:rFonts w:ascii="Times New Roman" w:eastAsia="Aptos" w:hAnsi="Times New Roman" w:cs="Times New Roman"/>
          <w:kern w:val="2"/>
          <w:sz w:val="24"/>
          <w:szCs w:val="24"/>
          <w14:ligatures w14:val="standardContextual"/>
        </w:rPr>
        <w:t>азличные параметры ферментации (температура и время) тестируются для выявления оптимального режима получения продукта с же</w:t>
      </w:r>
      <w:r>
        <w:rPr>
          <w:rFonts w:ascii="Times New Roman" w:eastAsia="Aptos" w:hAnsi="Times New Roman" w:cs="Times New Roman"/>
          <w:kern w:val="2"/>
          <w:sz w:val="24"/>
          <w:szCs w:val="24"/>
          <w14:ligatures w14:val="standardContextual"/>
        </w:rPr>
        <w:t>лаемой текстурой и кислотностью;</w:t>
      </w:r>
    </w:p>
    <w:p w:rsidR="00B32507" w:rsidRPr="00B32507" w:rsidRDefault="00B32507" w:rsidP="00B32507">
      <w:pPr>
        <w:spacing w:after="0" w:line="240" w:lineRule="auto"/>
        <w:ind w:firstLine="360"/>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  в</w:t>
      </w:r>
      <w:r w:rsidRPr="00B32507">
        <w:rPr>
          <w:rFonts w:ascii="Times New Roman" w:eastAsia="Aptos" w:hAnsi="Times New Roman" w:cs="Times New Roman"/>
          <w:kern w:val="2"/>
          <w:sz w:val="24"/>
          <w:szCs w:val="24"/>
          <w14:ligatures w14:val="standardContextual"/>
        </w:rPr>
        <w:t>се образцы включают стандартное количество закваски (3%), что обеспечивает стабильное протекание ферментации.</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Данный подход позволяет подобрать оптимальную рецептуру, обеспечивающую наилучшие вкусовые и питательные характеристики кисломолочного продукта с добавлением амаранта.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После получения оптимальной рецептуры были описаны основные технологические этапы производства кисломолочного продукта с амарантовой добавкой (Рисунок 3)</w:t>
      </w:r>
    </w:p>
    <w:p w:rsidR="00B32507" w:rsidRPr="00B32507" w:rsidRDefault="00B32507" w:rsidP="00B32507">
      <w:pPr>
        <w:spacing w:after="0" w:line="240" w:lineRule="auto"/>
        <w:rPr>
          <w:rFonts w:ascii="Times New Roman" w:eastAsia="Aptos" w:hAnsi="Times New Roman" w:cs="Times New Roman"/>
          <w:kern w:val="2"/>
          <w:sz w:val="24"/>
          <w:szCs w:val="24"/>
          <w14:ligatures w14:val="standardContextual"/>
        </w:rPr>
      </w:pPr>
    </w:p>
    <w:p w:rsidR="00B32507" w:rsidRPr="00B32507" w:rsidRDefault="00B32507" w:rsidP="00440948">
      <w:pPr>
        <w:spacing w:after="0" w:line="240" w:lineRule="auto"/>
        <w:ind w:left="142"/>
        <w:rPr>
          <w:rFonts w:ascii="Times New Roman" w:eastAsia="Aptos" w:hAnsi="Times New Roman" w:cs="Times New Roman"/>
          <w:kern w:val="2"/>
          <w:sz w:val="24"/>
          <w:szCs w:val="24"/>
          <w14:ligatures w14:val="standardContextual"/>
        </w:rPr>
      </w:pPr>
      <w:r w:rsidRPr="00B32507">
        <w:rPr>
          <w:rFonts w:ascii="Aptos" w:eastAsia="Aptos" w:hAnsi="Aptos" w:cs="Times New Roman"/>
          <w:noProof/>
          <w:kern w:val="2"/>
          <w:lang w:eastAsia="ru-RU"/>
          <w14:ligatures w14:val="standardContextual"/>
        </w:rPr>
        <w:lastRenderedPageBreak/>
        <w:drawing>
          <wp:inline distT="0" distB="0" distL="0" distR="0" wp14:anchorId="61620FBC" wp14:editId="0A028A86">
            <wp:extent cx="5857875" cy="7333980"/>
            <wp:effectExtent l="19050" t="19050" r="9525" b="19685"/>
            <wp:docPr id="1366629583" name="Picture 1" descr="Изображение выглядит как текст, чек, Шрифт,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5147" name="Picture 1" descr="Изображение выглядит как текст, чек, Шрифт, Параллельный&#10;&#10;Контент, сгенерированный ИИ, может содержать ошибки."/>
                    <pic:cNvPicPr/>
                  </pic:nvPicPr>
                  <pic:blipFill>
                    <a:blip r:embed="rId198"/>
                    <a:stretch>
                      <a:fillRect/>
                    </a:stretch>
                  </pic:blipFill>
                  <pic:spPr>
                    <a:xfrm>
                      <a:off x="0" y="0"/>
                      <a:ext cx="5869598" cy="7348657"/>
                    </a:xfrm>
                    <a:prstGeom prst="rect">
                      <a:avLst/>
                    </a:prstGeom>
                    <a:ln>
                      <a:solidFill>
                        <a:srgbClr val="5B9BD5"/>
                      </a:solidFill>
                    </a:ln>
                  </pic:spPr>
                </pic:pic>
              </a:graphicData>
            </a:graphic>
          </wp:inline>
        </w:drawing>
      </w:r>
    </w:p>
    <w:p w:rsidR="00B32507" w:rsidRPr="00B32507" w:rsidRDefault="00B32507" w:rsidP="00B32507">
      <w:pPr>
        <w:spacing w:after="0" w:line="240" w:lineRule="auto"/>
        <w:jc w:val="center"/>
        <w:rPr>
          <w:rFonts w:ascii="Times New Roman" w:eastAsia="Aptos" w:hAnsi="Times New Roman" w:cs="Times New Roman"/>
          <w:kern w:val="2"/>
          <w:sz w:val="24"/>
          <w:szCs w:val="24"/>
          <w14:ligatures w14:val="standardContextual"/>
        </w:rPr>
      </w:pPr>
    </w:p>
    <w:p w:rsidR="00B32507" w:rsidRPr="00B32507" w:rsidRDefault="00B32507" w:rsidP="00B32507">
      <w:pPr>
        <w:spacing w:after="160" w:line="259" w:lineRule="auto"/>
        <w:jc w:val="center"/>
        <w:rPr>
          <w:rFonts w:ascii="Times New Roman" w:eastAsia="Aptos" w:hAnsi="Times New Roman" w:cs="Times New Roman"/>
          <w:b/>
          <w:bCs/>
          <w:kern w:val="2"/>
          <w14:ligatures w14:val="standardContextual"/>
        </w:rPr>
      </w:pPr>
      <w:r w:rsidRPr="00B32507">
        <w:rPr>
          <w:rFonts w:ascii="Times New Roman" w:eastAsia="Aptos" w:hAnsi="Times New Roman" w:cs="Times New Roman"/>
          <w:b/>
          <w:bCs/>
          <w:kern w:val="2"/>
          <w14:ligatures w14:val="standardContextual"/>
        </w:rPr>
        <w:t>Рис.3 - Технологическая схема производства кисломолочных продуктов с амарантом</w:t>
      </w:r>
    </w:p>
    <w:p w:rsidR="000914FF" w:rsidRDefault="00B32507" w:rsidP="00440948">
      <w:pPr>
        <w:numPr>
          <w:ilvl w:val="0"/>
          <w:numId w:val="17"/>
        </w:numPr>
        <w:tabs>
          <w:tab w:val="left" w:pos="851"/>
        </w:tabs>
        <w:spacing w:after="0" w:line="240" w:lineRule="auto"/>
        <w:ind w:left="284" w:hanging="284"/>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Просеивание муки</w:t>
      </w:r>
      <w:r w:rsidRPr="00B32507">
        <w:rPr>
          <w:rFonts w:ascii="Times New Roman" w:eastAsia="Aptos" w:hAnsi="Times New Roman" w:cs="Times New Roman"/>
          <w:kern w:val="2"/>
          <w:sz w:val="24"/>
          <w:szCs w:val="24"/>
          <w14:ligatures w14:val="standardContextual"/>
        </w:rPr>
        <w:t xml:space="preserve"> – Удаление крупных ча</w:t>
      </w:r>
      <w:r w:rsidR="000914FF">
        <w:rPr>
          <w:rFonts w:ascii="Times New Roman" w:eastAsia="Aptos" w:hAnsi="Times New Roman" w:cs="Times New Roman"/>
          <w:kern w:val="2"/>
          <w:sz w:val="24"/>
          <w:szCs w:val="24"/>
          <w14:ligatures w14:val="standardContextual"/>
        </w:rPr>
        <w:t>стиц и примесей для обеспечения</w:t>
      </w:r>
    </w:p>
    <w:p w:rsidR="00B32507" w:rsidRPr="00B32507" w:rsidRDefault="00B32507" w:rsidP="000914FF">
      <w:pPr>
        <w:tabs>
          <w:tab w:val="left" w:pos="851"/>
        </w:tabs>
        <w:spacing w:after="0" w:line="240" w:lineRule="auto"/>
        <w:ind w:left="284"/>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однородности амарантовой муки.</w:t>
      </w:r>
    </w:p>
    <w:p w:rsidR="000914FF" w:rsidRDefault="00B32507" w:rsidP="000914FF">
      <w:pPr>
        <w:numPr>
          <w:ilvl w:val="0"/>
          <w:numId w:val="17"/>
        </w:numPr>
        <w:tabs>
          <w:tab w:val="left" w:pos="284"/>
        </w:tabs>
        <w:spacing w:after="0" w:line="240" w:lineRule="auto"/>
        <w:ind w:left="142" w:hanging="153"/>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Гидратация (1:5 с водой, 40°C, 30 мин)</w:t>
      </w:r>
      <w:r w:rsidRPr="00B32507">
        <w:rPr>
          <w:rFonts w:ascii="Times New Roman" w:eastAsia="Aptos" w:hAnsi="Times New Roman" w:cs="Times New Roman"/>
          <w:kern w:val="2"/>
          <w:sz w:val="24"/>
          <w:szCs w:val="24"/>
          <w14:ligatures w14:val="standardContextual"/>
        </w:rPr>
        <w:t xml:space="preserve"> – Размешива</w:t>
      </w:r>
      <w:r w:rsidR="000914FF">
        <w:rPr>
          <w:rFonts w:ascii="Times New Roman" w:eastAsia="Aptos" w:hAnsi="Times New Roman" w:cs="Times New Roman"/>
          <w:kern w:val="2"/>
          <w:sz w:val="24"/>
          <w:szCs w:val="24"/>
          <w14:ligatures w14:val="standardContextual"/>
        </w:rPr>
        <w:t>ние муки в воде для набухания и</w:t>
      </w:r>
    </w:p>
    <w:p w:rsidR="00B32507" w:rsidRPr="00B32507" w:rsidRDefault="00B32507" w:rsidP="000914FF">
      <w:pPr>
        <w:tabs>
          <w:tab w:val="left" w:pos="426"/>
        </w:tabs>
        <w:spacing w:after="0" w:line="240" w:lineRule="auto"/>
        <w:ind w:left="142"/>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растворения компонентов, улучшения растворимости белков.</w:t>
      </w:r>
    </w:p>
    <w:p w:rsidR="000914FF" w:rsidRDefault="00B32507" w:rsidP="000914FF">
      <w:pPr>
        <w:numPr>
          <w:ilvl w:val="0"/>
          <w:numId w:val="17"/>
        </w:numPr>
        <w:tabs>
          <w:tab w:val="left" w:pos="284"/>
        </w:tabs>
        <w:spacing w:after="0" w:line="240" w:lineRule="auto"/>
        <w:ind w:left="426" w:hanging="437"/>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Тепловая обработка (85°C, 10 мин)</w:t>
      </w:r>
      <w:r w:rsidRPr="00B32507">
        <w:rPr>
          <w:rFonts w:ascii="Times New Roman" w:eastAsia="Aptos" w:hAnsi="Times New Roman" w:cs="Times New Roman"/>
          <w:kern w:val="2"/>
          <w:sz w:val="24"/>
          <w:szCs w:val="24"/>
          <w14:ligatures w14:val="standardContextual"/>
        </w:rPr>
        <w:t xml:space="preserve"> – Инактивация а</w:t>
      </w:r>
      <w:r w:rsidR="000914FF">
        <w:rPr>
          <w:rFonts w:ascii="Times New Roman" w:eastAsia="Aptos" w:hAnsi="Times New Roman" w:cs="Times New Roman"/>
          <w:kern w:val="2"/>
          <w:sz w:val="24"/>
          <w:szCs w:val="24"/>
          <w14:ligatures w14:val="standardContextual"/>
        </w:rPr>
        <w:t>нтипитательных веществ, которые</w:t>
      </w:r>
    </w:p>
    <w:p w:rsidR="00B32507" w:rsidRPr="00B32507" w:rsidRDefault="00B32507" w:rsidP="000914FF">
      <w:pPr>
        <w:tabs>
          <w:tab w:val="left" w:pos="284"/>
        </w:tabs>
        <w:spacing w:after="0" w:line="240" w:lineRule="auto"/>
        <w:ind w:left="-11"/>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могут снижать усвояемость питательных веществ.</w:t>
      </w:r>
    </w:p>
    <w:p w:rsidR="000914FF" w:rsidRDefault="00B32507" w:rsidP="000914FF">
      <w:pPr>
        <w:numPr>
          <w:ilvl w:val="0"/>
          <w:numId w:val="17"/>
        </w:numPr>
        <w:tabs>
          <w:tab w:val="left" w:pos="284"/>
        </w:tabs>
        <w:spacing w:after="0" w:line="240" w:lineRule="auto"/>
        <w:ind w:left="567" w:hanging="567"/>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lastRenderedPageBreak/>
        <w:t>Пастеризация молока (85°C, 15 мин)</w:t>
      </w:r>
      <w:r w:rsidRPr="00B32507">
        <w:rPr>
          <w:rFonts w:ascii="Times New Roman" w:eastAsia="Aptos" w:hAnsi="Times New Roman" w:cs="Times New Roman"/>
          <w:kern w:val="2"/>
          <w:sz w:val="24"/>
          <w:szCs w:val="24"/>
          <w14:ligatures w14:val="standardContextual"/>
        </w:rPr>
        <w:t xml:space="preserve"> – Уничтоже</w:t>
      </w:r>
      <w:r w:rsidR="000914FF">
        <w:rPr>
          <w:rFonts w:ascii="Times New Roman" w:eastAsia="Aptos" w:hAnsi="Times New Roman" w:cs="Times New Roman"/>
          <w:kern w:val="2"/>
          <w:sz w:val="24"/>
          <w:szCs w:val="24"/>
          <w14:ligatures w14:val="standardContextual"/>
        </w:rPr>
        <w:t>ние патогенных микроорганизмов,</w:t>
      </w:r>
    </w:p>
    <w:p w:rsidR="00B32507" w:rsidRPr="00B32507" w:rsidRDefault="00B32507" w:rsidP="000914FF">
      <w:pPr>
        <w:tabs>
          <w:tab w:val="left" w:pos="284"/>
        </w:tabs>
        <w:spacing w:after="0" w:line="240" w:lineRule="auto"/>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продление срока хранения молочной основы.</w:t>
      </w:r>
    </w:p>
    <w:p w:rsidR="000914FF" w:rsidRDefault="00B32507" w:rsidP="000914FF">
      <w:pPr>
        <w:numPr>
          <w:ilvl w:val="0"/>
          <w:numId w:val="17"/>
        </w:numPr>
        <w:tabs>
          <w:tab w:val="left" w:pos="284"/>
        </w:tabs>
        <w:spacing w:after="0" w:line="240" w:lineRule="auto"/>
        <w:ind w:left="1276" w:hanging="1287"/>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Добавление амарантовой суспензии (1-5%)</w:t>
      </w:r>
      <w:r w:rsidRPr="00B32507">
        <w:rPr>
          <w:rFonts w:ascii="Times New Roman" w:eastAsia="Aptos" w:hAnsi="Times New Roman" w:cs="Times New Roman"/>
          <w:kern w:val="2"/>
          <w:sz w:val="24"/>
          <w:szCs w:val="24"/>
          <w14:ligatures w14:val="standardContextual"/>
        </w:rPr>
        <w:t xml:space="preserve"> – Введ</w:t>
      </w:r>
      <w:r w:rsidR="000914FF">
        <w:rPr>
          <w:rFonts w:ascii="Times New Roman" w:eastAsia="Aptos" w:hAnsi="Times New Roman" w:cs="Times New Roman"/>
          <w:kern w:val="2"/>
          <w:sz w:val="24"/>
          <w:szCs w:val="24"/>
          <w14:ligatures w14:val="standardContextual"/>
        </w:rPr>
        <w:t>ение подготовленной амарантовой</w:t>
      </w:r>
    </w:p>
    <w:p w:rsidR="00B32507" w:rsidRPr="00B32507" w:rsidRDefault="00B32507" w:rsidP="000914FF">
      <w:pPr>
        <w:tabs>
          <w:tab w:val="left" w:pos="284"/>
        </w:tabs>
        <w:spacing w:after="0" w:line="240" w:lineRule="auto"/>
        <w:ind w:left="-11"/>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массы в пастеризованное молоко.</w:t>
      </w:r>
    </w:p>
    <w:p w:rsidR="000914FF" w:rsidRDefault="00B32507" w:rsidP="000914FF">
      <w:pPr>
        <w:numPr>
          <w:ilvl w:val="0"/>
          <w:numId w:val="17"/>
        </w:numPr>
        <w:tabs>
          <w:tab w:val="left" w:pos="284"/>
        </w:tabs>
        <w:spacing w:after="0" w:line="240" w:lineRule="auto"/>
        <w:ind w:hanging="1287"/>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Формирование смеси</w:t>
      </w:r>
      <w:r w:rsidRPr="00B32507">
        <w:rPr>
          <w:rFonts w:ascii="Times New Roman" w:eastAsia="Aptos" w:hAnsi="Times New Roman" w:cs="Times New Roman"/>
          <w:kern w:val="2"/>
          <w:sz w:val="24"/>
          <w:szCs w:val="24"/>
          <w14:ligatures w14:val="standardContextual"/>
        </w:rPr>
        <w:t xml:space="preserve"> – Равномерное распреде</w:t>
      </w:r>
      <w:r w:rsidR="000914FF">
        <w:rPr>
          <w:rFonts w:ascii="Times New Roman" w:eastAsia="Aptos" w:hAnsi="Times New Roman" w:cs="Times New Roman"/>
          <w:kern w:val="2"/>
          <w:sz w:val="24"/>
          <w:szCs w:val="24"/>
          <w14:ligatures w14:val="standardContextual"/>
        </w:rPr>
        <w:t>ление амарантовых компонентов в</w:t>
      </w:r>
    </w:p>
    <w:p w:rsidR="00B32507" w:rsidRPr="00B32507" w:rsidRDefault="00B32507" w:rsidP="000914FF">
      <w:pPr>
        <w:tabs>
          <w:tab w:val="left" w:pos="284"/>
        </w:tabs>
        <w:spacing w:after="0" w:line="240" w:lineRule="auto"/>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молочной основе.</w:t>
      </w:r>
    </w:p>
    <w:p w:rsidR="000914FF" w:rsidRDefault="00B32507" w:rsidP="000914FF">
      <w:pPr>
        <w:numPr>
          <w:ilvl w:val="0"/>
          <w:numId w:val="17"/>
        </w:numPr>
        <w:tabs>
          <w:tab w:val="left" w:pos="142"/>
        </w:tabs>
        <w:spacing w:after="0" w:line="240" w:lineRule="auto"/>
        <w:ind w:left="284" w:hanging="284"/>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Охлаждение до 42°C</w:t>
      </w:r>
      <w:r w:rsidRPr="00B32507">
        <w:rPr>
          <w:rFonts w:ascii="Times New Roman" w:eastAsia="Aptos" w:hAnsi="Times New Roman" w:cs="Times New Roman"/>
          <w:kern w:val="2"/>
          <w:sz w:val="24"/>
          <w:szCs w:val="24"/>
          <w14:ligatures w14:val="standardContextual"/>
        </w:rPr>
        <w:t xml:space="preserve"> – Создание оптимальной темп</w:t>
      </w:r>
      <w:r w:rsidR="000914FF">
        <w:rPr>
          <w:rFonts w:ascii="Times New Roman" w:eastAsia="Aptos" w:hAnsi="Times New Roman" w:cs="Times New Roman"/>
          <w:kern w:val="2"/>
          <w:sz w:val="24"/>
          <w:szCs w:val="24"/>
          <w14:ligatures w14:val="standardContextual"/>
        </w:rPr>
        <w:t>ературы для внесения закваски и</w:t>
      </w:r>
    </w:p>
    <w:p w:rsidR="00B32507" w:rsidRPr="00B32507" w:rsidRDefault="00B32507" w:rsidP="000914FF">
      <w:pPr>
        <w:tabs>
          <w:tab w:val="left" w:pos="142"/>
        </w:tabs>
        <w:spacing w:after="0" w:line="240" w:lineRule="auto"/>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начала ферментации.</w:t>
      </w:r>
    </w:p>
    <w:p w:rsidR="000914FF" w:rsidRDefault="00B32507" w:rsidP="000914FF">
      <w:pPr>
        <w:numPr>
          <w:ilvl w:val="0"/>
          <w:numId w:val="17"/>
        </w:numPr>
        <w:spacing w:after="0" w:line="240" w:lineRule="auto"/>
        <w:ind w:left="284" w:hanging="284"/>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Добавление закваски (3%)</w:t>
      </w:r>
      <w:r w:rsidRPr="00B32507">
        <w:rPr>
          <w:rFonts w:ascii="Times New Roman" w:eastAsia="Aptos" w:hAnsi="Times New Roman" w:cs="Times New Roman"/>
          <w:kern w:val="2"/>
          <w:sz w:val="24"/>
          <w:szCs w:val="24"/>
          <w14:ligatures w14:val="standardContextual"/>
        </w:rPr>
        <w:t xml:space="preserve"> – Введение молочноки</w:t>
      </w:r>
      <w:r w:rsidR="000914FF">
        <w:rPr>
          <w:rFonts w:ascii="Times New Roman" w:eastAsia="Aptos" w:hAnsi="Times New Roman" w:cs="Times New Roman"/>
          <w:kern w:val="2"/>
          <w:sz w:val="24"/>
          <w:szCs w:val="24"/>
          <w14:ligatures w14:val="standardContextual"/>
        </w:rPr>
        <w:t>слых бактерий для инициирования</w:t>
      </w:r>
    </w:p>
    <w:p w:rsidR="00B32507" w:rsidRPr="00B32507" w:rsidRDefault="00B32507" w:rsidP="000914FF">
      <w:pPr>
        <w:spacing w:after="0" w:line="240" w:lineRule="auto"/>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процесса ферментации.</w:t>
      </w:r>
    </w:p>
    <w:p w:rsidR="000914FF" w:rsidRDefault="00B32507" w:rsidP="000914FF">
      <w:pPr>
        <w:numPr>
          <w:ilvl w:val="0"/>
          <w:numId w:val="17"/>
        </w:numPr>
        <w:tabs>
          <w:tab w:val="left" w:pos="284"/>
        </w:tabs>
        <w:spacing w:after="0" w:line="240" w:lineRule="auto"/>
        <w:ind w:left="993" w:hanging="993"/>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Ферментация (42°C, 6-8 ч, pH 4.5-4.6)</w:t>
      </w:r>
      <w:r w:rsidRPr="00B32507">
        <w:rPr>
          <w:rFonts w:ascii="Times New Roman" w:eastAsia="Aptos" w:hAnsi="Times New Roman" w:cs="Times New Roman"/>
          <w:kern w:val="2"/>
          <w:sz w:val="24"/>
          <w:szCs w:val="24"/>
          <w14:ligatures w14:val="standardContextual"/>
        </w:rPr>
        <w:t xml:space="preserve"> – Развитие м</w:t>
      </w:r>
      <w:r w:rsidR="000914FF">
        <w:rPr>
          <w:rFonts w:ascii="Times New Roman" w:eastAsia="Aptos" w:hAnsi="Times New Roman" w:cs="Times New Roman"/>
          <w:kern w:val="2"/>
          <w:sz w:val="24"/>
          <w:szCs w:val="24"/>
          <w14:ligatures w14:val="standardContextual"/>
        </w:rPr>
        <w:t>олочнокислых бактерий, снижение</w:t>
      </w:r>
    </w:p>
    <w:p w:rsidR="00B32507" w:rsidRPr="00B32507" w:rsidRDefault="00B32507" w:rsidP="000914FF">
      <w:pPr>
        <w:tabs>
          <w:tab w:val="left" w:pos="284"/>
        </w:tabs>
        <w:spacing w:after="0" w:line="240" w:lineRule="auto"/>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pH, формирование вкусовых и текстурных характеристик.</w:t>
      </w:r>
    </w:p>
    <w:p w:rsidR="000914FF" w:rsidRDefault="00B32507" w:rsidP="000914FF">
      <w:pPr>
        <w:numPr>
          <w:ilvl w:val="0"/>
          <w:numId w:val="17"/>
        </w:numPr>
        <w:tabs>
          <w:tab w:val="left" w:pos="284"/>
        </w:tabs>
        <w:spacing w:after="0" w:line="240" w:lineRule="auto"/>
        <w:ind w:hanging="1287"/>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Охлаждение до 6°C</w:t>
      </w:r>
      <w:r w:rsidRPr="00B32507">
        <w:rPr>
          <w:rFonts w:ascii="Times New Roman" w:eastAsia="Aptos" w:hAnsi="Times New Roman" w:cs="Times New Roman"/>
          <w:kern w:val="2"/>
          <w:sz w:val="24"/>
          <w:szCs w:val="24"/>
          <w14:ligatures w14:val="standardContextual"/>
        </w:rPr>
        <w:t xml:space="preserve"> – Быстрое снижение температ</w:t>
      </w:r>
      <w:r w:rsidR="000914FF">
        <w:rPr>
          <w:rFonts w:ascii="Times New Roman" w:eastAsia="Aptos" w:hAnsi="Times New Roman" w:cs="Times New Roman"/>
          <w:kern w:val="2"/>
          <w:sz w:val="24"/>
          <w:szCs w:val="24"/>
          <w14:ligatures w14:val="standardContextual"/>
        </w:rPr>
        <w:t>уры для стабилизации продукта и</w:t>
      </w:r>
    </w:p>
    <w:p w:rsidR="00B32507" w:rsidRPr="00B32507" w:rsidRDefault="00B32507" w:rsidP="000914FF">
      <w:pPr>
        <w:tabs>
          <w:tab w:val="left" w:pos="284"/>
        </w:tabs>
        <w:spacing w:after="0" w:line="240" w:lineRule="auto"/>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остановки ферментации.</w:t>
      </w:r>
    </w:p>
    <w:p w:rsidR="000914FF" w:rsidRDefault="00B32507" w:rsidP="000914FF">
      <w:pPr>
        <w:numPr>
          <w:ilvl w:val="0"/>
          <w:numId w:val="17"/>
        </w:numPr>
        <w:tabs>
          <w:tab w:val="left" w:pos="284"/>
        </w:tabs>
        <w:spacing w:after="0" w:line="240" w:lineRule="auto"/>
        <w:ind w:hanging="1287"/>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Выдержка (12 ч)</w:t>
      </w:r>
      <w:r w:rsidRPr="00B32507">
        <w:rPr>
          <w:rFonts w:ascii="Times New Roman" w:eastAsia="Aptos" w:hAnsi="Times New Roman" w:cs="Times New Roman"/>
          <w:kern w:val="2"/>
          <w:sz w:val="24"/>
          <w:szCs w:val="24"/>
          <w14:ligatures w14:val="standardContextual"/>
        </w:rPr>
        <w:t xml:space="preserve"> – Улучшение текстуры и </w:t>
      </w:r>
      <w:r w:rsidR="000914FF">
        <w:rPr>
          <w:rFonts w:ascii="Times New Roman" w:eastAsia="Aptos" w:hAnsi="Times New Roman" w:cs="Times New Roman"/>
          <w:kern w:val="2"/>
          <w:sz w:val="24"/>
          <w:szCs w:val="24"/>
          <w14:ligatures w14:val="standardContextual"/>
        </w:rPr>
        <w:t>вкусовых характеристик готового</w:t>
      </w:r>
    </w:p>
    <w:p w:rsidR="00B32507" w:rsidRPr="00B32507" w:rsidRDefault="00B32507" w:rsidP="000914FF">
      <w:pPr>
        <w:tabs>
          <w:tab w:val="left" w:pos="284"/>
        </w:tabs>
        <w:spacing w:after="0" w:line="240" w:lineRule="auto"/>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кисломолочного продукта.</w:t>
      </w:r>
    </w:p>
    <w:p w:rsidR="000914FF" w:rsidRDefault="00B32507" w:rsidP="000914FF">
      <w:pPr>
        <w:numPr>
          <w:ilvl w:val="0"/>
          <w:numId w:val="17"/>
        </w:numPr>
        <w:tabs>
          <w:tab w:val="left" w:pos="284"/>
        </w:tabs>
        <w:spacing w:after="0" w:line="240" w:lineRule="auto"/>
        <w:ind w:hanging="1287"/>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Готовый кисломолочный продукт</w:t>
      </w:r>
      <w:r w:rsidRPr="00B32507">
        <w:rPr>
          <w:rFonts w:ascii="Times New Roman" w:eastAsia="Aptos" w:hAnsi="Times New Roman" w:cs="Times New Roman"/>
          <w:kern w:val="2"/>
          <w:sz w:val="24"/>
          <w:szCs w:val="24"/>
          <w14:ligatures w14:val="standardContextual"/>
        </w:rPr>
        <w:t xml:space="preserve"> – Пр</w:t>
      </w:r>
      <w:r w:rsidR="000914FF">
        <w:rPr>
          <w:rFonts w:ascii="Times New Roman" w:eastAsia="Aptos" w:hAnsi="Times New Roman" w:cs="Times New Roman"/>
          <w:kern w:val="2"/>
          <w:sz w:val="24"/>
          <w:szCs w:val="24"/>
          <w14:ligatures w14:val="standardContextual"/>
        </w:rPr>
        <w:t>одукт приобретает окончательные</w:t>
      </w:r>
    </w:p>
    <w:p w:rsidR="00B32507" w:rsidRPr="00B32507" w:rsidRDefault="00B32507" w:rsidP="000914FF">
      <w:pPr>
        <w:tabs>
          <w:tab w:val="left" w:pos="284"/>
        </w:tabs>
        <w:spacing w:after="0" w:line="240" w:lineRule="auto"/>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органолептические свойства, после чего он готов к употреблению.</w:t>
      </w:r>
    </w:p>
    <w:p w:rsidR="00B32507" w:rsidRPr="00B32507" w:rsidRDefault="00B32507" w:rsidP="00B32507">
      <w:pPr>
        <w:spacing w:after="0" w:line="240" w:lineRule="auto"/>
        <w:ind w:firstLine="567"/>
        <w:contextualSpacing/>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Эти этапы обеспечивают получение кисломолочного продукта с оптимальными потребительскими характеристиками и увеличенным сроком хранения благодаря антиоксидантным свойствам амаранта. И все же для определения этих выводов были проведены определения основных показателей полученных образцов, что позволит оценить правильность создания рецептуры и технологии. Результаты данного исследования представлены в таблице 3.  </w:t>
      </w:r>
    </w:p>
    <w:p w:rsidR="00B32507" w:rsidRPr="00B32507" w:rsidRDefault="00B32507" w:rsidP="00B32507">
      <w:pPr>
        <w:spacing w:after="0" w:line="240" w:lineRule="auto"/>
        <w:ind w:firstLine="567"/>
        <w:contextualSpacing/>
        <w:jc w:val="both"/>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contextualSpacing/>
        <w:jc w:val="center"/>
        <w:rPr>
          <w:rFonts w:ascii="Times New Roman" w:eastAsia="Aptos" w:hAnsi="Times New Roman" w:cs="Times New Roman"/>
          <w:b/>
          <w:bCs/>
          <w:kern w:val="2"/>
          <w14:ligatures w14:val="standardContextual"/>
        </w:rPr>
      </w:pPr>
      <w:r w:rsidRPr="00B32507">
        <w:rPr>
          <w:rFonts w:ascii="Times New Roman" w:eastAsia="Aptos" w:hAnsi="Times New Roman" w:cs="Times New Roman"/>
          <w:b/>
          <w:bCs/>
          <w:kern w:val="2"/>
          <w14:ligatures w14:val="standardContextual"/>
        </w:rPr>
        <w:t>Таблица 3 - Результаты исследования кислотности, содержания белка, антиоксидантной активности полученных образцов по новой технологии</w:t>
      </w:r>
    </w:p>
    <w:p w:rsidR="00B32507" w:rsidRPr="00B32507" w:rsidRDefault="00B32507" w:rsidP="00B32507">
      <w:pPr>
        <w:spacing w:after="0" w:line="240" w:lineRule="auto"/>
        <w:contextualSpacing/>
        <w:jc w:val="both"/>
        <w:rPr>
          <w:rFonts w:ascii="Times New Roman" w:eastAsia="Aptos" w:hAnsi="Times New Roman" w:cs="Times New Roman"/>
          <w:kern w:val="2"/>
          <w14:ligatures w14:val="standardContextual"/>
        </w:rPr>
      </w:pPr>
    </w:p>
    <w:tbl>
      <w:tblPr>
        <w:tblStyle w:val="51"/>
        <w:tblW w:w="0" w:type="auto"/>
        <w:tblLook w:val="04A0" w:firstRow="1" w:lastRow="0" w:firstColumn="1" w:lastColumn="0" w:noHBand="0" w:noVBand="1"/>
      </w:tblPr>
      <w:tblGrid>
        <w:gridCol w:w="2784"/>
        <w:gridCol w:w="1916"/>
        <w:gridCol w:w="1265"/>
        <w:gridCol w:w="1265"/>
        <w:gridCol w:w="1265"/>
      </w:tblGrid>
      <w:tr w:rsidR="00B32507" w:rsidRPr="00B32507" w:rsidTr="00B32507">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Показатель</w:t>
            </w:r>
          </w:p>
        </w:tc>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Контроль (без амаранта)</w:t>
            </w:r>
          </w:p>
        </w:tc>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1% амаранта</w:t>
            </w:r>
          </w:p>
        </w:tc>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 амаранта</w:t>
            </w:r>
          </w:p>
        </w:tc>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5% амаранта</w:t>
            </w:r>
          </w:p>
        </w:tc>
      </w:tr>
      <w:tr w:rsidR="00B32507" w:rsidRPr="00B32507" w:rsidTr="00B32507">
        <w:tc>
          <w:tcPr>
            <w:tcW w:w="0" w:type="auto"/>
            <w:hideMark/>
          </w:tcPr>
          <w:p w:rsidR="00B32507" w:rsidRPr="00B32507" w:rsidRDefault="00B32507" w:rsidP="00B32507">
            <w:pPr>
              <w:spacing w:after="0" w:line="240" w:lineRule="auto"/>
              <w:rPr>
                <w:rFonts w:ascii="Times New Roman" w:hAnsi="Times New Roman" w:cs="Times New Roman"/>
              </w:rPr>
            </w:pPr>
            <w:r w:rsidRPr="00B32507">
              <w:rPr>
                <w:rFonts w:ascii="Times New Roman" w:hAnsi="Times New Roman" w:cs="Times New Roman"/>
              </w:rPr>
              <w:t>Кислотность (Т°)</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85</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87</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89</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92</w:t>
            </w:r>
          </w:p>
        </w:tc>
      </w:tr>
      <w:tr w:rsidR="00B32507" w:rsidRPr="00B32507" w:rsidTr="00B32507">
        <w:tc>
          <w:tcPr>
            <w:tcW w:w="0" w:type="auto"/>
            <w:hideMark/>
          </w:tcPr>
          <w:p w:rsidR="00B32507" w:rsidRPr="00B32507" w:rsidRDefault="00B32507" w:rsidP="00B32507">
            <w:pPr>
              <w:spacing w:after="0" w:line="240" w:lineRule="auto"/>
              <w:rPr>
                <w:rFonts w:ascii="Times New Roman" w:hAnsi="Times New Roman" w:cs="Times New Roman"/>
              </w:rPr>
            </w:pPr>
            <w:r w:rsidRPr="00B32507">
              <w:rPr>
                <w:rFonts w:ascii="Times New Roman" w:hAnsi="Times New Roman" w:cs="Times New Roman"/>
              </w:rPr>
              <w:t>Белок (%)</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3,2</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3,4</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3,6</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3,8</w:t>
            </w:r>
          </w:p>
        </w:tc>
      </w:tr>
      <w:tr w:rsidR="00B32507" w:rsidRPr="00B32507" w:rsidTr="00B32507">
        <w:tc>
          <w:tcPr>
            <w:tcW w:w="0" w:type="auto"/>
            <w:hideMark/>
          </w:tcPr>
          <w:p w:rsidR="00B32507" w:rsidRPr="00B32507" w:rsidRDefault="00B32507" w:rsidP="00B32507">
            <w:pPr>
              <w:spacing w:after="0" w:line="240" w:lineRule="auto"/>
              <w:rPr>
                <w:rFonts w:ascii="Times New Roman" w:hAnsi="Times New Roman" w:cs="Times New Roman"/>
              </w:rPr>
            </w:pPr>
            <w:r w:rsidRPr="00B32507">
              <w:rPr>
                <w:rFonts w:ascii="Times New Roman" w:hAnsi="Times New Roman" w:cs="Times New Roman"/>
              </w:rPr>
              <w:t>Антиоксидантная активность (%)</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8,5</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12,1</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18,3</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22,7</w:t>
            </w:r>
          </w:p>
        </w:tc>
      </w:tr>
      <w:tr w:rsidR="00B32507" w:rsidRPr="00B32507" w:rsidTr="00B32507">
        <w:tc>
          <w:tcPr>
            <w:tcW w:w="0" w:type="auto"/>
            <w:hideMark/>
          </w:tcPr>
          <w:p w:rsidR="00B32507" w:rsidRPr="00B32507" w:rsidRDefault="00B32507" w:rsidP="00B32507">
            <w:pPr>
              <w:spacing w:after="0" w:line="240" w:lineRule="auto"/>
              <w:rPr>
                <w:rFonts w:ascii="Times New Roman" w:hAnsi="Times New Roman" w:cs="Times New Roman"/>
              </w:rPr>
            </w:pPr>
            <w:r w:rsidRPr="00B32507">
              <w:rPr>
                <w:rFonts w:ascii="Times New Roman" w:hAnsi="Times New Roman" w:cs="Times New Roman"/>
              </w:rPr>
              <w:t>Органолептическая оценка</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4,5</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4,7</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4,8</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4,6</w:t>
            </w:r>
          </w:p>
        </w:tc>
      </w:tr>
    </w:tbl>
    <w:p w:rsidR="00B32507" w:rsidRPr="00B32507" w:rsidRDefault="00B32507" w:rsidP="00B32507">
      <w:pPr>
        <w:spacing w:after="0" w:line="240" w:lineRule="auto"/>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Результаты проведенного исследования показывают, что введение амарантовой муки оказывает значительное влияние на физико-химические характеристики кисломолочного продукта.</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Наблюдается незначительное увеличение кислотности по мере повышения концентрации амаранта. При добавлении 5% амарантовой муки кислотность возрастает на 8% по сравнению с контрольным образцом, что свидетельствует о более интенсивном протекании ферментационных процессов.</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Белковая ценность повышается с увеличением концентрации амаранта, поскольку данное растение богато полноценными белками, включая незаменимые аминокислоты. Данный результат согласуется с другими работами, где также </w:t>
      </w:r>
      <w:r w:rsidRPr="00B32507">
        <w:rPr>
          <w:rFonts w:ascii="Times New Roman" w:eastAsia="Aptos" w:hAnsi="Times New Roman" w:cs="Times New Roman"/>
          <w:kern w:val="2"/>
          <w:sz w:val="24"/>
          <w:szCs w:val="24"/>
          <w14:ligatures w14:val="standardContextual"/>
        </w:rPr>
        <w:lastRenderedPageBreak/>
        <w:t>отмечено повышение белкового содержания при добавлении амарантовых компонентов в молочные продукты [1].</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Доказано, что амарантовая мука обладает выраженной антиоксидантной активностью.  Анализ антиоксидантной активности показал ее рост с увеличением концентрации амаранта, что подтверждает наличие биологически активных соединений в его составе. В нашем исследовании наблюдается повышение данного показателя более чем в 2,5 раза при концентрации 5% амаранта, что подтверждает гипотезу о функциональной пользе добавки.</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На рисунке 4 представлено сравнение вязкости продуктов в зависимости от содержания амаранта.</w:t>
      </w:r>
    </w:p>
    <w:p w:rsidR="00B32507" w:rsidRPr="00B32507" w:rsidRDefault="00B32507" w:rsidP="00B32507">
      <w:pPr>
        <w:spacing w:after="0" w:line="240" w:lineRule="auto"/>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jc w:val="center"/>
        <w:rPr>
          <w:rFonts w:ascii="Times New Roman" w:eastAsia="Aptos" w:hAnsi="Times New Roman" w:cs="Times New Roman"/>
          <w:kern w:val="2"/>
          <w:sz w:val="20"/>
          <w:szCs w:val="20"/>
          <w14:ligatures w14:val="standardContextual"/>
        </w:rPr>
      </w:pPr>
      <w:r w:rsidRPr="00B32507">
        <w:rPr>
          <w:rFonts w:ascii="Times New Roman" w:eastAsia="Aptos" w:hAnsi="Times New Roman" w:cs="Times New Roman"/>
          <w:noProof/>
          <w:kern w:val="2"/>
          <w:sz w:val="20"/>
          <w:szCs w:val="20"/>
          <w:lang w:eastAsia="ru-RU"/>
          <w14:ligatures w14:val="standardContextual"/>
        </w:rPr>
        <w:drawing>
          <wp:inline distT="0" distB="0" distL="0" distR="0" wp14:anchorId="1E88E763" wp14:editId="052176FE">
            <wp:extent cx="4568190" cy="3225841"/>
            <wp:effectExtent l="19050" t="19050" r="22860" b="12700"/>
            <wp:docPr id="13666295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11542"/>
                    <a:stretch/>
                  </pic:blipFill>
                  <pic:spPr bwMode="auto">
                    <a:xfrm>
                      <a:off x="0" y="0"/>
                      <a:ext cx="4576445" cy="3231670"/>
                    </a:xfrm>
                    <a:prstGeom prst="rect">
                      <a:avLst/>
                    </a:prstGeom>
                    <a:noFill/>
                    <a:ln w="9525" cap="flat" cmpd="sng" algn="ctr">
                      <a:solidFill>
                        <a:srgbClr val="156082"/>
                      </a:solidFill>
                      <a:prstDash val="solid"/>
                      <a:round/>
                      <a:headEnd type="none" w="med" len="med"/>
                      <a:tailEnd type="none" w="med" len="med"/>
                      <a:extLst>
                        <a:ext uri="{C807C97D-BFC1-408E-A445-0C87EB9F89A2}">
                          <ask:lineSketchStyleProps xmlns:arto="http://schemas.microsoft.com/office/word/2006/arto"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B32507" w:rsidRPr="00B32507" w:rsidRDefault="00B32507" w:rsidP="00B32507">
      <w:pPr>
        <w:spacing w:after="0" w:line="240" w:lineRule="auto"/>
        <w:rPr>
          <w:rFonts w:ascii="Times New Roman" w:eastAsia="Aptos" w:hAnsi="Times New Roman" w:cs="Times New Roman"/>
          <w:kern w:val="2"/>
          <w:sz w:val="20"/>
          <w:szCs w:val="20"/>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sz w:val="20"/>
          <w:szCs w:val="20"/>
          <w14:ligatures w14:val="standardContextual"/>
        </w:rPr>
      </w:pPr>
      <w:r w:rsidRPr="00B32507">
        <w:rPr>
          <w:rFonts w:ascii="Times New Roman" w:eastAsia="Aptos" w:hAnsi="Times New Roman" w:cs="Times New Roman"/>
          <w:b/>
          <w:bCs/>
          <w:kern w:val="2"/>
          <w:sz w:val="20"/>
          <w:szCs w:val="20"/>
          <w14:ligatures w14:val="standardContextual"/>
        </w:rPr>
        <w:t>Рис. 4 - Изменение вязкости кисломолочного продукта при различном содержании амаранта</w:t>
      </w:r>
    </w:p>
    <w:p w:rsidR="00B32507" w:rsidRPr="00B32507" w:rsidRDefault="00B32507" w:rsidP="00B32507">
      <w:pPr>
        <w:spacing w:after="0" w:line="240" w:lineRule="auto"/>
        <w:jc w:val="center"/>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 xml:space="preserve">Полученные данные свидетельствуют о том, введение амаранта увеличивает вязкость продукта. Это объясняется высоким содержанием растворимых пищевых волокон амаранта, которые способствуют удержанию влаги и формированию более густой структуры. При концентрации 3% достигается оптимальный баланс между улучшением текстуры и комфортным восприятием продукта. Включение 5% амаранта приводит к чрезмерному увеличению вязкости, что может негативно сказаться на восприятии продукта потребителями. </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Сравнение с результатами других исследований показывает, что добавление амаранта в кисломолочные продукты приводит к увеличению антиоксидантной активности и улучшению структуры. Однако в их исследовании использовался только экстракт амаранта, тогда как наша работа демонстрирует влияние цельной амарантовой муки, что позволяет дополнительно обогатить продукт пищевыми волокнами. Результаты наших исследований также подтверждаются данными других исследователей, которые выявили, что амарант способствует улучшению текстуры и продлению срока хранения ферментированных молочных продуктов [1, 2].</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Таким образом, полученные данные свидетельствуют о том, что добавление 3% амаранта является оптимальным вариантом, позволяя сбалансировать текстуру, вкусовые свойства и пищевую ценность продукта.</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lastRenderedPageBreak/>
        <w:t>Результаты органолептической оценки так же, подтверждают данные результаты. Органолептическая оценка проводилась по шкале от 1 до 5, где более высокий балл указывает на лучшие вкусовые и текстурные характеристики продукта. В ходе исследования были получены оценки от 20 волонтеров (Таблица 4).</w:t>
      </w:r>
    </w:p>
    <w:p w:rsidR="00B32507" w:rsidRPr="00B32507" w:rsidRDefault="00B32507" w:rsidP="00B32507">
      <w:pPr>
        <w:spacing w:after="0" w:line="240" w:lineRule="auto"/>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contextualSpacing/>
        <w:jc w:val="center"/>
        <w:rPr>
          <w:rFonts w:ascii="Times New Roman" w:eastAsia="Aptos" w:hAnsi="Times New Roman" w:cs="Times New Roman"/>
          <w:b/>
          <w:bCs/>
          <w:kern w:val="2"/>
          <w14:ligatures w14:val="standardContextual"/>
        </w:rPr>
      </w:pPr>
      <w:r w:rsidRPr="00B32507">
        <w:rPr>
          <w:rFonts w:ascii="Times New Roman" w:eastAsia="Aptos" w:hAnsi="Times New Roman" w:cs="Times New Roman"/>
          <w:b/>
          <w:bCs/>
          <w:kern w:val="2"/>
          <w14:ligatures w14:val="standardContextual"/>
        </w:rPr>
        <w:t xml:space="preserve">Таблица 4 - Результаты исследования органолептической оценки </w:t>
      </w:r>
    </w:p>
    <w:p w:rsidR="00B32507" w:rsidRPr="00B32507" w:rsidRDefault="00B32507" w:rsidP="00B32507">
      <w:pPr>
        <w:spacing w:after="0" w:line="240" w:lineRule="auto"/>
        <w:contextualSpacing/>
        <w:jc w:val="center"/>
        <w:rPr>
          <w:rFonts w:ascii="Times New Roman" w:eastAsia="Aptos" w:hAnsi="Times New Roman" w:cs="Times New Roman"/>
          <w:b/>
          <w:bCs/>
          <w:kern w:val="2"/>
          <w14:ligatures w14:val="standardContextual"/>
        </w:rPr>
      </w:pPr>
      <w:r w:rsidRPr="00B32507">
        <w:rPr>
          <w:rFonts w:ascii="Times New Roman" w:eastAsia="Aptos" w:hAnsi="Times New Roman" w:cs="Times New Roman"/>
          <w:b/>
          <w:bCs/>
          <w:kern w:val="2"/>
          <w14:ligatures w14:val="standardContextual"/>
        </w:rPr>
        <w:t>(усредненные показатели)</w:t>
      </w:r>
    </w:p>
    <w:p w:rsidR="00B32507" w:rsidRPr="00B32507" w:rsidRDefault="00B32507" w:rsidP="00B32507">
      <w:pPr>
        <w:spacing w:after="0" w:line="240" w:lineRule="auto"/>
        <w:contextualSpacing/>
        <w:jc w:val="both"/>
        <w:rPr>
          <w:rFonts w:ascii="Times New Roman" w:eastAsia="Aptos" w:hAnsi="Times New Roman" w:cs="Times New Roman"/>
          <w:kern w:val="2"/>
          <w14:ligatures w14:val="standardContextual"/>
        </w:rPr>
      </w:pPr>
    </w:p>
    <w:tbl>
      <w:tblPr>
        <w:tblStyle w:val="51"/>
        <w:tblW w:w="0" w:type="auto"/>
        <w:tblLook w:val="04A0" w:firstRow="1" w:lastRow="0" w:firstColumn="1" w:lastColumn="0" w:noHBand="0" w:noVBand="1"/>
      </w:tblPr>
      <w:tblGrid>
        <w:gridCol w:w="2520"/>
        <w:gridCol w:w="2066"/>
        <w:gridCol w:w="1303"/>
        <w:gridCol w:w="1303"/>
        <w:gridCol w:w="1303"/>
      </w:tblGrid>
      <w:tr w:rsidR="00B32507" w:rsidRPr="00B32507" w:rsidTr="00B32507">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Показатель</w:t>
            </w:r>
          </w:p>
        </w:tc>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Контроль (без амаранта)</w:t>
            </w:r>
          </w:p>
        </w:tc>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1% амаранта</w:t>
            </w:r>
          </w:p>
        </w:tc>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3% амаранта</w:t>
            </w:r>
          </w:p>
        </w:tc>
        <w:tc>
          <w:tcPr>
            <w:tcW w:w="0" w:type="auto"/>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5% амаранта</w:t>
            </w:r>
          </w:p>
        </w:tc>
      </w:tr>
      <w:tr w:rsidR="00B32507" w:rsidRPr="00B32507" w:rsidTr="00B32507">
        <w:tc>
          <w:tcPr>
            <w:tcW w:w="0" w:type="auto"/>
            <w:hideMark/>
          </w:tcPr>
          <w:p w:rsidR="00B32507" w:rsidRPr="00B32507" w:rsidRDefault="00B32507" w:rsidP="00B32507">
            <w:pPr>
              <w:spacing w:after="0" w:line="240" w:lineRule="auto"/>
              <w:rPr>
                <w:rFonts w:ascii="Times New Roman" w:hAnsi="Times New Roman" w:cs="Times New Roman"/>
              </w:rPr>
            </w:pPr>
            <w:r w:rsidRPr="00B32507">
              <w:rPr>
                <w:rFonts w:ascii="Times New Roman" w:hAnsi="Times New Roman" w:cs="Times New Roman"/>
              </w:rPr>
              <w:t>Органолептическая оценка</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4,5</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4,7</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4,8</w:t>
            </w:r>
          </w:p>
        </w:tc>
        <w:tc>
          <w:tcPr>
            <w:tcW w:w="0" w:type="auto"/>
            <w:vAlign w:val="center"/>
            <w:hideMark/>
          </w:tcPr>
          <w:p w:rsidR="00B32507" w:rsidRPr="00B32507" w:rsidRDefault="00B32507" w:rsidP="00B32507">
            <w:pPr>
              <w:spacing w:after="0" w:line="240" w:lineRule="auto"/>
              <w:jc w:val="center"/>
              <w:rPr>
                <w:rFonts w:ascii="Times New Roman" w:hAnsi="Times New Roman" w:cs="Times New Roman"/>
              </w:rPr>
            </w:pPr>
            <w:r w:rsidRPr="00B32507">
              <w:rPr>
                <w:rFonts w:ascii="Times New Roman" w:hAnsi="Times New Roman" w:cs="Times New Roman"/>
              </w:rPr>
              <w:t>4,6</w:t>
            </w:r>
          </w:p>
        </w:tc>
      </w:tr>
    </w:tbl>
    <w:p w:rsidR="00B32507" w:rsidRPr="00B32507" w:rsidRDefault="00B32507" w:rsidP="00B32507">
      <w:pPr>
        <w:spacing w:after="0" w:line="240" w:lineRule="auto"/>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Контрольный образец (без амаранта) получил оценку 4,5, что указывает на хороший уровень восприятия, но без улучшений от добавления амаранта. Образец с 1% амаранта продемонстрировал небольшое улучшение, что свидетельствует о положительном влиянии амаранта на текстуру и вкус. Образец с 3% амаранта получил наивысшую оценку (4,8), что подтверждает оптимальное соотношение добавки для улучшения органолептических характеристик. Образец с 5% амаранта показал небольшое снижение оценки (4,6), что может быть связано с изменением текстуры или привкуса при более высокой концентрации амаранта.</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kern w:val="2"/>
          <w:sz w:val="24"/>
          <w:szCs w:val="24"/>
          <w14:ligatures w14:val="standardContextual"/>
        </w:rPr>
        <w:t>Таким образом, наилучшие результаты по органолептическим свойствам были получены при добавлении 3% амаранта, что делает этот вариант наиболее предпочтительным для дальнейшего использования.</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Выводы.</w:t>
      </w:r>
      <w:r w:rsidRPr="00B32507">
        <w:rPr>
          <w:rFonts w:ascii="Times New Roman" w:eastAsia="Aptos" w:hAnsi="Times New Roman" w:cs="Times New Roman"/>
          <w:kern w:val="2"/>
          <w:sz w:val="24"/>
          <w:szCs w:val="24"/>
          <w14:ligatures w14:val="standardContextual"/>
        </w:rPr>
        <w:t xml:space="preserve"> </w:t>
      </w:r>
      <w:r w:rsidRPr="00B32507">
        <w:rPr>
          <w:rFonts w:ascii="Times New Roman" w:eastAsia="Aptos" w:hAnsi="Times New Roman" w:cs="Times New Roman"/>
          <w:kern w:val="2"/>
          <w:sz w:val="24"/>
          <w:szCs w:val="24"/>
          <w:lang w:eastAsia="ru-RU"/>
          <w14:ligatures w14:val="standardContextual"/>
        </w:rPr>
        <w:t>На основании проведенного исследования была разработана технология производства кисломолочного продукта с амарантовой добавкой, позволяющая улучшить его пищевую ценность, органолептические характеристики и функциональные свойства. Исследование подтвердило, что введение амаранта в рецептуру кисломолочного продукта оказывает положительное влияние на его физико-химические, текстурные показатели.</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eastAsia="ru-RU"/>
          <w14:ligatures w14:val="standardContextual"/>
        </w:rPr>
      </w:pPr>
      <w:r w:rsidRPr="00B32507">
        <w:rPr>
          <w:rFonts w:ascii="Times New Roman" w:eastAsia="Aptos" w:hAnsi="Times New Roman" w:cs="Times New Roman"/>
          <w:kern w:val="2"/>
          <w:sz w:val="24"/>
          <w:szCs w:val="24"/>
          <w:lang w:eastAsia="ru-RU"/>
          <w14:ligatures w14:val="standardContextual"/>
        </w:rPr>
        <w:t>Включение 3% амаранта в состав кисломолочного продукта оказалось наиболее благоприятным, обеспечивая улучшенные органолептические свойства, высокую антиоксидантную активность и увеличение содержания белка. Концентрация 5% амаранта привела к избыточному загущению продукта и изменению его текстуры, что снижает его потребительскую привлекательность.</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eastAsia="ru-RU"/>
          <w14:ligatures w14:val="standardContextual"/>
        </w:rPr>
      </w:pPr>
      <w:r w:rsidRPr="00B32507">
        <w:rPr>
          <w:rFonts w:ascii="Times New Roman" w:eastAsia="Aptos" w:hAnsi="Times New Roman" w:cs="Times New Roman"/>
          <w:kern w:val="2"/>
          <w:sz w:val="24"/>
          <w:szCs w:val="24"/>
          <w:lang w:eastAsia="ru-RU"/>
          <w14:ligatures w14:val="standardContextual"/>
        </w:rPr>
        <w:t>Введение амарантовой муки привело к увеличению антиоксидантных свойств продукта, что способствует его стабильности при хранении и защите от окисления. Данный эффект связан с высоким содержанием сквалена и других биологически активных соединений в амаранте.</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eastAsia="ru-RU"/>
          <w14:ligatures w14:val="standardContextual"/>
        </w:rPr>
      </w:pPr>
      <w:r w:rsidRPr="00B32507">
        <w:rPr>
          <w:rFonts w:ascii="Times New Roman" w:eastAsia="Aptos" w:hAnsi="Times New Roman" w:cs="Times New Roman"/>
          <w:kern w:val="2"/>
          <w:sz w:val="24"/>
          <w:szCs w:val="24"/>
          <w:lang w:eastAsia="ru-RU"/>
          <w14:ligatures w14:val="standardContextual"/>
        </w:rPr>
        <w:t>Наличие амаранта в продукте увеличивает его вязкость за счет растворимых пищевых волокон, что способствует формированию более плотной и однородной текстуры.</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eastAsia="ru-RU"/>
          <w14:ligatures w14:val="standardContextual"/>
        </w:rPr>
      </w:pPr>
      <w:r w:rsidRPr="00B32507">
        <w:rPr>
          <w:rFonts w:ascii="Times New Roman" w:eastAsia="Aptos" w:hAnsi="Times New Roman" w:cs="Times New Roman"/>
          <w:kern w:val="2"/>
          <w:sz w:val="24"/>
          <w:szCs w:val="24"/>
          <w:lang w:eastAsia="ru-RU"/>
          <w14:ligatures w14:val="standardContextual"/>
        </w:rPr>
        <w:t>Продукт, обогащенный амарантом, характеризуется повышенным содержанием лизина и других незаменимых аминокислот, что делает его ценным источником белка, особенно для вегетарианцев и людей, ведущих активный образ жизни.</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eastAsia="ru-RU"/>
          <w14:ligatures w14:val="standardContextual"/>
        </w:rPr>
      </w:pPr>
      <w:r w:rsidRPr="00B32507">
        <w:rPr>
          <w:rFonts w:ascii="Times New Roman" w:eastAsia="Aptos" w:hAnsi="Times New Roman" w:cs="Times New Roman"/>
          <w:kern w:val="2"/>
          <w:sz w:val="24"/>
          <w:szCs w:val="24"/>
          <w:lang w:eastAsia="ru-RU"/>
          <w14:ligatures w14:val="standardContextual"/>
        </w:rPr>
        <w:t>Полученные результаты подтверждают целесообразность применения амаранта в технологии функциональных продуктов питания. Включение амаранта способствует созданию новых продуктов с улучшенными питательными характеристиками, что соответствует растущему потребительскому спросу на здоровое и функциональное питание.</w:t>
      </w:r>
    </w:p>
    <w:p w:rsidR="00B32507" w:rsidRPr="00B32507" w:rsidRDefault="00B32507" w:rsidP="00B32507">
      <w:pPr>
        <w:spacing w:after="0" w:line="240" w:lineRule="auto"/>
        <w:ind w:firstLine="567"/>
        <w:jc w:val="both"/>
        <w:rPr>
          <w:rFonts w:ascii="Times New Roman" w:eastAsia="Aptos" w:hAnsi="Times New Roman" w:cs="Times New Roman"/>
          <w:kern w:val="2"/>
          <w:sz w:val="24"/>
          <w:szCs w:val="24"/>
          <w:lang w:eastAsia="ru-RU"/>
          <w14:ligatures w14:val="standardContextual"/>
        </w:rPr>
      </w:pPr>
      <w:r w:rsidRPr="00B32507">
        <w:rPr>
          <w:rFonts w:ascii="Times New Roman" w:eastAsia="Aptos" w:hAnsi="Times New Roman" w:cs="Times New Roman"/>
          <w:kern w:val="2"/>
          <w:sz w:val="24"/>
          <w:szCs w:val="24"/>
          <w:lang w:eastAsia="ru-RU"/>
          <w14:ligatures w14:val="standardContextual"/>
        </w:rPr>
        <w:lastRenderedPageBreak/>
        <w:t>Таким образом, предложенная технология обогащения кисломолочных продуктов амарантовой мукой является перспективной и может быть внедрена в пищевую промышленность для производства функциональных молочных продуктов с повышенной питательной ценностью и улучшенными органолептическими характеристиками. Дальнейшие исследования могут быть направлены на оптимизацию процессов ферментации, изучение влияния амаранта на микробиологическую стабильность продукта и расширение ассортимента продуктов на его основе.</w:t>
      </w:r>
    </w:p>
    <w:p w:rsidR="00B32507" w:rsidRPr="00B32507" w:rsidRDefault="00B32507" w:rsidP="00B32507">
      <w:pPr>
        <w:spacing w:after="0" w:line="240" w:lineRule="auto"/>
        <w:rPr>
          <w:rFonts w:ascii="Times New Roman" w:eastAsia="Aptos" w:hAnsi="Times New Roman" w:cs="Times New Roman"/>
          <w:kern w:val="2"/>
          <w:sz w:val="24"/>
          <w:szCs w:val="24"/>
          <w14:ligatures w14:val="standardContextual"/>
        </w:rPr>
      </w:pPr>
    </w:p>
    <w:p w:rsidR="00B32507" w:rsidRPr="00B32507" w:rsidRDefault="00B32507" w:rsidP="00B32507">
      <w:pPr>
        <w:spacing w:after="0" w:line="240" w:lineRule="auto"/>
        <w:jc w:val="center"/>
        <w:rPr>
          <w:rFonts w:ascii="Times New Roman" w:eastAsia="Aptos" w:hAnsi="Times New Roman" w:cs="Times New Roman"/>
          <w:b/>
          <w:bCs/>
          <w:kern w:val="2"/>
          <w:sz w:val="24"/>
          <w:szCs w:val="24"/>
          <w14:ligatures w14:val="standardContextual"/>
        </w:rPr>
      </w:pPr>
      <w:r w:rsidRPr="00B32507">
        <w:rPr>
          <w:rFonts w:ascii="Times New Roman" w:eastAsia="Aptos" w:hAnsi="Times New Roman" w:cs="Times New Roman"/>
          <w:b/>
          <w:bCs/>
          <w:kern w:val="2"/>
          <w:sz w:val="24"/>
          <w:szCs w:val="24"/>
          <w14:ligatures w14:val="standardContextual"/>
        </w:rPr>
        <w:t>Литература</w:t>
      </w:r>
    </w:p>
    <w:p w:rsidR="00B32507" w:rsidRPr="00B32507" w:rsidRDefault="00B32507" w:rsidP="00B32507">
      <w:pPr>
        <w:spacing w:after="0" w:line="240" w:lineRule="auto"/>
        <w:jc w:val="center"/>
        <w:rPr>
          <w:rFonts w:ascii="Times New Roman" w:eastAsia="Aptos" w:hAnsi="Times New Roman" w:cs="Times New Roman"/>
          <w:kern w:val="2"/>
          <w:sz w:val="24"/>
          <w:szCs w:val="24"/>
          <w14:ligatures w14:val="standardContextual"/>
        </w:rPr>
      </w:pPr>
    </w:p>
    <w:p w:rsidR="000914FF" w:rsidRDefault="000914FF" w:rsidP="000914FF">
      <w:pPr>
        <w:tabs>
          <w:tab w:val="left" w:pos="426"/>
        </w:tabs>
        <w:spacing w:after="160" w:line="240" w:lineRule="auto"/>
        <w:contextualSpacing/>
        <w:jc w:val="both"/>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1.</w:t>
      </w:r>
      <w:r w:rsidR="00B32507" w:rsidRPr="00B32507">
        <w:rPr>
          <w:rFonts w:ascii="Times New Roman" w:eastAsia="Aptos" w:hAnsi="Times New Roman" w:cs="Times New Roman"/>
          <w:kern w:val="2"/>
          <w:sz w:val="24"/>
          <w:szCs w:val="24"/>
          <w14:ligatures w14:val="standardContextual"/>
        </w:rPr>
        <w:t xml:space="preserve"> Скляров, Д.И., Котейко, Т.Т., Лобанова А.В. Технология функциональных и специализированных продуктов питания // ТППП АПК. -2022. -№3. -</w:t>
      </w:r>
      <w:r w:rsidR="00B32507" w:rsidRPr="00B32507">
        <w:rPr>
          <w:rFonts w:ascii="Times New Roman" w:eastAsia="Aptos" w:hAnsi="Times New Roman" w:cs="Times New Roman"/>
          <w:kern w:val="2"/>
          <w:sz w:val="24"/>
          <w:szCs w:val="24"/>
          <w:lang w:val="en-US"/>
          <w14:ligatures w14:val="standardContextual"/>
        </w:rPr>
        <w:t>C</w:t>
      </w:r>
      <w:r w:rsidR="00B32507" w:rsidRPr="00B32507">
        <w:rPr>
          <w:rFonts w:ascii="Times New Roman" w:eastAsia="Aptos" w:hAnsi="Times New Roman" w:cs="Times New Roman"/>
          <w:kern w:val="2"/>
          <w:sz w:val="24"/>
          <w:szCs w:val="24"/>
          <w14:ligatures w14:val="standardContextual"/>
        </w:rPr>
        <w:t xml:space="preserve"> 168-172. </w:t>
      </w:r>
    </w:p>
    <w:p w:rsidR="00B32507" w:rsidRPr="000914FF" w:rsidRDefault="00B32507"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DOI</w:t>
      </w:r>
      <w:r w:rsidRPr="000914FF">
        <w:rPr>
          <w:rFonts w:ascii="Times New Roman" w:eastAsia="Aptos" w:hAnsi="Times New Roman" w:cs="Times New Roman"/>
          <w:kern w:val="2"/>
          <w:sz w:val="24"/>
          <w:szCs w:val="24"/>
          <w:lang w:val="en-US"/>
          <w14:ligatures w14:val="standardContextual"/>
        </w:rPr>
        <w:t xml:space="preserve"> 10.24412/2311-6447-2022-3-168-172     </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2.</w:t>
      </w:r>
      <w:r w:rsidR="00B32507" w:rsidRPr="00B32507">
        <w:rPr>
          <w:rFonts w:ascii="Times New Roman" w:eastAsia="Aptos" w:hAnsi="Times New Roman" w:cs="Times New Roman"/>
          <w:kern w:val="2"/>
          <w:sz w:val="24"/>
          <w:szCs w:val="24"/>
          <w:lang w:val="en-US"/>
          <w14:ligatures w14:val="standardContextual"/>
        </w:rPr>
        <w:t xml:space="preserve">Kumar H., Guleria S., Kimta N., Dhalaria R., Nepovimova E., Dhanjal D.S., Alomar S.Y., Kuca K. Amaranth and buckwheat grains: Nutritional profile, development of functional foods, their pre-clinical cum clinical aspects and enrichment in feed // </w:t>
      </w:r>
      <w:r w:rsidR="00B32507" w:rsidRPr="00B32507">
        <w:rPr>
          <w:rFonts w:ascii="Times New Roman" w:eastAsia="Aptos" w:hAnsi="Times New Roman" w:cs="Times New Roman"/>
          <w:iCs/>
          <w:kern w:val="2"/>
          <w:sz w:val="24"/>
          <w:szCs w:val="24"/>
          <w:lang w:val="en-US"/>
          <w14:ligatures w14:val="standardContextual"/>
        </w:rPr>
        <w:t>Current Research in Food Science.</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2024. </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Vol. 9</w:t>
      </w:r>
      <w:r w:rsidR="00B32507" w:rsidRPr="00B32507">
        <w:rPr>
          <w:rFonts w:ascii="Times New Roman" w:eastAsia="Aptos" w:hAnsi="Times New Roman" w:cs="Times New Roman"/>
          <w:kern w:val="2"/>
          <w:sz w:val="24"/>
          <w:szCs w:val="24"/>
          <w:lang w:val="kk-KZ"/>
          <w14:ligatures w14:val="standardContextual"/>
        </w:rPr>
        <w:t xml:space="preserve">: </w:t>
      </w:r>
      <w:r w:rsidR="00B32507" w:rsidRPr="00B32507">
        <w:rPr>
          <w:rFonts w:ascii="Times New Roman" w:eastAsia="Aptos" w:hAnsi="Times New Roman" w:cs="Times New Roman"/>
          <w:kern w:val="2"/>
          <w:sz w:val="24"/>
          <w:szCs w:val="24"/>
          <w:lang w:val="en-US"/>
          <w14:ligatures w14:val="standardContextual"/>
        </w:rPr>
        <w:t>100836. DOI 10.1016/j.crfs.2024.100836.</w:t>
      </w:r>
    </w:p>
    <w:p w:rsidR="000914FF"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3.</w:t>
      </w:r>
      <w:r w:rsidR="00B32507" w:rsidRPr="00B32507">
        <w:rPr>
          <w:rFonts w:ascii="Times New Roman" w:eastAsia="Aptos" w:hAnsi="Times New Roman" w:cs="Times New Roman"/>
          <w:kern w:val="2"/>
          <w:sz w:val="24"/>
          <w:szCs w:val="24"/>
          <w:lang w:val="en-US"/>
          <w14:ligatures w14:val="standardContextual"/>
        </w:rPr>
        <w:t>Singh A., Punia D</w:t>
      </w:r>
      <w:r w:rsidR="00B32507" w:rsidRPr="00B32507">
        <w:rPr>
          <w:rFonts w:ascii="Times New Roman" w:eastAsia="Aptos" w:hAnsi="Times New Roman" w:cs="Times New Roman"/>
          <w:b/>
          <w:bCs/>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Characterization and Nutritive Values of Amaranth Seeds // </w:t>
      </w:r>
      <w:r w:rsidR="00B32507" w:rsidRPr="00B32507">
        <w:rPr>
          <w:rFonts w:ascii="Times New Roman" w:eastAsia="Aptos" w:hAnsi="Times New Roman" w:cs="Times New Roman"/>
          <w:iCs/>
          <w:kern w:val="2"/>
          <w:sz w:val="24"/>
          <w:szCs w:val="24"/>
          <w:lang w:val="en-US"/>
          <w14:ligatures w14:val="standardContextual"/>
        </w:rPr>
        <w:t>Current Journal of Applied Science and Technology.</w:t>
      </w:r>
      <w:r w:rsidRPr="000914FF">
        <w:rPr>
          <w:rFonts w:ascii="Times New Roman" w:eastAsia="Aptos" w:hAnsi="Times New Roman" w:cs="Times New Roman"/>
          <w:i/>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2</w:t>
      </w:r>
      <w:r>
        <w:rPr>
          <w:rFonts w:ascii="Times New Roman" w:eastAsia="Aptos" w:hAnsi="Times New Roman" w:cs="Times New Roman"/>
          <w:kern w:val="2"/>
          <w:sz w:val="24"/>
          <w:szCs w:val="24"/>
          <w:lang w:val="en-US"/>
          <w14:ligatures w14:val="standardContextual"/>
        </w:rPr>
        <w:t>020.</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39(3).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P. 27-33</w:t>
      </w:r>
      <w:r w:rsidRPr="000914FF">
        <w:rPr>
          <w:rFonts w:ascii="Times New Roman" w:eastAsia="Aptos" w:hAnsi="Times New Roman" w:cs="Times New Roman"/>
          <w:kern w:val="2"/>
          <w:sz w:val="24"/>
          <w:szCs w:val="24"/>
          <w:lang w:val="en-US"/>
          <w14:ligatures w14:val="standardContextual"/>
        </w:rPr>
        <w:t xml:space="preserve">. </w:t>
      </w:r>
    </w:p>
    <w:p w:rsidR="000914FF"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DOI 10.9734/cjast/2020/v39i330511</w:t>
      </w:r>
      <w:r>
        <w:rPr>
          <w:rFonts w:ascii="Times New Roman" w:eastAsia="Aptos" w:hAnsi="Times New Roman" w:cs="Times New Roman"/>
          <w:kern w:val="2"/>
          <w:sz w:val="24"/>
          <w:szCs w:val="24"/>
          <w:lang w:val="en-US"/>
          <w14:ligatures w14:val="standardContextual"/>
        </w:rPr>
        <w:t xml:space="preserve">. </w:t>
      </w:r>
      <w:r w:rsidR="00B32507" w:rsidRPr="00B32507">
        <w:rPr>
          <w:rFonts w:ascii="Times New Roman" w:eastAsia="Aptos" w:hAnsi="Times New Roman" w:cs="Times New Roman"/>
          <w:kern w:val="2"/>
          <w:sz w:val="24"/>
          <w:szCs w:val="24"/>
          <w:lang w:val="en-US"/>
          <w14:ligatures w14:val="standardContextual"/>
        </w:rPr>
        <w:t xml:space="preserve"> </w:t>
      </w:r>
    </w:p>
    <w:p w:rsidR="000914FF"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4.</w:t>
      </w:r>
      <w:r w:rsidR="00B32507" w:rsidRPr="00B32507">
        <w:rPr>
          <w:rFonts w:ascii="Times New Roman" w:eastAsia="Aptos" w:hAnsi="Times New Roman" w:cs="Times New Roman"/>
          <w:kern w:val="2"/>
          <w:sz w:val="24"/>
          <w:szCs w:val="24"/>
          <w:lang w:val="en-US"/>
          <w14:ligatures w14:val="standardContextual"/>
        </w:rPr>
        <w:t xml:space="preserve">Majzoobi M., Jafarzadeh S., Teimouri S., Ghasemlou M., Hadidi M., Brennan C.S. The Role of Ancient Grains in Alleviating Hunger and Malnutrition // </w:t>
      </w:r>
      <w:r w:rsidR="00B32507" w:rsidRPr="00B32507">
        <w:rPr>
          <w:rFonts w:ascii="Times New Roman" w:eastAsia="Aptos" w:hAnsi="Times New Roman" w:cs="Times New Roman"/>
          <w:iCs/>
          <w:kern w:val="2"/>
          <w:sz w:val="24"/>
          <w:szCs w:val="24"/>
          <w:lang w:val="en-US"/>
          <w14:ligatures w14:val="standardContextual"/>
        </w:rPr>
        <w:t>Foods.</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2023. </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Vol. 12(11)</w:t>
      </w:r>
      <w:r w:rsidR="00B32507" w:rsidRPr="00B32507">
        <w:rPr>
          <w:rFonts w:ascii="Times New Roman" w:eastAsia="Aptos" w:hAnsi="Times New Roman" w:cs="Times New Roman"/>
          <w:kern w:val="2"/>
          <w:sz w:val="24"/>
          <w:szCs w:val="24"/>
          <w:lang w:val="kk-KZ"/>
          <w14:ligatures w14:val="standardContextual"/>
        </w:rPr>
        <w:t xml:space="preserve">: </w:t>
      </w:r>
      <w:r>
        <w:rPr>
          <w:rFonts w:ascii="Times New Roman" w:eastAsia="Aptos" w:hAnsi="Times New Roman" w:cs="Times New Roman"/>
          <w:kern w:val="2"/>
          <w:sz w:val="24"/>
          <w:szCs w:val="24"/>
          <w:lang w:val="en-US"/>
          <w14:ligatures w14:val="standardContextual"/>
        </w:rPr>
        <w:t xml:space="preserve">2213. </w:t>
      </w:r>
    </w:p>
    <w:p w:rsidR="00B32507" w:rsidRPr="00B32507" w:rsidRDefault="00B32507"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DOI 10.3390/foods12112213.</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5.</w:t>
      </w:r>
      <w:r w:rsidR="00B32507" w:rsidRPr="00B32507">
        <w:rPr>
          <w:rFonts w:ascii="Times New Roman" w:eastAsia="Aptos" w:hAnsi="Times New Roman" w:cs="Times New Roman"/>
          <w:kern w:val="2"/>
          <w:sz w:val="24"/>
          <w:szCs w:val="24"/>
          <w:lang w:val="en-US"/>
          <w14:ligatures w14:val="standardContextual"/>
        </w:rPr>
        <w:t xml:space="preserve">López D.N., Galante M., Raimundo G., Spelzini D., Boeris V. Functional properties of amaranth, quinoa and chia proteins and the biological activities of their hydrolyzates // </w:t>
      </w:r>
      <w:r w:rsidR="00B32507" w:rsidRPr="00B32507">
        <w:rPr>
          <w:rFonts w:ascii="Times New Roman" w:eastAsia="Aptos" w:hAnsi="Times New Roman" w:cs="Times New Roman"/>
          <w:iCs/>
          <w:kern w:val="2"/>
          <w:sz w:val="24"/>
          <w:szCs w:val="24"/>
          <w:lang w:val="en-US"/>
          <w14:ligatures w14:val="standardContextual"/>
        </w:rPr>
        <w:t>Food Research International.</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2019.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116. </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P. 419-429.  DOI 10.1016/j.foodres.2018.08.056.</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6.</w:t>
      </w:r>
      <w:r w:rsidR="00B32507" w:rsidRPr="00B32507">
        <w:rPr>
          <w:rFonts w:ascii="Times New Roman" w:eastAsia="Aptos" w:hAnsi="Times New Roman" w:cs="Times New Roman"/>
          <w:kern w:val="2"/>
          <w:sz w:val="24"/>
          <w:szCs w:val="24"/>
          <w:lang w:val="en-US"/>
          <w14:ligatures w14:val="standardContextual"/>
        </w:rPr>
        <w:t xml:space="preserve">Procopet O., Oroian M. Amaranth Seed Polyphenol, Fatty Acid and Amino Acid Profile // </w:t>
      </w:r>
      <w:r w:rsidR="00B32507" w:rsidRPr="00B32507">
        <w:rPr>
          <w:rFonts w:ascii="Times New Roman" w:eastAsia="Aptos" w:hAnsi="Times New Roman" w:cs="Times New Roman"/>
          <w:iCs/>
          <w:kern w:val="2"/>
          <w:sz w:val="24"/>
          <w:szCs w:val="24"/>
          <w:lang w:val="en-US"/>
          <w14:ligatures w14:val="standardContextual"/>
        </w:rPr>
        <w:t>Applied Sciences.</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2022</w:t>
      </w:r>
      <w:r>
        <w:rPr>
          <w:rFonts w:ascii="Times New Roman" w:eastAsia="Aptos" w:hAnsi="Times New Roman" w:cs="Times New Roman"/>
          <w:kern w:val="2"/>
          <w:sz w:val="24"/>
          <w:szCs w:val="24"/>
          <w:lang w:val="en-US"/>
          <w14:ligatures w14:val="standardContextual"/>
        </w:rPr>
        <w:t xml:space="preserve">. </w:t>
      </w:r>
      <w:r w:rsidRPr="00B53CB4">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Vol. 12(4): 2181.  DOI 10.3390/app12042181.</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7.</w:t>
      </w:r>
      <w:r w:rsidR="00B32507" w:rsidRPr="00B32507">
        <w:rPr>
          <w:rFonts w:ascii="Times New Roman" w:eastAsia="Aptos" w:hAnsi="Times New Roman" w:cs="Times New Roman"/>
          <w:kern w:val="2"/>
          <w:sz w:val="24"/>
          <w:szCs w:val="24"/>
          <w:lang w:val="en-US"/>
          <w14:ligatures w14:val="standardContextual"/>
        </w:rPr>
        <w:t>Sarker U., Hossain M.M., Oba</w:t>
      </w:r>
      <w:r w:rsidR="00B32507" w:rsidRPr="00B32507">
        <w:rPr>
          <w:rFonts w:ascii="Times New Roman" w:eastAsia="Aptos" w:hAnsi="Times New Roman" w:cs="Times New Roman"/>
          <w:b/>
          <w:bCs/>
          <w:kern w:val="2"/>
          <w:sz w:val="24"/>
          <w:szCs w:val="24"/>
          <w:lang w:val="en-US"/>
          <w14:ligatures w14:val="standardContextual"/>
        </w:rPr>
        <w:t xml:space="preserve"> S.</w:t>
      </w:r>
      <w:r w:rsidR="00B32507" w:rsidRPr="00B32507">
        <w:rPr>
          <w:rFonts w:ascii="Times New Roman" w:eastAsia="Aptos" w:hAnsi="Times New Roman" w:cs="Times New Roman"/>
          <w:kern w:val="2"/>
          <w:sz w:val="24"/>
          <w:szCs w:val="24"/>
          <w:lang w:val="en-US"/>
          <w14:ligatures w14:val="standardContextual"/>
        </w:rPr>
        <w:t xml:space="preserve"> Nutritional and antioxidant components and antioxidant capacity in green morph Amaranthus leafy vegetable // </w:t>
      </w:r>
      <w:r w:rsidR="00B32507" w:rsidRPr="00B32507">
        <w:rPr>
          <w:rFonts w:ascii="Times New Roman" w:eastAsia="Aptos" w:hAnsi="Times New Roman" w:cs="Times New Roman"/>
          <w:iCs/>
          <w:kern w:val="2"/>
          <w:sz w:val="24"/>
          <w:szCs w:val="24"/>
          <w:lang w:val="en-US"/>
          <w14:ligatures w14:val="standardContextual"/>
        </w:rPr>
        <w:t>Scientific Reports</w:t>
      </w:r>
      <w:r w:rsidR="00B32507" w:rsidRPr="00B32507">
        <w:rPr>
          <w:rFonts w:ascii="Times New Roman" w:eastAsia="Aptos" w:hAnsi="Times New Roman" w:cs="Times New Roman"/>
          <w:i/>
          <w:iCs/>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2020. </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Vol. 10(1): 1336. DOI 10.1038/s41598-020-57687-3.</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8.</w:t>
      </w:r>
      <w:r w:rsidR="00B32507" w:rsidRPr="00B32507">
        <w:rPr>
          <w:rFonts w:ascii="Times New Roman" w:eastAsia="Aptos" w:hAnsi="Times New Roman" w:cs="Times New Roman"/>
          <w:kern w:val="2"/>
          <w:sz w:val="24"/>
          <w:szCs w:val="24"/>
          <w:lang w:val="en-US"/>
          <w14:ligatures w14:val="standardContextual"/>
        </w:rPr>
        <w:t>Baraniak J., Kania-Dobrowolska M</w:t>
      </w:r>
      <w:r w:rsidR="00B32507" w:rsidRPr="00B32507">
        <w:rPr>
          <w:rFonts w:ascii="Times New Roman" w:eastAsia="Aptos" w:hAnsi="Times New Roman" w:cs="Times New Roman"/>
          <w:b/>
          <w:bCs/>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The Dual Nature of Amaranth-Functional Food and Potential Medicine // </w:t>
      </w:r>
      <w:r w:rsidR="00B32507" w:rsidRPr="000914FF">
        <w:rPr>
          <w:rFonts w:ascii="Times New Roman" w:eastAsia="Aptos" w:hAnsi="Times New Roman" w:cs="Times New Roman"/>
          <w:iCs/>
          <w:kern w:val="2"/>
          <w:sz w:val="24"/>
          <w:szCs w:val="24"/>
          <w:lang w:val="en-US"/>
          <w14:ligatures w14:val="standardContextual"/>
        </w:rPr>
        <w:t>Foods.</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2022.</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Vol. 11(4): 618. DOI 10.3390/foods11040618.</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9.</w:t>
      </w:r>
      <w:r w:rsidR="00B32507" w:rsidRPr="00B32507">
        <w:rPr>
          <w:rFonts w:ascii="Times New Roman" w:eastAsia="Aptos" w:hAnsi="Times New Roman" w:cs="Times New Roman"/>
          <w:kern w:val="2"/>
          <w:sz w:val="24"/>
          <w:szCs w:val="24"/>
          <w:lang w:val="en-US"/>
          <w14:ligatures w14:val="standardContextual"/>
        </w:rPr>
        <w:t>Tikekar R.V., Ludescher R.D., Karwe M.V</w:t>
      </w:r>
      <w:r w:rsidR="00B32507" w:rsidRPr="00B32507">
        <w:rPr>
          <w:rFonts w:ascii="Times New Roman" w:eastAsia="Aptos" w:hAnsi="Times New Roman" w:cs="Times New Roman"/>
          <w:b/>
          <w:bCs/>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Processing stability of squalene in amaranth and antioxidant potential of amaranth extract // </w:t>
      </w:r>
      <w:r w:rsidR="00B32507" w:rsidRPr="00B32507">
        <w:rPr>
          <w:rFonts w:ascii="Times New Roman" w:eastAsia="Aptos" w:hAnsi="Times New Roman" w:cs="Times New Roman"/>
          <w:iCs/>
          <w:kern w:val="2"/>
          <w:sz w:val="24"/>
          <w:szCs w:val="24"/>
          <w:lang w:val="en-US"/>
          <w14:ligatures w14:val="standardContextual"/>
        </w:rPr>
        <w:t>Journal of Agricultural and Food Chemistry.</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2008.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56(22). </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P. 10675-10678.  DOI 10.1021/jf801729m.</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10.</w:t>
      </w:r>
      <w:r w:rsidR="00B32507" w:rsidRPr="00B32507">
        <w:rPr>
          <w:rFonts w:ascii="Times New Roman" w:eastAsia="Aptos" w:hAnsi="Times New Roman" w:cs="Times New Roman"/>
          <w:kern w:val="2"/>
          <w:sz w:val="24"/>
          <w:szCs w:val="24"/>
          <w:lang w:val="en-US"/>
          <w14:ligatures w14:val="standardContextual"/>
        </w:rPr>
        <w:t xml:space="preserve">Jiang S., Liu H., Li C. Dietary Regulation of Oxidative Stress in Chronic Metabolic Diseases // </w:t>
      </w:r>
      <w:r w:rsidR="00B32507" w:rsidRPr="00B32507">
        <w:rPr>
          <w:rFonts w:ascii="Times New Roman" w:eastAsia="Aptos" w:hAnsi="Times New Roman" w:cs="Times New Roman"/>
          <w:iCs/>
          <w:kern w:val="2"/>
          <w:sz w:val="24"/>
          <w:szCs w:val="24"/>
          <w:lang w:val="en-US"/>
          <w14:ligatures w14:val="standardContextual"/>
        </w:rPr>
        <w:t>Foods.</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2021. </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Vol. 10(8): 1854. DOI 10.3390/foods10081854.</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11.</w:t>
      </w:r>
      <w:r w:rsidR="00B32507" w:rsidRPr="00B32507">
        <w:rPr>
          <w:rFonts w:ascii="Times New Roman" w:eastAsia="Aptos" w:hAnsi="Times New Roman" w:cs="Times New Roman"/>
          <w:kern w:val="2"/>
          <w:sz w:val="24"/>
          <w:szCs w:val="24"/>
          <w:lang w:val="en-US"/>
          <w14:ligatures w14:val="standardContextual"/>
        </w:rPr>
        <w:t xml:space="preserve">Martirosyan D.M., Miroshnichenko L.A., Kulakova S.N., Pogojeva A.V., Zoloedov V.I. Amaranth oil application for coronary heart disease and hypertension // </w:t>
      </w:r>
      <w:r w:rsidR="00B32507" w:rsidRPr="00B32507">
        <w:rPr>
          <w:rFonts w:ascii="Times New Roman" w:eastAsia="Aptos" w:hAnsi="Times New Roman" w:cs="Times New Roman"/>
          <w:iCs/>
          <w:kern w:val="2"/>
          <w:sz w:val="24"/>
          <w:szCs w:val="24"/>
          <w:lang w:val="en-US"/>
          <w14:ligatures w14:val="standardContextual"/>
        </w:rPr>
        <w:t>Lipids in Health and Disease</w:t>
      </w:r>
      <w:r w:rsidR="00B32507" w:rsidRPr="00B32507">
        <w:rPr>
          <w:rFonts w:ascii="Times New Roman" w:eastAsia="Aptos" w:hAnsi="Times New Roman" w:cs="Times New Roman"/>
          <w:i/>
          <w:iCs/>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2</w:t>
      </w:r>
      <w:r>
        <w:rPr>
          <w:rFonts w:ascii="Times New Roman" w:eastAsia="Aptos" w:hAnsi="Times New Roman" w:cs="Times New Roman"/>
          <w:kern w:val="2"/>
          <w:sz w:val="24"/>
          <w:szCs w:val="24"/>
          <w:lang w:val="en-US"/>
          <w14:ligatures w14:val="standardContextual"/>
        </w:rPr>
        <w:t>007.</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Vol. 6(1). DOI 10.1186/1476-511X-6-1.</w:t>
      </w:r>
    </w:p>
    <w:p w:rsidR="000914FF"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12.</w:t>
      </w:r>
      <w:r w:rsidR="00B32507" w:rsidRPr="00B32507">
        <w:rPr>
          <w:rFonts w:ascii="Times New Roman" w:eastAsia="Aptos" w:hAnsi="Times New Roman" w:cs="Times New Roman"/>
          <w:kern w:val="2"/>
          <w:sz w:val="24"/>
          <w:szCs w:val="24"/>
          <w:lang w:val="en-US"/>
          <w14:ligatures w14:val="standardContextual"/>
        </w:rPr>
        <w:t xml:space="preserve">Gabrial S.G., Shakib M.R., Gabrial G.N. Effect of Pseudocereal-Based Breakfast Meals on the First and Second Meal Glucose Tolerance in Healthy and Diabetic Subjects // </w:t>
      </w:r>
      <w:r w:rsidR="00B32507" w:rsidRPr="00B32507">
        <w:rPr>
          <w:rFonts w:ascii="Times New Roman" w:eastAsia="Aptos" w:hAnsi="Times New Roman" w:cs="Times New Roman"/>
          <w:iCs/>
          <w:kern w:val="2"/>
          <w:sz w:val="24"/>
          <w:szCs w:val="24"/>
          <w:lang w:val="en-US"/>
          <w14:ligatures w14:val="standardContextual"/>
        </w:rPr>
        <w:t>Open Access Macedonian Journal of Medical Sciences.</w:t>
      </w:r>
      <w:r w:rsidR="00B32507" w:rsidRPr="00B32507">
        <w:rPr>
          <w:rFonts w:ascii="Times New Roman" w:eastAsia="Aptos" w:hAnsi="Times New Roman" w:cs="Times New Roman"/>
          <w:i/>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2016.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4(4). </w:t>
      </w:r>
      <w:r w:rsidRPr="000914FF">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P. 565-573. </w:t>
      </w:r>
    </w:p>
    <w:p w:rsidR="00B32507" w:rsidRPr="00B32507" w:rsidRDefault="00B32507"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DOI 10.3889/oamjms.2016.115.</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13.</w:t>
      </w:r>
      <w:r w:rsidR="00B32507" w:rsidRPr="00B32507">
        <w:rPr>
          <w:rFonts w:ascii="Times New Roman" w:eastAsia="Aptos" w:hAnsi="Times New Roman" w:cs="Times New Roman"/>
          <w:kern w:val="2"/>
          <w:sz w:val="24"/>
          <w:szCs w:val="24"/>
          <w:lang w:val="en-US"/>
          <w14:ligatures w14:val="standardContextual"/>
        </w:rPr>
        <w:t xml:space="preserve">Yang Y., Fukui R., Jia H., Kato H. Amaranth Supplementation Improves Hepatic Lipid Dysmetabolism and Modulates Gut Microbiota in Mice Fed a High-Fat Diet // </w:t>
      </w:r>
      <w:r w:rsidR="00B32507" w:rsidRPr="00B32507">
        <w:rPr>
          <w:rFonts w:ascii="Times New Roman" w:eastAsia="Aptos" w:hAnsi="Times New Roman" w:cs="Times New Roman"/>
          <w:iCs/>
          <w:kern w:val="2"/>
          <w:sz w:val="24"/>
          <w:szCs w:val="24"/>
          <w:lang w:val="en-US"/>
          <w14:ligatures w14:val="standardContextual"/>
        </w:rPr>
        <w:t>Foods</w:t>
      </w:r>
      <w:r w:rsidR="00B32507" w:rsidRPr="00B32507">
        <w:rPr>
          <w:rFonts w:ascii="Times New Roman" w:eastAsia="Aptos" w:hAnsi="Times New Roman" w:cs="Times New Roman"/>
          <w:i/>
          <w:iCs/>
          <w:kern w:val="2"/>
          <w:sz w:val="24"/>
          <w:szCs w:val="24"/>
          <w:lang w:val="en-US"/>
          <w14:ligatures w14:val="standardContextual"/>
        </w:rPr>
        <w:t>.</w:t>
      </w:r>
      <w:r w:rsidR="00735233">
        <w:rPr>
          <w:rFonts w:ascii="Times New Roman" w:eastAsia="Aptos" w:hAnsi="Times New Roman" w:cs="Times New Roman"/>
          <w:kern w:val="2"/>
          <w:sz w:val="24"/>
          <w:szCs w:val="24"/>
          <w:lang w:val="en-US"/>
          <w14:ligatures w14:val="standardContextual"/>
        </w:rPr>
        <w:t xml:space="preserve"> </w:t>
      </w:r>
      <w:r w:rsidR="00735233" w:rsidRPr="00735233">
        <w:rPr>
          <w:rFonts w:ascii="Times New Roman" w:eastAsia="Aptos" w:hAnsi="Times New Roman" w:cs="Times New Roman"/>
          <w:kern w:val="2"/>
          <w:sz w:val="24"/>
          <w:szCs w:val="24"/>
          <w:lang w:val="en-US"/>
          <w14:ligatures w14:val="standardContextual"/>
        </w:rPr>
        <w:t>-</w:t>
      </w:r>
      <w:r w:rsidR="00735233">
        <w:rPr>
          <w:rFonts w:ascii="Times New Roman" w:eastAsia="Aptos" w:hAnsi="Times New Roman" w:cs="Times New Roman"/>
          <w:kern w:val="2"/>
          <w:sz w:val="24"/>
          <w:szCs w:val="24"/>
          <w:lang w:val="en-US"/>
          <w14:ligatures w14:val="standardContextual"/>
        </w:rPr>
        <w:t xml:space="preserve"> 2021. </w:t>
      </w:r>
      <w:r w:rsidR="00735233" w:rsidRPr="00735233">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Vol. 10(6):1259.  DOI 10.3390/foods10061259.</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lastRenderedPageBreak/>
        <w:t>14.</w:t>
      </w:r>
      <w:r w:rsidR="00B32507" w:rsidRPr="00B32507">
        <w:rPr>
          <w:rFonts w:ascii="Times New Roman" w:eastAsia="Aptos" w:hAnsi="Times New Roman" w:cs="Times New Roman"/>
          <w:kern w:val="2"/>
          <w:sz w:val="24"/>
          <w:szCs w:val="24"/>
          <w:lang w:val="en-US"/>
          <w14:ligatures w14:val="standardContextual"/>
        </w:rPr>
        <w:t xml:space="preserve">Kiełczewska K., Dąbrowska A., Bielecka M.M., Dec B., Baranowska M., Ziajka J., Zhennai Y., Żulewska J. Protein Preparations as Ingredients for the Enrichment of Non-Fermented Milks // </w:t>
      </w:r>
      <w:r w:rsidR="00B32507" w:rsidRPr="00B32507">
        <w:rPr>
          <w:rFonts w:ascii="Times New Roman" w:eastAsia="Aptos" w:hAnsi="Times New Roman" w:cs="Times New Roman"/>
          <w:iCs/>
          <w:kern w:val="2"/>
          <w:sz w:val="24"/>
          <w:szCs w:val="24"/>
          <w:lang w:val="en-US"/>
          <w14:ligatures w14:val="standardContextual"/>
        </w:rPr>
        <w:t>Foods.</w:t>
      </w:r>
      <w:r w:rsidR="00DA6547">
        <w:rPr>
          <w:rFonts w:ascii="Times New Roman" w:eastAsia="Aptos" w:hAnsi="Times New Roman" w:cs="Times New Roman"/>
          <w:kern w:val="2"/>
          <w:sz w:val="24"/>
          <w:szCs w:val="24"/>
          <w:lang w:val="en-US"/>
          <w14:ligatures w14:val="standardContextual"/>
        </w:rPr>
        <w:t xml:space="preserve"> </w:t>
      </w:r>
      <w:r w:rsidR="00DA6547" w:rsidRPr="00DA6547">
        <w:rPr>
          <w:rFonts w:ascii="Times New Roman" w:eastAsia="Aptos" w:hAnsi="Times New Roman" w:cs="Times New Roman"/>
          <w:kern w:val="2"/>
          <w:sz w:val="24"/>
          <w:szCs w:val="24"/>
          <w:lang w:val="en-US"/>
          <w14:ligatures w14:val="standardContextual"/>
        </w:rPr>
        <w:t>-</w:t>
      </w:r>
      <w:r w:rsidR="00DA6547">
        <w:rPr>
          <w:rFonts w:ascii="Times New Roman" w:eastAsia="Aptos" w:hAnsi="Times New Roman" w:cs="Times New Roman"/>
          <w:kern w:val="2"/>
          <w:sz w:val="24"/>
          <w:szCs w:val="24"/>
          <w:lang w:val="en-US"/>
          <w14:ligatures w14:val="standardContextual"/>
        </w:rPr>
        <w:t xml:space="preserve"> 2022. </w:t>
      </w:r>
      <w:r w:rsidR="00DA6547" w:rsidRPr="00DA6547">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Vol. 11(13):1817. DOI 10.3390/foods11131817.</w:t>
      </w:r>
    </w:p>
    <w:p w:rsidR="00DA654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15.</w:t>
      </w:r>
      <w:r w:rsidR="00B32507" w:rsidRPr="00B32507">
        <w:rPr>
          <w:rFonts w:ascii="Times New Roman" w:eastAsia="Aptos" w:hAnsi="Times New Roman" w:cs="Times New Roman"/>
          <w:kern w:val="2"/>
          <w:sz w:val="24"/>
          <w:szCs w:val="24"/>
          <w:lang w:val="en-US"/>
          <w14:ligatures w14:val="standardContextual"/>
        </w:rPr>
        <w:t>Gill S.K., Rossi M., Bajka B., Whelan K</w:t>
      </w:r>
      <w:r w:rsidR="00B32507" w:rsidRPr="00B32507">
        <w:rPr>
          <w:rFonts w:ascii="Times New Roman" w:eastAsia="Aptos" w:hAnsi="Times New Roman" w:cs="Times New Roman"/>
          <w:b/>
          <w:bCs/>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Dietary fibre in gastrointestinal health and disease // </w:t>
      </w:r>
      <w:r w:rsidR="00B32507" w:rsidRPr="00B32507">
        <w:rPr>
          <w:rFonts w:ascii="Times New Roman" w:eastAsia="Aptos" w:hAnsi="Times New Roman" w:cs="Times New Roman"/>
          <w:iCs/>
          <w:kern w:val="2"/>
          <w:sz w:val="24"/>
          <w:szCs w:val="24"/>
          <w:lang w:val="en-US"/>
          <w14:ligatures w14:val="standardContextual"/>
        </w:rPr>
        <w:t>Nature Reviews Gastroenterology &amp; Hepatology</w:t>
      </w:r>
      <w:r w:rsidR="00B32507" w:rsidRPr="00B32507">
        <w:rPr>
          <w:rFonts w:ascii="Times New Roman" w:eastAsia="Aptos" w:hAnsi="Times New Roman" w:cs="Times New Roman"/>
          <w:i/>
          <w:iCs/>
          <w:kern w:val="2"/>
          <w:sz w:val="24"/>
          <w:szCs w:val="24"/>
          <w:lang w:val="en-US"/>
          <w14:ligatures w14:val="standardContextual"/>
        </w:rPr>
        <w:t>.</w:t>
      </w:r>
      <w:r w:rsidR="00DA6547" w:rsidRPr="00DA6547">
        <w:rPr>
          <w:rFonts w:ascii="Times New Roman" w:eastAsia="Aptos" w:hAnsi="Times New Roman" w:cs="Times New Roman"/>
          <w:kern w:val="2"/>
          <w:sz w:val="24"/>
          <w:szCs w:val="24"/>
          <w:lang w:val="en-US"/>
          <w14:ligatures w14:val="standardContextual"/>
        </w:rPr>
        <w:t>-</w:t>
      </w:r>
      <w:r w:rsidR="00DA6547">
        <w:rPr>
          <w:rFonts w:ascii="Times New Roman" w:eastAsia="Aptos" w:hAnsi="Times New Roman" w:cs="Times New Roman"/>
          <w:kern w:val="2"/>
          <w:sz w:val="24"/>
          <w:szCs w:val="24"/>
          <w:lang w:val="en-US"/>
          <w14:ligatures w14:val="standardContextual"/>
        </w:rPr>
        <w:t>2021.</w:t>
      </w:r>
      <w:r w:rsidR="00DA6547" w:rsidRPr="00DA6547">
        <w:rPr>
          <w:rFonts w:ascii="Times New Roman" w:eastAsia="Aptos" w:hAnsi="Times New Roman" w:cs="Times New Roman"/>
          <w:kern w:val="2"/>
          <w:sz w:val="24"/>
          <w:szCs w:val="24"/>
          <w:lang w:val="en-US"/>
          <w14:ligatures w14:val="standardContextual"/>
        </w:rPr>
        <w:t>-</w:t>
      </w:r>
      <w:r w:rsidR="00DA6547">
        <w:rPr>
          <w:rFonts w:ascii="Times New Roman" w:eastAsia="Aptos" w:hAnsi="Times New Roman" w:cs="Times New Roman"/>
          <w:kern w:val="2"/>
          <w:sz w:val="24"/>
          <w:szCs w:val="24"/>
          <w:lang w:val="en-US"/>
          <w14:ligatures w14:val="standardContextual"/>
        </w:rPr>
        <w:t xml:space="preserve">Vol. 18(2). </w:t>
      </w:r>
      <w:r w:rsidR="00DA6547" w:rsidRPr="00DA6547">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P. 101-116. </w:t>
      </w:r>
    </w:p>
    <w:p w:rsidR="00B32507" w:rsidRPr="00B32507" w:rsidRDefault="00B32507"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DOI 10.1038/s41575-020-00375-4.</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16.</w:t>
      </w:r>
      <w:r w:rsidR="00B32507" w:rsidRPr="00B32507">
        <w:rPr>
          <w:rFonts w:ascii="Times New Roman" w:eastAsia="Aptos" w:hAnsi="Times New Roman" w:cs="Times New Roman"/>
          <w:kern w:val="2"/>
          <w:sz w:val="24"/>
          <w:szCs w:val="24"/>
          <w:lang w:val="en-US"/>
          <w14:ligatures w14:val="standardContextual"/>
        </w:rPr>
        <w:t xml:space="preserve">Ma L. A preface for the special issue: Oxidation in food // </w:t>
      </w:r>
      <w:r w:rsidR="00B32507" w:rsidRPr="00B32507">
        <w:rPr>
          <w:rFonts w:ascii="Times New Roman" w:eastAsia="Aptos" w:hAnsi="Times New Roman" w:cs="Times New Roman"/>
          <w:iCs/>
          <w:kern w:val="2"/>
          <w:sz w:val="24"/>
          <w:szCs w:val="24"/>
          <w:lang w:val="en-US"/>
          <w14:ligatures w14:val="standardContextual"/>
        </w:rPr>
        <w:t>Food Chemistry X.</w:t>
      </w:r>
      <w:r w:rsidR="00DA6547">
        <w:rPr>
          <w:rFonts w:ascii="Times New Roman" w:eastAsia="Aptos" w:hAnsi="Times New Roman" w:cs="Times New Roman"/>
          <w:kern w:val="2"/>
          <w:sz w:val="24"/>
          <w:szCs w:val="24"/>
          <w:lang w:val="en-US"/>
          <w14:ligatures w14:val="standardContextual"/>
        </w:rPr>
        <w:t xml:space="preserve"> </w:t>
      </w:r>
      <w:r w:rsidR="00DA6547" w:rsidRPr="00DA6547">
        <w:rPr>
          <w:rFonts w:ascii="Times New Roman" w:eastAsia="Aptos" w:hAnsi="Times New Roman" w:cs="Times New Roman"/>
          <w:kern w:val="2"/>
          <w:sz w:val="24"/>
          <w:szCs w:val="24"/>
          <w:lang w:val="en-US"/>
          <w14:ligatures w14:val="standardContextual"/>
        </w:rPr>
        <w:t>-</w:t>
      </w:r>
      <w:r w:rsidR="00DA6547">
        <w:rPr>
          <w:rFonts w:ascii="Times New Roman" w:eastAsia="Aptos" w:hAnsi="Times New Roman" w:cs="Times New Roman"/>
          <w:kern w:val="2"/>
          <w:sz w:val="24"/>
          <w:szCs w:val="24"/>
          <w:lang w:val="en-US"/>
          <w14:ligatures w14:val="standardContextual"/>
        </w:rPr>
        <w:t xml:space="preserve"> 2023. </w:t>
      </w:r>
      <w:r w:rsidR="00DA6547" w:rsidRPr="00DA6547">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Vol. 18: 100729. DOI 10.1016/j.fochx.2023.100729.</w:t>
      </w:r>
    </w:p>
    <w:p w:rsidR="00B32507" w:rsidRPr="00B32507" w:rsidRDefault="000914FF" w:rsidP="000914FF">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17.</w:t>
      </w:r>
      <w:r w:rsidR="00B32507" w:rsidRPr="00B32507">
        <w:rPr>
          <w:rFonts w:ascii="Times New Roman" w:eastAsia="Aptos" w:hAnsi="Times New Roman" w:cs="Times New Roman"/>
          <w:kern w:val="2"/>
          <w:sz w:val="24"/>
          <w:szCs w:val="24"/>
          <w:lang w:val="en-US"/>
          <w14:ligatures w14:val="standardContextual"/>
        </w:rPr>
        <w:t xml:space="preserve">Vergari F., Tibuzzi A., Basile G. An overview of the functional food market: from marketing issues and commercial players to future demand from life in space // </w:t>
      </w:r>
      <w:r w:rsidR="00B32507" w:rsidRPr="00B32507">
        <w:rPr>
          <w:rFonts w:ascii="Times New Roman" w:eastAsia="Aptos" w:hAnsi="Times New Roman" w:cs="Times New Roman"/>
          <w:iCs/>
          <w:kern w:val="2"/>
          <w:sz w:val="24"/>
          <w:szCs w:val="24"/>
          <w:lang w:val="en-US"/>
          <w14:ligatures w14:val="standardContextual"/>
        </w:rPr>
        <w:t>Advances in Experimental Medicine and Biology.</w:t>
      </w:r>
      <w:r w:rsidR="00DA6547">
        <w:rPr>
          <w:rFonts w:ascii="Times New Roman" w:eastAsia="Aptos" w:hAnsi="Times New Roman" w:cs="Times New Roman"/>
          <w:kern w:val="2"/>
          <w:sz w:val="24"/>
          <w:szCs w:val="24"/>
          <w:lang w:val="en-US"/>
          <w14:ligatures w14:val="standardContextual"/>
        </w:rPr>
        <w:t xml:space="preserve"> </w:t>
      </w:r>
      <w:r w:rsidR="00DA6547" w:rsidRPr="00DA6547">
        <w:rPr>
          <w:rFonts w:ascii="Times New Roman" w:eastAsia="Aptos" w:hAnsi="Times New Roman" w:cs="Times New Roman"/>
          <w:kern w:val="2"/>
          <w:sz w:val="24"/>
          <w:szCs w:val="24"/>
          <w:lang w:val="en-US"/>
          <w14:ligatures w14:val="standardContextual"/>
        </w:rPr>
        <w:t>-</w:t>
      </w:r>
      <w:r w:rsidR="00DA6547">
        <w:rPr>
          <w:rFonts w:ascii="Times New Roman" w:eastAsia="Aptos" w:hAnsi="Times New Roman" w:cs="Times New Roman"/>
          <w:kern w:val="2"/>
          <w:sz w:val="24"/>
          <w:szCs w:val="24"/>
          <w:lang w:val="en-US"/>
          <w14:ligatures w14:val="standardContextual"/>
        </w:rPr>
        <w:t xml:space="preserve"> 2010. </w:t>
      </w:r>
      <w:r w:rsidR="00DA6547" w:rsidRPr="00DA6547">
        <w:rPr>
          <w:rFonts w:ascii="Times New Roman" w:eastAsia="Aptos" w:hAnsi="Times New Roman" w:cs="Times New Roman"/>
          <w:kern w:val="2"/>
          <w:sz w:val="24"/>
          <w:szCs w:val="24"/>
          <w:lang w:val="en-US"/>
          <w14:ligatures w14:val="standardContextual"/>
        </w:rPr>
        <w:t>-</w:t>
      </w:r>
      <w:r w:rsidR="00DA6547">
        <w:rPr>
          <w:rFonts w:ascii="Times New Roman" w:eastAsia="Aptos" w:hAnsi="Times New Roman" w:cs="Times New Roman"/>
          <w:kern w:val="2"/>
          <w:sz w:val="24"/>
          <w:szCs w:val="24"/>
          <w:lang w:val="en-US"/>
          <w14:ligatures w14:val="standardContextual"/>
        </w:rPr>
        <w:t xml:space="preserve">Vol. 698. </w:t>
      </w:r>
      <w:r w:rsidR="00DA6547" w:rsidRPr="00DA6547">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P. 308-321. DOI 10.1007/978-1-4419-7347-4_23.</w:t>
      </w:r>
    </w:p>
    <w:p w:rsidR="00B32507" w:rsidRPr="00B53CB4" w:rsidRDefault="000914FF" w:rsidP="000914FF">
      <w:pPr>
        <w:tabs>
          <w:tab w:val="left" w:pos="426"/>
        </w:tabs>
        <w:spacing w:after="0" w:line="240" w:lineRule="auto"/>
        <w:contextualSpacing/>
        <w:jc w:val="both"/>
        <w:rPr>
          <w:rFonts w:ascii="Times New Roman" w:eastAsia="Aptos" w:hAnsi="Times New Roman" w:cs="Times New Roman"/>
          <w:kern w:val="2"/>
          <w:sz w:val="24"/>
          <w:szCs w:val="24"/>
          <w14:ligatures w14:val="standardContextual"/>
        </w:rPr>
      </w:pPr>
      <w:r w:rsidRPr="000914FF">
        <w:rPr>
          <w:rFonts w:ascii="Times New Roman" w:eastAsia="Aptos" w:hAnsi="Times New Roman" w:cs="Times New Roman"/>
          <w:kern w:val="2"/>
          <w:sz w:val="24"/>
          <w:szCs w:val="24"/>
          <w:lang w:val="en-US"/>
          <w14:ligatures w14:val="standardContextual"/>
        </w:rPr>
        <w:t>18.</w:t>
      </w:r>
      <w:r w:rsidR="00B32507" w:rsidRPr="00B32507">
        <w:rPr>
          <w:rFonts w:ascii="Times New Roman" w:eastAsia="Aptos" w:hAnsi="Times New Roman" w:cs="Times New Roman"/>
          <w:kern w:val="2"/>
          <w:sz w:val="24"/>
          <w:szCs w:val="24"/>
          <w:lang w:val="en-US"/>
          <w14:ligatures w14:val="standardContextual"/>
        </w:rPr>
        <w:t xml:space="preserve">Nasir S., Allai F., Gani M., Ganai D., Gul K., Jabeen A., Majid D. Physical, Textural, Rheological, and Sensory Characteristics of Amaranth-Based Wheat Flour Bread // </w:t>
      </w:r>
      <w:r w:rsidR="00B32507" w:rsidRPr="00B32507">
        <w:rPr>
          <w:rFonts w:ascii="Times New Roman" w:eastAsia="Aptos" w:hAnsi="Times New Roman" w:cs="Times New Roman"/>
          <w:iCs/>
          <w:kern w:val="2"/>
          <w:sz w:val="24"/>
          <w:szCs w:val="24"/>
          <w:lang w:val="en-US"/>
          <w14:ligatures w14:val="standardContextual"/>
        </w:rPr>
        <w:t>International Journal of Food Science.</w:t>
      </w:r>
      <w:r w:rsidR="00B32507" w:rsidRPr="00B32507">
        <w:rPr>
          <w:rFonts w:ascii="Times New Roman" w:eastAsia="Aptos" w:hAnsi="Times New Roman" w:cs="Times New Roman"/>
          <w:i/>
          <w:kern w:val="2"/>
          <w:sz w:val="24"/>
          <w:szCs w:val="24"/>
          <w:lang w:val="en-US"/>
          <w14:ligatures w14:val="standardContextual"/>
        </w:rPr>
        <w:t xml:space="preserve"> </w:t>
      </w:r>
      <w:r w:rsidR="00DA6547" w:rsidRPr="00DA6547">
        <w:rPr>
          <w:rFonts w:ascii="Times New Roman" w:eastAsia="Aptos" w:hAnsi="Times New Roman" w:cs="Times New Roman"/>
          <w:kern w:val="2"/>
          <w:sz w:val="24"/>
          <w:szCs w:val="24"/>
          <w:lang w:val="en-US"/>
          <w14:ligatures w14:val="standardContextual"/>
        </w:rPr>
        <w:t>-</w:t>
      </w:r>
      <w:r w:rsidR="00DA6547">
        <w:rPr>
          <w:rFonts w:ascii="Times New Roman" w:eastAsia="Aptos" w:hAnsi="Times New Roman" w:cs="Times New Roman"/>
          <w:kern w:val="2"/>
          <w:sz w:val="24"/>
          <w:szCs w:val="24"/>
          <w:lang w:val="en-US"/>
          <w14:ligatures w14:val="standardContextual"/>
        </w:rPr>
        <w:t xml:space="preserve"> 2020. </w:t>
      </w:r>
      <w:r w:rsidR="00DA6547" w:rsidRPr="00DA6547">
        <w:rPr>
          <w:rFonts w:ascii="Times New Roman" w:eastAsia="Aptos" w:hAnsi="Times New Roman" w:cs="Times New Roman"/>
          <w:kern w:val="2"/>
          <w:sz w:val="24"/>
          <w:szCs w:val="24"/>
          <w:lang w:val="en-US"/>
          <w14:ligatures w14:val="standardContextual"/>
        </w:rPr>
        <w:t>-</w:t>
      </w:r>
      <w:r w:rsidR="00DA6547">
        <w:rPr>
          <w:rFonts w:ascii="Times New Roman" w:eastAsia="Aptos" w:hAnsi="Times New Roman" w:cs="Times New Roman"/>
          <w:kern w:val="2"/>
          <w:sz w:val="24"/>
          <w:szCs w:val="24"/>
          <w:lang w:val="en-US"/>
          <w14:ligatures w14:val="standardContextual"/>
        </w:rPr>
        <w:t xml:space="preserve">Vol. 2020. </w:t>
      </w:r>
      <w:r w:rsidR="00DA6547" w:rsidRPr="00DA6547">
        <w:rPr>
          <w:rFonts w:ascii="Times New Roman" w:eastAsia="Aptos" w:hAnsi="Times New Roman" w:cs="Times New Roman"/>
          <w:kern w:val="2"/>
          <w:sz w:val="24"/>
          <w:szCs w:val="24"/>
          <w:lang w:val="en-US"/>
          <w14:ligatures w14:val="standardContextual"/>
        </w:rPr>
        <w:t>-</w:t>
      </w:r>
      <w:r w:rsidR="00B32507" w:rsidRPr="00B32507">
        <w:rPr>
          <w:rFonts w:ascii="Times New Roman" w:eastAsia="Aptos" w:hAnsi="Times New Roman" w:cs="Times New Roman"/>
          <w:kern w:val="2"/>
          <w:sz w:val="24"/>
          <w:szCs w:val="24"/>
          <w:lang w:val="en-US"/>
          <w14:ligatures w14:val="standardContextual"/>
        </w:rPr>
        <w:t xml:space="preserve"> P. 1-9.  DOI</w:t>
      </w:r>
      <w:r w:rsidR="00B32507" w:rsidRPr="00B53CB4">
        <w:rPr>
          <w:rFonts w:ascii="Times New Roman" w:eastAsia="Aptos" w:hAnsi="Times New Roman" w:cs="Times New Roman"/>
          <w:kern w:val="2"/>
          <w:sz w:val="24"/>
          <w:szCs w:val="24"/>
          <w14:ligatures w14:val="standardContextual"/>
        </w:rPr>
        <w:t xml:space="preserve"> 10.1155/2020/8874872.</w:t>
      </w:r>
    </w:p>
    <w:p w:rsidR="00B32507" w:rsidRPr="00B32507" w:rsidRDefault="000914FF" w:rsidP="000914FF">
      <w:pPr>
        <w:tabs>
          <w:tab w:val="left" w:pos="426"/>
        </w:tabs>
        <w:spacing w:after="0" w:line="240" w:lineRule="auto"/>
        <w:rPr>
          <w:rFonts w:ascii="Times New Roman" w:eastAsia="Aptos" w:hAnsi="Times New Roman" w:cs="Times New Roman"/>
          <w:kern w:val="2"/>
          <w:sz w:val="24"/>
          <w:szCs w:val="24"/>
          <w14:ligatures w14:val="standardContextual"/>
        </w:rPr>
      </w:pPr>
      <w:r>
        <w:rPr>
          <w:rFonts w:ascii="Times New Roman" w:eastAsia="Aptos" w:hAnsi="Times New Roman" w:cs="Times New Roman"/>
          <w:kern w:val="2"/>
          <w:sz w:val="24"/>
          <w:szCs w:val="24"/>
          <w14:ligatures w14:val="standardContextual"/>
        </w:rPr>
        <w:t>19.</w:t>
      </w:r>
      <w:r w:rsidR="00B32507" w:rsidRPr="00B32507">
        <w:rPr>
          <w:rFonts w:ascii="Times New Roman" w:eastAsia="Aptos" w:hAnsi="Times New Roman" w:cs="Times New Roman"/>
          <w:kern w:val="2"/>
          <w:sz w:val="24"/>
          <w:szCs w:val="24"/>
          <w14:ligatures w14:val="standardContextual"/>
        </w:rPr>
        <w:t xml:space="preserve">Йогурт с растительными добавками: пат. RU2460306C2 Российская Федерация / заявитель и патентообладатель ООО «Институт питания» – № 2010123456; заявл. 15.04.2010; опубл. 10.09.2012, Бюл. № 27 </w:t>
      </w:r>
    </w:p>
    <w:p w:rsidR="00B32507" w:rsidRPr="00B32507" w:rsidRDefault="00B32507" w:rsidP="00B32507">
      <w:pPr>
        <w:tabs>
          <w:tab w:val="left" w:pos="426"/>
        </w:tabs>
        <w:spacing w:after="0" w:line="240" w:lineRule="auto"/>
        <w:rPr>
          <w:rFonts w:ascii="Times New Roman" w:eastAsia="Aptos" w:hAnsi="Times New Roman" w:cs="Times New Roman"/>
          <w:kern w:val="2"/>
          <w:sz w:val="24"/>
          <w:szCs w:val="24"/>
          <w14:ligatures w14:val="standardContextual"/>
        </w:rPr>
      </w:pPr>
    </w:p>
    <w:p w:rsidR="00B32507" w:rsidRPr="00B53CB4" w:rsidRDefault="00B32507" w:rsidP="00B32507">
      <w:pPr>
        <w:spacing w:after="0" w:line="240" w:lineRule="auto"/>
        <w:jc w:val="center"/>
        <w:rPr>
          <w:rFonts w:ascii="Times New Roman" w:eastAsia="Aptos" w:hAnsi="Times New Roman" w:cs="Times New Roman"/>
          <w:b/>
          <w:bCs/>
          <w:kern w:val="2"/>
          <w:sz w:val="24"/>
          <w:szCs w:val="24"/>
          <w14:ligatures w14:val="standardContextual"/>
        </w:rPr>
      </w:pPr>
      <w:r w:rsidRPr="00B32507">
        <w:rPr>
          <w:rFonts w:ascii="Times New Roman" w:eastAsia="Aptos" w:hAnsi="Times New Roman" w:cs="Times New Roman"/>
          <w:b/>
          <w:bCs/>
          <w:kern w:val="2"/>
          <w:sz w:val="24"/>
          <w:szCs w:val="24"/>
          <w:lang w:val="en-GB"/>
          <w14:ligatures w14:val="standardContextual"/>
        </w:rPr>
        <w:t>References</w:t>
      </w:r>
    </w:p>
    <w:p w:rsidR="00DA6547" w:rsidRPr="00B53CB4" w:rsidRDefault="00DA6547" w:rsidP="00B32507">
      <w:pPr>
        <w:spacing w:after="0" w:line="240" w:lineRule="auto"/>
        <w:jc w:val="center"/>
        <w:rPr>
          <w:rFonts w:ascii="Times New Roman" w:eastAsia="Aptos" w:hAnsi="Times New Roman" w:cs="Times New Roman"/>
          <w:b/>
          <w:bCs/>
          <w:kern w:val="2"/>
          <w:sz w:val="24"/>
          <w:szCs w:val="24"/>
          <w14:ligatures w14:val="standardContextual"/>
        </w:rPr>
      </w:pPr>
    </w:p>
    <w:p w:rsidR="00DA6547" w:rsidRPr="00B53CB4" w:rsidRDefault="00DA6547" w:rsidP="00DA6547">
      <w:pPr>
        <w:tabs>
          <w:tab w:val="left" w:pos="426"/>
        </w:tabs>
        <w:spacing w:after="160" w:line="240" w:lineRule="auto"/>
        <w:contextualSpacing/>
        <w:jc w:val="both"/>
        <w:rPr>
          <w:rFonts w:ascii="Times New Roman" w:eastAsia="Aptos" w:hAnsi="Times New Roman" w:cs="Times New Roman"/>
          <w:kern w:val="2"/>
          <w:sz w:val="24"/>
          <w:szCs w:val="24"/>
          <w14:ligatures w14:val="standardContextual"/>
        </w:rPr>
      </w:pPr>
      <w:r w:rsidRPr="00B53CB4">
        <w:rPr>
          <w:rFonts w:ascii="Times New Roman" w:eastAsia="Aptos" w:hAnsi="Times New Roman" w:cs="Times New Roman"/>
          <w:kern w:val="2"/>
          <w:sz w:val="24"/>
          <w:szCs w:val="24"/>
          <w14:ligatures w14:val="standardContextual"/>
        </w:rPr>
        <w:t xml:space="preserve">1. </w:t>
      </w:r>
      <w:r w:rsidRPr="00DA6547">
        <w:rPr>
          <w:rFonts w:ascii="Times New Roman" w:eastAsia="Aptos" w:hAnsi="Times New Roman" w:cs="Times New Roman"/>
          <w:kern w:val="2"/>
          <w:sz w:val="24"/>
          <w:szCs w:val="24"/>
          <w:lang w:val="en-GB"/>
          <w14:ligatures w14:val="standardContextual"/>
        </w:rPr>
        <w:t>Skljarov</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D</w:t>
      </w:r>
      <w:r w:rsidRPr="00B53CB4">
        <w:rPr>
          <w:rFonts w:ascii="Times New Roman" w:eastAsia="Aptos" w:hAnsi="Times New Roman" w:cs="Times New Roman"/>
          <w:kern w:val="2"/>
          <w:sz w:val="24"/>
          <w:szCs w:val="24"/>
          <w14:ligatures w14:val="standardContextual"/>
        </w:rPr>
        <w:t>.</w:t>
      </w:r>
      <w:r w:rsidRPr="00DA6547">
        <w:rPr>
          <w:rFonts w:ascii="Times New Roman" w:eastAsia="Aptos" w:hAnsi="Times New Roman" w:cs="Times New Roman"/>
          <w:kern w:val="2"/>
          <w:sz w:val="24"/>
          <w:szCs w:val="24"/>
          <w:lang w:val="en-GB"/>
          <w14:ligatures w14:val="standardContextual"/>
        </w:rPr>
        <w:t>I</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Kotejko</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T</w:t>
      </w:r>
      <w:r w:rsidRPr="00B53CB4">
        <w:rPr>
          <w:rFonts w:ascii="Times New Roman" w:eastAsia="Aptos" w:hAnsi="Times New Roman" w:cs="Times New Roman"/>
          <w:kern w:val="2"/>
          <w:sz w:val="24"/>
          <w:szCs w:val="24"/>
          <w14:ligatures w14:val="standardContextual"/>
        </w:rPr>
        <w:t>.</w:t>
      </w:r>
      <w:r w:rsidRPr="00DA6547">
        <w:rPr>
          <w:rFonts w:ascii="Times New Roman" w:eastAsia="Aptos" w:hAnsi="Times New Roman" w:cs="Times New Roman"/>
          <w:kern w:val="2"/>
          <w:sz w:val="24"/>
          <w:szCs w:val="24"/>
          <w:lang w:val="en-GB"/>
          <w14:ligatures w14:val="standardContextual"/>
        </w:rPr>
        <w:t>T</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Lobanova</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A</w:t>
      </w:r>
      <w:r w:rsidRPr="00B53CB4">
        <w:rPr>
          <w:rFonts w:ascii="Times New Roman" w:eastAsia="Aptos" w:hAnsi="Times New Roman" w:cs="Times New Roman"/>
          <w:kern w:val="2"/>
          <w:sz w:val="24"/>
          <w:szCs w:val="24"/>
          <w14:ligatures w14:val="standardContextual"/>
        </w:rPr>
        <w:t>.</w:t>
      </w:r>
      <w:r w:rsidRPr="00DA6547">
        <w:rPr>
          <w:rFonts w:ascii="Times New Roman" w:eastAsia="Aptos" w:hAnsi="Times New Roman" w:cs="Times New Roman"/>
          <w:kern w:val="2"/>
          <w:sz w:val="24"/>
          <w:szCs w:val="24"/>
          <w:lang w:val="en-GB"/>
          <w14:ligatures w14:val="standardContextual"/>
        </w:rPr>
        <w:t>V</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Tehnologija</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funkcional</w:t>
      </w:r>
      <w:r w:rsidRPr="00B53CB4">
        <w:rPr>
          <w:rFonts w:ascii="Times New Roman" w:eastAsia="Aptos" w:hAnsi="Times New Roman" w:cs="Times New Roman"/>
          <w:kern w:val="2"/>
          <w:sz w:val="24"/>
          <w:szCs w:val="24"/>
          <w14:ligatures w14:val="standardContextual"/>
        </w:rPr>
        <w:t>'</w:t>
      </w:r>
      <w:r w:rsidRPr="00DA6547">
        <w:rPr>
          <w:rFonts w:ascii="Times New Roman" w:eastAsia="Aptos" w:hAnsi="Times New Roman" w:cs="Times New Roman"/>
          <w:kern w:val="2"/>
          <w:sz w:val="24"/>
          <w:szCs w:val="24"/>
          <w:lang w:val="en-GB"/>
          <w14:ligatures w14:val="standardContextual"/>
        </w:rPr>
        <w:t>nyh</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i</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specializirovannyh</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produktov</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pitanija</w:t>
      </w:r>
      <w:r w:rsidRPr="00B53CB4">
        <w:rPr>
          <w:rFonts w:ascii="Times New Roman" w:eastAsia="Aptos" w:hAnsi="Times New Roman" w:cs="Times New Roman"/>
          <w:kern w:val="2"/>
          <w:sz w:val="24"/>
          <w:szCs w:val="24"/>
          <w14:ligatures w14:val="standardContextual"/>
        </w:rPr>
        <w:t xml:space="preserve"> // </w:t>
      </w:r>
      <w:r w:rsidRPr="00DA6547">
        <w:rPr>
          <w:rFonts w:ascii="Times New Roman" w:eastAsia="Aptos" w:hAnsi="Times New Roman" w:cs="Times New Roman"/>
          <w:kern w:val="2"/>
          <w:sz w:val="24"/>
          <w:szCs w:val="24"/>
          <w:lang w:val="en-GB"/>
          <w14:ligatures w14:val="standardContextual"/>
        </w:rPr>
        <w:t>TPPP</w:t>
      </w:r>
      <w:r w:rsidRPr="00B53CB4">
        <w:rPr>
          <w:rFonts w:ascii="Times New Roman" w:eastAsia="Aptos" w:hAnsi="Times New Roman" w:cs="Times New Roman"/>
          <w:kern w:val="2"/>
          <w:sz w:val="24"/>
          <w:szCs w:val="24"/>
          <w14:ligatures w14:val="standardContextual"/>
        </w:rPr>
        <w:t xml:space="preserve"> </w:t>
      </w:r>
      <w:r w:rsidRPr="00DA6547">
        <w:rPr>
          <w:rFonts w:ascii="Times New Roman" w:eastAsia="Aptos" w:hAnsi="Times New Roman" w:cs="Times New Roman"/>
          <w:kern w:val="2"/>
          <w:sz w:val="24"/>
          <w:szCs w:val="24"/>
          <w:lang w:val="en-GB"/>
          <w14:ligatures w14:val="standardContextual"/>
        </w:rPr>
        <w:t>APK</w:t>
      </w:r>
      <w:r w:rsidRPr="00B53CB4">
        <w:rPr>
          <w:rFonts w:ascii="Times New Roman" w:eastAsia="Aptos" w:hAnsi="Times New Roman" w:cs="Times New Roman"/>
          <w:kern w:val="2"/>
          <w:sz w:val="24"/>
          <w:szCs w:val="24"/>
          <w14:ligatures w14:val="standardContextual"/>
        </w:rPr>
        <w:t>. -2022. -№3. -</w:t>
      </w:r>
      <w:r w:rsidRPr="00DA6547">
        <w:rPr>
          <w:rFonts w:ascii="Times New Roman" w:eastAsia="Aptos" w:hAnsi="Times New Roman" w:cs="Times New Roman"/>
          <w:kern w:val="2"/>
          <w:sz w:val="24"/>
          <w:szCs w:val="24"/>
          <w:lang w:val="en-GB"/>
          <w14:ligatures w14:val="standardContextual"/>
        </w:rPr>
        <w:t>C</w:t>
      </w:r>
      <w:r w:rsidRPr="00B53CB4">
        <w:rPr>
          <w:rFonts w:ascii="Times New Roman" w:eastAsia="Aptos" w:hAnsi="Times New Roman" w:cs="Times New Roman"/>
          <w:kern w:val="2"/>
          <w:sz w:val="24"/>
          <w:szCs w:val="24"/>
          <w14:ligatures w14:val="standardContextual"/>
        </w:rPr>
        <w:t xml:space="preserve"> 168-172. </w:t>
      </w:r>
    </w:p>
    <w:p w:rsidR="00DA6547" w:rsidRPr="00DA654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53CB4">
        <w:rPr>
          <w:rFonts w:ascii="Times New Roman" w:eastAsia="Aptos" w:hAnsi="Times New Roman" w:cs="Times New Roman"/>
          <w:kern w:val="2"/>
          <w:sz w:val="24"/>
          <w:szCs w:val="24"/>
          <w:lang w:val="en-US"/>
          <w14:ligatures w14:val="standardContextual"/>
        </w:rPr>
        <w:t>DOI 10.24412/2311-6447-2022-3-168-172</w:t>
      </w:r>
      <w:r>
        <w:rPr>
          <w:rFonts w:ascii="Times New Roman" w:eastAsia="Aptos" w:hAnsi="Times New Roman" w:cs="Times New Roman"/>
          <w:kern w:val="2"/>
          <w:sz w:val="24"/>
          <w:szCs w:val="24"/>
          <w:lang w:val="en-US"/>
          <w14:ligatures w14:val="standardContextual"/>
        </w:rPr>
        <w:t xml:space="preserve"> [in Russian]</w:t>
      </w:r>
      <w:r w:rsidRPr="00B53CB4">
        <w:rPr>
          <w:rFonts w:ascii="Times New Roman" w:eastAsia="Aptos" w:hAnsi="Times New Roman" w:cs="Times New Roman"/>
          <w:kern w:val="2"/>
          <w:sz w:val="24"/>
          <w:szCs w:val="24"/>
          <w:lang w:val="en-US"/>
          <w14:ligatures w14:val="standardContextual"/>
        </w:rPr>
        <w:t xml:space="preserve">     </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2.</w:t>
      </w:r>
      <w:r w:rsidRPr="00B32507">
        <w:rPr>
          <w:rFonts w:ascii="Times New Roman" w:eastAsia="Aptos" w:hAnsi="Times New Roman" w:cs="Times New Roman"/>
          <w:kern w:val="2"/>
          <w:sz w:val="24"/>
          <w:szCs w:val="24"/>
          <w:lang w:val="en-US"/>
          <w14:ligatures w14:val="standardContextual"/>
        </w:rPr>
        <w:t xml:space="preserve">Kumar H., Guleria S., Kimta N., Dhalaria R., Nepovimova E., Dhanjal D.S., Alomar S.Y., Kuca K. Amaranth and buckwheat grains: Nutritional profile, development of functional foods, their pre-clinical cum clinical aspects and enrichment in feed // </w:t>
      </w:r>
      <w:r w:rsidRPr="00B32507">
        <w:rPr>
          <w:rFonts w:ascii="Times New Roman" w:eastAsia="Aptos" w:hAnsi="Times New Roman" w:cs="Times New Roman"/>
          <w:iCs/>
          <w:kern w:val="2"/>
          <w:sz w:val="24"/>
          <w:szCs w:val="24"/>
          <w:lang w:val="en-US"/>
          <w14:ligatures w14:val="standardContextual"/>
        </w:rPr>
        <w:t>Current Research in Food Science.</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2024. </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Vol. 9</w:t>
      </w:r>
      <w:r w:rsidRPr="00B32507">
        <w:rPr>
          <w:rFonts w:ascii="Times New Roman" w:eastAsia="Aptos" w:hAnsi="Times New Roman" w:cs="Times New Roman"/>
          <w:kern w:val="2"/>
          <w:sz w:val="24"/>
          <w:szCs w:val="24"/>
          <w:lang w:val="kk-KZ"/>
          <w14:ligatures w14:val="standardContextual"/>
        </w:rPr>
        <w:t xml:space="preserve">: </w:t>
      </w:r>
      <w:r w:rsidRPr="00B32507">
        <w:rPr>
          <w:rFonts w:ascii="Times New Roman" w:eastAsia="Aptos" w:hAnsi="Times New Roman" w:cs="Times New Roman"/>
          <w:kern w:val="2"/>
          <w:sz w:val="24"/>
          <w:szCs w:val="24"/>
          <w:lang w:val="en-US"/>
          <w14:ligatures w14:val="standardContextual"/>
        </w:rPr>
        <w:t>100836. DOI 10.1016/j.crfs.2024.100836.</w:t>
      </w:r>
    </w:p>
    <w:p w:rsidR="00DA654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3.</w:t>
      </w:r>
      <w:r w:rsidRPr="00B32507">
        <w:rPr>
          <w:rFonts w:ascii="Times New Roman" w:eastAsia="Aptos" w:hAnsi="Times New Roman" w:cs="Times New Roman"/>
          <w:kern w:val="2"/>
          <w:sz w:val="24"/>
          <w:szCs w:val="24"/>
          <w:lang w:val="en-US"/>
          <w14:ligatures w14:val="standardContextual"/>
        </w:rPr>
        <w:t>Singh A., Punia D</w:t>
      </w:r>
      <w:r w:rsidRPr="00B32507">
        <w:rPr>
          <w:rFonts w:ascii="Times New Roman" w:eastAsia="Aptos" w:hAnsi="Times New Roman" w:cs="Times New Roman"/>
          <w:b/>
          <w:bCs/>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Characterization and Nutritive Values of Amaranth Seeds // </w:t>
      </w:r>
      <w:r w:rsidRPr="00B32507">
        <w:rPr>
          <w:rFonts w:ascii="Times New Roman" w:eastAsia="Aptos" w:hAnsi="Times New Roman" w:cs="Times New Roman"/>
          <w:iCs/>
          <w:kern w:val="2"/>
          <w:sz w:val="24"/>
          <w:szCs w:val="24"/>
          <w:lang w:val="en-US"/>
          <w14:ligatures w14:val="standardContextual"/>
        </w:rPr>
        <w:t>Current Journal of Applied Science and Technology.</w:t>
      </w:r>
      <w:r w:rsidRPr="000914FF">
        <w:rPr>
          <w:rFonts w:ascii="Times New Roman" w:eastAsia="Aptos" w:hAnsi="Times New Roman" w:cs="Times New Roman"/>
          <w:i/>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2</w:t>
      </w:r>
      <w:r>
        <w:rPr>
          <w:rFonts w:ascii="Times New Roman" w:eastAsia="Aptos" w:hAnsi="Times New Roman" w:cs="Times New Roman"/>
          <w:kern w:val="2"/>
          <w:sz w:val="24"/>
          <w:szCs w:val="24"/>
          <w:lang w:val="en-US"/>
          <w14:ligatures w14:val="standardContextual"/>
        </w:rPr>
        <w:t>020.</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39(3).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P. 27-33</w:t>
      </w:r>
      <w:r w:rsidRPr="000914FF">
        <w:rPr>
          <w:rFonts w:ascii="Times New Roman" w:eastAsia="Aptos" w:hAnsi="Times New Roman" w:cs="Times New Roman"/>
          <w:kern w:val="2"/>
          <w:sz w:val="24"/>
          <w:szCs w:val="24"/>
          <w:lang w:val="en-US"/>
          <w14:ligatures w14:val="standardContextual"/>
        </w:rPr>
        <w:t xml:space="preserve">. </w:t>
      </w:r>
    </w:p>
    <w:p w:rsidR="00DA654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DOI 10.9734/cjast/2020/v39i330511</w:t>
      </w:r>
      <w:r>
        <w:rPr>
          <w:rFonts w:ascii="Times New Roman" w:eastAsia="Aptos" w:hAnsi="Times New Roman" w:cs="Times New Roman"/>
          <w:kern w:val="2"/>
          <w:sz w:val="24"/>
          <w:szCs w:val="24"/>
          <w:lang w:val="en-US"/>
          <w14:ligatures w14:val="standardContextual"/>
        </w:rPr>
        <w:t xml:space="preserve">. </w:t>
      </w:r>
      <w:r w:rsidRPr="00B32507">
        <w:rPr>
          <w:rFonts w:ascii="Times New Roman" w:eastAsia="Aptos" w:hAnsi="Times New Roman" w:cs="Times New Roman"/>
          <w:kern w:val="2"/>
          <w:sz w:val="24"/>
          <w:szCs w:val="24"/>
          <w:lang w:val="en-US"/>
          <w14:ligatures w14:val="standardContextual"/>
        </w:rPr>
        <w:t xml:space="preserve"> </w:t>
      </w:r>
    </w:p>
    <w:p w:rsidR="00DA654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4.</w:t>
      </w:r>
      <w:r w:rsidRPr="00B32507">
        <w:rPr>
          <w:rFonts w:ascii="Times New Roman" w:eastAsia="Aptos" w:hAnsi="Times New Roman" w:cs="Times New Roman"/>
          <w:kern w:val="2"/>
          <w:sz w:val="24"/>
          <w:szCs w:val="24"/>
          <w:lang w:val="en-US"/>
          <w14:ligatures w14:val="standardContextual"/>
        </w:rPr>
        <w:t xml:space="preserve">Majzoobi M., Jafarzadeh S., Teimouri S., Ghasemlou M., Hadidi M., Brennan C.S. The Role of Ancient Grains in Alleviating Hunger and Malnutrition // </w:t>
      </w:r>
      <w:r w:rsidRPr="00B32507">
        <w:rPr>
          <w:rFonts w:ascii="Times New Roman" w:eastAsia="Aptos" w:hAnsi="Times New Roman" w:cs="Times New Roman"/>
          <w:iCs/>
          <w:kern w:val="2"/>
          <w:sz w:val="24"/>
          <w:szCs w:val="24"/>
          <w:lang w:val="en-US"/>
          <w14:ligatures w14:val="standardContextual"/>
        </w:rPr>
        <w:t>Foods.</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2023. </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Vol. 12(11)</w:t>
      </w:r>
      <w:r w:rsidRPr="00B32507">
        <w:rPr>
          <w:rFonts w:ascii="Times New Roman" w:eastAsia="Aptos" w:hAnsi="Times New Roman" w:cs="Times New Roman"/>
          <w:kern w:val="2"/>
          <w:sz w:val="24"/>
          <w:szCs w:val="24"/>
          <w:lang w:val="kk-KZ"/>
          <w14:ligatures w14:val="standardContextual"/>
        </w:rPr>
        <w:t xml:space="preserve">: </w:t>
      </w:r>
      <w:r>
        <w:rPr>
          <w:rFonts w:ascii="Times New Roman" w:eastAsia="Aptos" w:hAnsi="Times New Roman" w:cs="Times New Roman"/>
          <w:kern w:val="2"/>
          <w:sz w:val="24"/>
          <w:szCs w:val="24"/>
          <w:lang w:val="en-US"/>
          <w14:ligatures w14:val="standardContextual"/>
        </w:rPr>
        <w:t xml:space="preserve">2213. </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DOI 10.3390/foods12112213.</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5.</w:t>
      </w:r>
      <w:r w:rsidRPr="00B32507">
        <w:rPr>
          <w:rFonts w:ascii="Times New Roman" w:eastAsia="Aptos" w:hAnsi="Times New Roman" w:cs="Times New Roman"/>
          <w:kern w:val="2"/>
          <w:sz w:val="24"/>
          <w:szCs w:val="24"/>
          <w:lang w:val="en-US"/>
          <w14:ligatures w14:val="standardContextual"/>
        </w:rPr>
        <w:t xml:space="preserve">López D.N., Galante M., Raimundo G., Spelzini D., Boeris V. Functional properties of amaranth, quinoa and chia proteins and the biological activities of their hydrolyzates // </w:t>
      </w:r>
      <w:r w:rsidRPr="00B32507">
        <w:rPr>
          <w:rFonts w:ascii="Times New Roman" w:eastAsia="Aptos" w:hAnsi="Times New Roman" w:cs="Times New Roman"/>
          <w:iCs/>
          <w:kern w:val="2"/>
          <w:sz w:val="24"/>
          <w:szCs w:val="24"/>
          <w:lang w:val="en-US"/>
          <w14:ligatures w14:val="standardContextual"/>
        </w:rPr>
        <w:t>Food Research International.</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2019.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116. </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P. 419-429.  DOI 10.1016/j.foodres.2018.08.056.</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6.</w:t>
      </w:r>
      <w:r w:rsidRPr="00B32507">
        <w:rPr>
          <w:rFonts w:ascii="Times New Roman" w:eastAsia="Aptos" w:hAnsi="Times New Roman" w:cs="Times New Roman"/>
          <w:kern w:val="2"/>
          <w:sz w:val="24"/>
          <w:szCs w:val="24"/>
          <w:lang w:val="en-US"/>
          <w14:ligatures w14:val="standardContextual"/>
        </w:rPr>
        <w:t xml:space="preserve">Procopet O., Oroian M. Amaranth Seed Polyphenol, Fatty Acid and Amino Acid Profile // </w:t>
      </w:r>
      <w:r w:rsidRPr="00B32507">
        <w:rPr>
          <w:rFonts w:ascii="Times New Roman" w:eastAsia="Aptos" w:hAnsi="Times New Roman" w:cs="Times New Roman"/>
          <w:iCs/>
          <w:kern w:val="2"/>
          <w:sz w:val="24"/>
          <w:szCs w:val="24"/>
          <w:lang w:val="en-US"/>
          <w14:ligatures w14:val="standardContextual"/>
        </w:rPr>
        <w:t>Applied Sciences.</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2022</w:t>
      </w:r>
      <w:r>
        <w:rPr>
          <w:rFonts w:ascii="Times New Roman" w:eastAsia="Aptos" w:hAnsi="Times New Roman" w:cs="Times New Roman"/>
          <w:kern w:val="2"/>
          <w:sz w:val="24"/>
          <w:szCs w:val="24"/>
          <w:lang w:val="en-US"/>
          <w14:ligatures w14:val="standardContextual"/>
        </w:rPr>
        <w:t xml:space="preserve">. </w:t>
      </w:r>
      <w:r w:rsidRPr="00DA6547">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Vol. 12(4): 2181.  DOI 10.3390/app12042181.</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7.</w:t>
      </w:r>
      <w:r w:rsidRPr="00B32507">
        <w:rPr>
          <w:rFonts w:ascii="Times New Roman" w:eastAsia="Aptos" w:hAnsi="Times New Roman" w:cs="Times New Roman"/>
          <w:kern w:val="2"/>
          <w:sz w:val="24"/>
          <w:szCs w:val="24"/>
          <w:lang w:val="en-US"/>
          <w14:ligatures w14:val="standardContextual"/>
        </w:rPr>
        <w:t>Sarker U., Hossain M.M., Oba</w:t>
      </w:r>
      <w:r w:rsidRPr="00B32507">
        <w:rPr>
          <w:rFonts w:ascii="Times New Roman" w:eastAsia="Aptos" w:hAnsi="Times New Roman" w:cs="Times New Roman"/>
          <w:b/>
          <w:bCs/>
          <w:kern w:val="2"/>
          <w:sz w:val="24"/>
          <w:szCs w:val="24"/>
          <w:lang w:val="en-US"/>
          <w14:ligatures w14:val="standardContextual"/>
        </w:rPr>
        <w:t xml:space="preserve"> S.</w:t>
      </w:r>
      <w:r w:rsidRPr="00B32507">
        <w:rPr>
          <w:rFonts w:ascii="Times New Roman" w:eastAsia="Aptos" w:hAnsi="Times New Roman" w:cs="Times New Roman"/>
          <w:kern w:val="2"/>
          <w:sz w:val="24"/>
          <w:szCs w:val="24"/>
          <w:lang w:val="en-US"/>
          <w14:ligatures w14:val="standardContextual"/>
        </w:rPr>
        <w:t xml:space="preserve"> Nutritional and antioxidant components and antioxidant capacity in green morph Amaranthus leafy vegetable // </w:t>
      </w:r>
      <w:r w:rsidRPr="00B32507">
        <w:rPr>
          <w:rFonts w:ascii="Times New Roman" w:eastAsia="Aptos" w:hAnsi="Times New Roman" w:cs="Times New Roman"/>
          <w:iCs/>
          <w:kern w:val="2"/>
          <w:sz w:val="24"/>
          <w:szCs w:val="24"/>
          <w:lang w:val="en-US"/>
          <w14:ligatures w14:val="standardContextual"/>
        </w:rPr>
        <w:t>Scientific Reports</w:t>
      </w:r>
      <w:r w:rsidRPr="00B32507">
        <w:rPr>
          <w:rFonts w:ascii="Times New Roman" w:eastAsia="Aptos" w:hAnsi="Times New Roman" w:cs="Times New Roman"/>
          <w:i/>
          <w:iCs/>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2020. </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Vol. 10(1): 1336. DOI 10.1038/s41598-020-57687-3.</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8.</w:t>
      </w:r>
      <w:r w:rsidRPr="00B32507">
        <w:rPr>
          <w:rFonts w:ascii="Times New Roman" w:eastAsia="Aptos" w:hAnsi="Times New Roman" w:cs="Times New Roman"/>
          <w:kern w:val="2"/>
          <w:sz w:val="24"/>
          <w:szCs w:val="24"/>
          <w:lang w:val="en-US"/>
          <w14:ligatures w14:val="standardContextual"/>
        </w:rPr>
        <w:t>Baraniak J., Kania-Dobrowolska M</w:t>
      </w:r>
      <w:r w:rsidRPr="00B32507">
        <w:rPr>
          <w:rFonts w:ascii="Times New Roman" w:eastAsia="Aptos" w:hAnsi="Times New Roman" w:cs="Times New Roman"/>
          <w:b/>
          <w:bCs/>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The Dual Nature of Amaranth-Functional Food and Potential Medicine // </w:t>
      </w:r>
      <w:r w:rsidRPr="000914FF">
        <w:rPr>
          <w:rFonts w:ascii="Times New Roman" w:eastAsia="Aptos" w:hAnsi="Times New Roman" w:cs="Times New Roman"/>
          <w:iCs/>
          <w:kern w:val="2"/>
          <w:sz w:val="24"/>
          <w:szCs w:val="24"/>
          <w:lang w:val="en-US"/>
          <w14:ligatures w14:val="standardContextual"/>
        </w:rPr>
        <w:t>Foods.</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2022.</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Vol. 11(4): 618. DOI 10.3390/foods11040618.</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9.</w:t>
      </w:r>
      <w:r w:rsidRPr="00B32507">
        <w:rPr>
          <w:rFonts w:ascii="Times New Roman" w:eastAsia="Aptos" w:hAnsi="Times New Roman" w:cs="Times New Roman"/>
          <w:kern w:val="2"/>
          <w:sz w:val="24"/>
          <w:szCs w:val="24"/>
          <w:lang w:val="en-US"/>
          <w14:ligatures w14:val="standardContextual"/>
        </w:rPr>
        <w:t>Tikekar R.V., Ludescher R.D., Karwe M.V</w:t>
      </w:r>
      <w:r w:rsidRPr="00B32507">
        <w:rPr>
          <w:rFonts w:ascii="Times New Roman" w:eastAsia="Aptos" w:hAnsi="Times New Roman" w:cs="Times New Roman"/>
          <w:b/>
          <w:bCs/>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Processing stability of squalene in amaranth and antioxidant potential of amaranth extract // </w:t>
      </w:r>
      <w:r w:rsidRPr="00B32507">
        <w:rPr>
          <w:rFonts w:ascii="Times New Roman" w:eastAsia="Aptos" w:hAnsi="Times New Roman" w:cs="Times New Roman"/>
          <w:iCs/>
          <w:kern w:val="2"/>
          <w:sz w:val="24"/>
          <w:szCs w:val="24"/>
          <w:lang w:val="en-US"/>
          <w14:ligatures w14:val="standardContextual"/>
        </w:rPr>
        <w:t>Journal of Agricultural and Food Chemistry.</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2008.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56(22). </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P. 10675-10678.  DOI 10.1021/jf801729m.</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lastRenderedPageBreak/>
        <w:t>10.</w:t>
      </w:r>
      <w:r w:rsidRPr="00B32507">
        <w:rPr>
          <w:rFonts w:ascii="Times New Roman" w:eastAsia="Aptos" w:hAnsi="Times New Roman" w:cs="Times New Roman"/>
          <w:kern w:val="2"/>
          <w:sz w:val="24"/>
          <w:szCs w:val="24"/>
          <w:lang w:val="en-US"/>
          <w14:ligatures w14:val="standardContextual"/>
        </w:rPr>
        <w:t xml:space="preserve">Jiang S., Liu H., Li C. Dietary Regulation of Oxidative Stress in Chronic Metabolic Diseases // </w:t>
      </w:r>
      <w:r w:rsidRPr="00B32507">
        <w:rPr>
          <w:rFonts w:ascii="Times New Roman" w:eastAsia="Aptos" w:hAnsi="Times New Roman" w:cs="Times New Roman"/>
          <w:iCs/>
          <w:kern w:val="2"/>
          <w:sz w:val="24"/>
          <w:szCs w:val="24"/>
          <w:lang w:val="en-US"/>
          <w14:ligatures w14:val="standardContextual"/>
        </w:rPr>
        <w:t>Foods.</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2021. </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Vol. 10(8): 1854. DOI 10.3390/foods10081854.</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11.</w:t>
      </w:r>
      <w:r w:rsidRPr="00B32507">
        <w:rPr>
          <w:rFonts w:ascii="Times New Roman" w:eastAsia="Aptos" w:hAnsi="Times New Roman" w:cs="Times New Roman"/>
          <w:kern w:val="2"/>
          <w:sz w:val="24"/>
          <w:szCs w:val="24"/>
          <w:lang w:val="en-US"/>
          <w14:ligatures w14:val="standardContextual"/>
        </w:rPr>
        <w:t xml:space="preserve">Martirosyan D.M., Miroshnichenko L.A., Kulakova S.N., Pogojeva A.V., Zoloedov V.I. Amaranth oil application for coronary heart disease and hypertension // </w:t>
      </w:r>
      <w:r w:rsidRPr="00B32507">
        <w:rPr>
          <w:rFonts w:ascii="Times New Roman" w:eastAsia="Aptos" w:hAnsi="Times New Roman" w:cs="Times New Roman"/>
          <w:iCs/>
          <w:kern w:val="2"/>
          <w:sz w:val="24"/>
          <w:szCs w:val="24"/>
          <w:lang w:val="en-US"/>
          <w14:ligatures w14:val="standardContextual"/>
        </w:rPr>
        <w:t>Lipids in Health and Disease</w:t>
      </w:r>
      <w:r w:rsidRPr="00B32507">
        <w:rPr>
          <w:rFonts w:ascii="Times New Roman" w:eastAsia="Aptos" w:hAnsi="Times New Roman" w:cs="Times New Roman"/>
          <w:i/>
          <w:iCs/>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2</w:t>
      </w:r>
      <w:r>
        <w:rPr>
          <w:rFonts w:ascii="Times New Roman" w:eastAsia="Aptos" w:hAnsi="Times New Roman" w:cs="Times New Roman"/>
          <w:kern w:val="2"/>
          <w:sz w:val="24"/>
          <w:szCs w:val="24"/>
          <w:lang w:val="en-US"/>
          <w14:ligatures w14:val="standardContextual"/>
        </w:rPr>
        <w:t>007.</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Vol. 6(1). DOI 10.1186/1476-511X-6-1.</w:t>
      </w:r>
    </w:p>
    <w:p w:rsidR="00DA654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12.</w:t>
      </w:r>
      <w:r w:rsidRPr="00B32507">
        <w:rPr>
          <w:rFonts w:ascii="Times New Roman" w:eastAsia="Aptos" w:hAnsi="Times New Roman" w:cs="Times New Roman"/>
          <w:kern w:val="2"/>
          <w:sz w:val="24"/>
          <w:szCs w:val="24"/>
          <w:lang w:val="en-US"/>
          <w14:ligatures w14:val="standardContextual"/>
        </w:rPr>
        <w:t xml:space="preserve">Gabrial S.G., Shakib M.R., Gabrial G.N. Effect of Pseudocereal-Based Breakfast Meals on the First and Second Meal Glucose Tolerance in Healthy and Diabetic Subjects // </w:t>
      </w:r>
      <w:r w:rsidRPr="00B32507">
        <w:rPr>
          <w:rFonts w:ascii="Times New Roman" w:eastAsia="Aptos" w:hAnsi="Times New Roman" w:cs="Times New Roman"/>
          <w:iCs/>
          <w:kern w:val="2"/>
          <w:sz w:val="24"/>
          <w:szCs w:val="24"/>
          <w:lang w:val="en-US"/>
          <w14:ligatures w14:val="standardContextual"/>
        </w:rPr>
        <w:t>Open Access Macedonian Journal of Medical Sciences.</w:t>
      </w:r>
      <w:r w:rsidRPr="00B32507">
        <w:rPr>
          <w:rFonts w:ascii="Times New Roman" w:eastAsia="Aptos" w:hAnsi="Times New Roman" w:cs="Times New Roman"/>
          <w:i/>
          <w:kern w:val="2"/>
          <w:sz w:val="24"/>
          <w:szCs w:val="24"/>
          <w:lang w:val="en-US"/>
          <w14:ligatures w14:val="standardContextual"/>
        </w:rPr>
        <w:t xml:space="preserve">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2016. </w:t>
      </w:r>
      <w:r w:rsidRPr="000914FF">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4(4). </w:t>
      </w:r>
      <w:r w:rsidRPr="000914FF">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P. 565-573. </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DOI 10.3889/oamjms.2016.115.</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13.</w:t>
      </w:r>
      <w:r w:rsidRPr="00B32507">
        <w:rPr>
          <w:rFonts w:ascii="Times New Roman" w:eastAsia="Aptos" w:hAnsi="Times New Roman" w:cs="Times New Roman"/>
          <w:kern w:val="2"/>
          <w:sz w:val="24"/>
          <w:szCs w:val="24"/>
          <w:lang w:val="en-US"/>
          <w14:ligatures w14:val="standardContextual"/>
        </w:rPr>
        <w:t xml:space="preserve">Yang Y., Fukui R., Jia H., Kato H. Amaranth Supplementation Improves Hepatic Lipid Dysmetabolism and Modulates Gut Microbiota in Mice Fed a High-Fat Diet // </w:t>
      </w:r>
      <w:r w:rsidRPr="00B32507">
        <w:rPr>
          <w:rFonts w:ascii="Times New Roman" w:eastAsia="Aptos" w:hAnsi="Times New Roman" w:cs="Times New Roman"/>
          <w:iCs/>
          <w:kern w:val="2"/>
          <w:sz w:val="24"/>
          <w:szCs w:val="24"/>
          <w:lang w:val="en-US"/>
          <w14:ligatures w14:val="standardContextual"/>
        </w:rPr>
        <w:t>Foods</w:t>
      </w:r>
      <w:r w:rsidRPr="00B32507">
        <w:rPr>
          <w:rFonts w:ascii="Times New Roman" w:eastAsia="Aptos" w:hAnsi="Times New Roman" w:cs="Times New Roman"/>
          <w:i/>
          <w:iCs/>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w:t>
      </w:r>
      <w:r w:rsidRPr="00735233">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2021. </w:t>
      </w:r>
      <w:r w:rsidRPr="00735233">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Vol. 10(6):1259.  DOI 10.3390/foods10061259.</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14.</w:t>
      </w:r>
      <w:r w:rsidRPr="00B32507">
        <w:rPr>
          <w:rFonts w:ascii="Times New Roman" w:eastAsia="Aptos" w:hAnsi="Times New Roman" w:cs="Times New Roman"/>
          <w:kern w:val="2"/>
          <w:sz w:val="24"/>
          <w:szCs w:val="24"/>
          <w:lang w:val="en-US"/>
          <w14:ligatures w14:val="standardContextual"/>
        </w:rPr>
        <w:t xml:space="preserve">Kiełczewska K., Dąbrowska A., Bielecka M.M., Dec B., Baranowska M., Ziajka J., Zhennai Y., Żulewska J. Protein Preparations as Ingredients for the Enrichment of Non-Fermented Milks // </w:t>
      </w:r>
      <w:r w:rsidRPr="00B32507">
        <w:rPr>
          <w:rFonts w:ascii="Times New Roman" w:eastAsia="Aptos" w:hAnsi="Times New Roman" w:cs="Times New Roman"/>
          <w:iCs/>
          <w:kern w:val="2"/>
          <w:sz w:val="24"/>
          <w:szCs w:val="24"/>
          <w:lang w:val="en-US"/>
          <w14:ligatures w14:val="standardContextual"/>
        </w:rPr>
        <w:t>Foods.</w:t>
      </w:r>
      <w:r>
        <w:rPr>
          <w:rFonts w:ascii="Times New Roman" w:eastAsia="Aptos" w:hAnsi="Times New Roman" w:cs="Times New Roman"/>
          <w:kern w:val="2"/>
          <w:sz w:val="24"/>
          <w:szCs w:val="24"/>
          <w:lang w:val="en-US"/>
          <w14:ligatures w14:val="standardContextual"/>
        </w:rPr>
        <w:t xml:space="preserve"> </w:t>
      </w:r>
      <w:r w:rsidRPr="00DA6547">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2022. </w:t>
      </w:r>
      <w:r w:rsidRPr="00DA6547">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Vol. 11(13):1817. DOI 10.3390/foods11131817.</w:t>
      </w:r>
    </w:p>
    <w:p w:rsidR="00DA654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15.</w:t>
      </w:r>
      <w:r w:rsidRPr="00B32507">
        <w:rPr>
          <w:rFonts w:ascii="Times New Roman" w:eastAsia="Aptos" w:hAnsi="Times New Roman" w:cs="Times New Roman"/>
          <w:kern w:val="2"/>
          <w:sz w:val="24"/>
          <w:szCs w:val="24"/>
          <w:lang w:val="en-US"/>
          <w14:ligatures w14:val="standardContextual"/>
        </w:rPr>
        <w:t>Gill S.K., Rossi M., Bajka B., Whelan K</w:t>
      </w:r>
      <w:r w:rsidRPr="00B32507">
        <w:rPr>
          <w:rFonts w:ascii="Times New Roman" w:eastAsia="Aptos" w:hAnsi="Times New Roman" w:cs="Times New Roman"/>
          <w:b/>
          <w:bCs/>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Dietary fibre in gastrointestinal health and disease // </w:t>
      </w:r>
      <w:r w:rsidRPr="00B32507">
        <w:rPr>
          <w:rFonts w:ascii="Times New Roman" w:eastAsia="Aptos" w:hAnsi="Times New Roman" w:cs="Times New Roman"/>
          <w:iCs/>
          <w:kern w:val="2"/>
          <w:sz w:val="24"/>
          <w:szCs w:val="24"/>
          <w:lang w:val="en-US"/>
          <w14:ligatures w14:val="standardContextual"/>
        </w:rPr>
        <w:t>Nature Reviews Gastroenterology &amp; Hepatology</w:t>
      </w:r>
      <w:r w:rsidRPr="00B32507">
        <w:rPr>
          <w:rFonts w:ascii="Times New Roman" w:eastAsia="Aptos" w:hAnsi="Times New Roman" w:cs="Times New Roman"/>
          <w:i/>
          <w:iCs/>
          <w:kern w:val="2"/>
          <w:sz w:val="24"/>
          <w:szCs w:val="24"/>
          <w:lang w:val="en-US"/>
          <w14:ligatures w14:val="standardContextual"/>
        </w:rPr>
        <w:t>.</w:t>
      </w:r>
      <w:r w:rsidRPr="00DA6547">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2021.</w:t>
      </w:r>
      <w:r w:rsidRPr="00DA6547">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18(2). </w:t>
      </w:r>
      <w:r w:rsidRPr="00DA6547">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P. 101-116. </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B32507">
        <w:rPr>
          <w:rFonts w:ascii="Times New Roman" w:eastAsia="Aptos" w:hAnsi="Times New Roman" w:cs="Times New Roman"/>
          <w:kern w:val="2"/>
          <w:sz w:val="24"/>
          <w:szCs w:val="24"/>
          <w:lang w:val="en-US"/>
          <w14:ligatures w14:val="standardContextual"/>
        </w:rPr>
        <w:t>DOI 10.1038/s41575-020-00375-4.</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16.</w:t>
      </w:r>
      <w:r w:rsidRPr="00B32507">
        <w:rPr>
          <w:rFonts w:ascii="Times New Roman" w:eastAsia="Aptos" w:hAnsi="Times New Roman" w:cs="Times New Roman"/>
          <w:kern w:val="2"/>
          <w:sz w:val="24"/>
          <w:szCs w:val="24"/>
          <w:lang w:val="en-US"/>
          <w14:ligatures w14:val="standardContextual"/>
        </w:rPr>
        <w:t xml:space="preserve">Ma L. A preface for the special issue: Oxidation in food // </w:t>
      </w:r>
      <w:r w:rsidRPr="00B32507">
        <w:rPr>
          <w:rFonts w:ascii="Times New Roman" w:eastAsia="Aptos" w:hAnsi="Times New Roman" w:cs="Times New Roman"/>
          <w:iCs/>
          <w:kern w:val="2"/>
          <w:sz w:val="24"/>
          <w:szCs w:val="24"/>
          <w:lang w:val="en-US"/>
          <w14:ligatures w14:val="standardContextual"/>
        </w:rPr>
        <w:t>Food Chemistry X.</w:t>
      </w:r>
      <w:r>
        <w:rPr>
          <w:rFonts w:ascii="Times New Roman" w:eastAsia="Aptos" w:hAnsi="Times New Roman" w:cs="Times New Roman"/>
          <w:kern w:val="2"/>
          <w:sz w:val="24"/>
          <w:szCs w:val="24"/>
          <w:lang w:val="en-US"/>
          <w14:ligatures w14:val="standardContextual"/>
        </w:rPr>
        <w:t xml:space="preserve"> </w:t>
      </w:r>
      <w:r w:rsidRPr="00DA6547">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2023. </w:t>
      </w:r>
      <w:r w:rsidRPr="00DA6547">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Vol. 18: 100729. DOI 10.1016/j.fochx.2023.100729.</w:t>
      </w:r>
    </w:p>
    <w:p w:rsidR="00DA6547" w:rsidRPr="00B32507" w:rsidRDefault="00DA6547" w:rsidP="00DA6547">
      <w:pPr>
        <w:tabs>
          <w:tab w:val="left" w:pos="426"/>
        </w:tabs>
        <w:spacing w:after="16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17.</w:t>
      </w:r>
      <w:r w:rsidRPr="00B32507">
        <w:rPr>
          <w:rFonts w:ascii="Times New Roman" w:eastAsia="Aptos" w:hAnsi="Times New Roman" w:cs="Times New Roman"/>
          <w:kern w:val="2"/>
          <w:sz w:val="24"/>
          <w:szCs w:val="24"/>
          <w:lang w:val="en-US"/>
          <w14:ligatures w14:val="standardContextual"/>
        </w:rPr>
        <w:t xml:space="preserve">Vergari F., Tibuzzi A., Basile G. An overview of the functional food market: from marketing issues and commercial players to future demand from life in space // </w:t>
      </w:r>
      <w:r w:rsidRPr="00B32507">
        <w:rPr>
          <w:rFonts w:ascii="Times New Roman" w:eastAsia="Aptos" w:hAnsi="Times New Roman" w:cs="Times New Roman"/>
          <w:iCs/>
          <w:kern w:val="2"/>
          <w:sz w:val="24"/>
          <w:szCs w:val="24"/>
          <w:lang w:val="en-US"/>
          <w14:ligatures w14:val="standardContextual"/>
        </w:rPr>
        <w:t>Advances in Experimental Medicine and Biology.</w:t>
      </w:r>
      <w:r>
        <w:rPr>
          <w:rFonts w:ascii="Times New Roman" w:eastAsia="Aptos" w:hAnsi="Times New Roman" w:cs="Times New Roman"/>
          <w:kern w:val="2"/>
          <w:sz w:val="24"/>
          <w:szCs w:val="24"/>
          <w:lang w:val="en-US"/>
          <w14:ligatures w14:val="standardContextual"/>
        </w:rPr>
        <w:t xml:space="preserve"> </w:t>
      </w:r>
      <w:r w:rsidRPr="00DA6547">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2010. </w:t>
      </w:r>
      <w:r w:rsidRPr="00DA6547">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698. </w:t>
      </w:r>
      <w:r w:rsidRPr="00DA6547">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P. 308-321. DOI 10.1007/978-1-4419-7347-4_23.</w:t>
      </w:r>
    </w:p>
    <w:p w:rsidR="00DA6547" w:rsidRPr="00B53CB4" w:rsidRDefault="00DA6547" w:rsidP="00DA6547">
      <w:pPr>
        <w:tabs>
          <w:tab w:val="left" w:pos="426"/>
        </w:tabs>
        <w:spacing w:after="0" w:line="240" w:lineRule="auto"/>
        <w:contextualSpacing/>
        <w:jc w:val="both"/>
        <w:rPr>
          <w:rFonts w:ascii="Times New Roman" w:eastAsia="Aptos" w:hAnsi="Times New Roman" w:cs="Times New Roman"/>
          <w:kern w:val="2"/>
          <w:sz w:val="24"/>
          <w:szCs w:val="24"/>
          <w:lang w:val="en-US"/>
          <w14:ligatures w14:val="standardContextual"/>
        </w:rPr>
      </w:pPr>
      <w:r w:rsidRPr="000914FF">
        <w:rPr>
          <w:rFonts w:ascii="Times New Roman" w:eastAsia="Aptos" w:hAnsi="Times New Roman" w:cs="Times New Roman"/>
          <w:kern w:val="2"/>
          <w:sz w:val="24"/>
          <w:szCs w:val="24"/>
          <w:lang w:val="en-US"/>
          <w14:ligatures w14:val="standardContextual"/>
        </w:rPr>
        <w:t>18.</w:t>
      </w:r>
      <w:r w:rsidRPr="00B32507">
        <w:rPr>
          <w:rFonts w:ascii="Times New Roman" w:eastAsia="Aptos" w:hAnsi="Times New Roman" w:cs="Times New Roman"/>
          <w:kern w:val="2"/>
          <w:sz w:val="24"/>
          <w:szCs w:val="24"/>
          <w:lang w:val="en-US"/>
          <w14:ligatures w14:val="standardContextual"/>
        </w:rPr>
        <w:t xml:space="preserve">Nasir S., Allai F., Gani M., Ganai D., Gul K., Jabeen A., Majid D. Physical, Textural, Rheological, and Sensory Characteristics of Amaranth-Based Wheat Flour Bread // </w:t>
      </w:r>
      <w:r w:rsidRPr="00B32507">
        <w:rPr>
          <w:rFonts w:ascii="Times New Roman" w:eastAsia="Aptos" w:hAnsi="Times New Roman" w:cs="Times New Roman"/>
          <w:iCs/>
          <w:kern w:val="2"/>
          <w:sz w:val="24"/>
          <w:szCs w:val="24"/>
          <w:lang w:val="en-US"/>
          <w14:ligatures w14:val="standardContextual"/>
        </w:rPr>
        <w:t>International Journal of Food Science.</w:t>
      </w:r>
      <w:r w:rsidRPr="00B32507">
        <w:rPr>
          <w:rFonts w:ascii="Times New Roman" w:eastAsia="Aptos" w:hAnsi="Times New Roman" w:cs="Times New Roman"/>
          <w:i/>
          <w:kern w:val="2"/>
          <w:sz w:val="24"/>
          <w:szCs w:val="24"/>
          <w:lang w:val="en-US"/>
          <w14:ligatures w14:val="standardContextual"/>
        </w:rPr>
        <w:t xml:space="preserve"> </w:t>
      </w:r>
      <w:r w:rsidRPr="00DA6547">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 2020. </w:t>
      </w:r>
      <w:r w:rsidRPr="00DA6547">
        <w:rPr>
          <w:rFonts w:ascii="Times New Roman" w:eastAsia="Aptos" w:hAnsi="Times New Roman" w:cs="Times New Roman"/>
          <w:kern w:val="2"/>
          <w:sz w:val="24"/>
          <w:szCs w:val="24"/>
          <w:lang w:val="en-US"/>
          <w14:ligatures w14:val="standardContextual"/>
        </w:rPr>
        <w:t>-</w:t>
      </w:r>
      <w:r>
        <w:rPr>
          <w:rFonts w:ascii="Times New Roman" w:eastAsia="Aptos" w:hAnsi="Times New Roman" w:cs="Times New Roman"/>
          <w:kern w:val="2"/>
          <w:sz w:val="24"/>
          <w:szCs w:val="24"/>
          <w:lang w:val="en-US"/>
          <w14:ligatures w14:val="standardContextual"/>
        </w:rPr>
        <w:t xml:space="preserve">Vol. 2020. </w:t>
      </w:r>
      <w:r w:rsidRPr="00DA6547">
        <w:rPr>
          <w:rFonts w:ascii="Times New Roman" w:eastAsia="Aptos" w:hAnsi="Times New Roman" w:cs="Times New Roman"/>
          <w:kern w:val="2"/>
          <w:sz w:val="24"/>
          <w:szCs w:val="24"/>
          <w:lang w:val="en-US"/>
          <w14:ligatures w14:val="standardContextual"/>
        </w:rPr>
        <w:t>-</w:t>
      </w:r>
      <w:r w:rsidRPr="00B32507">
        <w:rPr>
          <w:rFonts w:ascii="Times New Roman" w:eastAsia="Aptos" w:hAnsi="Times New Roman" w:cs="Times New Roman"/>
          <w:kern w:val="2"/>
          <w:sz w:val="24"/>
          <w:szCs w:val="24"/>
          <w:lang w:val="en-US"/>
          <w14:ligatures w14:val="standardContextual"/>
        </w:rPr>
        <w:t xml:space="preserve"> P. 1-9.  DOI</w:t>
      </w:r>
      <w:r w:rsidRPr="00B53CB4">
        <w:rPr>
          <w:rFonts w:ascii="Times New Roman" w:eastAsia="Aptos" w:hAnsi="Times New Roman" w:cs="Times New Roman"/>
          <w:kern w:val="2"/>
          <w:sz w:val="24"/>
          <w:szCs w:val="24"/>
          <w:lang w:val="en-US"/>
          <w14:ligatures w14:val="standardContextual"/>
        </w:rPr>
        <w:t xml:space="preserve"> 10.1155/2020/8874872.</w:t>
      </w:r>
    </w:p>
    <w:p w:rsidR="00DA6547" w:rsidRPr="00B53CB4" w:rsidRDefault="00DA6547" w:rsidP="00DA6547">
      <w:pPr>
        <w:tabs>
          <w:tab w:val="left" w:pos="426"/>
        </w:tabs>
        <w:spacing w:after="0" w:line="240" w:lineRule="auto"/>
        <w:rPr>
          <w:rFonts w:ascii="Times New Roman" w:eastAsia="Aptos" w:hAnsi="Times New Roman" w:cs="Times New Roman"/>
          <w:b/>
          <w:bCs/>
          <w:kern w:val="2"/>
          <w:sz w:val="24"/>
          <w:szCs w:val="24"/>
          <w14:ligatures w14:val="standardContextual"/>
        </w:rPr>
      </w:pPr>
      <w:r w:rsidRPr="00DA6547">
        <w:rPr>
          <w:rFonts w:ascii="Times New Roman" w:eastAsia="Aptos" w:hAnsi="Times New Roman" w:cs="Times New Roman"/>
          <w:kern w:val="2"/>
          <w:sz w:val="24"/>
          <w:szCs w:val="24"/>
          <w:lang w:val="en-US"/>
          <w14:ligatures w14:val="standardContextual"/>
        </w:rPr>
        <w:t>19.</w:t>
      </w:r>
      <w:r w:rsidRPr="00DA6547">
        <w:rPr>
          <w:lang w:val="en-US"/>
        </w:rPr>
        <w:t xml:space="preserve"> </w:t>
      </w:r>
      <w:r w:rsidRPr="00DA6547">
        <w:rPr>
          <w:rFonts w:ascii="Times New Roman" w:eastAsia="Aptos" w:hAnsi="Times New Roman" w:cs="Times New Roman"/>
          <w:kern w:val="2"/>
          <w:sz w:val="24"/>
          <w:szCs w:val="24"/>
          <w:lang w:val="en-US"/>
          <w14:ligatures w14:val="standardContextual"/>
        </w:rPr>
        <w:t xml:space="preserve">Jogurt s rastitel'nymi dobavkami: pat. RU2460306C2 Rossijskaja Federacija / zajavitel' i patentoobladatel' OOO «Institut pitanija» – № 2010123456; zajavl. </w:t>
      </w:r>
      <w:r w:rsidRPr="00DA6547">
        <w:rPr>
          <w:rFonts w:ascii="Times New Roman" w:eastAsia="Aptos" w:hAnsi="Times New Roman" w:cs="Times New Roman"/>
          <w:kern w:val="2"/>
          <w:sz w:val="24"/>
          <w:szCs w:val="24"/>
          <w14:ligatures w14:val="standardContextual"/>
        </w:rPr>
        <w:t xml:space="preserve">15.04.2010; opubl. 10.09.2012, Bjul. № 27 </w:t>
      </w:r>
    </w:p>
    <w:p w:rsidR="00B32507" w:rsidRPr="00B32507" w:rsidRDefault="00B32507" w:rsidP="00B32507">
      <w:pPr>
        <w:spacing w:after="0" w:line="240" w:lineRule="auto"/>
        <w:jc w:val="center"/>
        <w:rPr>
          <w:rFonts w:ascii="Times New Roman" w:eastAsia="Aptos" w:hAnsi="Times New Roman" w:cs="Times New Roman"/>
          <w:kern w:val="2"/>
          <w:sz w:val="24"/>
          <w:szCs w:val="24"/>
          <w14:ligatures w14:val="standardContextual"/>
        </w:rPr>
      </w:pPr>
    </w:p>
    <w:p w:rsidR="00B32507" w:rsidRPr="00B32507" w:rsidRDefault="00B32507" w:rsidP="00DA6547">
      <w:pPr>
        <w:spacing w:after="0" w:line="240" w:lineRule="auto"/>
        <w:ind w:firstLine="708"/>
        <w:jc w:val="both"/>
        <w:rPr>
          <w:rFonts w:ascii="Times New Roman" w:eastAsia="Aptos" w:hAnsi="Times New Roman" w:cs="Times New Roman"/>
          <w:b/>
          <w:bCs/>
          <w:i/>
          <w:iCs/>
          <w:color w:val="000000"/>
          <w:kern w:val="2"/>
          <w:sz w:val="20"/>
          <w:szCs w:val="20"/>
          <w14:ligatures w14:val="standardContextual"/>
        </w:rPr>
      </w:pPr>
      <w:r w:rsidRPr="00B32507">
        <w:rPr>
          <w:rFonts w:ascii="Times New Roman" w:eastAsia="Aptos" w:hAnsi="Times New Roman" w:cs="Times New Roman"/>
          <w:b/>
          <w:bCs/>
          <w:i/>
          <w:iCs/>
          <w:color w:val="000000"/>
          <w:kern w:val="2"/>
          <w:sz w:val="20"/>
          <w:szCs w:val="20"/>
          <w14:ligatures w14:val="standardContextual"/>
        </w:rPr>
        <w:t>Сведения об авторах</w:t>
      </w:r>
    </w:p>
    <w:p w:rsidR="00B32507" w:rsidRPr="00B32507" w:rsidRDefault="00B32507" w:rsidP="00B32507">
      <w:pPr>
        <w:spacing w:after="0" w:line="240" w:lineRule="auto"/>
        <w:rPr>
          <w:rFonts w:ascii="Times New Roman" w:eastAsia="Aptos" w:hAnsi="Times New Roman" w:cs="Times New Roman"/>
          <w:color w:val="000000"/>
          <w:kern w:val="2"/>
          <w:sz w:val="20"/>
          <w:szCs w:val="20"/>
          <w14:ligatures w14:val="standardContextual"/>
        </w:rPr>
      </w:pPr>
      <w:r w:rsidRPr="00B32507">
        <w:rPr>
          <w:rFonts w:ascii="Times New Roman" w:eastAsia="Aptos" w:hAnsi="Times New Roman" w:cs="Times New Roman"/>
          <w:color w:val="000000"/>
          <w:kern w:val="2"/>
          <w:sz w:val="20"/>
          <w:szCs w:val="20"/>
          <w:lang w:val="kk-KZ"/>
          <w14:ligatures w14:val="standardContextual"/>
        </w:rPr>
        <w:t xml:space="preserve">Кулажанов К.С. – д.т.н., академик, Алматинский Технологический университет, Алматы, Казахстан,  </w:t>
      </w:r>
      <w:r w:rsidRPr="00B32507">
        <w:rPr>
          <w:rFonts w:ascii="Times New Roman" w:eastAsia="Aptos" w:hAnsi="Times New Roman" w:cs="Times New Roman"/>
          <w:color w:val="000000"/>
          <w:kern w:val="2"/>
          <w:sz w:val="20"/>
          <w:szCs w:val="20"/>
          <w14:ligatures w14:val="standardContextual"/>
        </w:rPr>
        <w:t xml:space="preserve">e-mail: rector@atu.kz;  </w:t>
      </w:r>
      <w:hyperlink r:id="rId200" w:history="1">
        <w:r w:rsidRPr="00B32507">
          <w:rPr>
            <w:rFonts w:ascii="Times New Roman" w:eastAsia="Aptos" w:hAnsi="Times New Roman" w:cs="Times New Roman"/>
            <w:color w:val="000000"/>
            <w:kern w:val="2"/>
            <w:sz w:val="20"/>
            <w:szCs w:val="20"/>
            <w14:ligatures w14:val="standardContextual"/>
          </w:rPr>
          <w:t>https://orcid.org/0000-0001-8984-0011</w:t>
        </w:r>
      </w:hyperlink>
      <w:r w:rsidRPr="00B32507">
        <w:rPr>
          <w:rFonts w:ascii="Times New Roman" w:eastAsia="Aptos" w:hAnsi="Times New Roman" w:cs="Times New Roman"/>
          <w:color w:val="000000"/>
          <w:kern w:val="2"/>
          <w:sz w:val="20"/>
          <w:szCs w:val="20"/>
          <w14:ligatures w14:val="standardContextual"/>
        </w:rPr>
        <w:t xml:space="preserve"> </w:t>
      </w:r>
    </w:p>
    <w:p w:rsidR="00B32507" w:rsidRPr="00B32507" w:rsidRDefault="00B32507" w:rsidP="00B32507">
      <w:pPr>
        <w:spacing w:after="0" w:line="240" w:lineRule="auto"/>
        <w:rPr>
          <w:rFonts w:ascii="Times New Roman" w:eastAsia="Aptos" w:hAnsi="Times New Roman" w:cs="Times New Roman"/>
          <w:color w:val="000000"/>
          <w:kern w:val="2"/>
          <w:sz w:val="20"/>
          <w:szCs w:val="20"/>
          <w14:ligatures w14:val="standardContextual"/>
        </w:rPr>
      </w:pPr>
      <w:r w:rsidRPr="00B32507">
        <w:rPr>
          <w:rFonts w:ascii="Times New Roman" w:eastAsia="Aptos" w:hAnsi="Times New Roman" w:cs="Times New Roman"/>
          <w:color w:val="000000"/>
          <w:kern w:val="2"/>
          <w:sz w:val="20"/>
          <w:szCs w:val="20"/>
          <w:lang w:val="kk-KZ"/>
          <w14:ligatures w14:val="standardContextual"/>
        </w:rPr>
        <w:t xml:space="preserve">Акконысова А.С.  – магистрант 2 курса, Алматинский Технологический университет, Алматы, Казахстан,  </w:t>
      </w:r>
      <w:r w:rsidRPr="00B32507">
        <w:rPr>
          <w:rFonts w:ascii="Times New Roman" w:eastAsia="Aptos" w:hAnsi="Times New Roman" w:cs="Times New Roman"/>
          <w:color w:val="000000"/>
          <w:kern w:val="2"/>
          <w:sz w:val="20"/>
          <w:szCs w:val="20"/>
          <w14:ligatures w14:val="standardContextual"/>
        </w:rPr>
        <w:t xml:space="preserve">e-mail: </w:t>
      </w:r>
      <w:hyperlink r:id="rId201" w:history="1">
        <w:r w:rsidRPr="00B32507">
          <w:rPr>
            <w:rFonts w:ascii="Times New Roman" w:eastAsia="Aptos" w:hAnsi="Times New Roman" w:cs="Times New Roman"/>
            <w:color w:val="000000"/>
            <w:kern w:val="2"/>
            <w:sz w:val="20"/>
            <w:szCs w:val="20"/>
            <w:lang w:val="en-GB"/>
            <w14:ligatures w14:val="standardContextual"/>
          </w:rPr>
          <w:t>zhelya</w:t>
        </w:r>
        <w:r w:rsidRPr="00B32507">
          <w:rPr>
            <w:rFonts w:ascii="Times New Roman" w:eastAsia="Aptos" w:hAnsi="Times New Roman" w:cs="Times New Roman"/>
            <w:color w:val="000000"/>
            <w:kern w:val="2"/>
            <w:sz w:val="20"/>
            <w:szCs w:val="20"/>
            <w14:ligatures w14:val="standardContextual"/>
          </w:rPr>
          <w:t>90@</w:t>
        </w:r>
        <w:r w:rsidRPr="00B32507">
          <w:rPr>
            <w:rFonts w:ascii="Times New Roman" w:eastAsia="Aptos" w:hAnsi="Times New Roman" w:cs="Times New Roman"/>
            <w:color w:val="000000"/>
            <w:kern w:val="2"/>
            <w:sz w:val="20"/>
            <w:szCs w:val="20"/>
            <w:lang w:val="en-US"/>
            <w14:ligatures w14:val="standardContextual"/>
          </w:rPr>
          <w:t>gmail</w:t>
        </w:r>
        <w:r w:rsidRPr="00B32507">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US"/>
            <w14:ligatures w14:val="standardContextual"/>
          </w:rPr>
          <w:t>com</w:t>
        </w:r>
      </w:hyperlink>
      <w:r w:rsidRPr="00B32507">
        <w:rPr>
          <w:rFonts w:ascii="Times New Roman" w:eastAsia="Aptos" w:hAnsi="Times New Roman" w:cs="Times New Roman"/>
          <w:color w:val="000000"/>
          <w:kern w:val="2"/>
          <w:sz w:val="20"/>
          <w:szCs w:val="20"/>
          <w14:ligatures w14:val="standardContextual"/>
        </w:rPr>
        <w:t xml:space="preserve">;  </w:t>
      </w:r>
      <w:hyperlink r:id="rId202" w:history="1">
        <w:r w:rsidRPr="00B32507">
          <w:rPr>
            <w:rFonts w:ascii="Times New Roman" w:eastAsia="Aptos" w:hAnsi="Times New Roman" w:cs="Times New Roman"/>
            <w:color w:val="000000"/>
            <w:kern w:val="2"/>
            <w:sz w:val="20"/>
            <w:szCs w:val="20"/>
            <w14:ligatures w14:val="standardContextual"/>
          </w:rPr>
          <w:t>https://orcid.org/0009-0007-4390-1799</w:t>
        </w:r>
      </w:hyperlink>
      <w:r w:rsidRPr="00B32507">
        <w:rPr>
          <w:rFonts w:ascii="Times New Roman" w:eastAsia="Aptos" w:hAnsi="Times New Roman" w:cs="Times New Roman"/>
          <w:color w:val="000000"/>
          <w:kern w:val="2"/>
          <w:sz w:val="20"/>
          <w:szCs w:val="20"/>
          <w14:ligatures w14:val="standardContextual"/>
        </w:rPr>
        <w:t xml:space="preserve"> </w:t>
      </w:r>
    </w:p>
    <w:p w:rsidR="00B32507" w:rsidRPr="00B32507" w:rsidRDefault="00B32507" w:rsidP="00B32507">
      <w:pPr>
        <w:spacing w:after="0" w:line="240" w:lineRule="auto"/>
        <w:rPr>
          <w:rFonts w:ascii="Times New Roman" w:eastAsia="Aptos" w:hAnsi="Times New Roman" w:cs="Times New Roman"/>
          <w:color w:val="000000"/>
          <w:kern w:val="2"/>
          <w:sz w:val="20"/>
          <w:szCs w:val="20"/>
          <w14:ligatures w14:val="standardContextual"/>
        </w:rPr>
      </w:pPr>
      <w:r w:rsidRPr="00B32507">
        <w:rPr>
          <w:rFonts w:ascii="Times New Roman" w:eastAsia="Aptos" w:hAnsi="Times New Roman" w:cs="Times New Roman"/>
          <w:color w:val="000000"/>
          <w:kern w:val="2"/>
          <w:sz w:val="20"/>
          <w:szCs w:val="20"/>
          <w:lang w:val="kk-KZ"/>
          <w14:ligatures w14:val="standardContextual"/>
        </w:rPr>
        <w:t xml:space="preserve">Диханбаева Ф.Т. – д.т.н., профессор, Алматинский Технологический университет, Алматы, Казахстан,  </w:t>
      </w:r>
      <w:r w:rsidRPr="00B32507">
        <w:rPr>
          <w:rFonts w:ascii="Times New Roman" w:eastAsia="Aptos" w:hAnsi="Times New Roman" w:cs="Times New Roman"/>
          <w:color w:val="000000"/>
          <w:kern w:val="2"/>
          <w:sz w:val="20"/>
          <w:szCs w:val="20"/>
          <w14:ligatures w14:val="standardContextual"/>
        </w:rPr>
        <w:t xml:space="preserve">e-mail: </w:t>
      </w:r>
      <w:hyperlink r:id="rId203" w:history="1">
        <w:r w:rsidRPr="00B32507">
          <w:rPr>
            <w:rFonts w:ascii="Times New Roman" w:eastAsia="Aptos" w:hAnsi="Times New Roman" w:cs="Times New Roman"/>
            <w:color w:val="000000"/>
            <w:kern w:val="2"/>
            <w:sz w:val="20"/>
            <w:szCs w:val="20"/>
            <w:lang w:val="en-GB"/>
            <w14:ligatures w14:val="standardContextual"/>
          </w:rPr>
          <w:t>fdikhanbayeva</w:t>
        </w:r>
        <w:r w:rsidRPr="00B32507">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US"/>
            <w14:ligatures w14:val="standardContextual"/>
          </w:rPr>
          <w:t>gmail</w:t>
        </w:r>
        <w:r w:rsidRPr="00B32507">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US"/>
            <w14:ligatures w14:val="standardContextual"/>
          </w:rPr>
          <w:t>com</w:t>
        </w:r>
      </w:hyperlink>
      <w:r w:rsidRPr="00B32507">
        <w:rPr>
          <w:rFonts w:ascii="Times New Roman" w:eastAsia="Aptos" w:hAnsi="Times New Roman" w:cs="Times New Roman"/>
          <w:color w:val="000000"/>
          <w:kern w:val="2"/>
          <w:sz w:val="20"/>
          <w:szCs w:val="20"/>
          <w14:ligatures w14:val="standardContextual"/>
        </w:rPr>
        <w:t xml:space="preserve">;  </w:t>
      </w:r>
      <w:hyperlink r:id="rId204" w:history="1">
        <w:r w:rsidRPr="00B32507">
          <w:rPr>
            <w:rFonts w:ascii="Times New Roman" w:eastAsia="Aptos" w:hAnsi="Times New Roman" w:cs="Times New Roman"/>
            <w:color w:val="000000"/>
            <w:kern w:val="2"/>
            <w:sz w:val="20"/>
            <w:szCs w:val="20"/>
            <w14:ligatures w14:val="standardContextual"/>
          </w:rPr>
          <w:t>https://orcid.org/0000-0003-4257-3774</w:t>
        </w:r>
      </w:hyperlink>
      <w:r w:rsidRPr="00B32507">
        <w:rPr>
          <w:rFonts w:ascii="Times New Roman" w:eastAsia="Aptos" w:hAnsi="Times New Roman" w:cs="Times New Roman"/>
          <w:color w:val="000000"/>
          <w:kern w:val="2"/>
          <w:sz w:val="20"/>
          <w:szCs w:val="20"/>
          <w14:ligatures w14:val="standardContextual"/>
        </w:rPr>
        <w:t xml:space="preserve"> </w:t>
      </w:r>
    </w:p>
    <w:p w:rsidR="00B32507" w:rsidRPr="00B32507" w:rsidRDefault="00B32507" w:rsidP="00B32507">
      <w:pPr>
        <w:spacing w:after="0" w:line="240" w:lineRule="auto"/>
        <w:rPr>
          <w:rFonts w:ascii="Times New Roman" w:eastAsia="Aptos" w:hAnsi="Times New Roman" w:cs="Times New Roman"/>
          <w:color w:val="000000"/>
          <w:kern w:val="2"/>
          <w:sz w:val="20"/>
          <w:szCs w:val="20"/>
          <w14:ligatures w14:val="standardContextual"/>
        </w:rPr>
      </w:pPr>
      <w:r w:rsidRPr="00B32507">
        <w:rPr>
          <w:rFonts w:ascii="Times New Roman" w:eastAsia="Aptos" w:hAnsi="Times New Roman" w:cs="Times New Roman"/>
          <w:color w:val="000000"/>
          <w:kern w:val="2"/>
          <w:sz w:val="20"/>
          <w:szCs w:val="20"/>
          <w:lang w:val="kk-KZ"/>
          <w14:ligatures w14:val="standardContextual"/>
        </w:rPr>
        <w:t>Жаксылыкова</w:t>
      </w:r>
      <w:r w:rsidRPr="00B32507">
        <w:rPr>
          <w:rFonts w:ascii="Times New Roman" w:eastAsia="Aptos" w:hAnsi="Times New Roman" w:cs="Times New Roman"/>
          <w:color w:val="000000"/>
          <w:kern w:val="2"/>
          <w:sz w:val="20"/>
          <w:szCs w:val="20"/>
          <w14:ligatures w14:val="standardContextual"/>
        </w:rPr>
        <w:t xml:space="preserve"> Г.Н. - </w:t>
      </w:r>
      <w:r w:rsidRPr="00B32507">
        <w:rPr>
          <w:rFonts w:ascii="Times New Roman" w:eastAsia="Aptos" w:hAnsi="Times New Roman" w:cs="Times New Roman"/>
          <w:color w:val="000000"/>
          <w:kern w:val="2"/>
          <w:sz w:val="20"/>
          <w:szCs w:val="20"/>
          <w:lang w:val="kk-KZ"/>
          <w14:ligatures w14:val="standardContextual"/>
        </w:rPr>
        <w:t xml:space="preserve">к.т.н., ассоц. профессор, Алматинский Технологический университет, Алматы, Казахстан,  </w:t>
      </w:r>
      <w:r w:rsidRPr="00B32507">
        <w:rPr>
          <w:rFonts w:ascii="Times New Roman" w:eastAsia="Aptos" w:hAnsi="Times New Roman" w:cs="Times New Roman"/>
          <w:color w:val="000000"/>
          <w:kern w:val="2"/>
          <w:sz w:val="20"/>
          <w:szCs w:val="20"/>
          <w14:ligatures w14:val="standardContextual"/>
        </w:rPr>
        <w:t xml:space="preserve">e-mail: </w:t>
      </w:r>
      <w:hyperlink r:id="rId205" w:history="1">
        <w:r w:rsidRPr="00B32507">
          <w:rPr>
            <w:rFonts w:ascii="Times New Roman" w:eastAsia="Aptos" w:hAnsi="Times New Roman" w:cs="Times New Roman"/>
            <w:color w:val="000000"/>
            <w:kern w:val="2"/>
            <w:sz w:val="20"/>
            <w:szCs w:val="20"/>
            <w:lang w:val="en-GB"/>
            <w14:ligatures w14:val="standardContextual"/>
          </w:rPr>
          <w:t>g</w:t>
        </w:r>
        <w:r w:rsidRPr="00B32507">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GB"/>
            <w14:ligatures w14:val="standardContextual"/>
          </w:rPr>
          <w:t>Zhakslykova</w:t>
        </w:r>
        <w:r w:rsidRPr="00B32507">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US"/>
            <w14:ligatures w14:val="standardContextual"/>
          </w:rPr>
          <w:t>mail</w:t>
        </w:r>
        <w:r w:rsidRPr="00B32507">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US"/>
            <w14:ligatures w14:val="standardContextual"/>
          </w:rPr>
          <w:t>ru</w:t>
        </w:r>
      </w:hyperlink>
      <w:r w:rsidRPr="00B32507">
        <w:rPr>
          <w:rFonts w:ascii="Times New Roman" w:eastAsia="Aptos" w:hAnsi="Times New Roman" w:cs="Times New Roman"/>
          <w:color w:val="000000"/>
          <w:kern w:val="2"/>
          <w:sz w:val="20"/>
          <w:szCs w:val="20"/>
          <w14:ligatures w14:val="standardContextual"/>
        </w:rPr>
        <w:t xml:space="preserve">; </w:t>
      </w:r>
      <w:hyperlink r:id="rId206" w:history="1">
        <w:r w:rsidRPr="00B32507">
          <w:rPr>
            <w:rFonts w:ascii="Times New Roman" w:eastAsia="Aptos" w:hAnsi="Times New Roman" w:cs="Times New Roman"/>
            <w:color w:val="000000"/>
            <w:kern w:val="2"/>
            <w:sz w:val="20"/>
            <w:szCs w:val="20"/>
            <w14:ligatures w14:val="standardContextual"/>
          </w:rPr>
          <w:t>https://orcid.org/0009-0008-8792-4834</w:t>
        </w:r>
      </w:hyperlink>
      <w:r w:rsidRPr="00B32507">
        <w:rPr>
          <w:rFonts w:ascii="Times New Roman" w:eastAsia="Aptos" w:hAnsi="Times New Roman" w:cs="Times New Roman"/>
          <w:color w:val="000000"/>
          <w:kern w:val="2"/>
          <w:sz w:val="20"/>
          <w:szCs w:val="20"/>
          <w14:ligatures w14:val="standardContextual"/>
        </w:rPr>
        <w:t xml:space="preserve"> </w:t>
      </w:r>
    </w:p>
    <w:p w:rsidR="00B32507" w:rsidRPr="00B32507" w:rsidRDefault="00B32507" w:rsidP="00B32507">
      <w:pPr>
        <w:spacing w:after="0" w:line="240" w:lineRule="auto"/>
        <w:jc w:val="both"/>
        <w:rPr>
          <w:rFonts w:ascii="Times New Roman" w:eastAsia="Aptos" w:hAnsi="Times New Roman" w:cs="Times New Roman"/>
          <w:color w:val="000000"/>
          <w:kern w:val="2"/>
          <w:sz w:val="20"/>
          <w:szCs w:val="20"/>
          <w14:ligatures w14:val="standardContextual"/>
        </w:rPr>
      </w:pPr>
      <w:r w:rsidRPr="00B32507">
        <w:rPr>
          <w:rFonts w:ascii="Times New Roman" w:eastAsia="Aptos" w:hAnsi="Times New Roman" w:cs="Times New Roman"/>
          <w:color w:val="000000"/>
          <w:kern w:val="2"/>
          <w:sz w:val="20"/>
          <w:szCs w:val="20"/>
          <w:lang w:val="kk-KZ"/>
          <w14:ligatures w14:val="standardContextual"/>
        </w:rPr>
        <w:t>Жаксыбаева</w:t>
      </w:r>
      <w:r w:rsidRPr="00B32507">
        <w:rPr>
          <w:rFonts w:ascii="Times New Roman" w:eastAsia="Aptos" w:hAnsi="Times New Roman" w:cs="Times New Roman"/>
          <w:color w:val="000000"/>
          <w:kern w:val="2"/>
          <w:sz w:val="20"/>
          <w:szCs w:val="20"/>
          <w14:ligatures w14:val="standardContextual"/>
        </w:rPr>
        <w:t xml:space="preserve">  </w:t>
      </w:r>
      <w:r w:rsidRPr="00B32507">
        <w:rPr>
          <w:rFonts w:ascii="Times New Roman" w:eastAsia="Aptos" w:hAnsi="Times New Roman" w:cs="Times New Roman"/>
          <w:color w:val="000000"/>
          <w:kern w:val="2"/>
          <w:sz w:val="20"/>
          <w:szCs w:val="20"/>
          <w:lang w:val="kk-KZ"/>
          <w14:ligatures w14:val="standardContextual"/>
        </w:rPr>
        <w:t xml:space="preserve">Э.Ж. </w:t>
      </w:r>
      <w:r w:rsidRPr="00B32507">
        <w:rPr>
          <w:rFonts w:ascii="Times New Roman" w:eastAsia="Aptos" w:hAnsi="Times New Roman" w:cs="Times New Roman"/>
          <w:color w:val="000000"/>
          <w:kern w:val="2"/>
          <w:sz w:val="20"/>
          <w:szCs w:val="20"/>
          <w14:ligatures w14:val="standardContextual"/>
        </w:rPr>
        <w:t xml:space="preserve">- </w:t>
      </w:r>
      <w:r w:rsidRPr="00B32507">
        <w:rPr>
          <w:rFonts w:ascii="Times New Roman" w:eastAsia="Aptos" w:hAnsi="Times New Roman" w:cs="Times New Roman"/>
          <w:color w:val="000000"/>
          <w:kern w:val="2"/>
          <w:sz w:val="20"/>
          <w:szCs w:val="20"/>
          <w:lang w:val="en-GB"/>
          <w14:ligatures w14:val="standardContextual"/>
        </w:rPr>
        <w:t>PhD</w:t>
      </w:r>
      <w:r w:rsidRPr="00B32507">
        <w:rPr>
          <w:rFonts w:ascii="Times New Roman" w:eastAsia="Aptos" w:hAnsi="Times New Roman" w:cs="Times New Roman"/>
          <w:color w:val="000000"/>
          <w:kern w:val="2"/>
          <w:sz w:val="20"/>
          <w:szCs w:val="20"/>
          <w:lang w:val="kk-KZ"/>
          <w14:ligatures w14:val="standardContextual"/>
        </w:rPr>
        <w:t xml:space="preserve">, сеньор лектор, Кызылординский университет имени Коркыт-Ата, Кызылорда, Республика Казахстан,  </w:t>
      </w:r>
      <w:r w:rsidRPr="00B32507">
        <w:rPr>
          <w:rFonts w:ascii="Times New Roman" w:eastAsia="Aptos" w:hAnsi="Times New Roman" w:cs="Times New Roman"/>
          <w:color w:val="000000"/>
          <w:kern w:val="2"/>
          <w:sz w:val="20"/>
          <w:szCs w:val="20"/>
          <w14:ligatures w14:val="standardContextual"/>
        </w:rPr>
        <w:t xml:space="preserve">e-mail: </w:t>
      </w:r>
      <w:hyperlink r:id="rId207" w:history="1">
        <w:r w:rsidRPr="00B32507">
          <w:rPr>
            <w:rFonts w:ascii="Times New Roman" w:eastAsia="Aptos" w:hAnsi="Times New Roman" w:cs="Times New Roman"/>
            <w:color w:val="000000"/>
            <w:kern w:val="2"/>
            <w:sz w:val="20"/>
            <w:szCs w:val="20"/>
            <w:lang w:val="en-GB"/>
            <w14:ligatures w14:val="standardContextual"/>
          </w:rPr>
          <w:t>ezhaxybayeva</w:t>
        </w:r>
        <w:r w:rsidRPr="00B32507">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US"/>
            <w14:ligatures w14:val="standardContextual"/>
          </w:rPr>
          <w:t>gmail</w:t>
        </w:r>
        <w:r w:rsidRPr="00B32507">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US"/>
            <w14:ligatures w14:val="standardContextual"/>
          </w:rPr>
          <w:t>com</w:t>
        </w:r>
      </w:hyperlink>
      <w:r w:rsidRPr="00B32507">
        <w:rPr>
          <w:rFonts w:ascii="Times New Roman" w:eastAsia="Aptos" w:hAnsi="Times New Roman" w:cs="Times New Roman"/>
          <w:color w:val="000000"/>
          <w:kern w:val="2"/>
          <w:sz w:val="20"/>
          <w:szCs w:val="20"/>
          <w14:ligatures w14:val="standardContextual"/>
        </w:rPr>
        <w:t xml:space="preserve">  </w:t>
      </w:r>
      <w:hyperlink r:id="rId208" w:history="1">
        <w:r w:rsidRPr="00B32507">
          <w:rPr>
            <w:rFonts w:ascii="Times New Roman" w:eastAsia="Aptos" w:hAnsi="Times New Roman" w:cs="Times New Roman"/>
            <w:color w:val="000000"/>
            <w:kern w:val="2"/>
            <w:sz w:val="20"/>
            <w:szCs w:val="20"/>
            <w14:ligatures w14:val="standardContextual"/>
          </w:rPr>
          <w:t>https://orcid.org/0000-0002-0383-4946</w:t>
        </w:r>
      </w:hyperlink>
      <w:r w:rsidRPr="00B32507">
        <w:rPr>
          <w:rFonts w:ascii="Times New Roman" w:eastAsia="Aptos" w:hAnsi="Times New Roman" w:cs="Times New Roman"/>
          <w:color w:val="000000"/>
          <w:kern w:val="2"/>
          <w:sz w:val="20"/>
          <w:szCs w:val="20"/>
          <w14:ligatures w14:val="standardContextual"/>
        </w:rPr>
        <w:t xml:space="preserve"> </w:t>
      </w:r>
    </w:p>
    <w:p w:rsidR="00B32507" w:rsidRPr="00B32507" w:rsidRDefault="00B32507" w:rsidP="00B32507">
      <w:pPr>
        <w:spacing w:after="0" w:line="240" w:lineRule="auto"/>
        <w:jc w:val="both"/>
        <w:rPr>
          <w:rFonts w:ascii="Times New Roman" w:eastAsia="Aptos" w:hAnsi="Times New Roman" w:cs="Times New Roman"/>
          <w:b/>
          <w:bCs/>
          <w:i/>
          <w:iCs/>
          <w:color w:val="000000"/>
          <w:kern w:val="2"/>
          <w:sz w:val="20"/>
          <w:szCs w:val="20"/>
          <w14:ligatures w14:val="standardContextual"/>
        </w:rPr>
      </w:pPr>
    </w:p>
    <w:p w:rsidR="00B32507" w:rsidRDefault="00B32507" w:rsidP="00DA6547">
      <w:pPr>
        <w:spacing w:after="0" w:line="240" w:lineRule="auto"/>
        <w:ind w:firstLine="708"/>
        <w:jc w:val="both"/>
        <w:rPr>
          <w:rFonts w:ascii="Times New Roman" w:eastAsia="Aptos" w:hAnsi="Times New Roman" w:cs="Times New Roman"/>
          <w:b/>
          <w:bCs/>
          <w:i/>
          <w:iCs/>
          <w:color w:val="000000"/>
          <w:kern w:val="2"/>
          <w:sz w:val="20"/>
          <w:szCs w:val="20"/>
          <w:lang w:val="en-US"/>
          <w14:ligatures w14:val="standardContextual"/>
        </w:rPr>
      </w:pPr>
      <w:r w:rsidRPr="00B32507">
        <w:rPr>
          <w:rFonts w:ascii="Times New Roman" w:eastAsia="Aptos" w:hAnsi="Times New Roman" w:cs="Times New Roman"/>
          <w:b/>
          <w:bCs/>
          <w:i/>
          <w:iCs/>
          <w:color w:val="000000"/>
          <w:kern w:val="2"/>
          <w:sz w:val="20"/>
          <w:szCs w:val="20"/>
          <w:lang w:val="en-US"/>
          <w14:ligatures w14:val="standardContextual"/>
        </w:rPr>
        <w:t>Information about authors</w:t>
      </w:r>
    </w:p>
    <w:p w:rsidR="00DA6547" w:rsidRPr="00B53CB4" w:rsidRDefault="00DA6547" w:rsidP="00DA6547">
      <w:pPr>
        <w:spacing w:after="0" w:line="240" w:lineRule="auto"/>
        <w:ind w:firstLine="708"/>
        <w:jc w:val="both"/>
        <w:rPr>
          <w:rFonts w:ascii="Times New Roman" w:eastAsia="Aptos" w:hAnsi="Times New Roman" w:cs="Times New Roman"/>
          <w:b/>
          <w:bCs/>
          <w:i/>
          <w:iCs/>
          <w:color w:val="000000"/>
          <w:kern w:val="2"/>
          <w:sz w:val="20"/>
          <w:szCs w:val="20"/>
          <w:lang w:val="en-US"/>
          <w14:ligatures w14:val="standardContextual"/>
        </w:rPr>
      </w:pPr>
    </w:p>
    <w:p w:rsidR="002B6B45" w:rsidRPr="00B53CB4" w:rsidRDefault="002B6B45" w:rsidP="00DA6547">
      <w:pPr>
        <w:spacing w:after="0" w:line="240" w:lineRule="auto"/>
        <w:ind w:firstLine="708"/>
        <w:jc w:val="both"/>
        <w:rPr>
          <w:rFonts w:ascii="Times New Roman" w:eastAsia="Aptos" w:hAnsi="Times New Roman" w:cs="Times New Roman"/>
          <w:b/>
          <w:bCs/>
          <w:i/>
          <w:iCs/>
          <w:color w:val="000000"/>
          <w:kern w:val="2"/>
          <w:sz w:val="20"/>
          <w:szCs w:val="20"/>
          <w:lang w:val="en-US"/>
          <w14:ligatures w14:val="standardContextual"/>
        </w:rPr>
      </w:pPr>
    </w:p>
    <w:p w:rsidR="00B32507" w:rsidRPr="00B32507" w:rsidRDefault="00B32507" w:rsidP="00B32507">
      <w:pPr>
        <w:spacing w:after="0" w:line="240" w:lineRule="auto"/>
        <w:jc w:val="both"/>
        <w:rPr>
          <w:rFonts w:ascii="Times New Roman" w:eastAsia="Aptos" w:hAnsi="Times New Roman" w:cs="Times New Roman"/>
          <w:color w:val="000000"/>
          <w:kern w:val="2"/>
          <w:sz w:val="20"/>
          <w:szCs w:val="20"/>
          <w:lang w:val="en-US"/>
          <w14:ligatures w14:val="standardContextual"/>
        </w:rPr>
      </w:pPr>
      <w:r w:rsidRPr="00B32507">
        <w:rPr>
          <w:rFonts w:ascii="Times New Roman" w:eastAsia="Aptos" w:hAnsi="Times New Roman" w:cs="Times New Roman"/>
          <w:color w:val="000000"/>
          <w:kern w:val="2"/>
          <w:sz w:val="20"/>
          <w:szCs w:val="20"/>
          <w:lang w:val="en-US"/>
          <w14:ligatures w14:val="standardContextual"/>
        </w:rPr>
        <w:t xml:space="preserve">Kulazhanov K.S. – Doctor of Engineering Sciences, Academician, Almaty Technological University, Almaty, Kazakhstan, e-mail: rector@atu.kz;   </w:t>
      </w:r>
      <w:hyperlink r:id="rId209" w:history="1">
        <w:r w:rsidRPr="00B32507">
          <w:rPr>
            <w:rFonts w:ascii="Times New Roman" w:eastAsia="Aptos" w:hAnsi="Times New Roman" w:cs="Times New Roman"/>
            <w:color w:val="000000"/>
            <w:kern w:val="2"/>
            <w:sz w:val="20"/>
            <w:szCs w:val="20"/>
            <w:lang w:val="en-US"/>
            <w14:ligatures w14:val="standardContextual"/>
          </w:rPr>
          <w:t>https://orcid.org/0000-0001-8984-0011</w:t>
        </w:r>
      </w:hyperlink>
      <w:r w:rsidRPr="00B32507">
        <w:rPr>
          <w:rFonts w:ascii="Times New Roman" w:eastAsia="Aptos" w:hAnsi="Times New Roman" w:cs="Times New Roman"/>
          <w:color w:val="000000"/>
          <w:kern w:val="2"/>
          <w:sz w:val="20"/>
          <w:szCs w:val="20"/>
          <w:lang w:val="en-US"/>
          <w14:ligatures w14:val="standardContextual"/>
        </w:rPr>
        <w:t xml:space="preserve"> </w:t>
      </w:r>
    </w:p>
    <w:p w:rsidR="00B32507" w:rsidRPr="00B32507" w:rsidRDefault="00B32507" w:rsidP="00B32507">
      <w:pPr>
        <w:spacing w:after="0" w:line="240" w:lineRule="auto"/>
        <w:jc w:val="both"/>
        <w:rPr>
          <w:rFonts w:ascii="Times New Roman" w:eastAsia="Aptos" w:hAnsi="Times New Roman" w:cs="Times New Roman"/>
          <w:color w:val="000000"/>
          <w:kern w:val="2"/>
          <w:sz w:val="20"/>
          <w:szCs w:val="20"/>
          <w:lang w:val="en-US"/>
          <w14:ligatures w14:val="standardContextual"/>
        </w:rPr>
      </w:pPr>
      <w:r w:rsidRPr="00B32507">
        <w:rPr>
          <w:rFonts w:ascii="Times New Roman" w:eastAsia="Aptos" w:hAnsi="Times New Roman" w:cs="Times New Roman"/>
          <w:color w:val="000000"/>
          <w:kern w:val="2"/>
          <w:sz w:val="20"/>
          <w:szCs w:val="20"/>
          <w:lang w:val="en-US"/>
          <w14:ligatures w14:val="standardContextual"/>
        </w:rPr>
        <w:t xml:space="preserve">Akkonysova A.S. – 2nd year Master’s student, Almaty Technological University, Almaty, Kazakhstan, e-mail: </w:t>
      </w:r>
      <w:hyperlink r:id="rId210" w:history="1">
        <w:r w:rsidRPr="00B32507">
          <w:rPr>
            <w:rFonts w:ascii="Times New Roman" w:eastAsia="Aptos" w:hAnsi="Times New Roman" w:cs="Times New Roman"/>
            <w:color w:val="000000"/>
            <w:kern w:val="2"/>
            <w:sz w:val="20"/>
            <w:szCs w:val="20"/>
            <w:lang w:val="en-US"/>
            <w14:ligatures w14:val="standardContextual"/>
          </w:rPr>
          <w:t>zhelya90@gmail.com</w:t>
        </w:r>
      </w:hyperlink>
      <w:r w:rsidRPr="00B32507">
        <w:rPr>
          <w:rFonts w:ascii="Times New Roman" w:eastAsia="Aptos" w:hAnsi="Times New Roman" w:cs="Times New Roman"/>
          <w:color w:val="000000"/>
          <w:kern w:val="2"/>
          <w:sz w:val="20"/>
          <w:szCs w:val="20"/>
          <w:lang w:val="en-US"/>
          <w14:ligatures w14:val="standardContextual"/>
        </w:rPr>
        <w:t xml:space="preserve">;  </w:t>
      </w:r>
      <w:hyperlink r:id="rId211" w:history="1">
        <w:r w:rsidRPr="00B32507">
          <w:rPr>
            <w:rFonts w:ascii="Times New Roman" w:eastAsia="Aptos" w:hAnsi="Times New Roman" w:cs="Times New Roman"/>
            <w:color w:val="000000"/>
            <w:kern w:val="2"/>
            <w:sz w:val="20"/>
            <w:szCs w:val="20"/>
            <w:lang w:val="en-US"/>
            <w14:ligatures w14:val="standardContextual"/>
          </w:rPr>
          <w:t>https://orcid.org/0009-0007-4390-1799</w:t>
        </w:r>
      </w:hyperlink>
      <w:r w:rsidRPr="00B32507">
        <w:rPr>
          <w:rFonts w:ascii="Times New Roman" w:eastAsia="Aptos" w:hAnsi="Times New Roman" w:cs="Times New Roman"/>
          <w:color w:val="000000"/>
          <w:kern w:val="2"/>
          <w:sz w:val="20"/>
          <w:szCs w:val="20"/>
          <w:lang w:val="en-US"/>
          <w14:ligatures w14:val="standardContextual"/>
        </w:rPr>
        <w:t xml:space="preserve"> </w:t>
      </w:r>
    </w:p>
    <w:p w:rsidR="00B32507" w:rsidRPr="00B32507" w:rsidRDefault="00B32507" w:rsidP="00B32507">
      <w:pPr>
        <w:spacing w:after="0" w:line="240" w:lineRule="auto"/>
        <w:jc w:val="both"/>
        <w:rPr>
          <w:rFonts w:ascii="Times New Roman" w:eastAsia="Aptos" w:hAnsi="Times New Roman" w:cs="Times New Roman"/>
          <w:color w:val="000000"/>
          <w:kern w:val="2"/>
          <w:sz w:val="20"/>
          <w:szCs w:val="20"/>
          <w:lang w:val="en-US"/>
          <w14:ligatures w14:val="standardContextual"/>
        </w:rPr>
      </w:pPr>
      <w:r w:rsidRPr="00B32507">
        <w:rPr>
          <w:rFonts w:ascii="Times New Roman" w:eastAsia="Aptos" w:hAnsi="Times New Roman" w:cs="Times New Roman"/>
          <w:color w:val="000000"/>
          <w:kern w:val="2"/>
          <w:sz w:val="20"/>
          <w:szCs w:val="20"/>
          <w:lang w:val="en-US"/>
          <w14:ligatures w14:val="standardContextual"/>
        </w:rPr>
        <w:t xml:space="preserve">Dikhanbayeva F.T. – Doctor of Engineering Sciences, Professor, Almaty Technological University, Almaty, Kazakhstan, e-mail: </w:t>
      </w:r>
      <w:hyperlink r:id="rId212" w:history="1">
        <w:r w:rsidRPr="00B32507">
          <w:rPr>
            <w:rFonts w:ascii="Times New Roman" w:eastAsia="Aptos" w:hAnsi="Times New Roman" w:cs="Times New Roman"/>
            <w:color w:val="000000"/>
            <w:kern w:val="2"/>
            <w:sz w:val="20"/>
            <w:szCs w:val="20"/>
            <w:lang w:val="en-US"/>
            <w14:ligatures w14:val="standardContextual"/>
          </w:rPr>
          <w:t>fdikhanbayeva@gmail.com</w:t>
        </w:r>
      </w:hyperlink>
      <w:r w:rsidRPr="00B32507">
        <w:rPr>
          <w:rFonts w:ascii="Times New Roman" w:eastAsia="Aptos" w:hAnsi="Times New Roman" w:cs="Times New Roman"/>
          <w:color w:val="000000"/>
          <w:kern w:val="2"/>
          <w:sz w:val="20"/>
          <w:szCs w:val="20"/>
          <w:lang w:val="en-US"/>
          <w14:ligatures w14:val="standardContextual"/>
        </w:rPr>
        <w:t xml:space="preserve">;  </w:t>
      </w:r>
      <w:hyperlink r:id="rId213" w:history="1">
        <w:r w:rsidRPr="00B32507">
          <w:rPr>
            <w:rFonts w:ascii="Times New Roman" w:eastAsia="Aptos" w:hAnsi="Times New Roman" w:cs="Times New Roman"/>
            <w:color w:val="000000"/>
            <w:kern w:val="2"/>
            <w:sz w:val="20"/>
            <w:szCs w:val="20"/>
            <w:lang w:val="en-US"/>
            <w14:ligatures w14:val="standardContextual"/>
          </w:rPr>
          <w:t>https://orcid.org/0000-0003-4257-3774</w:t>
        </w:r>
      </w:hyperlink>
      <w:r w:rsidRPr="00B32507">
        <w:rPr>
          <w:rFonts w:ascii="Times New Roman" w:eastAsia="Aptos" w:hAnsi="Times New Roman" w:cs="Times New Roman"/>
          <w:color w:val="000000"/>
          <w:kern w:val="2"/>
          <w:sz w:val="20"/>
          <w:szCs w:val="20"/>
          <w:lang w:val="en-US"/>
          <w14:ligatures w14:val="standardContextual"/>
        </w:rPr>
        <w:t xml:space="preserve"> </w:t>
      </w:r>
    </w:p>
    <w:p w:rsidR="00B32507" w:rsidRPr="00B32507" w:rsidRDefault="00B32507" w:rsidP="00B32507">
      <w:pPr>
        <w:spacing w:after="0" w:line="240" w:lineRule="auto"/>
        <w:jc w:val="both"/>
        <w:rPr>
          <w:rFonts w:ascii="Times New Roman" w:eastAsia="Aptos" w:hAnsi="Times New Roman" w:cs="Times New Roman"/>
          <w:color w:val="000000"/>
          <w:kern w:val="2"/>
          <w:sz w:val="20"/>
          <w:szCs w:val="20"/>
          <w:lang w:val="en-US"/>
          <w14:ligatures w14:val="standardContextual"/>
        </w:rPr>
      </w:pPr>
      <w:r w:rsidRPr="00B32507">
        <w:rPr>
          <w:rFonts w:ascii="Times New Roman" w:eastAsia="Aptos" w:hAnsi="Times New Roman" w:cs="Times New Roman"/>
          <w:color w:val="000000"/>
          <w:kern w:val="2"/>
          <w:sz w:val="20"/>
          <w:szCs w:val="20"/>
          <w:lang w:val="en-US"/>
          <w14:ligatures w14:val="standardContextual"/>
        </w:rPr>
        <w:lastRenderedPageBreak/>
        <w:t xml:space="preserve">Zhaksylykova G.N. – Candidate of Engineering Sciences, Associate Professor, Almaty Technological University, Almaty, Kazakhstan, e-mail: </w:t>
      </w:r>
      <w:hyperlink r:id="rId214" w:history="1">
        <w:r w:rsidRPr="00B32507">
          <w:rPr>
            <w:rFonts w:ascii="Times New Roman" w:eastAsia="Aptos" w:hAnsi="Times New Roman" w:cs="Times New Roman"/>
            <w:color w:val="000000"/>
            <w:kern w:val="2"/>
            <w:sz w:val="20"/>
            <w:szCs w:val="20"/>
            <w:lang w:val="en-US"/>
            <w14:ligatures w14:val="standardContextual"/>
          </w:rPr>
          <w:t>g.Zhakslykova@mail.ru</w:t>
        </w:r>
      </w:hyperlink>
      <w:r w:rsidRPr="00B32507">
        <w:rPr>
          <w:rFonts w:ascii="Times New Roman" w:eastAsia="Aptos" w:hAnsi="Times New Roman" w:cs="Times New Roman"/>
          <w:color w:val="000000"/>
          <w:kern w:val="2"/>
          <w:sz w:val="20"/>
          <w:szCs w:val="20"/>
          <w:lang w:val="en-US"/>
          <w14:ligatures w14:val="standardContextual"/>
        </w:rPr>
        <w:t xml:space="preserve">;  </w:t>
      </w:r>
      <w:hyperlink r:id="rId215" w:history="1">
        <w:r w:rsidRPr="00B32507">
          <w:rPr>
            <w:rFonts w:ascii="Times New Roman" w:eastAsia="Aptos" w:hAnsi="Times New Roman" w:cs="Times New Roman"/>
            <w:color w:val="000000"/>
            <w:kern w:val="2"/>
            <w:sz w:val="20"/>
            <w:szCs w:val="20"/>
            <w:lang w:val="en-US"/>
            <w14:ligatures w14:val="standardContextual"/>
          </w:rPr>
          <w:t>https://orcid.org/0009-0008-8792-4834</w:t>
        </w:r>
      </w:hyperlink>
      <w:r w:rsidRPr="00B32507">
        <w:rPr>
          <w:rFonts w:ascii="Times New Roman" w:eastAsia="Aptos" w:hAnsi="Times New Roman" w:cs="Times New Roman"/>
          <w:color w:val="000000"/>
          <w:kern w:val="2"/>
          <w:sz w:val="20"/>
          <w:szCs w:val="20"/>
          <w:lang w:val="en-US"/>
          <w14:ligatures w14:val="standardContextual"/>
        </w:rPr>
        <w:t xml:space="preserve"> </w:t>
      </w:r>
    </w:p>
    <w:p w:rsidR="00B32507" w:rsidRPr="00B53CB4" w:rsidRDefault="00B32507" w:rsidP="00B32507">
      <w:pPr>
        <w:spacing w:after="0" w:line="240" w:lineRule="auto"/>
        <w:jc w:val="both"/>
        <w:rPr>
          <w:rFonts w:ascii="Times New Roman" w:eastAsia="Aptos" w:hAnsi="Times New Roman" w:cs="Times New Roman"/>
          <w:color w:val="000000"/>
          <w:kern w:val="2"/>
          <w:sz w:val="20"/>
          <w:szCs w:val="20"/>
          <w14:ligatures w14:val="standardContextual"/>
        </w:rPr>
      </w:pPr>
      <w:r w:rsidRPr="00B32507">
        <w:rPr>
          <w:rFonts w:ascii="Times New Roman" w:eastAsia="Aptos" w:hAnsi="Times New Roman" w:cs="Times New Roman"/>
          <w:color w:val="000000"/>
          <w:kern w:val="2"/>
          <w:sz w:val="20"/>
          <w:szCs w:val="20"/>
          <w:lang w:val="en-US"/>
          <w14:ligatures w14:val="standardContextual"/>
        </w:rPr>
        <w:t xml:space="preserve">Zhaxybayeva E.Zh. - PhD, senior lecturer, Korkyt-Ata Kyzylorda University, Kyzylorda, Republic of Kazakhstan, e-mail: </w:t>
      </w:r>
      <w:hyperlink r:id="rId216" w:history="1">
        <w:r w:rsidRPr="00B32507">
          <w:rPr>
            <w:rFonts w:ascii="Times New Roman" w:eastAsia="Aptos" w:hAnsi="Times New Roman" w:cs="Times New Roman"/>
            <w:color w:val="000000"/>
            <w:kern w:val="2"/>
            <w:sz w:val="20"/>
            <w:szCs w:val="20"/>
            <w:lang w:val="en-US"/>
            <w14:ligatures w14:val="standardContextual"/>
          </w:rPr>
          <w:t>ezhaxybayeva@gmail.com</w:t>
        </w:r>
      </w:hyperlink>
      <w:r w:rsidRPr="00B32507">
        <w:rPr>
          <w:rFonts w:ascii="Times New Roman" w:eastAsia="Aptos" w:hAnsi="Times New Roman" w:cs="Times New Roman"/>
          <w:color w:val="000000"/>
          <w:kern w:val="2"/>
          <w:sz w:val="20"/>
          <w:szCs w:val="20"/>
          <w:lang w:val="en-US"/>
          <w14:ligatures w14:val="standardContextual"/>
        </w:rPr>
        <w:t xml:space="preserve">. </w:t>
      </w:r>
      <w:hyperlink r:id="rId217" w:history="1">
        <w:r w:rsidRPr="00B32507">
          <w:rPr>
            <w:rFonts w:ascii="Times New Roman" w:eastAsia="Aptos" w:hAnsi="Times New Roman" w:cs="Times New Roman"/>
            <w:color w:val="000000"/>
            <w:kern w:val="2"/>
            <w:sz w:val="20"/>
            <w:szCs w:val="20"/>
            <w:lang w:val="en-US"/>
            <w14:ligatures w14:val="standardContextual"/>
          </w:rPr>
          <w:t>https</w:t>
        </w:r>
        <w:r w:rsidRPr="00B53CB4">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US"/>
            <w14:ligatures w14:val="standardContextual"/>
          </w:rPr>
          <w:t>orcid</w:t>
        </w:r>
        <w:r w:rsidRPr="00B53CB4">
          <w:rPr>
            <w:rFonts w:ascii="Times New Roman" w:eastAsia="Aptos" w:hAnsi="Times New Roman" w:cs="Times New Roman"/>
            <w:color w:val="000000"/>
            <w:kern w:val="2"/>
            <w:sz w:val="20"/>
            <w:szCs w:val="20"/>
            <w14:ligatures w14:val="standardContextual"/>
          </w:rPr>
          <w:t>.</w:t>
        </w:r>
        <w:r w:rsidRPr="00B32507">
          <w:rPr>
            <w:rFonts w:ascii="Times New Roman" w:eastAsia="Aptos" w:hAnsi="Times New Roman" w:cs="Times New Roman"/>
            <w:color w:val="000000"/>
            <w:kern w:val="2"/>
            <w:sz w:val="20"/>
            <w:szCs w:val="20"/>
            <w:lang w:val="en-US"/>
            <w14:ligatures w14:val="standardContextual"/>
          </w:rPr>
          <w:t>org</w:t>
        </w:r>
        <w:r w:rsidRPr="00B53CB4">
          <w:rPr>
            <w:rFonts w:ascii="Times New Roman" w:eastAsia="Aptos" w:hAnsi="Times New Roman" w:cs="Times New Roman"/>
            <w:color w:val="000000"/>
            <w:kern w:val="2"/>
            <w:sz w:val="20"/>
            <w:szCs w:val="20"/>
            <w14:ligatures w14:val="standardContextual"/>
          </w:rPr>
          <w:t>/0000-0002-0383-4946</w:t>
        </w:r>
      </w:hyperlink>
      <w:r w:rsidRPr="00B53CB4">
        <w:rPr>
          <w:rFonts w:ascii="Times New Roman" w:eastAsia="Aptos" w:hAnsi="Times New Roman" w:cs="Times New Roman"/>
          <w:color w:val="000000"/>
          <w:kern w:val="2"/>
          <w:sz w:val="20"/>
          <w:szCs w:val="20"/>
          <w14:ligatures w14:val="standardContextual"/>
        </w:rPr>
        <w:t xml:space="preserve"> </w:t>
      </w:r>
    </w:p>
    <w:p w:rsidR="00CF6F26" w:rsidRPr="005B6DB7" w:rsidRDefault="00CF6F26" w:rsidP="00CF6F26">
      <w:pPr>
        <w:spacing w:after="0" w:line="240" w:lineRule="auto"/>
        <w:ind w:firstLine="567"/>
        <w:jc w:val="both"/>
        <w:rPr>
          <w:rFonts w:ascii="Times New Roman" w:eastAsia="Calibri" w:hAnsi="Times New Roman" w:cs="Times New Roman"/>
          <w:color w:val="F4B083" w:themeColor="accent2" w:themeTint="99"/>
          <w:sz w:val="24"/>
          <w:szCs w:val="24"/>
        </w:rPr>
      </w:pPr>
    </w:p>
    <w:p w:rsidR="00CF6F26" w:rsidRPr="005B6DB7" w:rsidRDefault="00CF6F26" w:rsidP="00CF6F26">
      <w:pPr>
        <w:spacing w:after="0" w:line="240" w:lineRule="auto"/>
        <w:jc w:val="both"/>
        <w:rPr>
          <w:rFonts w:ascii="Times New Roman" w:eastAsia="Calibri" w:hAnsi="Times New Roman" w:cs="Times New Roman"/>
          <w:color w:val="F4B083" w:themeColor="accent2" w:themeTint="99"/>
          <w:sz w:val="24"/>
          <w:szCs w:val="24"/>
          <w:lang w:val="kk-KZ"/>
        </w:rPr>
      </w:pPr>
    </w:p>
    <w:p w:rsidR="00CF6F26" w:rsidRPr="005B6DB7" w:rsidRDefault="00CF6F26" w:rsidP="00B32507">
      <w:pPr>
        <w:spacing w:after="0" w:line="240" w:lineRule="auto"/>
        <w:ind w:firstLine="567"/>
        <w:jc w:val="both"/>
        <w:rPr>
          <w:rFonts w:ascii="Times New Roman" w:eastAsia="Calibri" w:hAnsi="Times New Roman" w:cs="Times New Roman"/>
          <w:color w:val="F4B083" w:themeColor="accent2" w:themeTint="99"/>
          <w:sz w:val="24"/>
          <w:szCs w:val="24"/>
          <w:lang w:val="kk-KZ"/>
        </w:rPr>
      </w:pPr>
      <w:r w:rsidRPr="005B6DB7">
        <w:rPr>
          <w:rFonts w:ascii="Times New Roman" w:eastAsia="Calibri" w:hAnsi="Times New Roman" w:cs="Times New Roman"/>
          <w:color w:val="F4B083" w:themeColor="accent2" w:themeTint="99"/>
          <w:sz w:val="24"/>
          <w:szCs w:val="24"/>
          <w:lang w:val="kk-KZ"/>
        </w:rPr>
        <w:t xml:space="preserve"> </w:t>
      </w:r>
    </w:p>
    <w:p w:rsidR="00CF6F26" w:rsidRPr="005B6DB7" w:rsidRDefault="00CF6F26" w:rsidP="00CF6F26">
      <w:pPr>
        <w:spacing w:after="0" w:line="240" w:lineRule="auto"/>
        <w:ind w:firstLine="567"/>
        <w:jc w:val="both"/>
        <w:rPr>
          <w:rFonts w:ascii="Times New Roman" w:eastAsia="Calibri" w:hAnsi="Times New Roman" w:cs="Times New Roman"/>
          <w:color w:val="F4B083" w:themeColor="accent2" w:themeTint="99"/>
          <w:sz w:val="24"/>
          <w:szCs w:val="24"/>
          <w:lang w:val="kk-KZ"/>
        </w:rPr>
      </w:pPr>
    </w:p>
    <w:p w:rsidR="00CF6F26" w:rsidRPr="005B6DB7" w:rsidRDefault="00CF6F26" w:rsidP="00CF6F26">
      <w:pPr>
        <w:spacing w:after="0" w:line="240" w:lineRule="auto"/>
        <w:ind w:firstLine="567"/>
        <w:jc w:val="both"/>
        <w:rPr>
          <w:rFonts w:ascii="Times New Roman" w:eastAsia="Calibri" w:hAnsi="Times New Roman" w:cs="Times New Roman"/>
          <w:color w:val="F4B083" w:themeColor="accent2" w:themeTint="99"/>
          <w:sz w:val="24"/>
          <w:szCs w:val="24"/>
          <w:lang w:val="kk-KZ"/>
        </w:rPr>
      </w:pPr>
    </w:p>
    <w:p w:rsidR="00CF6F26" w:rsidRPr="00CF6F26" w:rsidRDefault="00CF6F26" w:rsidP="00CF6F26">
      <w:pPr>
        <w:spacing w:after="0" w:line="240" w:lineRule="auto"/>
        <w:ind w:firstLine="567"/>
        <w:jc w:val="both"/>
        <w:rPr>
          <w:rFonts w:ascii="Times New Roman" w:eastAsia="Calibri" w:hAnsi="Times New Roman" w:cs="Times New Roman"/>
          <w:sz w:val="24"/>
          <w:szCs w:val="24"/>
          <w:lang w:val="kk-KZ"/>
        </w:rPr>
      </w:pPr>
    </w:p>
    <w:p w:rsidR="00CF6F26" w:rsidRPr="00CF6F26" w:rsidRDefault="00CF6F26" w:rsidP="00CF6F26">
      <w:pPr>
        <w:spacing w:after="0" w:line="240" w:lineRule="auto"/>
        <w:ind w:firstLine="567"/>
        <w:jc w:val="both"/>
        <w:rPr>
          <w:rFonts w:ascii="Times New Roman" w:eastAsia="Calibri" w:hAnsi="Times New Roman" w:cs="Times New Roman"/>
          <w:sz w:val="24"/>
          <w:szCs w:val="24"/>
          <w:lang w:val="kk-KZ"/>
        </w:rPr>
      </w:pPr>
    </w:p>
    <w:p w:rsidR="00CF6F26" w:rsidRDefault="00CF6F26"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900378" w:rsidRPr="00900378" w:rsidRDefault="00900378" w:rsidP="00A808FC">
      <w:pPr>
        <w:tabs>
          <w:tab w:val="left" w:pos="993"/>
        </w:tabs>
        <w:spacing w:after="0" w:line="240" w:lineRule="auto"/>
        <w:jc w:val="both"/>
        <w:rPr>
          <w:rFonts w:ascii="Times New Roman" w:eastAsia="Calibri" w:hAnsi="Times New Roman" w:cs="Times New Roman"/>
          <w:kern w:val="2"/>
          <w:lang w:val="kk-KZ" w:eastAsia="ru-RU"/>
          <w14:ligatures w14:val="standardContextual"/>
        </w:rPr>
      </w:pPr>
    </w:p>
    <w:p w:rsidR="00900378" w:rsidRDefault="00900378" w:rsidP="00900378">
      <w:pPr>
        <w:spacing w:after="0" w:line="240" w:lineRule="auto"/>
        <w:jc w:val="both"/>
        <w:outlineLvl w:val="2"/>
        <w:rPr>
          <w:rFonts w:ascii="Times New Roman" w:eastAsia="Times New Roman" w:hAnsi="Times New Roman" w:cs="Times New Roman"/>
          <w:bCs/>
          <w:lang w:val="kk-KZ" w:eastAsia="ru-RU"/>
        </w:rPr>
      </w:pPr>
      <w:r w:rsidRPr="00900378">
        <w:rPr>
          <w:rFonts w:ascii="Times New Roman" w:eastAsia="Times New Roman" w:hAnsi="Times New Roman" w:cs="Times New Roman"/>
          <w:bCs/>
          <w:lang w:val="kk-KZ" w:eastAsia="ru-RU"/>
        </w:rPr>
        <w:t>ҒТАМР 65.63.33</w:t>
      </w:r>
    </w:p>
    <w:p w:rsidR="00A27FAC" w:rsidRPr="00900378" w:rsidRDefault="00A27FAC" w:rsidP="00900378">
      <w:pPr>
        <w:spacing w:after="0" w:line="240" w:lineRule="auto"/>
        <w:jc w:val="both"/>
        <w:outlineLvl w:val="2"/>
        <w:rPr>
          <w:rFonts w:ascii="Times New Roman" w:eastAsia="Times New Roman" w:hAnsi="Times New Roman" w:cs="Times New Roman"/>
          <w:bCs/>
          <w:lang w:val="kk-KZ" w:eastAsia="ru-RU"/>
        </w:rPr>
      </w:pPr>
    </w:p>
    <w:p w:rsidR="00900378" w:rsidRPr="00900378" w:rsidRDefault="00900378" w:rsidP="00A27FAC">
      <w:pPr>
        <w:spacing w:after="0" w:line="240" w:lineRule="auto"/>
        <w:ind w:firstLine="567"/>
        <w:jc w:val="center"/>
        <w:outlineLvl w:val="2"/>
        <w:rPr>
          <w:rFonts w:ascii="Times New Roman" w:eastAsia="Times New Roman" w:hAnsi="Times New Roman" w:cs="Times New Roman"/>
          <w:b/>
          <w:bCs/>
          <w:lang w:val="kk-KZ" w:eastAsia="ru-RU"/>
        </w:rPr>
      </w:pPr>
      <w:r w:rsidRPr="00900378">
        <w:rPr>
          <w:rFonts w:ascii="Times New Roman" w:eastAsia="Times New Roman" w:hAnsi="Times New Roman" w:cs="Times New Roman"/>
          <w:b/>
          <w:bCs/>
          <w:lang w:val="kk-KZ" w:eastAsia="ru-RU"/>
        </w:rPr>
        <w:t>ФУНКЦИОНАЛДЫ СҮТҚЫШҚЫЛДЫ ӨНІМДЕРІН ӨНДІРУДЕ ӨСІМДІК ҚОСПАЛАРЫН ПАЙДАЛАНУ</w:t>
      </w:r>
    </w:p>
    <w:p w:rsidR="00900378" w:rsidRPr="00900378" w:rsidRDefault="00900378" w:rsidP="00A27FAC">
      <w:pPr>
        <w:spacing w:after="0" w:line="240" w:lineRule="auto"/>
        <w:ind w:firstLine="567"/>
        <w:jc w:val="center"/>
        <w:outlineLvl w:val="2"/>
        <w:rPr>
          <w:rFonts w:ascii="Times New Roman" w:eastAsia="Times New Roman" w:hAnsi="Times New Roman" w:cs="Times New Roman"/>
          <w:b/>
          <w:bCs/>
          <w:lang w:val="kk-KZ" w:eastAsia="ru-RU"/>
        </w:rPr>
      </w:pPr>
    </w:p>
    <w:p w:rsidR="00A27FAC" w:rsidRDefault="00900378" w:rsidP="00A27FAC">
      <w:pPr>
        <w:pStyle w:val="a5"/>
        <w:spacing w:before="0" w:beforeAutospacing="0" w:after="0" w:afterAutospacing="0"/>
        <w:jc w:val="center"/>
        <w:rPr>
          <w:b/>
          <w:bCs/>
          <w:sz w:val="22"/>
          <w:szCs w:val="22"/>
          <w:lang w:val="kk-KZ"/>
        </w:rPr>
      </w:pPr>
      <w:r w:rsidRPr="00A27FAC">
        <w:rPr>
          <w:b/>
          <w:bCs/>
          <w:sz w:val="22"/>
          <w:szCs w:val="22"/>
          <w:vertAlign w:val="superscript"/>
          <w:lang w:val="kk-KZ"/>
        </w:rPr>
        <w:t>1</w:t>
      </w:r>
      <w:r w:rsidRPr="00A27FAC">
        <w:rPr>
          <w:b/>
          <w:bCs/>
          <w:sz w:val="22"/>
          <w:szCs w:val="22"/>
          <w:lang w:val="kk-KZ"/>
        </w:rPr>
        <w:t>Г.Е. Есиркеп</w:t>
      </w:r>
      <w:r w:rsidRPr="00A27FAC">
        <w:rPr>
          <w:noProof/>
          <w:sz w:val="22"/>
          <w:szCs w:val="22"/>
        </w:rPr>
        <w:drawing>
          <wp:inline distT="0" distB="0" distL="0" distR="0" wp14:anchorId="0E49488B" wp14:editId="2C70AD0D">
            <wp:extent cx="131445" cy="131445"/>
            <wp:effectExtent l="0" t="0" r="1905" b="1905"/>
            <wp:docPr id="1366629587" name="Рисунок 1366629587" descr="D:\Desktop\иконка.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r w:rsidR="00A27FAC" w:rsidRPr="00A27FAC">
        <w:rPr>
          <w:b/>
          <w:bCs/>
          <w:color w:val="4472C4"/>
          <w:sz w:val="22"/>
          <w:szCs w:val="22"/>
          <w:vertAlign w:val="superscript"/>
          <w:lang w:val="kk-KZ"/>
        </w:rPr>
        <w:sym w:font="Wingdings" w:char="F02A"/>
      </w:r>
      <w:r w:rsidR="00A27FAC" w:rsidRPr="00A27FAC">
        <w:rPr>
          <w:b/>
          <w:bCs/>
          <w:sz w:val="22"/>
          <w:szCs w:val="22"/>
          <w:lang w:val="kk-KZ"/>
        </w:rPr>
        <w:t xml:space="preserve">, </w:t>
      </w:r>
      <w:r w:rsidR="00A27FAC" w:rsidRPr="00A27FAC">
        <w:rPr>
          <w:b/>
          <w:bCs/>
          <w:sz w:val="22"/>
          <w:szCs w:val="22"/>
          <w:vertAlign w:val="superscript"/>
          <w:lang w:val="kk-KZ"/>
        </w:rPr>
        <w:t>2</w:t>
      </w:r>
      <w:r w:rsidR="00A27FAC" w:rsidRPr="00A27FAC">
        <w:rPr>
          <w:b/>
          <w:bCs/>
          <w:sz w:val="22"/>
          <w:szCs w:val="22"/>
          <w:lang w:val="kk-KZ"/>
        </w:rPr>
        <w:t>Ф.Т. Диханбаева</w:t>
      </w:r>
      <w:r w:rsidR="00A27FAC" w:rsidRPr="00A27FAC">
        <w:rPr>
          <w:noProof/>
          <w:sz w:val="22"/>
          <w:szCs w:val="22"/>
        </w:rPr>
        <w:drawing>
          <wp:inline distT="0" distB="0" distL="0" distR="0" wp14:anchorId="1E2C5199" wp14:editId="254319D3">
            <wp:extent cx="131445" cy="131445"/>
            <wp:effectExtent l="0" t="0" r="1905" b="1905"/>
            <wp:docPr id="1366629588" name="Рисунок 1366629588" descr="D:\Desktop\иконка.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r w:rsidR="00A27FAC" w:rsidRPr="00A27FAC">
        <w:rPr>
          <w:b/>
          <w:bCs/>
          <w:sz w:val="22"/>
          <w:szCs w:val="22"/>
          <w:lang w:val="kk-KZ"/>
        </w:rPr>
        <w:t>,</w:t>
      </w:r>
      <w:r w:rsidR="00A27FAC" w:rsidRPr="00A27FAC">
        <w:rPr>
          <w:b/>
          <w:bCs/>
          <w:sz w:val="22"/>
          <w:szCs w:val="22"/>
          <w:vertAlign w:val="superscript"/>
          <w:lang w:val="kk-KZ"/>
        </w:rPr>
        <w:t xml:space="preserve"> 3</w:t>
      </w:r>
      <w:r w:rsidR="00A27FAC" w:rsidRPr="00A27FAC">
        <w:rPr>
          <w:b/>
          <w:bCs/>
          <w:sz w:val="22"/>
          <w:szCs w:val="22"/>
          <w:lang w:val="kk-KZ"/>
        </w:rPr>
        <w:t>А.А Шунекеева</w:t>
      </w:r>
      <w:r w:rsidR="00A27FAC" w:rsidRPr="00A27FAC">
        <w:rPr>
          <w:noProof/>
          <w:sz w:val="22"/>
          <w:szCs w:val="22"/>
        </w:rPr>
        <w:drawing>
          <wp:inline distT="0" distB="0" distL="0" distR="0" wp14:anchorId="510F1BAD" wp14:editId="4BA58E6B">
            <wp:extent cx="131445" cy="131445"/>
            <wp:effectExtent l="0" t="0" r="1905" b="1905"/>
            <wp:docPr id="1366629589" name="Рисунок 1366629589" descr="D:\Desktop\иконка.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r w:rsidR="00A27FAC" w:rsidRPr="00A27FAC">
        <w:rPr>
          <w:b/>
          <w:bCs/>
          <w:sz w:val="22"/>
          <w:szCs w:val="22"/>
          <w:lang w:val="kk-KZ"/>
        </w:rPr>
        <w:t xml:space="preserve">, </w:t>
      </w:r>
      <w:r w:rsidR="00A27FAC" w:rsidRPr="00A27FAC">
        <w:rPr>
          <w:b/>
          <w:bCs/>
          <w:sz w:val="22"/>
          <w:szCs w:val="22"/>
          <w:vertAlign w:val="superscript"/>
          <w:lang w:val="kk-KZ"/>
        </w:rPr>
        <w:t>1</w:t>
      </w:r>
      <w:r w:rsidR="00A27FAC" w:rsidRPr="00A27FAC">
        <w:rPr>
          <w:b/>
          <w:bCs/>
          <w:sz w:val="22"/>
          <w:szCs w:val="22"/>
          <w:lang w:val="kk-KZ"/>
        </w:rPr>
        <w:t>Ж.Т. Ботбаева</w:t>
      </w:r>
      <w:r w:rsidR="00A27FAC" w:rsidRPr="00A27FAC">
        <w:rPr>
          <w:noProof/>
          <w:sz w:val="22"/>
          <w:szCs w:val="22"/>
        </w:rPr>
        <w:drawing>
          <wp:inline distT="0" distB="0" distL="0" distR="0" wp14:anchorId="030D88DC" wp14:editId="39481173">
            <wp:extent cx="131445" cy="131445"/>
            <wp:effectExtent l="0" t="0" r="1905" b="1905"/>
            <wp:docPr id="1366629592" name="Рисунок 1366629592" descr="D:\Desktop\иконка.pn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r w:rsidR="00A27FAC" w:rsidRPr="00A27FAC">
        <w:rPr>
          <w:b/>
          <w:bCs/>
          <w:sz w:val="22"/>
          <w:szCs w:val="22"/>
          <w:lang w:val="kk-KZ"/>
        </w:rPr>
        <w:t>,</w:t>
      </w:r>
    </w:p>
    <w:p w:rsidR="00A27FAC" w:rsidRPr="00A27FAC" w:rsidRDefault="00A27FAC" w:rsidP="00A27FAC">
      <w:pPr>
        <w:pStyle w:val="a5"/>
        <w:spacing w:before="0" w:beforeAutospacing="0" w:after="0" w:afterAutospacing="0"/>
        <w:jc w:val="center"/>
        <w:rPr>
          <w:sz w:val="22"/>
          <w:szCs w:val="22"/>
          <w:lang w:val="kk-KZ"/>
        </w:rPr>
      </w:pPr>
      <w:r w:rsidRPr="00A27FAC">
        <w:rPr>
          <w:b/>
          <w:bCs/>
          <w:sz w:val="22"/>
          <w:szCs w:val="22"/>
          <w:vertAlign w:val="superscript"/>
          <w:lang w:val="kk-KZ"/>
        </w:rPr>
        <w:t>1</w:t>
      </w:r>
      <w:r w:rsidRPr="00A27FAC">
        <w:rPr>
          <w:b/>
          <w:bCs/>
          <w:sz w:val="22"/>
          <w:szCs w:val="22"/>
          <w:lang w:val="kk-KZ"/>
        </w:rPr>
        <w:t>Ж.Нармандах</w:t>
      </w:r>
      <w:r w:rsidRPr="00A27FAC">
        <w:rPr>
          <w:noProof/>
          <w:sz w:val="22"/>
          <w:szCs w:val="22"/>
        </w:rPr>
        <w:drawing>
          <wp:inline distT="0" distB="0" distL="0" distR="0" wp14:anchorId="773FD904" wp14:editId="67756058">
            <wp:extent cx="131445" cy="131445"/>
            <wp:effectExtent l="0" t="0" r="1905" b="1905"/>
            <wp:docPr id="1366629591" name="Рисунок 1366629591" descr="D:\Desktop\иконка.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445" cy="131445"/>
                    </a:xfrm>
                    <a:prstGeom prst="rect">
                      <a:avLst/>
                    </a:prstGeom>
                    <a:noFill/>
                    <a:ln>
                      <a:noFill/>
                    </a:ln>
                  </pic:spPr>
                </pic:pic>
              </a:graphicData>
            </a:graphic>
          </wp:inline>
        </w:drawing>
      </w:r>
    </w:p>
    <w:p w:rsidR="00A27FAC" w:rsidRPr="00A27FAC" w:rsidRDefault="00A27FAC" w:rsidP="00A27FAC">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vertAlign w:val="superscript"/>
          <w:lang w:val="kk-KZ" w:eastAsia="ru-RU"/>
        </w:rPr>
        <w:t>1</w:t>
      </w:r>
      <w:r w:rsidRPr="00A27FAC">
        <w:rPr>
          <w:rFonts w:ascii="Times New Roman" w:eastAsia="Times New Roman" w:hAnsi="Times New Roman" w:cs="Times New Roman"/>
          <w:bCs/>
          <w:i/>
          <w:sz w:val="20"/>
          <w:szCs w:val="20"/>
          <w:lang w:val="kk-KZ" w:eastAsia="ru-RU"/>
        </w:rPr>
        <w:t>Қ.Құлажанов атындағы Қазақ технология және бизнес университеті, Астана, Қазақстан,</w:t>
      </w:r>
    </w:p>
    <w:p w:rsidR="00A27FAC" w:rsidRPr="00A27FAC" w:rsidRDefault="00A27FAC" w:rsidP="00A27FAC">
      <w:pPr>
        <w:spacing w:after="0" w:line="240" w:lineRule="auto"/>
        <w:ind w:firstLine="567"/>
        <w:jc w:val="center"/>
        <w:outlineLvl w:val="2"/>
        <w:rPr>
          <w:rFonts w:ascii="Times New Roman" w:eastAsia="Times New Roman" w:hAnsi="Times New Roman" w:cs="Times New Roman"/>
          <w:bCs/>
          <w:i/>
          <w:sz w:val="20"/>
          <w:szCs w:val="20"/>
          <w:lang w:eastAsia="ru-RU"/>
        </w:rPr>
      </w:pPr>
      <w:r w:rsidRPr="00A27FAC">
        <w:rPr>
          <w:rFonts w:ascii="Times New Roman" w:eastAsia="Times New Roman" w:hAnsi="Times New Roman" w:cs="Times New Roman"/>
          <w:bCs/>
          <w:i/>
          <w:sz w:val="20"/>
          <w:szCs w:val="20"/>
          <w:vertAlign w:val="superscript"/>
          <w:lang w:val="kk-KZ" w:eastAsia="ru-RU"/>
        </w:rPr>
        <w:t>2</w:t>
      </w:r>
      <w:r w:rsidRPr="00A27FAC">
        <w:rPr>
          <w:rFonts w:ascii="Times New Roman" w:eastAsia="Times New Roman" w:hAnsi="Times New Roman" w:cs="Times New Roman"/>
          <w:bCs/>
          <w:i/>
          <w:sz w:val="20"/>
          <w:szCs w:val="20"/>
          <w:lang w:val="kk-KZ" w:eastAsia="ru-RU"/>
        </w:rPr>
        <w:t>Алматы технологиялық университеті , Алматы, Қазақстан</w:t>
      </w:r>
      <w:r w:rsidRPr="00A27FAC">
        <w:rPr>
          <w:rFonts w:ascii="Times New Roman" w:eastAsia="Times New Roman" w:hAnsi="Times New Roman" w:cs="Times New Roman"/>
          <w:bCs/>
          <w:i/>
          <w:sz w:val="20"/>
          <w:szCs w:val="20"/>
          <w:lang w:eastAsia="ru-RU"/>
        </w:rPr>
        <w:t>,</w:t>
      </w:r>
    </w:p>
    <w:p w:rsidR="00A27FAC" w:rsidRPr="00A27FAC" w:rsidRDefault="00A27FAC" w:rsidP="00A27FAC">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vertAlign w:val="superscript"/>
          <w:lang w:val="kk-KZ" w:eastAsia="ru-RU"/>
        </w:rPr>
        <w:t>3</w:t>
      </w:r>
      <w:r w:rsidRPr="00A27FAC">
        <w:rPr>
          <w:rFonts w:ascii="Times New Roman" w:eastAsia="Times New Roman" w:hAnsi="Times New Roman" w:cs="Times New Roman"/>
          <w:bCs/>
          <w:i/>
          <w:sz w:val="20"/>
          <w:szCs w:val="20"/>
          <w:lang w:val="kk-KZ" w:eastAsia="ru-RU"/>
        </w:rPr>
        <w:t>Ш. Уалиханов атындағы Көкшетау университеті, Көкшетау, Қазақстан</w:t>
      </w:r>
    </w:p>
    <w:p w:rsidR="00A27FAC" w:rsidRDefault="00A27FAC" w:rsidP="00A27FAC">
      <w:pPr>
        <w:spacing w:after="0" w:line="240" w:lineRule="auto"/>
        <w:outlineLvl w:val="2"/>
        <w:rPr>
          <w:b/>
          <w:bCs/>
          <w:color w:val="4472C4"/>
          <w:vertAlign w:val="superscript"/>
          <w:lang w:val="kk-KZ"/>
        </w:rPr>
      </w:pPr>
    </w:p>
    <w:p w:rsidR="00900378" w:rsidRPr="00A27FAC" w:rsidRDefault="00A27FAC" w:rsidP="00A27FAC">
      <w:pPr>
        <w:spacing w:after="0" w:line="240" w:lineRule="auto"/>
        <w:outlineLvl w:val="2"/>
        <w:rPr>
          <w:rFonts w:ascii="Times New Roman" w:eastAsia="Times New Roman" w:hAnsi="Times New Roman" w:cs="Times New Roman"/>
          <w:bCs/>
          <w:lang w:val="kk-KZ" w:eastAsia="ru-RU"/>
        </w:rPr>
      </w:pPr>
      <w:r w:rsidRPr="00A27FAC">
        <w:rPr>
          <w:b/>
          <w:bCs/>
          <w:color w:val="4472C4"/>
          <w:vertAlign w:val="superscript"/>
          <w:lang w:val="kk-KZ"/>
        </w:rPr>
        <w:sym w:font="Wingdings" w:char="F02A"/>
      </w:r>
      <w:r w:rsidRPr="00A27FAC">
        <w:rPr>
          <w:rFonts w:ascii="Times New Roman" w:eastAsia="Times New Roman" w:hAnsi="Times New Roman" w:cs="Times New Roman"/>
          <w:bCs/>
          <w:lang w:val="kk-KZ" w:eastAsia="ru-RU"/>
        </w:rPr>
        <w:t xml:space="preserve">Корреспондент-автор: </w:t>
      </w:r>
      <w:hyperlink r:id="rId219" w:history="1">
        <w:r w:rsidRPr="00A27FAC">
          <w:rPr>
            <w:rFonts w:ascii="Times New Roman" w:eastAsia="Times New Roman" w:hAnsi="Times New Roman" w:cs="Times New Roman"/>
            <w:bCs/>
            <w:color w:val="0000FF"/>
            <w:u w:val="single"/>
            <w:lang w:val="kk-KZ" w:eastAsia="ru-RU"/>
          </w:rPr>
          <w:t>milana.anar@mail.ru</w:t>
        </w:r>
      </w:hyperlink>
    </w:p>
    <w:p w:rsidR="00900378" w:rsidRPr="00900378" w:rsidRDefault="00900378" w:rsidP="00900378">
      <w:pPr>
        <w:spacing w:after="0" w:line="240" w:lineRule="auto"/>
        <w:jc w:val="both"/>
        <w:outlineLvl w:val="2"/>
        <w:rPr>
          <w:rFonts w:ascii="Times New Roman" w:eastAsia="Times New Roman" w:hAnsi="Times New Roman" w:cs="Times New Roman"/>
          <w:bCs/>
          <w:sz w:val="24"/>
          <w:szCs w:val="24"/>
          <w:lang w:val="kk-KZ" w:eastAsia="ru-RU"/>
        </w:rPr>
      </w:pPr>
    </w:p>
    <w:p w:rsidR="00900378" w:rsidRPr="00A27FAC"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A27FAC">
        <w:rPr>
          <w:rFonts w:ascii="Times New Roman" w:eastAsia="Times New Roman" w:hAnsi="Times New Roman" w:cs="Times New Roman"/>
          <w:bCs/>
          <w:sz w:val="24"/>
          <w:szCs w:val="24"/>
          <w:lang w:val="kk-KZ" w:eastAsia="ru-RU"/>
        </w:rPr>
        <w:t>Зерттеудің негізгі мақсаты – функционалды сүтқышқылды өнімдерін өндіру үшін өсімдік қоспалары қосылған сүтқышқылды тұздығының сапасын зерттеу және технологиясын әзірлеу.</w:t>
      </w:r>
    </w:p>
    <w:p w:rsidR="00900378" w:rsidRPr="00A27FAC"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A27FAC">
        <w:rPr>
          <w:rFonts w:ascii="Times New Roman" w:eastAsia="Times New Roman" w:hAnsi="Times New Roman" w:cs="Times New Roman"/>
          <w:bCs/>
          <w:sz w:val="24"/>
          <w:szCs w:val="24"/>
          <w:lang w:val="kk-KZ" w:eastAsia="ru-RU"/>
        </w:rPr>
        <w:t>Соңғы уақытта функционалды сүт өнімдерін өндіруде өсімдік</w:t>
      </w:r>
      <w:r w:rsidRPr="00A27FAC">
        <w:rPr>
          <w:rFonts w:ascii="Times New Roman" w:eastAsia="Times New Roman" w:hAnsi="Times New Roman" w:cs="Times New Roman"/>
          <w:bCs/>
          <w:color w:val="FF0000"/>
          <w:sz w:val="24"/>
          <w:szCs w:val="24"/>
          <w:lang w:val="kk-KZ" w:eastAsia="ru-RU"/>
        </w:rPr>
        <w:t xml:space="preserve"> </w:t>
      </w:r>
      <w:r w:rsidRPr="00A27FAC">
        <w:rPr>
          <w:rFonts w:ascii="Times New Roman" w:eastAsia="Times New Roman" w:hAnsi="Times New Roman" w:cs="Times New Roman"/>
          <w:bCs/>
          <w:sz w:val="24"/>
          <w:szCs w:val="24"/>
          <w:lang w:val="kk-KZ" w:eastAsia="ru-RU"/>
        </w:rPr>
        <w:t xml:space="preserve">қоспаларына деген қызығушылық артты, бұл сүт өнімдерінің тағамдық және биологиялық белсенді қасиеттерін жақсарту үшін табиғи өсімдік компоненттерін қолдануға мүмкіндік береді. Бұл қоспалардың сүт өнімдерінің пайдалы сипаттамаларына, мысалы, антиоксиданттар, дәрумендер, минералдар құрамына әсерін, сондай-ақ </w:t>
      </w:r>
      <w:r w:rsidRPr="00A27FAC">
        <w:rPr>
          <w:rFonts w:ascii="Times New Roman" w:eastAsia="Times New Roman" w:hAnsi="Times New Roman" w:cs="Times New Roman"/>
          <w:bCs/>
          <w:sz w:val="24"/>
          <w:szCs w:val="24"/>
          <w:lang w:val="kk-KZ" w:eastAsia="ru-RU"/>
        </w:rPr>
        <w:lastRenderedPageBreak/>
        <w:t>ішек микробиотасын жақсарту, иммундық жүйені нығайту және басқа да функционалды қасиеттерін талдауды қамтиды.</w:t>
      </w:r>
    </w:p>
    <w:p w:rsidR="00900378" w:rsidRPr="00A27FAC"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A27FAC">
        <w:rPr>
          <w:rFonts w:ascii="Times New Roman" w:eastAsia="Times New Roman" w:hAnsi="Times New Roman" w:cs="Times New Roman"/>
          <w:bCs/>
          <w:sz w:val="24"/>
          <w:szCs w:val="24"/>
          <w:lang w:val="kk-KZ" w:eastAsia="ru-RU"/>
        </w:rPr>
        <w:t>Осы тақырыптың ғылыми жаңалығы келесі аспектілерде көрінуі мүмкін:</w:t>
      </w:r>
    </w:p>
    <w:p w:rsidR="00900378" w:rsidRPr="00A27FAC" w:rsidRDefault="00A27FAC" w:rsidP="00A27FAC">
      <w:pPr>
        <w:spacing w:after="0" w:line="240" w:lineRule="auto"/>
        <w:jc w:val="both"/>
        <w:outlineLvl w:val="2"/>
        <w:rPr>
          <w:rFonts w:ascii="Times New Roman" w:eastAsia="Times New Roman" w:hAnsi="Times New Roman" w:cs="Times New Roman"/>
          <w:bCs/>
          <w:sz w:val="24"/>
          <w:szCs w:val="24"/>
          <w:lang w:val="kk-KZ" w:eastAsia="ru-RU"/>
        </w:rPr>
      </w:pPr>
      <w:r>
        <w:rPr>
          <w:rFonts w:ascii="Times New Roman" w:eastAsia="Times New Roman" w:hAnsi="Times New Roman" w:cs="Times New Roman"/>
          <w:bCs/>
          <w:sz w:val="24"/>
          <w:szCs w:val="24"/>
          <w:lang w:val="kk-KZ" w:eastAsia="ru-RU"/>
        </w:rPr>
        <w:t xml:space="preserve">- </w:t>
      </w:r>
      <w:r w:rsidR="00900378" w:rsidRPr="00A27FAC">
        <w:rPr>
          <w:rFonts w:ascii="Times New Roman" w:eastAsia="Times New Roman" w:hAnsi="Times New Roman" w:cs="Times New Roman"/>
          <w:bCs/>
          <w:sz w:val="24"/>
          <w:szCs w:val="24"/>
          <w:lang w:val="kk-KZ" w:eastAsia="ru-RU"/>
        </w:rPr>
        <w:t>жаңа өсімдік қоспаларын зерттеу: сүт өнеркәсібінде бұрын қолданылмаған өсімдік қоспаларын талдау немесе сүт өнімдерінің функционалдығы тұрғысынан олардың жаңа пайдалы қасиеттерін анықтау;</w:t>
      </w:r>
    </w:p>
    <w:p w:rsidR="00900378" w:rsidRPr="00A27FAC" w:rsidRDefault="00A27FAC" w:rsidP="00A27FAC">
      <w:pPr>
        <w:spacing w:after="0" w:line="240" w:lineRule="auto"/>
        <w:jc w:val="both"/>
        <w:outlineLvl w:val="2"/>
        <w:rPr>
          <w:rFonts w:ascii="Times New Roman" w:eastAsia="Times New Roman" w:hAnsi="Times New Roman" w:cs="Times New Roman"/>
          <w:bCs/>
          <w:sz w:val="24"/>
          <w:szCs w:val="24"/>
          <w:lang w:val="kk-KZ" w:eastAsia="ru-RU"/>
        </w:rPr>
      </w:pPr>
      <w:r>
        <w:rPr>
          <w:rFonts w:ascii="Times New Roman" w:eastAsia="Times New Roman" w:hAnsi="Times New Roman" w:cs="Times New Roman"/>
          <w:bCs/>
          <w:sz w:val="24"/>
          <w:szCs w:val="24"/>
          <w:lang w:val="kk-KZ" w:eastAsia="ru-RU"/>
        </w:rPr>
        <w:t xml:space="preserve">- </w:t>
      </w:r>
      <w:r w:rsidR="00900378" w:rsidRPr="00A27FAC">
        <w:rPr>
          <w:rFonts w:ascii="Times New Roman" w:eastAsia="Times New Roman" w:hAnsi="Times New Roman" w:cs="Times New Roman"/>
          <w:bCs/>
          <w:sz w:val="24"/>
          <w:szCs w:val="24"/>
          <w:lang w:val="kk-KZ" w:eastAsia="ru-RU"/>
        </w:rPr>
        <w:t>қоспалардың өнімдердің функционалды қасиеттеріне әсері: олардын аурулардың алдын алу, қоректік заттардың биожетімділігін арттыру, сіңімділігін және игерілуін жақсарту сияқты тұтынушылар денсаулығын жақсартудағы рөлін анықтау;</w:t>
      </w:r>
    </w:p>
    <w:p w:rsidR="00900378" w:rsidRPr="00A27FAC" w:rsidRDefault="00A27FAC" w:rsidP="00A27FAC">
      <w:pPr>
        <w:spacing w:after="0" w:line="240" w:lineRule="auto"/>
        <w:jc w:val="both"/>
        <w:outlineLvl w:val="2"/>
        <w:rPr>
          <w:rFonts w:ascii="Times New Roman" w:eastAsia="Times New Roman" w:hAnsi="Times New Roman" w:cs="Times New Roman"/>
          <w:bCs/>
          <w:sz w:val="24"/>
          <w:szCs w:val="24"/>
          <w:lang w:val="kk-KZ" w:eastAsia="ru-RU"/>
        </w:rPr>
      </w:pPr>
      <w:r>
        <w:rPr>
          <w:rFonts w:ascii="Times New Roman" w:eastAsia="Times New Roman" w:hAnsi="Times New Roman" w:cs="Times New Roman"/>
          <w:bCs/>
          <w:sz w:val="24"/>
          <w:szCs w:val="24"/>
          <w:lang w:val="kk-KZ" w:eastAsia="ru-RU"/>
        </w:rPr>
        <w:t xml:space="preserve"> - </w:t>
      </w:r>
      <w:r w:rsidR="00900378" w:rsidRPr="00A27FAC">
        <w:rPr>
          <w:rFonts w:ascii="Times New Roman" w:eastAsia="Times New Roman" w:hAnsi="Times New Roman" w:cs="Times New Roman"/>
          <w:bCs/>
          <w:sz w:val="24"/>
          <w:szCs w:val="24"/>
          <w:lang w:val="kk-KZ" w:eastAsia="ru-RU"/>
        </w:rPr>
        <w:t>өндірістің жаңа технологияларын әзірлеу: сүт өнімдерінің пайдалы қасиеттерін сақтап қана қоймай, оларды күшейтетін, сондай-ақ олардың органолептикалық сипаттамаларын жақсартатын өсімдік қоспаларын экстракциялау және қосу бойынша инновациялық әдістерді енгізу.</w:t>
      </w:r>
    </w:p>
    <w:p w:rsidR="00900378" w:rsidRPr="00900378"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900378">
        <w:rPr>
          <w:rFonts w:ascii="Times New Roman" w:eastAsia="Times New Roman" w:hAnsi="Times New Roman" w:cs="Times New Roman"/>
          <w:b/>
          <w:bCs/>
          <w:sz w:val="24"/>
          <w:szCs w:val="24"/>
          <w:lang w:val="kk-KZ" w:eastAsia="ru-RU"/>
        </w:rPr>
        <w:t xml:space="preserve">Түйін сөздер: </w:t>
      </w:r>
      <w:r w:rsidRPr="00900378">
        <w:rPr>
          <w:rFonts w:ascii="Times New Roman" w:eastAsia="Times New Roman" w:hAnsi="Times New Roman" w:cs="Times New Roman"/>
          <w:bCs/>
          <w:sz w:val="24"/>
          <w:szCs w:val="24"/>
          <w:lang w:val="kk-KZ" w:eastAsia="ru-RU"/>
        </w:rPr>
        <w:t>тамақ, тамақ өнімдері, функционалды сүт өнімдері, сүт, сүтқышқылды, тұздық, ашытқы, микроорганизмдер, өсімдік қоспасы.</w:t>
      </w:r>
    </w:p>
    <w:p w:rsidR="00900378" w:rsidRPr="00A27FAC" w:rsidRDefault="00900378" w:rsidP="00900378">
      <w:pPr>
        <w:spacing w:after="0" w:line="240" w:lineRule="auto"/>
        <w:ind w:firstLine="567"/>
        <w:jc w:val="both"/>
        <w:outlineLvl w:val="2"/>
        <w:rPr>
          <w:rFonts w:ascii="Times New Roman" w:eastAsia="Times New Roman" w:hAnsi="Times New Roman" w:cs="Times New Roman"/>
          <w:b/>
          <w:bCs/>
          <w:lang w:val="kk-KZ" w:eastAsia="ru-RU"/>
        </w:rPr>
      </w:pPr>
    </w:p>
    <w:p w:rsidR="00900378" w:rsidRPr="00A27FAC" w:rsidRDefault="00900378" w:rsidP="00900378">
      <w:pPr>
        <w:spacing w:after="0" w:line="240" w:lineRule="auto"/>
        <w:ind w:firstLine="567"/>
        <w:jc w:val="center"/>
        <w:outlineLvl w:val="2"/>
        <w:rPr>
          <w:rFonts w:ascii="Times New Roman" w:eastAsia="Times New Roman" w:hAnsi="Times New Roman" w:cs="Times New Roman"/>
          <w:b/>
          <w:bCs/>
          <w:lang w:val="kk-KZ" w:eastAsia="ru-RU"/>
        </w:rPr>
      </w:pPr>
      <w:r w:rsidRPr="00A27FAC">
        <w:rPr>
          <w:rFonts w:ascii="Times New Roman" w:eastAsia="Times New Roman" w:hAnsi="Times New Roman" w:cs="Times New Roman"/>
          <w:b/>
          <w:bCs/>
          <w:lang w:eastAsia="ru-RU"/>
        </w:rPr>
        <w:t>ИСПОЛЬЗОВАНИЕ</w:t>
      </w:r>
      <w:r w:rsidRPr="00A27FAC">
        <w:rPr>
          <w:rFonts w:ascii="Times New Roman" w:eastAsia="Times New Roman" w:hAnsi="Times New Roman" w:cs="Times New Roman"/>
          <w:b/>
          <w:bCs/>
          <w:lang w:val="kk-KZ" w:eastAsia="ru-RU"/>
        </w:rPr>
        <w:t xml:space="preserve"> РАСТИТЕЛЬНЫХ ДОБАВОК В ПРОИТЗВОДСТВЕ </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
          <w:bCs/>
          <w:lang w:val="kk-KZ" w:eastAsia="ru-RU"/>
        </w:rPr>
      </w:pPr>
      <w:r w:rsidRPr="00A27FAC">
        <w:rPr>
          <w:rFonts w:ascii="Times New Roman" w:eastAsia="Times New Roman" w:hAnsi="Times New Roman" w:cs="Times New Roman"/>
          <w:b/>
          <w:bCs/>
          <w:lang w:val="kk-KZ" w:eastAsia="ru-RU"/>
        </w:rPr>
        <w:t>ФУНКЦИОНАЛЬНЫХ КИСЛОМОЛОЧНЫХ ПРОДУКТОВ</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
          <w:bCs/>
          <w:lang w:val="kk-KZ" w:eastAsia="ru-RU"/>
        </w:rPr>
      </w:pPr>
    </w:p>
    <w:p w:rsidR="00900378" w:rsidRPr="00A27FAC" w:rsidRDefault="00900378" w:rsidP="00900378">
      <w:pPr>
        <w:spacing w:after="0" w:line="240" w:lineRule="auto"/>
        <w:ind w:firstLine="567"/>
        <w:jc w:val="center"/>
        <w:outlineLvl w:val="2"/>
        <w:rPr>
          <w:rFonts w:ascii="Times New Roman" w:eastAsia="Times New Roman" w:hAnsi="Times New Roman" w:cs="Times New Roman"/>
          <w:b/>
          <w:bCs/>
          <w:lang w:val="kk-KZ" w:eastAsia="ru-RU"/>
        </w:rPr>
      </w:pPr>
      <w:r w:rsidRPr="00A27FAC">
        <w:rPr>
          <w:rFonts w:ascii="Times New Roman" w:eastAsia="Times New Roman" w:hAnsi="Times New Roman" w:cs="Times New Roman"/>
          <w:b/>
          <w:bCs/>
          <w:vertAlign w:val="superscript"/>
          <w:lang w:val="kk-KZ" w:eastAsia="ru-RU"/>
        </w:rPr>
        <w:t>1</w:t>
      </w:r>
      <w:r w:rsidRPr="00A27FAC">
        <w:rPr>
          <w:rFonts w:ascii="Times New Roman" w:eastAsia="Times New Roman" w:hAnsi="Times New Roman" w:cs="Times New Roman"/>
          <w:b/>
          <w:bCs/>
          <w:lang w:val="kk-KZ" w:eastAsia="ru-RU"/>
        </w:rPr>
        <w:t>Г.Е. Есиркеп</w:t>
      </w:r>
      <w:r w:rsidRPr="00A27FAC">
        <w:rPr>
          <w:rFonts w:ascii="Times New Roman" w:eastAsia="Times New Roman" w:hAnsi="Times New Roman" w:cs="Times New Roman"/>
          <w:b/>
          <w:bCs/>
          <w:color w:val="4472C4"/>
          <w:vertAlign w:val="superscript"/>
          <w:lang w:val="kk-KZ" w:eastAsia="ru-RU"/>
        </w:rPr>
        <w:sym w:font="Wingdings" w:char="F02A"/>
      </w:r>
      <w:r w:rsidRPr="00A27FAC">
        <w:rPr>
          <w:rFonts w:ascii="Times New Roman" w:eastAsia="Times New Roman" w:hAnsi="Times New Roman" w:cs="Times New Roman"/>
          <w:b/>
          <w:bCs/>
          <w:lang w:val="kk-KZ" w:eastAsia="ru-RU"/>
        </w:rPr>
        <w:t xml:space="preserve">, </w:t>
      </w:r>
      <w:r w:rsidRPr="00A27FAC">
        <w:rPr>
          <w:rFonts w:ascii="Times New Roman" w:eastAsia="Times New Roman" w:hAnsi="Times New Roman" w:cs="Times New Roman"/>
          <w:b/>
          <w:bCs/>
          <w:vertAlign w:val="superscript"/>
          <w:lang w:val="kk-KZ" w:eastAsia="ru-RU"/>
        </w:rPr>
        <w:t>2</w:t>
      </w:r>
      <w:r w:rsidRPr="00A27FAC">
        <w:rPr>
          <w:rFonts w:ascii="Times New Roman" w:eastAsia="Times New Roman" w:hAnsi="Times New Roman" w:cs="Times New Roman"/>
          <w:b/>
          <w:bCs/>
          <w:lang w:val="kk-KZ" w:eastAsia="ru-RU"/>
        </w:rPr>
        <w:t xml:space="preserve">Ф.Т. Диханбаева, </w:t>
      </w:r>
      <w:r w:rsidRPr="00A27FAC">
        <w:rPr>
          <w:rFonts w:ascii="Times New Roman" w:eastAsia="Times New Roman" w:hAnsi="Times New Roman" w:cs="Times New Roman"/>
          <w:b/>
          <w:bCs/>
          <w:vertAlign w:val="superscript"/>
          <w:lang w:val="kk-KZ" w:eastAsia="ru-RU"/>
        </w:rPr>
        <w:t>3</w:t>
      </w:r>
      <w:r w:rsidRPr="00A27FAC">
        <w:rPr>
          <w:rFonts w:ascii="Times New Roman" w:eastAsia="Times New Roman" w:hAnsi="Times New Roman" w:cs="Times New Roman"/>
          <w:b/>
          <w:bCs/>
          <w:lang w:val="kk-KZ" w:eastAsia="ru-RU"/>
        </w:rPr>
        <w:t xml:space="preserve">А.А. Шунекеева, </w:t>
      </w:r>
      <w:r w:rsidRPr="00A27FAC">
        <w:rPr>
          <w:rFonts w:ascii="Times New Roman" w:eastAsia="Times New Roman" w:hAnsi="Times New Roman" w:cs="Times New Roman"/>
          <w:b/>
          <w:bCs/>
          <w:vertAlign w:val="superscript"/>
          <w:lang w:val="kk-KZ" w:eastAsia="ru-RU"/>
        </w:rPr>
        <w:t>1</w:t>
      </w:r>
      <w:r w:rsidRPr="00A27FAC">
        <w:rPr>
          <w:rFonts w:ascii="Times New Roman" w:eastAsia="Times New Roman" w:hAnsi="Times New Roman" w:cs="Times New Roman"/>
          <w:b/>
          <w:bCs/>
          <w:lang w:val="kk-KZ" w:eastAsia="ru-RU"/>
        </w:rPr>
        <w:t xml:space="preserve">Ж.Т. Ботбаева, </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
          <w:bCs/>
          <w:lang w:val="kk-KZ" w:eastAsia="ru-RU"/>
        </w:rPr>
      </w:pPr>
      <w:r w:rsidRPr="00A27FAC">
        <w:rPr>
          <w:rFonts w:ascii="Times New Roman" w:eastAsia="Times New Roman" w:hAnsi="Times New Roman" w:cs="Times New Roman"/>
          <w:b/>
          <w:bCs/>
          <w:vertAlign w:val="superscript"/>
          <w:lang w:val="kk-KZ" w:eastAsia="ru-RU"/>
        </w:rPr>
        <w:t>1</w:t>
      </w:r>
      <w:r w:rsidRPr="00A27FAC">
        <w:rPr>
          <w:rFonts w:ascii="Times New Roman" w:eastAsia="Times New Roman" w:hAnsi="Times New Roman" w:cs="Times New Roman"/>
          <w:b/>
          <w:bCs/>
          <w:lang w:val="kk-KZ" w:eastAsia="ru-RU"/>
        </w:rPr>
        <w:t>Ж. Нармандах</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vertAlign w:val="superscript"/>
          <w:lang w:val="kk-KZ" w:eastAsia="ru-RU"/>
        </w:rPr>
        <w:t>1</w:t>
      </w:r>
      <w:r w:rsidRPr="00A27FAC">
        <w:rPr>
          <w:rFonts w:ascii="Times New Roman" w:eastAsia="Times New Roman" w:hAnsi="Times New Roman" w:cs="Times New Roman"/>
          <w:bCs/>
          <w:i/>
          <w:sz w:val="20"/>
          <w:szCs w:val="20"/>
          <w:lang w:val="kk-KZ" w:eastAsia="ru-RU"/>
        </w:rPr>
        <w:t xml:space="preserve">Казахский университет технологии и бизнеса имени К.Кулажанова, Астана, Казахстан, </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vertAlign w:val="superscript"/>
          <w:lang w:val="kk-KZ" w:eastAsia="ru-RU"/>
        </w:rPr>
        <w:t>2</w:t>
      </w:r>
      <w:r w:rsidRPr="00A27FAC">
        <w:rPr>
          <w:rFonts w:ascii="Times New Roman" w:eastAsia="Times New Roman" w:hAnsi="Times New Roman" w:cs="Times New Roman"/>
          <w:bCs/>
          <w:i/>
          <w:sz w:val="20"/>
          <w:szCs w:val="20"/>
          <w:lang w:val="kk-KZ" w:eastAsia="ru-RU"/>
        </w:rPr>
        <w:t>Алматинский технологический университет, Алматы, Казахстан,</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vertAlign w:val="superscript"/>
          <w:lang w:val="kk-KZ" w:eastAsia="ru-RU"/>
        </w:rPr>
        <w:t>3</w:t>
      </w:r>
      <w:r w:rsidRPr="00A27FAC">
        <w:rPr>
          <w:rFonts w:ascii="Times New Roman" w:eastAsia="Times New Roman" w:hAnsi="Times New Roman" w:cs="Times New Roman"/>
          <w:bCs/>
          <w:i/>
          <w:sz w:val="20"/>
          <w:szCs w:val="20"/>
          <w:lang w:val="kk-KZ" w:eastAsia="ru-RU"/>
        </w:rPr>
        <w:t>Кокшетауский университет имени Ш. Уалиханова, Кокшетау, Казахстан,</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lang w:val="kk-KZ" w:eastAsia="ru-RU"/>
        </w:rPr>
        <w:t>e-mail:</w:t>
      </w:r>
      <w:r w:rsidRPr="00A27FAC">
        <w:rPr>
          <w:rFonts w:ascii="Times New Roman" w:eastAsia="Times New Roman" w:hAnsi="Times New Roman" w:cs="Times New Roman"/>
          <w:bCs/>
          <w:i/>
          <w:sz w:val="20"/>
          <w:szCs w:val="20"/>
          <w:lang w:val="en-US" w:eastAsia="ru-RU"/>
        </w:rPr>
        <w:t xml:space="preserve"> </w:t>
      </w:r>
      <w:hyperlink r:id="rId220" w:history="1">
        <w:r w:rsidRPr="00A27FAC">
          <w:rPr>
            <w:rFonts w:ascii="Times New Roman" w:eastAsia="Times New Roman" w:hAnsi="Times New Roman" w:cs="Times New Roman"/>
            <w:bCs/>
            <w:i/>
            <w:color w:val="0000FF"/>
            <w:sz w:val="20"/>
            <w:szCs w:val="20"/>
            <w:u w:val="single"/>
            <w:lang w:val="kk-KZ" w:eastAsia="ru-RU"/>
          </w:rPr>
          <w:t>milana.anar@mail.ru</w:t>
        </w:r>
      </w:hyperlink>
      <w:r w:rsidRPr="00A27FAC">
        <w:rPr>
          <w:rFonts w:ascii="Times New Roman" w:eastAsia="Times New Roman" w:hAnsi="Times New Roman" w:cs="Times New Roman"/>
          <w:bCs/>
          <w:i/>
          <w:sz w:val="20"/>
          <w:szCs w:val="20"/>
          <w:lang w:val="kk-KZ" w:eastAsia="ru-RU"/>
        </w:rPr>
        <w:t xml:space="preserve"> </w:t>
      </w:r>
    </w:p>
    <w:p w:rsidR="00900378" w:rsidRPr="00900378" w:rsidRDefault="00900378" w:rsidP="00900378">
      <w:pPr>
        <w:spacing w:after="0" w:line="240" w:lineRule="auto"/>
        <w:ind w:firstLine="567"/>
        <w:jc w:val="both"/>
        <w:outlineLvl w:val="2"/>
        <w:rPr>
          <w:rFonts w:ascii="Times New Roman" w:eastAsia="Times New Roman" w:hAnsi="Times New Roman" w:cs="Times New Roman"/>
          <w:b/>
          <w:bCs/>
          <w:sz w:val="24"/>
          <w:szCs w:val="24"/>
          <w:lang w:val="kk-KZ" w:eastAsia="ru-RU"/>
        </w:rPr>
      </w:pPr>
    </w:p>
    <w:p w:rsidR="00900378" w:rsidRPr="00A27FAC" w:rsidRDefault="00900378" w:rsidP="00900378">
      <w:pPr>
        <w:spacing w:after="0" w:line="240" w:lineRule="auto"/>
        <w:ind w:firstLine="567"/>
        <w:jc w:val="both"/>
        <w:outlineLvl w:val="2"/>
        <w:rPr>
          <w:rFonts w:ascii="Times New Roman" w:eastAsia="Times New Roman" w:hAnsi="Times New Roman" w:cs="Times New Roman"/>
          <w:b/>
          <w:bCs/>
          <w:color w:val="FF0000"/>
          <w:sz w:val="24"/>
          <w:szCs w:val="24"/>
          <w:lang w:val="kk-KZ" w:eastAsia="ru-RU"/>
        </w:rPr>
      </w:pPr>
      <w:r w:rsidRPr="00A27FAC">
        <w:rPr>
          <w:rFonts w:ascii="Times New Roman" w:eastAsia="Times New Roman" w:hAnsi="Times New Roman" w:cs="Times New Roman"/>
          <w:bCs/>
          <w:sz w:val="24"/>
          <w:szCs w:val="24"/>
          <w:lang w:val="kk-KZ" w:eastAsia="ru-RU"/>
        </w:rPr>
        <w:t>Основной целью исследования является исследование качества и разработка технологии кисломолочного соуса  с добавлением растительных добавок для производства функциональных кисломолочных продуктов.</w:t>
      </w:r>
    </w:p>
    <w:p w:rsidR="00900378" w:rsidRPr="00A27FAC" w:rsidRDefault="00900378" w:rsidP="00900378">
      <w:pPr>
        <w:spacing w:after="0" w:line="240" w:lineRule="auto"/>
        <w:ind w:firstLine="567"/>
        <w:jc w:val="both"/>
        <w:outlineLvl w:val="2"/>
        <w:rPr>
          <w:rFonts w:ascii="Times New Roman" w:eastAsia="Times New Roman" w:hAnsi="Times New Roman" w:cs="Times New Roman"/>
          <w:sz w:val="24"/>
          <w:szCs w:val="24"/>
          <w:lang w:eastAsia="ru-RU"/>
        </w:rPr>
      </w:pPr>
      <w:r w:rsidRPr="00A27FAC">
        <w:rPr>
          <w:rFonts w:ascii="Times New Roman" w:eastAsia="Times New Roman" w:hAnsi="Times New Roman" w:cs="Times New Roman"/>
          <w:sz w:val="24"/>
          <w:szCs w:val="24"/>
          <w:lang w:val="kk-KZ" w:eastAsia="ru-RU"/>
        </w:rPr>
        <w:t>В последнее время возрос интерес</w:t>
      </w:r>
      <w:r w:rsidRPr="00A27FAC">
        <w:rPr>
          <w:rFonts w:ascii="Times New Roman" w:eastAsia="Times New Roman" w:hAnsi="Times New Roman" w:cs="Times New Roman"/>
          <w:sz w:val="24"/>
          <w:szCs w:val="24"/>
          <w:lang w:eastAsia="ru-RU"/>
        </w:rPr>
        <w:t xml:space="preserve"> </w:t>
      </w:r>
      <w:r w:rsidRPr="00A27FAC">
        <w:rPr>
          <w:rFonts w:ascii="Times New Roman" w:eastAsia="Times New Roman" w:hAnsi="Times New Roman" w:cs="Times New Roman"/>
          <w:sz w:val="24"/>
          <w:szCs w:val="24"/>
          <w:lang w:val="kk-KZ" w:eastAsia="ru-RU"/>
        </w:rPr>
        <w:t xml:space="preserve">к </w:t>
      </w:r>
      <w:r w:rsidRPr="00A27FAC">
        <w:rPr>
          <w:rFonts w:ascii="Times New Roman" w:eastAsia="Times New Roman" w:hAnsi="Times New Roman" w:cs="Times New Roman"/>
          <w:sz w:val="24"/>
          <w:szCs w:val="24"/>
          <w:lang w:eastAsia="ru-RU"/>
        </w:rPr>
        <w:t>растительны</w:t>
      </w:r>
      <w:r w:rsidRPr="00A27FAC">
        <w:rPr>
          <w:rFonts w:ascii="Times New Roman" w:eastAsia="Times New Roman" w:hAnsi="Times New Roman" w:cs="Times New Roman"/>
          <w:sz w:val="24"/>
          <w:szCs w:val="24"/>
          <w:lang w:val="kk-KZ" w:eastAsia="ru-RU"/>
        </w:rPr>
        <w:t>м</w:t>
      </w:r>
      <w:r w:rsidRPr="00A27FAC">
        <w:rPr>
          <w:rFonts w:ascii="Times New Roman" w:eastAsia="Times New Roman" w:hAnsi="Times New Roman" w:cs="Times New Roman"/>
          <w:sz w:val="24"/>
          <w:szCs w:val="24"/>
          <w:lang w:eastAsia="ru-RU"/>
        </w:rPr>
        <w:t xml:space="preserve"> </w:t>
      </w:r>
      <w:r w:rsidRPr="00A27FAC">
        <w:rPr>
          <w:rFonts w:ascii="Times New Roman" w:eastAsia="Times New Roman" w:hAnsi="Times New Roman" w:cs="Times New Roman"/>
          <w:sz w:val="24"/>
          <w:szCs w:val="24"/>
          <w:lang w:val="kk-KZ" w:eastAsia="ru-RU"/>
        </w:rPr>
        <w:t xml:space="preserve">добавкам </w:t>
      </w:r>
      <w:r w:rsidRPr="00A27FAC">
        <w:rPr>
          <w:rFonts w:ascii="Times New Roman" w:eastAsia="Times New Roman" w:hAnsi="Times New Roman" w:cs="Times New Roman"/>
          <w:sz w:val="24"/>
          <w:szCs w:val="24"/>
          <w:lang w:eastAsia="ru-RU"/>
        </w:rPr>
        <w:t>в</w:t>
      </w:r>
      <w:r w:rsidRPr="00A27FAC">
        <w:rPr>
          <w:rFonts w:ascii="Times New Roman" w:eastAsia="Times New Roman" w:hAnsi="Times New Roman" w:cs="Times New Roman"/>
          <w:sz w:val="24"/>
          <w:szCs w:val="24"/>
          <w:lang w:val="kk-KZ" w:eastAsia="ru-RU"/>
        </w:rPr>
        <w:t xml:space="preserve"> </w:t>
      </w:r>
      <w:r w:rsidRPr="00A27FAC">
        <w:rPr>
          <w:rFonts w:ascii="Times New Roman" w:eastAsia="Times New Roman" w:hAnsi="Times New Roman" w:cs="Times New Roman"/>
          <w:sz w:val="24"/>
          <w:szCs w:val="24"/>
          <w:lang w:eastAsia="ru-RU"/>
        </w:rPr>
        <w:t>производстве функциональных молочных продуктов</w:t>
      </w:r>
      <w:r w:rsidRPr="00A27FAC">
        <w:rPr>
          <w:rFonts w:ascii="Times New Roman" w:eastAsia="Times New Roman" w:hAnsi="Times New Roman" w:cs="Times New Roman"/>
          <w:sz w:val="24"/>
          <w:szCs w:val="24"/>
          <w:lang w:val="kk-KZ" w:eastAsia="ru-RU"/>
        </w:rPr>
        <w:t xml:space="preserve">,что дает </w:t>
      </w:r>
      <w:r w:rsidRPr="00A27FAC">
        <w:rPr>
          <w:rFonts w:ascii="Times New Roman" w:eastAsia="Times New Roman" w:hAnsi="Times New Roman" w:cs="Times New Roman"/>
          <w:sz w:val="24"/>
          <w:szCs w:val="24"/>
          <w:lang w:eastAsia="ru-RU"/>
        </w:rPr>
        <w:t xml:space="preserve"> возможност</w:t>
      </w:r>
      <w:r w:rsidRPr="00A27FAC">
        <w:rPr>
          <w:rFonts w:ascii="Times New Roman" w:eastAsia="Times New Roman" w:hAnsi="Times New Roman" w:cs="Times New Roman"/>
          <w:sz w:val="24"/>
          <w:szCs w:val="24"/>
          <w:lang w:val="kk-KZ" w:eastAsia="ru-RU"/>
        </w:rPr>
        <w:t>ь</w:t>
      </w:r>
      <w:r w:rsidRPr="00A27FAC">
        <w:rPr>
          <w:rFonts w:ascii="Times New Roman" w:eastAsia="Times New Roman" w:hAnsi="Times New Roman" w:cs="Times New Roman"/>
          <w:sz w:val="24"/>
          <w:szCs w:val="24"/>
          <w:lang w:eastAsia="ru-RU"/>
        </w:rPr>
        <w:t xml:space="preserve"> использования природных растительных компонентов</w:t>
      </w:r>
      <w:r w:rsidRPr="00A27FAC">
        <w:rPr>
          <w:rFonts w:ascii="Times New Roman" w:eastAsia="Times New Roman" w:hAnsi="Times New Roman" w:cs="Times New Roman"/>
          <w:sz w:val="24"/>
          <w:szCs w:val="24"/>
          <w:lang w:val="kk-KZ" w:eastAsia="ru-RU"/>
        </w:rPr>
        <w:t>,</w:t>
      </w:r>
      <w:r w:rsidRPr="00A27FAC">
        <w:rPr>
          <w:rFonts w:ascii="Times New Roman" w:eastAsia="Times New Roman" w:hAnsi="Times New Roman" w:cs="Times New Roman"/>
          <w:sz w:val="24"/>
          <w:szCs w:val="24"/>
          <w:lang w:eastAsia="ru-RU"/>
        </w:rPr>
        <w:t xml:space="preserve"> для улучшения пищевых и биологически активных свойств молочных продуктов. Это включает в себя анализ воздействия </w:t>
      </w:r>
      <w:r w:rsidRPr="00A27FAC">
        <w:rPr>
          <w:rFonts w:ascii="Times New Roman" w:eastAsia="Times New Roman" w:hAnsi="Times New Roman" w:cs="Times New Roman"/>
          <w:sz w:val="24"/>
          <w:szCs w:val="24"/>
          <w:lang w:val="kk-KZ" w:eastAsia="ru-RU"/>
        </w:rPr>
        <w:t>добавок</w:t>
      </w:r>
      <w:r w:rsidRPr="00A27FAC">
        <w:rPr>
          <w:rFonts w:ascii="Times New Roman" w:eastAsia="Times New Roman" w:hAnsi="Times New Roman" w:cs="Times New Roman"/>
          <w:sz w:val="24"/>
          <w:szCs w:val="24"/>
          <w:lang w:eastAsia="ru-RU"/>
        </w:rPr>
        <w:t xml:space="preserve"> на полезные характеристики молочных продуктов, таких как содержание антиоксидантов, витаминов, минералов, а также их влияние на улучшение микробиоты кишечника, укрепление иммунной системы и другие функциональные свойства.</w:t>
      </w:r>
    </w:p>
    <w:p w:rsidR="00900378" w:rsidRPr="00A27FAC" w:rsidRDefault="00900378" w:rsidP="00900378">
      <w:pPr>
        <w:spacing w:after="0" w:line="240" w:lineRule="auto"/>
        <w:ind w:firstLine="567"/>
        <w:jc w:val="both"/>
        <w:outlineLvl w:val="2"/>
        <w:rPr>
          <w:rFonts w:ascii="Times New Roman" w:eastAsia="Times New Roman" w:hAnsi="Times New Roman" w:cs="Times New Roman"/>
          <w:b/>
          <w:bCs/>
          <w:sz w:val="24"/>
          <w:szCs w:val="24"/>
          <w:lang w:eastAsia="ru-RU"/>
        </w:rPr>
      </w:pPr>
      <w:r w:rsidRPr="00A27FAC">
        <w:rPr>
          <w:rFonts w:ascii="Times New Roman" w:eastAsia="Times New Roman" w:hAnsi="Times New Roman" w:cs="Times New Roman"/>
          <w:sz w:val="24"/>
          <w:szCs w:val="24"/>
          <w:lang w:eastAsia="ru-RU"/>
        </w:rPr>
        <w:t>Научная новизна данной темы может заключаться в следующих аспектах</w:t>
      </w:r>
      <w:r w:rsidRPr="00A27FAC">
        <w:rPr>
          <w:rFonts w:ascii="Times New Roman" w:eastAsia="Times New Roman" w:hAnsi="Times New Roman" w:cs="Times New Roman"/>
          <w:b/>
          <w:bCs/>
          <w:sz w:val="24"/>
          <w:szCs w:val="24"/>
          <w:lang w:eastAsia="ru-RU"/>
        </w:rPr>
        <w:t>:</w:t>
      </w:r>
    </w:p>
    <w:p w:rsidR="00900378" w:rsidRPr="00A27FAC" w:rsidRDefault="00A27FAC" w:rsidP="00A27FAC">
      <w:pPr>
        <w:spacing w:after="0" w:line="240" w:lineRule="auto"/>
        <w:jc w:val="both"/>
        <w:outlineLvl w:val="2"/>
        <w:rPr>
          <w:rFonts w:ascii="Times New Roman" w:eastAsia="Times New Roman" w:hAnsi="Times New Roman" w:cs="Times New Roman"/>
          <w:sz w:val="24"/>
          <w:szCs w:val="24"/>
          <w:lang w:val="kk-KZ" w:eastAsia="ru-RU"/>
        </w:rPr>
      </w:pPr>
      <w:r>
        <w:rPr>
          <w:rFonts w:ascii="Times New Roman" w:eastAsia="Times New Roman" w:hAnsi="Times New Roman" w:cs="Times New Roman"/>
          <w:b/>
          <w:bCs/>
          <w:sz w:val="24"/>
          <w:szCs w:val="24"/>
          <w:lang w:eastAsia="ru-RU"/>
        </w:rPr>
        <w:t>-</w:t>
      </w:r>
      <w:r w:rsidR="00EB60A1">
        <w:rPr>
          <w:rFonts w:ascii="Times New Roman" w:eastAsia="Times New Roman" w:hAnsi="Times New Roman" w:cs="Times New Roman"/>
          <w:b/>
          <w:bCs/>
          <w:sz w:val="24"/>
          <w:szCs w:val="24"/>
          <w:lang w:eastAsia="ru-RU"/>
        </w:rPr>
        <w:t xml:space="preserve"> </w:t>
      </w:r>
      <w:r w:rsidR="00900378" w:rsidRPr="00A27FAC">
        <w:rPr>
          <w:rFonts w:ascii="Times New Roman" w:eastAsia="Times New Roman" w:hAnsi="Times New Roman" w:cs="Times New Roman"/>
          <w:sz w:val="24"/>
          <w:szCs w:val="24"/>
          <w:lang w:eastAsia="ru-RU"/>
        </w:rPr>
        <w:t xml:space="preserve">исследование новых растительных </w:t>
      </w:r>
      <w:r w:rsidR="00900378" w:rsidRPr="00A27FAC">
        <w:rPr>
          <w:rFonts w:ascii="Times New Roman" w:eastAsia="Times New Roman" w:hAnsi="Times New Roman" w:cs="Times New Roman"/>
          <w:sz w:val="24"/>
          <w:szCs w:val="24"/>
          <w:lang w:val="kk-KZ" w:eastAsia="ru-RU"/>
        </w:rPr>
        <w:t>добавок</w:t>
      </w:r>
      <w:r w:rsidR="00900378" w:rsidRPr="00A27FAC">
        <w:rPr>
          <w:rFonts w:ascii="Times New Roman" w:eastAsia="Times New Roman" w:hAnsi="Times New Roman" w:cs="Times New Roman"/>
          <w:sz w:val="24"/>
          <w:szCs w:val="24"/>
          <w:lang w:eastAsia="ru-RU"/>
        </w:rPr>
        <w:t>: анализ растительных экстрактов, которые ранее не использовались в молочной промышленности, или выявление их новых полезных свойств в контексте функциональности молочных продуктов</w:t>
      </w:r>
      <w:r w:rsidR="00900378" w:rsidRPr="00A27FAC">
        <w:rPr>
          <w:rFonts w:ascii="Times New Roman" w:eastAsia="Times New Roman" w:hAnsi="Times New Roman" w:cs="Times New Roman"/>
          <w:sz w:val="24"/>
          <w:szCs w:val="24"/>
          <w:lang w:val="kk-KZ" w:eastAsia="ru-RU"/>
        </w:rPr>
        <w:t>;</w:t>
      </w:r>
    </w:p>
    <w:p w:rsidR="00900378" w:rsidRPr="00A27FAC" w:rsidRDefault="00A27FAC" w:rsidP="00A27FAC">
      <w:pPr>
        <w:spacing w:after="0" w:line="240" w:lineRule="auto"/>
        <w:jc w:val="both"/>
        <w:outlineLvl w:val="2"/>
        <w:rPr>
          <w:rFonts w:ascii="Times New Roman" w:eastAsia="Times New Roman" w:hAnsi="Times New Roman" w:cs="Times New Roman"/>
          <w:sz w:val="24"/>
          <w:szCs w:val="24"/>
          <w:lang w:val="kk-KZ" w:eastAsia="ru-RU"/>
        </w:rPr>
      </w:pPr>
      <w:r>
        <w:rPr>
          <w:rFonts w:ascii="Times New Roman" w:eastAsia="Times New Roman" w:hAnsi="Times New Roman" w:cs="Times New Roman"/>
          <w:b/>
          <w:bCs/>
          <w:sz w:val="24"/>
          <w:szCs w:val="24"/>
          <w:lang w:val="kk-KZ" w:eastAsia="ru-RU"/>
        </w:rPr>
        <w:t>-</w:t>
      </w:r>
      <w:r w:rsidR="00EB60A1">
        <w:rPr>
          <w:rFonts w:ascii="Times New Roman" w:eastAsia="Times New Roman" w:hAnsi="Times New Roman" w:cs="Times New Roman"/>
          <w:b/>
          <w:bCs/>
          <w:sz w:val="24"/>
          <w:szCs w:val="24"/>
          <w:lang w:val="kk-KZ" w:eastAsia="ru-RU"/>
        </w:rPr>
        <w:t xml:space="preserve"> </w:t>
      </w:r>
      <w:r w:rsidR="00900378" w:rsidRPr="00A27FAC">
        <w:rPr>
          <w:rFonts w:ascii="Times New Roman" w:eastAsia="Times New Roman" w:hAnsi="Times New Roman" w:cs="Times New Roman"/>
          <w:sz w:val="24"/>
          <w:szCs w:val="24"/>
          <w:lang w:eastAsia="ru-RU"/>
        </w:rPr>
        <w:t xml:space="preserve">влияние </w:t>
      </w:r>
      <w:r w:rsidR="00900378" w:rsidRPr="00A27FAC">
        <w:rPr>
          <w:rFonts w:ascii="Times New Roman" w:eastAsia="Times New Roman" w:hAnsi="Times New Roman" w:cs="Times New Roman"/>
          <w:sz w:val="24"/>
          <w:szCs w:val="24"/>
          <w:lang w:val="kk-KZ" w:eastAsia="ru-RU"/>
        </w:rPr>
        <w:t>добавок</w:t>
      </w:r>
      <w:r w:rsidR="00900378" w:rsidRPr="00A27FAC">
        <w:rPr>
          <w:rFonts w:ascii="Times New Roman" w:eastAsia="Times New Roman" w:hAnsi="Times New Roman" w:cs="Times New Roman"/>
          <w:sz w:val="24"/>
          <w:szCs w:val="24"/>
          <w:lang w:eastAsia="ru-RU"/>
        </w:rPr>
        <w:t xml:space="preserve"> на функциональные свойства продуктов: определение их роли в улучшении здоровья потребителей, таких как профилактика заболеваний, повышение биодоступности питательных веществ, улучшение усвояемости и усвоения</w:t>
      </w:r>
      <w:r w:rsidR="00900378" w:rsidRPr="00A27FAC">
        <w:rPr>
          <w:rFonts w:ascii="Times New Roman" w:eastAsia="Times New Roman" w:hAnsi="Times New Roman" w:cs="Times New Roman"/>
          <w:sz w:val="24"/>
          <w:szCs w:val="24"/>
          <w:lang w:val="kk-KZ" w:eastAsia="ru-RU"/>
        </w:rPr>
        <w:t>;</w:t>
      </w:r>
    </w:p>
    <w:p w:rsidR="00900378" w:rsidRPr="00900378" w:rsidRDefault="00A27FAC" w:rsidP="00A27FAC">
      <w:pPr>
        <w:spacing w:after="0" w:line="240" w:lineRule="auto"/>
        <w:jc w:val="both"/>
        <w:outlineLvl w:val="2"/>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kk-KZ" w:eastAsia="ru-RU"/>
        </w:rPr>
        <w:t>-</w:t>
      </w:r>
      <w:r w:rsidR="00EB60A1">
        <w:rPr>
          <w:rFonts w:ascii="Times New Roman" w:eastAsia="Times New Roman" w:hAnsi="Times New Roman" w:cs="Times New Roman"/>
          <w:sz w:val="24"/>
          <w:szCs w:val="24"/>
          <w:lang w:val="kk-KZ" w:eastAsia="ru-RU"/>
        </w:rPr>
        <w:t xml:space="preserve"> </w:t>
      </w:r>
      <w:r w:rsidR="00900378" w:rsidRPr="00A27FAC">
        <w:rPr>
          <w:rFonts w:ascii="Times New Roman" w:eastAsia="Times New Roman" w:hAnsi="Times New Roman" w:cs="Times New Roman"/>
          <w:sz w:val="24"/>
          <w:szCs w:val="24"/>
          <w:lang w:val="kk-KZ" w:eastAsia="ru-RU"/>
        </w:rPr>
        <w:t>р</w:t>
      </w:r>
      <w:r w:rsidR="00900378" w:rsidRPr="00A27FAC">
        <w:rPr>
          <w:rFonts w:ascii="Times New Roman" w:eastAsia="Times New Roman" w:hAnsi="Times New Roman" w:cs="Times New Roman"/>
          <w:sz w:val="24"/>
          <w:szCs w:val="24"/>
          <w:lang w:eastAsia="ru-RU"/>
        </w:rPr>
        <w:t>азработка новых технологий производства</w:t>
      </w:r>
      <w:r w:rsidR="00900378" w:rsidRPr="00A27FAC">
        <w:rPr>
          <w:rFonts w:ascii="Times New Roman" w:eastAsia="Times New Roman" w:hAnsi="Times New Roman" w:cs="Times New Roman"/>
          <w:b/>
          <w:bCs/>
          <w:sz w:val="24"/>
          <w:szCs w:val="24"/>
          <w:lang w:val="kk-KZ" w:eastAsia="ru-RU"/>
        </w:rPr>
        <w:t xml:space="preserve">: </w:t>
      </w:r>
      <w:r w:rsidR="00900378" w:rsidRPr="00A27FAC">
        <w:rPr>
          <w:rFonts w:ascii="Times New Roman" w:eastAsia="Times New Roman" w:hAnsi="Times New Roman" w:cs="Times New Roman"/>
          <w:sz w:val="24"/>
          <w:szCs w:val="24"/>
          <w:lang w:eastAsia="ru-RU"/>
        </w:rPr>
        <w:t xml:space="preserve">внедрение инновационных методов экстракции и добавления растительных </w:t>
      </w:r>
      <w:r w:rsidR="00900378" w:rsidRPr="00A27FAC">
        <w:rPr>
          <w:rFonts w:ascii="Times New Roman" w:eastAsia="Times New Roman" w:hAnsi="Times New Roman" w:cs="Times New Roman"/>
          <w:sz w:val="24"/>
          <w:szCs w:val="24"/>
          <w:lang w:val="kk-KZ" w:eastAsia="ru-RU"/>
        </w:rPr>
        <w:t>добавок</w:t>
      </w:r>
      <w:r w:rsidR="00900378" w:rsidRPr="00A27FAC">
        <w:rPr>
          <w:rFonts w:ascii="Times New Roman" w:eastAsia="Times New Roman" w:hAnsi="Times New Roman" w:cs="Times New Roman"/>
          <w:sz w:val="24"/>
          <w:szCs w:val="24"/>
          <w:lang w:eastAsia="ru-RU"/>
        </w:rPr>
        <w:t>, которые не только сохраняют, но и усиливают полезные свойства молочных продуктов, улучшая их органолептические характеристики.</w:t>
      </w:r>
    </w:p>
    <w:p w:rsidR="00900378" w:rsidRPr="00900378"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900378">
        <w:rPr>
          <w:rFonts w:ascii="Times New Roman" w:eastAsia="Times New Roman" w:hAnsi="Times New Roman" w:cs="Times New Roman"/>
          <w:b/>
          <w:bCs/>
          <w:sz w:val="24"/>
          <w:szCs w:val="24"/>
          <w:lang w:val="kk-KZ" w:eastAsia="ru-RU"/>
        </w:rPr>
        <w:t xml:space="preserve">Ключевые слова: </w:t>
      </w:r>
      <w:r w:rsidRPr="00900378">
        <w:rPr>
          <w:rFonts w:ascii="Times New Roman" w:eastAsia="Times New Roman" w:hAnsi="Times New Roman" w:cs="Times New Roman"/>
          <w:bCs/>
          <w:sz w:val="24"/>
          <w:szCs w:val="24"/>
          <w:lang w:val="kk-KZ" w:eastAsia="ru-RU"/>
        </w:rPr>
        <w:t>пища, пищевые продукты, функциональные молочные продукты, молоко, кисломолочные, соус, закваска, микроорганизмы, растительная добавка.</w:t>
      </w:r>
    </w:p>
    <w:p w:rsidR="00900378" w:rsidRPr="00900378"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p>
    <w:p w:rsidR="00A27FAC" w:rsidRDefault="00900378" w:rsidP="00900378">
      <w:pPr>
        <w:spacing w:after="0" w:line="240" w:lineRule="auto"/>
        <w:jc w:val="center"/>
        <w:outlineLvl w:val="2"/>
        <w:rPr>
          <w:rFonts w:ascii="Times New Roman" w:eastAsia="Times New Roman" w:hAnsi="Times New Roman" w:cs="Times New Roman"/>
          <w:b/>
          <w:bCs/>
          <w:lang w:val="en-US" w:eastAsia="ru-RU"/>
        </w:rPr>
      </w:pPr>
      <w:r w:rsidRPr="00A27FAC">
        <w:rPr>
          <w:rFonts w:ascii="Times New Roman" w:eastAsia="Times New Roman" w:hAnsi="Times New Roman" w:cs="Times New Roman"/>
          <w:b/>
          <w:bCs/>
          <w:lang w:val="en-US" w:eastAsia="ru-RU"/>
        </w:rPr>
        <w:t xml:space="preserve">THE USE OF PLANT ADDITIVES IN THE PRODUCTION OF FUNCTIONAL </w:t>
      </w:r>
    </w:p>
    <w:p w:rsidR="00900378" w:rsidRPr="00A27FAC" w:rsidRDefault="00900378" w:rsidP="00900378">
      <w:pPr>
        <w:spacing w:after="0" w:line="240" w:lineRule="auto"/>
        <w:jc w:val="center"/>
        <w:outlineLvl w:val="2"/>
        <w:rPr>
          <w:rFonts w:ascii="Times New Roman" w:eastAsia="Times New Roman" w:hAnsi="Times New Roman" w:cs="Times New Roman"/>
          <w:b/>
          <w:bCs/>
          <w:lang w:val="en-US" w:eastAsia="ru-RU"/>
        </w:rPr>
      </w:pPr>
      <w:r w:rsidRPr="00A27FAC">
        <w:rPr>
          <w:rFonts w:ascii="Times New Roman" w:eastAsia="Times New Roman" w:hAnsi="Times New Roman" w:cs="Times New Roman"/>
          <w:b/>
          <w:bCs/>
          <w:lang w:val="en-US" w:eastAsia="ru-RU"/>
        </w:rPr>
        <w:t>FERMENTED DAIRY PRODUCTS</w:t>
      </w:r>
    </w:p>
    <w:p w:rsidR="00900378" w:rsidRPr="00A27FAC" w:rsidRDefault="00900378" w:rsidP="00900378">
      <w:pPr>
        <w:spacing w:after="0" w:line="240" w:lineRule="auto"/>
        <w:jc w:val="center"/>
        <w:outlineLvl w:val="2"/>
        <w:rPr>
          <w:rFonts w:ascii="Times New Roman" w:eastAsia="Times New Roman" w:hAnsi="Times New Roman" w:cs="Times New Roman"/>
          <w:b/>
          <w:bCs/>
          <w:lang w:val="en-US" w:eastAsia="ru-RU"/>
        </w:rPr>
      </w:pPr>
    </w:p>
    <w:p w:rsidR="00900378" w:rsidRPr="00A27FAC" w:rsidRDefault="00900378" w:rsidP="00900378">
      <w:pPr>
        <w:spacing w:after="0" w:line="240" w:lineRule="auto"/>
        <w:ind w:firstLine="567"/>
        <w:jc w:val="center"/>
        <w:outlineLvl w:val="2"/>
        <w:rPr>
          <w:rFonts w:ascii="Times New Roman" w:eastAsia="Times New Roman" w:hAnsi="Times New Roman" w:cs="Times New Roman"/>
          <w:b/>
          <w:bCs/>
          <w:lang w:val="en-US" w:eastAsia="ru-RU"/>
        </w:rPr>
      </w:pPr>
      <w:r w:rsidRPr="00A27FAC">
        <w:rPr>
          <w:rFonts w:ascii="Times New Roman" w:eastAsia="Times New Roman" w:hAnsi="Times New Roman" w:cs="Times New Roman"/>
          <w:b/>
          <w:bCs/>
          <w:vertAlign w:val="superscript"/>
          <w:lang w:val="kk-KZ" w:eastAsia="ru-RU"/>
        </w:rPr>
        <w:t>1</w:t>
      </w:r>
      <w:r w:rsidRPr="00A27FAC">
        <w:rPr>
          <w:rFonts w:ascii="Times New Roman" w:eastAsia="Times New Roman" w:hAnsi="Times New Roman" w:cs="Times New Roman"/>
          <w:b/>
          <w:bCs/>
          <w:lang w:val="kk-KZ" w:eastAsia="ru-RU"/>
        </w:rPr>
        <w:t>G. E. Esirkep</w:t>
      </w:r>
      <w:r w:rsidRPr="00A27FAC">
        <w:rPr>
          <w:rFonts w:ascii="Times New Roman" w:eastAsia="Times New Roman" w:hAnsi="Times New Roman" w:cs="Times New Roman"/>
          <w:b/>
          <w:bCs/>
          <w:color w:val="4472C4"/>
          <w:vertAlign w:val="superscript"/>
          <w:lang w:val="kk-KZ" w:eastAsia="ru-RU"/>
        </w:rPr>
        <w:sym w:font="Wingdings" w:char="F02A"/>
      </w:r>
      <w:r w:rsidRPr="00A27FAC">
        <w:rPr>
          <w:rFonts w:ascii="Times New Roman" w:eastAsia="Times New Roman" w:hAnsi="Times New Roman" w:cs="Times New Roman"/>
          <w:b/>
          <w:bCs/>
          <w:lang w:val="kk-KZ" w:eastAsia="ru-RU"/>
        </w:rPr>
        <w:t xml:space="preserve">, </w:t>
      </w:r>
      <w:r w:rsidRPr="00A27FAC">
        <w:rPr>
          <w:rFonts w:ascii="Times New Roman" w:eastAsia="Times New Roman" w:hAnsi="Times New Roman" w:cs="Times New Roman"/>
          <w:b/>
          <w:bCs/>
          <w:vertAlign w:val="superscript"/>
          <w:lang w:val="kk-KZ" w:eastAsia="ru-RU"/>
        </w:rPr>
        <w:t>2</w:t>
      </w:r>
      <w:r w:rsidRPr="00A27FAC">
        <w:rPr>
          <w:rFonts w:ascii="Times New Roman" w:eastAsia="Times New Roman" w:hAnsi="Times New Roman" w:cs="Times New Roman"/>
          <w:b/>
          <w:bCs/>
          <w:lang w:val="kk-KZ" w:eastAsia="ru-RU"/>
        </w:rPr>
        <w:t xml:space="preserve">F.T. Dikhanbayeva, </w:t>
      </w:r>
      <w:r w:rsidRPr="00A27FAC">
        <w:rPr>
          <w:rFonts w:ascii="Times New Roman" w:eastAsia="Times New Roman" w:hAnsi="Times New Roman" w:cs="Times New Roman"/>
          <w:b/>
          <w:bCs/>
          <w:vertAlign w:val="superscript"/>
          <w:lang w:val="kk-KZ" w:eastAsia="ru-RU"/>
        </w:rPr>
        <w:t>3</w:t>
      </w:r>
      <w:r w:rsidRPr="00A27FAC">
        <w:rPr>
          <w:rFonts w:ascii="Times New Roman" w:eastAsia="Times New Roman" w:hAnsi="Times New Roman" w:cs="Times New Roman"/>
          <w:b/>
          <w:bCs/>
          <w:lang w:val="kk-KZ" w:eastAsia="ru-RU"/>
        </w:rPr>
        <w:t xml:space="preserve">A. A. Shunekeeva, </w:t>
      </w:r>
      <w:r w:rsidRPr="00A27FAC">
        <w:rPr>
          <w:rFonts w:ascii="Times New Roman" w:eastAsia="Times New Roman" w:hAnsi="Times New Roman" w:cs="Times New Roman"/>
          <w:b/>
          <w:bCs/>
          <w:vertAlign w:val="superscript"/>
          <w:lang w:val="en-US" w:eastAsia="ru-RU"/>
        </w:rPr>
        <w:t>1</w:t>
      </w:r>
      <w:r w:rsidRPr="00A27FAC">
        <w:rPr>
          <w:rFonts w:ascii="Times New Roman" w:eastAsia="Times New Roman" w:hAnsi="Times New Roman" w:cs="Times New Roman"/>
          <w:b/>
          <w:bCs/>
          <w:lang w:val="kk-KZ" w:eastAsia="ru-RU"/>
        </w:rPr>
        <w:t>Zh.</w:t>
      </w:r>
      <w:r w:rsidRPr="00A27FAC">
        <w:rPr>
          <w:rFonts w:ascii="Times New Roman" w:eastAsia="Times New Roman" w:hAnsi="Times New Roman" w:cs="Times New Roman"/>
          <w:b/>
          <w:bCs/>
          <w:lang w:val="en-US" w:eastAsia="ru-RU"/>
        </w:rPr>
        <w:t xml:space="preserve">T. </w:t>
      </w:r>
      <w:r w:rsidRPr="00A27FAC">
        <w:rPr>
          <w:rFonts w:ascii="Times New Roman" w:eastAsia="Times New Roman" w:hAnsi="Times New Roman" w:cs="Times New Roman"/>
          <w:b/>
          <w:bCs/>
          <w:lang w:val="kk-KZ" w:eastAsia="ru-RU"/>
        </w:rPr>
        <w:t>Botbayeva</w:t>
      </w:r>
      <w:r w:rsidRPr="00A27FAC">
        <w:rPr>
          <w:rFonts w:ascii="Times New Roman" w:eastAsia="Times New Roman" w:hAnsi="Times New Roman" w:cs="Times New Roman"/>
          <w:b/>
          <w:bCs/>
          <w:lang w:val="en-US" w:eastAsia="ru-RU"/>
        </w:rPr>
        <w:t>,</w:t>
      </w:r>
      <w:r w:rsidRPr="00A27FAC">
        <w:rPr>
          <w:rFonts w:ascii="Times New Roman" w:eastAsia="Times New Roman" w:hAnsi="Times New Roman" w:cs="Times New Roman"/>
          <w:b/>
          <w:bCs/>
          <w:vertAlign w:val="superscript"/>
          <w:lang w:val="kk-KZ" w:eastAsia="ru-RU"/>
        </w:rPr>
        <w:t xml:space="preserve"> 1</w:t>
      </w:r>
      <w:r w:rsidRPr="00A27FAC">
        <w:rPr>
          <w:rFonts w:ascii="Times New Roman" w:eastAsia="Times New Roman" w:hAnsi="Times New Roman" w:cs="Times New Roman"/>
          <w:b/>
          <w:bCs/>
          <w:lang w:val="kk-KZ" w:eastAsia="ru-RU"/>
        </w:rPr>
        <w:t xml:space="preserve">Zh.Narmandakh </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vertAlign w:val="superscript"/>
          <w:lang w:val="kk-KZ" w:eastAsia="ru-RU"/>
        </w:rPr>
        <w:t>1</w:t>
      </w:r>
      <w:r w:rsidRPr="00A27FAC">
        <w:rPr>
          <w:rFonts w:ascii="Times New Roman" w:eastAsia="Times New Roman" w:hAnsi="Times New Roman" w:cs="Times New Roman"/>
          <w:bCs/>
          <w:i/>
          <w:sz w:val="20"/>
          <w:szCs w:val="20"/>
          <w:lang w:val="kk-KZ" w:eastAsia="ru-RU"/>
        </w:rPr>
        <w:t>Kazakh University of Technology and Business named after K.Kula</w:t>
      </w:r>
      <w:r w:rsidRPr="00A27FAC">
        <w:rPr>
          <w:rFonts w:ascii="Times New Roman" w:eastAsia="Times New Roman" w:hAnsi="Times New Roman" w:cs="Times New Roman"/>
          <w:bCs/>
          <w:i/>
          <w:sz w:val="20"/>
          <w:szCs w:val="20"/>
          <w:lang w:val="en-US" w:eastAsia="ru-RU"/>
        </w:rPr>
        <w:t>zh</w:t>
      </w:r>
      <w:r w:rsidRPr="00A27FAC">
        <w:rPr>
          <w:rFonts w:ascii="Times New Roman" w:eastAsia="Times New Roman" w:hAnsi="Times New Roman" w:cs="Times New Roman"/>
          <w:bCs/>
          <w:i/>
          <w:sz w:val="20"/>
          <w:szCs w:val="20"/>
          <w:lang w:val="kk-KZ" w:eastAsia="ru-RU"/>
        </w:rPr>
        <w:t>anov, Astana, Kazakhstan,</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vertAlign w:val="superscript"/>
          <w:lang w:val="kk-KZ" w:eastAsia="ru-RU"/>
        </w:rPr>
        <w:t>2</w:t>
      </w:r>
      <w:r w:rsidRPr="00A27FAC">
        <w:rPr>
          <w:rFonts w:ascii="Times New Roman" w:eastAsia="Times New Roman" w:hAnsi="Times New Roman" w:cs="Times New Roman"/>
          <w:bCs/>
          <w:i/>
          <w:sz w:val="20"/>
          <w:szCs w:val="20"/>
          <w:lang w:val="kk-KZ" w:eastAsia="ru-RU"/>
        </w:rPr>
        <w:t>Almaty Technological University, Almaty, Kazakhstan,</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vertAlign w:val="superscript"/>
          <w:lang w:val="kk-KZ" w:eastAsia="ru-RU"/>
        </w:rPr>
        <w:t>3</w:t>
      </w:r>
      <w:r w:rsidRPr="00A27FAC">
        <w:rPr>
          <w:rFonts w:ascii="Times New Roman" w:eastAsia="Times New Roman" w:hAnsi="Times New Roman" w:cs="Times New Roman"/>
          <w:bCs/>
          <w:i/>
          <w:sz w:val="20"/>
          <w:szCs w:val="20"/>
          <w:lang w:val="kk-KZ" w:eastAsia="ru-RU"/>
        </w:rPr>
        <w:t>Kokshetau University named after Sh. Ualikhanov, Kokshetau, Kazakhstan,</w:t>
      </w:r>
    </w:p>
    <w:p w:rsidR="00900378" w:rsidRPr="00A27FAC" w:rsidRDefault="00900378" w:rsidP="00900378">
      <w:pPr>
        <w:spacing w:after="0" w:line="240" w:lineRule="auto"/>
        <w:ind w:firstLine="567"/>
        <w:jc w:val="center"/>
        <w:outlineLvl w:val="2"/>
        <w:rPr>
          <w:rFonts w:ascii="Times New Roman" w:eastAsia="Times New Roman" w:hAnsi="Times New Roman" w:cs="Times New Roman"/>
          <w:bCs/>
          <w:i/>
          <w:sz w:val="20"/>
          <w:szCs w:val="20"/>
          <w:lang w:val="kk-KZ" w:eastAsia="ru-RU"/>
        </w:rPr>
      </w:pPr>
      <w:r w:rsidRPr="00A27FAC">
        <w:rPr>
          <w:rFonts w:ascii="Times New Roman" w:eastAsia="Times New Roman" w:hAnsi="Times New Roman" w:cs="Times New Roman"/>
          <w:bCs/>
          <w:i/>
          <w:sz w:val="20"/>
          <w:szCs w:val="20"/>
          <w:lang w:val="en-US" w:eastAsia="ru-RU"/>
        </w:rPr>
        <w:t>e-mail</w:t>
      </w:r>
      <w:r w:rsidRPr="00A27FAC">
        <w:rPr>
          <w:rFonts w:ascii="Times New Roman" w:eastAsia="Times New Roman" w:hAnsi="Times New Roman" w:cs="Times New Roman"/>
          <w:bCs/>
          <w:i/>
          <w:sz w:val="20"/>
          <w:szCs w:val="20"/>
          <w:lang w:val="kk-KZ" w:eastAsia="ru-RU"/>
        </w:rPr>
        <w:t xml:space="preserve">: </w:t>
      </w:r>
      <w:hyperlink r:id="rId221" w:history="1">
        <w:r w:rsidRPr="00A27FAC">
          <w:rPr>
            <w:rFonts w:ascii="Times New Roman" w:eastAsia="Times New Roman" w:hAnsi="Times New Roman" w:cs="Times New Roman"/>
            <w:bCs/>
            <w:i/>
            <w:color w:val="0000FF"/>
            <w:sz w:val="20"/>
            <w:szCs w:val="20"/>
            <w:u w:val="single"/>
            <w:lang w:val="kk-KZ" w:eastAsia="ru-RU"/>
          </w:rPr>
          <w:t>milana.anar@mail.ru</w:t>
        </w:r>
      </w:hyperlink>
      <w:r w:rsidRPr="00A27FAC">
        <w:rPr>
          <w:rFonts w:ascii="Times New Roman" w:eastAsia="Times New Roman" w:hAnsi="Times New Roman" w:cs="Times New Roman"/>
          <w:bCs/>
          <w:i/>
          <w:sz w:val="20"/>
          <w:szCs w:val="20"/>
          <w:lang w:val="kk-KZ" w:eastAsia="ru-RU"/>
        </w:rPr>
        <w:t xml:space="preserve"> </w:t>
      </w:r>
    </w:p>
    <w:p w:rsidR="00900378" w:rsidRPr="00900378" w:rsidRDefault="00900378" w:rsidP="00900378">
      <w:pPr>
        <w:spacing w:after="0" w:line="240" w:lineRule="auto"/>
        <w:jc w:val="center"/>
        <w:outlineLvl w:val="2"/>
        <w:rPr>
          <w:rFonts w:ascii="Times New Roman" w:eastAsia="Times New Roman" w:hAnsi="Times New Roman" w:cs="Times New Roman"/>
          <w:b/>
          <w:bCs/>
          <w:sz w:val="24"/>
          <w:szCs w:val="24"/>
          <w:lang w:val="kk-KZ" w:eastAsia="ru-RU"/>
        </w:rPr>
      </w:pPr>
    </w:p>
    <w:p w:rsidR="00900378" w:rsidRPr="00900378" w:rsidRDefault="00900378" w:rsidP="00900378">
      <w:pPr>
        <w:spacing w:after="0" w:line="240" w:lineRule="auto"/>
        <w:jc w:val="both"/>
        <w:outlineLvl w:val="2"/>
        <w:rPr>
          <w:rFonts w:ascii="Times New Roman" w:eastAsia="Times New Roman" w:hAnsi="Times New Roman" w:cs="Times New Roman"/>
          <w:bCs/>
          <w:sz w:val="24"/>
          <w:szCs w:val="24"/>
          <w:lang w:val="en-US" w:eastAsia="ru-RU"/>
        </w:rPr>
      </w:pPr>
    </w:p>
    <w:p w:rsidR="00900378" w:rsidRPr="00A27FAC"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A27FAC">
        <w:rPr>
          <w:rFonts w:ascii="Times New Roman" w:eastAsia="Times New Roman" w:hAnsi="Times New Roman" w:cs="Times New Roman"/>
          <w:bCs/>
          <w:sz w:val="24"/>
          <w:szCs w:val="24"/>
          <w:lang w:val="kk-KZ" w:eastAsia="ru-RU"/>
        </w:rPr>
        <w:t>The main purpose of the study is to investigate the quality and develop the technology of fermented milk sauce with plant additives for the production of functional fermented dairy products.</w:t>
      </w:r>
    </w:p>
    <w:p w:rsidR="00900378" w:rsidRPr="00A27FAC"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A27FAC">
        <w:rPr>
          <w:rFonts w:ascii="Times New Roman" w:eastAsia="Times New Roman" w:hAnsi="Times New Roman" w:cs="Times New Roman"/>
          <w:bCs/>
          <w:sz w:val="24"/>
          <w:szCs w:val="24"/>
          <w:lang w:val="kk-KZ" w:eastAsia="ru-RU"/>
        </w:rPr>
        <w:t>Recently, there has been an increasing interest in plant extracts for the production of functional dairy products, allowing the use of natural plant components to enhance the nutritional and biologically active properties of dairy products. This includes analyzing the effects of extracts on the beneficial characteristics of dairy products, such as the content of antioxidants, vitamins, and minerals, as well as their impact on improving gut microbiota, strengthening the immune system, and other functional properties.</w:t>
      </w:r>
    </w:p>
    <w:p w:rsidR="00900378" w:rsidRPr="00A27FAC"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A27FAC">
        <w:rPr>
          <w:rFonts w:ascii="Times New Roman" w:eastAsia="Times New Roman" w:hAnsi="Times New Roman" w:cs="Times New Roman"/>
          <w:bCs/>
          <w:sz w:val="24"/>
          <w:szCs w:val="24"/>
          <w:lang w:val="kk-KZ" w:eastAsia="ru-RU"/>
        </w:rPr>
        <w:t>The scientific novelty of this topic may lie in the following aspects:</w:t>
      </w:r>
    </w:p>
    <w:p w:rsidR="00900378" w:rsidRPr="00A27FAC" w:rsidRDefault="00A27FAC" w:rsidP="00A27FAC">
      <w:pPr>
        <w:spacing w:after="0" w:line="240" w:lineRule="auto"/>
        <w:jc w:val="both"/>
        <w:outlineLvl w:val="2"/>
        <w:rPr>
          <w:rFonts w:ascii="Times New Roman" w:eastAsia="Times New Roman" w:hAnsi="Times New Roman" w:cs="Times New Roman"/>
          <w:bCs/>
          <w:sz w:val="24"/>
          <w:szCs w:val="24"/>
          <w:lang w:val="kk-KZ" w:eastAsia="ru-RU"/>
        </w:rPr>
      </w:pPr>
      <w:r>
        <w:rPr>
          <w:rFonts w:ascii="Times New Roman" w:eastAsia="Times New Roman" w:hAnsi="Times New Roman" w:cs="Times New Roman"/>
          <w:bCs/>
          <w:sz w:val="24"/>
          <w:szCs w:val="24"/>
          <w:lang w:val="kk-KZ" w:eastAsia="ru-RU"/>
        </w:rPr>
        <w:t>-</w:t>
      </w:r>
      <w:r w:rsidR="00EB60A1">
        <w:rPr>
          <w:rFonts w:ascii="Times New Roman" w:eastAsia="Times New Roman" w:hAnsi="Times New Roman" w:cs="Times New Roman"/>
          <w:bCs/>
          <w:sz w:val="24"/>
          <w:szCs w:val="24"/>
          <w:lang w:val="kk-KZ" w:eastAsia="ru-RU"/>
        </w:rPr>
        <w:t xml:space="preserve"> </w:t>
      </w:r>
      <w:r w:rsidR="00900378" w:rsidRPr="00A27FAC">
        <w:rPr>
          <w:rFonts w:ascii="Times New Roman" w:eastAsia="Times New Roman" w:hAnsi="Times New Roman" w:cs="Times New Roman"/>
          <w:bCs/>
          <w:sz w:val="24"/>
          <w:szCs w:val="24"/>
          <w:lang w:val="kk-KZ" w:eastAsia="ru-RU"/>
        </w:rPr>
        <w:t>research of new plant additives: analysis of plant extracts that have not been previously used in the dairy industry or identification of their new beneficial properties in the context of the functionality of dairy products;</w:t>
      </w:r>
    </w:p>
    <w:p w:rsidR="00900378" w:rsidRPr="00A27FAC" w:rsidRDefault="00A27FAC" w:rsidP="00A27FAC">
      <w:pPr>
        <w:spacing w:after="0" w:line="240" w:lineRule="auto"/>
        <w:jc w:val="both"/>
        <w:outlineLvl w:val="2"/>
        <w:rPr>
          <w:rFonts w:ascii="Times New Roman" w:eastAsia="Times New Roman" w:hAnsi="Times New Roman" w:cs="Times New Roman"/>
          <w:bCs/>
          <w:sz w:val="24"/>
          <w:szCs w:val="24"/>
          <w:lang w:val="kk-KZ" w:eastAsia="ru-RU"/>
        </w:rPr>
      </w:pPr>
      <w:r>
        <w:rPr>
          <w:rFonts w:ascii="Times New Roman" w:eastAsia="Times New Roman" w:hAnsi="Times New Roman" w:cs="Times New Roman"/>
          <w:bCs/>
          <w:sz w:val="24"/>
          <w:szCs w:val="24"/>
          <w:lang w:val="kk-KZ" w:eastAsia="ru-RU"/>
        </w:rPr>
        <w:t>-</w:t>
      </w:r>
      <w:r w:rsidR="00EB60A1">
        <w:rPr>
          <w:rFonts w:ascii="Times New Roman" w:eastAsia="Times New Roman" w:hAnsi="Times New Roman" w:cs="Times New Roman"/>
          <w:bCs/>
          <w:sz w:val="24"/>
          <w:szCs w:val="24"/>
          <w:lang w:val="kk-KZ" w:eastAsia="ru-RU"/>
        </w:rPr>
        <w:t xml:space="preserve"> </w:t>
      </w:r>
      <w:r w:rsidR="00900378" w:rsidRPr="00A27FAC">
        <w:rPr>
          <w:rFonts w:ascii="Times New Roman" w:eastAsia="Times New Roman" w:hAnsi="Times New Roman" w:cs="Times New Roman"/>
          <w:bCs/>
          <w:sz w:val="24"/>
          <w:szCs w:val="24"/>
          <w:lang w:val="kk-KZ" w:eastAsia="ru-RU"/>
        </w:rPr>
        <w:t>the impact of additives on the functional properties of products: determining their role in improving consumer health, such as disease prevention, enhancing nutrient bioavailability, and improving digestibility and absorption;</w:t>
      </w:r>
    </w:p>
    <w:p w:rsidR="00900378" w:rsidRPr="00A27FAC" w:rsidRDefault="00EB60A1" w:rsidP="00A27FAC">
      <w:pPr>
        <w:spacing w:after="0" w:line="240" w:lineRule="auto"/>
        <w:jc w:val="both"/>
        <w:outlineLvl w:val="2"/>
        <w:rPr>
          <w:rFonts w:ascii="Times New Roman" w:eastAsia="Times New Roman" w:hAnsi="Times New Roman" w:cs="Times New Roman"/>
          <w:bCs/>
          <w:sz w:val="24"/>
          <w:szCs w:val="24"/>
          <w:lang w:val="kk-KZ" w:eastAsia="ru-RU"/>
        </w:rPr>
      </w:pPr>
      <w:r>
        <w:rPr>
          <w:rFonts w:ascii="Times New Roman" w:eastAsia="Times New Roman" w:hAnsi="Times New Roman" w:cs="Times New Roman"/>
          <w:bCs/>
          <w:sz w:val="24"/>
          <w:szCs w:val="24"/>
          <w:lang w:val="kk-KZ" w:eastAsia="ru-RU"/>
        </w:rPr>
        <w:t xml:space="preserve">- </w:t>
      </w:r>
      <w:r w:rsidR="00900378" w:rsidRPr="00A27FAC">
        <w:rPr>
          <w:rFonts w:ascii="Times New Roman" w:eastAsia="Times New Roman" w:hAnsi="Times New Roman" w:cs="Times New Roman"/>
          <w:bCs/>
          <w:sz w:val="24"/>
          <w:szCs w:val="24"/>
          <w:lang w:val="kk-KZ" w:eastAsia="ru-RU"/>
        </w:rPr>
        <w:t>development of new production technologies: implementing innovative methods of extracting and adding plant additives that not only preserve but also enhance the beneficial properties of dairy products, improving their organoleptic characteristics.</w:t>
      </w:r>
    </w:p>
    <w:p w:rsidR="00900378" w:rsidRPr="00900378"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900378">
        <w:rPr>
          <w:rFonts w:ascii="Times New Roman" w:eastAsia="Times New Roman" w:hAnsi="Times New Roman" w:cs="Times New Roman"/>
          <w:b/>
          <w:bCs/>
          <w:sz w:val="24"/>
          <w:szCs w:val="24"/>
          <w:lang w:val="kk-KZ" w:eastAsia="ru-RU"/>
        </w:rPr>
        <w:t xml:space="preserve">Keywords: </w:t>
      </w:r>
      <w:r w:rsidRPr="00900378">
        <w:rPr>
          <w:rFonts w:ascii="Times New Roman" w:eastAsia="Times New Roman" w:hAnsi="Times New Roman" w:cs="Times New Roman"/>
          <w:bCs/>
          <w:sz w:val="24"/>
          <w:szCs w:val="24"/>
          <w:lang w:val="kk-KZ" w:eastAsia="ru-RU"/>
        </w:rPr>
        <w:t>food, food products, functional dairy products, milk, fermented milk, sauce, starter culture, microorganisms, plant additive.</w:t>
      </w:r>
    </w:p>
    <w:p w:rsidR="00900378" w:rsidRPr="00900378" w:rsidRDefault="00900378" w:rsidP="00900378">
      <w:pPr>
        <w:spacing w:after="0" w:line="240" w:lineRule="auto"/>
        <w:ind w:firstLine="567"/>
        <w:jc w:val="both"/>
        <w:outlineLvl w:val="2"/>
        <w:rPr>
          <w:rFonts w:ascii="Times New Roman" w:eastAsia="Times New Roman" w:hAnsi="Times New Roman" w:cs="Times New Roman"/>
          <w:b/>
          <w:bCs/>
          <w:sz w:val="24"/>
          <w:szCs w:val="24"/>
          <w:lang w:val="kk-KZ" w:eastAsia="ru-RU"/>
        </w:rPr>
      </w:pPr>
    </w:p>
    <w:p w:rsidR="00900378" w:rsidRPr="00900378" w:rsidRDefault="00900378" w:rsidP="00900378">
      <w:pPr>
        <w:shd w:val="clear" w:color="auto" w:fill="FFFFFF"/>
        <w:spacing w:after="0" w:line="240" w:lineRule="auto"/>
        <w:ind w:firstLine="567"/>
        <w:jc w:val="both"/>
        <w:rPr>
          <w:rFonts w:ascii="Times New Roman" w:eastAsia="Times New Roman" w:hAnsi="Times New Roman" w:cs="Times New Roman"/>
          <w:sz w:val="24"/>
          <w:szCs w:val="24"/>
          <w:lang w:val="kk-KZ" w:eastAsia="ru-RU"/>
        </w:rPr>
      </w:pPr>
      <w:r w:rsidRPr="00900378">
        <w:rPr>
          <w:rFonts w:ascii="Times New Roman" w:eastAsia="Times New Roman" w:hAnsi="Times New Roman" w:cs="Times New Roman"/>
          <w:b/>
          <w:iCs/>
          <w:sz w:val="24"/>
          <w:szCs w:val="24"/>
          <w:lang w:val="kk-KZ" w:eastAsia="ru-RU"/>
        </w:rPr>
        <w:t xml:space="preserve">Кіріспе. </w:t>
      </w:r>
      <w:r w:rsidRPr="00900378">
        <w:rPr>
          <w:rFonts w:ascii="Times New Roman" w:eastAsia="Times New Roman" w:hAnsi="Times New Roman" w:cs="Times New Roman"/>
          <w:sz w:val="24"/>
          <w:szCs w:val="24"/>
          <w:lang w:val="kk-KZ" w:eastAsia="ru-RU"/>
        </w:rPr>
        <w:t>Қазіргі заманғы замануи өндірілетін және импортталатын тамақ өнімдерінің азық-түлік нарығы соңғы онжылдықта күрт өзгерді және әр түрлі ассортиментімен, шығу тегімен, химиялық құрамымен, тағамдық құндылығымен, орау материалдары және түрімен, өнімдердің функционалды мақсатымен ғана емес, сонымен қатар сақтау мерзімімен де ерекшеленеді [1]. Сақтау мерзімін сәтті анықтау өнімнің сапасының маңызды сипаттамаларын анықтауға, оның қабылдау шекарасын анықтауға, өнімнің нашарлауы мен бүліну процестерінің кинетикалық заңдылықтарын түсінуге, өнімді тікелей эксперименттік сынау немесе математикалық аппаратты оны болжау және бағалау үшін қолдану ғылыми-техникалық мүмкіндіктердің болуына байланысты болады [2]. Жаңа өнімдерді дұрыс әзірлеу мұқият жоспарлауды және сақтау мерзімін тексеруді қамтуы керек. Бұл мәселеге кешенді көзқарас, өнімнің құрамын, технологиялық параметрлерін, қаптамасын, қоршаған орта факторларын, химиялық және биохимиялық реакцияларды, сондай-ақ микроорганизмдердің түрлерін мұқият талдауды қамтиды [3].</w:t>
      </w:r>
    </w:p>
    <w:p w:rsidR="00900378" w:rsidRPr="00900378" w:rsidRDefault="00900378" w:rsidP="00900378">
      <w:pPr>
        <w:shd w:val="clear" w:color="auto" w:fill="FFFFFF"/>
        <w:spacing w:after="0" w:line="240" w:lineRule="auto"/>
        <w:ind w:firstLine="567"/>
        <w:jc w:val="both"/>
        <w:rPr>
          <w:rFonts w:ascii="Times New Roman" w:eastAsia="Times New Roman" w:hAnsi="Times New Roman" w:cs="Times New Roman"/>
          <w:sz w:val="24"/>
          <w:szCs w:val="24"/>
          <w:lang w:val="kk-KZ" w:eastAsia="ru-RU"/>
        </w:rPr>
      </w:pPr>
      <w:r w:rsidRPr="00900378">
        <w:rPr>
          <w:rFonts w:ascii="Times New Roman" w:eastAsia="Times New Roman" w:hAnsi="Times New Roman" w:cs="Times New Roman"/>
          <w:sz w:val="24"/>
          <w:szCs w:val="24"/>
          <w:lang w:val="kk-KZ" w:eastAsia="ru-RU"/>
        </w:rPr>
        <w:t>Қазақстан Республикасының денсаулық сақтау саласын дамытудың 2026 жылға дейінгі тұжырымдамасы сақтау саласындағы мемлекеттік саясат жоғары сапалы және қауіпсіз тамақ өнімдерін өндіруді ұйымдастыру арқылы дұрыс тамақтануды ұйымдастыруға бағытталған [4].</w:t>
      </w:r>
    </w:p>
    <w:p w:rsidR="00900378" w:rsidRPr="00900378" w:rsidRDefault="00900378" w:rsidP="00900378">
      <w:pPr>
        <w:shd w:val="clear" w:color="auto" w:fill="FFFFFF"/>
        <w:spacing w:after="0" w:line="240" w:lineRule="auto"/>
        <w:ind w:firstLine="567"/>
        <w:jc w:val="both"/>
        <w:rPr>
          <w:rFonts w:ascii="Times New Roman" w:eastAsia="Times New Roman" w:hAnsi="Times New Roman" w:cs="Times New Roman"/>
          <w:sz w:val="24"/>
          <w:szCs w:val="24"/>
          <w:lang w:val="kk-KZ" w:eastAsia="ru-RU"/>
        </w:rPr>
      </w:pPr>
      <w:r w:rsidRPr="00900378">
        <w:rPr>
          <w:rFonts w:ascii="Times New Roman" w:eastAsia="Times New Roman" w:hAnsi="Times New Roman" w:cs="Times New Roman"/>
          <w:sz w:val="24"/>
          <w:szCs w:val="24"/>
          <w:lang w:val="kk-KZ" w:eastAsia="ru-RU"/>
        </w:rPr>
        <w:lastRenderedPageBreak/>
        <w:t xml:space="preserve">Функционалды ингредиенттері бар, арнайы мақсаттағы және халықтың дұрыс тамақтануына арналған басқа да тамақ өнімдерінің технологиясын құру тұжырымдамасы отандық және шетелдік ғалымдар И.А. Рогов, А. А. Покровский, М. К. Алимарданова, А. Д. Серікбаева, Ф. Т. Диханбаева және басқалардың іргелі және қолданбалы ғылыми еңбектерінде дамыды </w:t>
      </w:r>
      <w:r w:rsidRPr="00EB60A1">
        <w:rPr>
          <w:rFonts w:ascii="Times New Roman" w:eastAsia="Times New Roman" w:hAnsi="Times New Roman" w:cs="Times New Roman"/>
          <w:sz w:val="24"/>
          <w:szCs w:val="24"/>
          <w:lang w:val="kk-KZ" w:eastAsia="ru-RU"/>
        </w:rPr>
        <w:t>[5-7].</w:t>
      </w:r>
    </w:p>
    <w:p w:rsidR="00900378" w:rsidRPr="00900378" w:rsidRDefault="00900378" w:rsidP="00900378">
      <w:pPr>
        <w:shd w:val="clear" w:color="auto" w:fill="FFFFFF"/>
        <w:spacing w:after="0" w:line="240" w:lineRule="auto"/>
        <w:ind w:firstLine="567"/>
        <w:jc w:val="both"/>
        <w:rPr>
          <w:rFonts w:ascii="Times New Roman" w:eastAsia="Times New Roman" w:hAnsi="Times New Roman" w:cs="Times New Roman"/>
          <w:sz w:val="24"/>
          <w:szCs w:val="24"/>
          <w:lang w:val="kk-KZ" w:eastAsia="ru-RU"/>
        </w:rPr>
      </w:pPr>
      <w:r w:rsidRPr="00900378">
        <w:rPr>
          <w:rFonts w:ascii="Times New Roman" w:eastAsia="Times New Roman" w:hAnsi="Times New Roman" w:cs="Times New Roman"/>
          <w:sz w:val="24"/>
          <w:szCs w:val="24"/>
          <w:lang w:val="kk-KZ" w:eastAsia="ru-RU"/>
        </w:rPr>
        <w:t xml:space="preserve">Жоғарыда айтылғандар сақтау мерзімі ұзартылған сүт және құрамында сүті бар өнімдердің ғылыми негізделген технологияларын жасауды өзекті деп санауға мүмкіндік береді [8]. </w:t>
      </w:r>
    </w:p>
    <w:p w:rsidR="00900378" w:rsidRPr="00900378" w:rsidRDefault="00900378" w:rsidP="00900378">
      <w:pPr>
        <w:spacing w:after="0" w:line="240" w:lineRule="auto"/>
        <w:ind w:firstLine="709"/>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Майсыз сүтті ұзақ сақтау үшін оны пастерлеу және салқындату қажет. Оның құнды компоненттеріне ақуыздар, көмірсулар және минералды заттар жатады. Сонымен қатар, ол дәрумендер мен ферменттер де қамтиды, бұл оның биологиялық құндылығын арттырады [9].</w:t>
      </w:r>
    </w:p>
    <w:p w:rsidR="00900378" w:rsidRPr="00900378" w:rsidRDefault="00900378" w:rsidP="00900378">
      <w:pPr>
        <w:spacing w:after="0" w:line="240" w:lineRule="auto"/>
        <w:ind w:firstLine="709"/>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Майсыздандырылған сүттің құрамында құрғақ майсыз қалдық (СОМО) жоғары мөлшерде, ал майы аз мөлшерде кездеседі, бұл оны тұтас сүттен ерекшелейді. Егер тұтас сүтте майдың үлесі 2,2-2,4 болса, майсыздандырылған сүтте бұл көрсеткіш 90-170 есе көп болады [10]. Бұл сүттің құнды компоненттері ақуыздар, липидтер мен көмірсулар болып табылады. Бұған қоса, минералдық заттар, ақуыздық емес азотты қосылыстар, дәрументер, ферменттер, иммундық элементтер мен органикалық қышқылдар да осы сүтке кіреді, бұл тұтас сүттің барлық дерлік компоненттерінің құрамында болатынын көрсетеді [11].</w:t>
      </w:r>
    </w:p>
    <w:p w:rsidR="00900378" w:rsidRPr="00900378" w:rsidRDefault="00900378" w:rsidP="00900378">
      <w:pPr>
        <w:spacing w:after="0" w:line="240" w:lineRule="auto"/>
        <w:ind w:firstLine="709"/>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Егер майсыздандырылған сүттің физика-химиялық қасиеттерін толық сүтпен салыстырар болсақ, ақуыздар, лактоза, минералдық тұздар және жалпы қатты заттар мөлшері бірдей деңгейде екенін байқаймыз. Екі өнім арасындағы негізгі айырмашылық май мен калория көрсеткіштерінде жатыр. Майсыздандырылған және тұтас сүттің негізгі негізгі компоненттерінің салыстырмалы құрамы 1-кестеде көрсетілген [12].</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Pr="00EB60A1" w:rsidRDefault="00E20BC8" w:rsidP="00900378">
      <w:pPr>
        <w:spacing w:after="0" w:line="240" w:lineRule="auto"/>
        <w:ind w:firstLine="567"/>
        <w:jc w:val="center"/>
        <w:rPr>
          <w:rFonts w:ascii="Times New Roman" w:eastAsia="Calibri" w:hAnsi="Times New Roman" w:cs="Times New Roman"/>
          <w:b/>
          <w:lang w:val="kk-KZ"/>
        </w:rPr>
      </w:pPr>
      <w:r>
        <w:rPr>
          <w:rFonts w:ascii="Times New Roman" w:eastAsia="Calibri" w:hAnsi="Times New Roman" w:cs="Times New Roman"/>
          <w:b/>
          <w:lang w:val="kk-KZ"/>
        </w:rPr>
        <w:t>1 кесте.</w:t>
      </w:r>
      <w:r w:rsidR="00900378" w:rsidRPr="00EB60A1">
        <w:rPr>
          <w:rFonts w:ascii="Times New Roman" w:eastAsia="Calibri" w:hAnsi="Times New Roman" w:cs="Times New Roman"/>
          <w:b/>
          <w:lang w:val="kk-KZ"/>
        </w:rPr>
        <w:t xml:space="preserve"> Тұтас сүттің  және майсыз сүттің орташа физика-химиялық көрсеткіштері </w:t>
      </w:r>
    </w:p>
    <w:p w:rsidR="00900378" w:rsidRPr="00EB60A1" w:rsidRDefault="00900378" w:rsidP="00900378">
      <w:pPr>
        <w:spacing w:after="0" w:line="240" w:lineRule="auto"/>
        <w:ind w:firstLine="567"/>
        <w:jc w:val="center"/>
        <w:rPr>
          <w:rFonts w:ascii="Times New Roman" w:eastAsia="Calibri" w:hAnsi="Times New Roman" w:cs="Times New Roman"/>
          <w:b/>
          <w:lang w:val="kk-KZ"/>
        </w:rPr>
      </w:pPr>
    </w:p>
    <w:tbl>
      <w:tblPr>
        <w:tblW w:w="918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0"/>
        <w:gridCol w:w="3791"/>
        <w:gridCol w:w="2304"/>
        <w:gridCol w:w="2410"/>
      </w:tblGrid>
      <w:tr w:rsidR="00900378" w:rsidRPr="00900378" w:rsidTr="00900378">
        <w:trPr>
          <w:cantSplit/>
          <w:trHeight w:val="640"/>
        </w:trPr>
        <w:tc>
          <w:tcPr>
            <w:tcW w:w="680" w:type="dxa"/>
            <w:tcBorders>
              <w:top w:val="single" w:sz="4" w:space="0" w:color="auto"/>
              <w:left w:val="single" w:sz="4" w:space="0" w:color="auto"/>
              <w:bottom w:val="single" w:sz="4" w:space="0" w:color="auto"/>
              <w:right w:val="single" w:sz="4" w:space="0" w:color="auto"/>
            </w:tcBorders>
            <w:vAlign w:val="bottom"/>
          </w:tcPr>
          <w:p w:rsidR="00900378" w:rsidRPr="00900378" w:rsidRDefault="00900378" w:rsidP="00900378">
            <w:pPr>
              <w:spacing w:after="0" w:line="240" w:lineRule="auto"/>
              <w:rPr>
                <w:rFonts w:ascii="Times New Roman" w:eastAsia="Calibri" w:hAnsi="Times New Roman" w:cs="Times New Roman"/>
                <w:sz w:val="24"/>
                <w:szCs w:val="24"/>
              </w:rPr>
            </w:pPr>
            <w:r w:rsidRPr="00900378">
              <w:rPr>
                <w:rFonts w:ascii="Times New Roman" w:eastAsia="Calibri" w:hAnsi="Times New Roman" w:cs="Times New Roman"/>
                <w:sz w:val="24"/>
                <w:szCs w:val="24"/>
              </w:rPr>
              <w:t>№</w:t>
            </w:r>
          </w:p>
        </w:tc>
        <w:tc>
          <w:tcPr>
            <w:tcW w:w="3791"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Компонент</w:t>
            </w:r>
            <w:r w:rsidRPr="00900378">
              <w:rPr>
                <w:rFonts w:ascii="Times New Roman" w:eastAsia="Calibri" w:hAnsi="Times New Roman" w:cs="Times New Roman"/>
                <w:sz w:val="24"/>
                <w:szCs w:val="24"/>
                <w:lang w:val="kk-KZ"/>
              </w:rPr>
              <w:t>тер</w:t>
            </w:r>
          </w:p>
          <w:p w:rsidR="00900378" w:rsidRPr="00900378" w:rsidRDefault="00900378" w:rsidP="00900378">
            <w:pPr>
              <w:spacing w:after="0" w:line="240" w:lineRule="auto"/>
              <w:jc w:val="both"/>
              <w:rPr>
                <w:rFonts w:ascii="Times New Roman" w:eastAsia="Calibri" w:hAnsi="Times New Roman" w:cs="Times New Roman"/>
                <w:sz w:val="24"/>
                <w:szCs w:val="24"/>
              </w:rPr>
            </w:pPr>
          </w:p>
        </w:tc>
        <w:tc>
          <w:tcPr>
            <w:tcW w:w="2304"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Майсыз</w:t>
            </w:r>
          </w:p>
        </w:tc>
        <w:tc>
          <w:tcPr>
            <w:tcW w:w="2410"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Тұтас сүт</w:t>
            </w:r>
          </w:p>
        </w:tc>
      </w:tr>
      <w:tr w:rsidR="00900378" w:rsidRPr="00900378" w:rsidTr="00900378">
        <w:trPr>
          <w:cantSplit/>
          <w:trHeight w:val="260"/>
        </w:trPr>
        <w:tc>
          <w:tcPr>
            <w:tcW w:w="680" w:type="dxa"/>
            <w:tcBorders>
              <w:top w:val="single" w:sz="4" w:space="0" w:color="auto"/>
              <w:left w:val="single" w:sz="4" w:space="0" w:color="auto"/>
              <w:bottom w:val="single" w:sz="4" w:space="0" w:color="auto"/>
              <w:right w:val="single" w:sz="4" w:space="0" w:color="auto"/>
            </w:tcBorders>
            <w:vAlign w:val="bottom"/>
          </w:tcPr>
          <w:p w:rsidR="00900378" w:rsidRPr="00900378" w:rsidRDefault="00900378" w:rsidP="00900378">
            <w:pPr>
              <w:spacing w:after="0" w:line="240" w:lineRule="auto"/>
              <w:rPr>
                <w:rFonts w:ascii="Times New Roman" w:eastAsia="Calibri" w:hAnsi="Times New Roman" w:cs="Times New Roman"/>
                <w:sz w:val="24"/>
                <w:szCs w:val="24"/>
              </w:rPr>
            </w:pPr>
            <w:r w:rsidRPr="00900378">
              <w:rPr>
                <w:rFonts w:ascii="Times New Roman" w:eastAsia="Calibri" w:hAnsi="Times New Roman" w:cs="Times New Roman"/>
                <w:sz w:val="24"/>
                <w:szCs w:val="24"/>
              </w:rPr>
              <w:t>1</w:t>
            </w:r>
          </w:p>
        </w:tc>
        <w:tc>
          <w:tcPr>
            <w:tcW w:w="3791"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Құрғақ зат</w:t>
            </w:r>
            <w:r w:rsidRPr="00900378">
              <w:rPr>
                <w:rFonts w:ascii="Times New Roman" w:eastAsia="Calibri" w:hAnsi="Times New Roman" w:cs="Times New Roman"/>
                <w:sz w:val="24"/>
                <w:szCs w:val="24"/>
              </w:rPr>
              <w:t>,%</w:t>
            </w:r>
          </w:p>
        </w:tc>
        <w:tc>
          <w:tcPr>
            <w:tcW w:w="2304"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9,3</w:t>
            </w:r>
          </w:p>
        </w:tc>
        <w:tc>
          <w:tcPr>
            <w:tcW w:w="2410"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13,0</w:t>
            </w:r>
          </w:p>
        </w:tc>
      </w:tr>
      <w:tr w:rsidR="00900378" w:rsidRPr="00900378" w:rsidTr="00900378">
        <w:trPr>
          <w:cantSplit/>
          <w:trHeight w:val="300"/>
        </w:trPr>
        <w:tc>
          <w:tcPr>
            <w:tcW w:w="680" w:type="dxa"/>
            <w:tcBorders>
              <w:top w:val="single" w:sz="4" w:space="0" w:color="auto"/>
              <w:left w:val="single" w:sz="4" w:space="0" w:color="auto"/>
              <w:bottom w:val="single" w:sz="4" w:space="0" w:color="auto"/>
              <w:right w:val="single" w:sz="4" w:space="0" w:color="auto"/>
            </w:tcBorders>
            <w:vAlign w:val="bottom"/>
          </w:tcPr>
          <w:p w:rsidR="00900378" w:rsidRPr="00900378" w:rsidRDefault="00900378" w:rsidP="00900378">
            <w:pPr>
              <w:spacing w:after="0" w:line="240" w:lineRule="auto"/>
              <w:rPr>
                <w:rFonts w:ascii="Times New Roman" w:eastAsia="Calibri" w:hAnsi="Times New Roman" w:cs="Times New Roman"/>
                <w:sz w:val="24"/>
                <w:szCs w:val="24"/>
              </w:rPr>
            </w:pPr>
            <w:r w:rsidRPr="00900378">
              <w:rPr>
                <w:rFonts w:ascii="Times New Roman" w:eastAsia="Calibri" w:hAnsi="Times New Roman" w:cs="Times New Roman"/>
                <w:sz w:val="24"/>
                <w:szCs w:val="24"/>
              </w:rPr>
              <w:t>2</w:t>
            </w:r>
          </w:p>
        </w:tc>
        <w:tc>
          <w:tcPr>
            <w:tcW w:w="3791"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Май</w:t>
            </w:r>
            <w:r w:rsidRPr="00900378">
              <w:rPr>
                <w:rFonts w:ascii="Times New Roman" w:eastAsia="Calibri" w:hAnsi="Times New Roman" w:cs="Times New Roman"/>
                <w:sz w:val="24"/>
                <w:szCs w:val="24"/>
              </w:rPr>
              <w:t>,%</w:t>
            </w:r>
          </w:p>
        </w:tc>
        <w:tc>
          <w:tcPr>
            <w:tcW w:w="2304"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0,05</w:t>
            </w:r>
          </w:p>
        </w:tc>
        <w:tc>
          <w:tcPr>
            <w:tcW w:w="2410"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3,6</w:t>
            </w:r>
          </w:p>
        </w:tc>
      </w:tr>
      <w:tr w:rsidR="00900378" w:rsidRPr="00900378" w:rsidTr="00900378">
        <w:trPr>
          <w:cantSplit/>
          <w:trHeight w:val="320"/>
        </w:trPr>
        <w:tc>
          <w:tcPr>
            <w:tcW w:w="680" w:type="dxa"/>
            <w:tcBorders>
              <w:top w:val="single" w:sz="4" w:space="0" w:color="auto"/>
              <w:left w:val="single" w:sz="4" w:space="0" w:color="auto"/>
              <w:bottom w:val="single" w:sz="4" w:space="0" w:color="auto"/>
              <w:right w:val="single" w:sz="4" w:space="0" w:color="auto"/>
            </w:tcBorders>
            <w:vAlign w:val="bottom"/>
          </w:tcPr>
          <w:p w:rsidR="00900378" w:rsidRPr="00900378" w:rsidRDefault="00900378" w:rsidP="00900378">
            <w:pPr>
              <w:spacing w:after="0" w:line="240" w:lineRule="auto"/>
              <w:rPr>
                <w:rFonts w:ascii="Times New Roman" w:eastAsia="Calibri" w:hAnsi="Times New Roman" w:cs="Times New Roman"/>
                <w:sz w:val="24"/>
                <w:szCs w:val="24"/>
              </w:rPr>
            </w:pPr>
            <w:r w:rsidRPr="00900378">
              <w:rPr>
                <w:rFonts w:ascii="Times New Roman" w:eastAsia="Calibri" w:hAnsi="Times New Roman" w:cs="Times New Roman"/>
                <w:sz w:val="24"/>
                <w:szCs w:val="24"/>
              </w:rPr>
              <w:t>3</w:t>
            </w:r>
          </w:p>
        </w:tc>
        <w:tc>
          <w:tcPr>
            <w:tcW w:w="3791"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Ақуыз</w:t>
            </w:r>
            <w:r w:rsidRPr="00900378">
              <w:rPr>
                <w:rFonts w:ascii="Times New Roman" w:eastAsia="Calibri" w:hAnsi="Times New Roman" w:cs="Times New Roman"/>
                <w:sz w:val="24"/>
                <w:szCs w:val="24"/>
              </w:rPr>
              <w:t>,%</w:t>
            </w:r>
          </w:p>
        </w:tc>
        <w:tc>
          <w:tcPr>
            <w:tcW w:w="2304"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3,5</w:t>
            </w:r>
          </w:p>
        </w:tc>
        <w:tc>
          <w:tcPr>
            <w:tcW w:w="2410"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3,2</w:t>
            </w:r>
          </w:p>
        </w:tc>
      </w:tr>
      <w:tr w:rsidR="00900378" w:rsidRPr="00900378" w:rsidTr="00900378">
        <w:trPr>
          <w:cantSplit/>
          <w:trHeight w:val="340"/>
        </w:trPr>
        <w:tc>
          <w:tcPr>
            <w:tcW w:w="680" w:type="dxa"/>
            <w:tcBorders>
              <w:top w:val="single" w:sz="4" w:space="0" w:color="auto"/>
              <w:left w:val="single" w:sz="4" w:space="0" w:color="auto"/>
              <w:bottom w:val="single" w:sz="4" w:space="0" w:color="auto"/>
              <w:right w:val="single" w:sz="4" w:space="0" w:color="auto"/>
            </w:tcBorders>
            <w:vAlign w:val="bottom"/>
          </w:tcPr>
          <w:p w:rsidR="00900378" w:rsidRPr="00900378" w:rsidRDefault="00900378" w:rsidP="00900378">
            <w:pPr>
              <w:spacing w:after="0" w:line="240" w:lineRule="auto"/>
              <w:rPr>
                <w:rFonts w:ascii="Times New Roman" w:eastAsia="Calibri" w:hAnsi="Times New Roman" w:cs="Times New Roman"/>
                <w:sz w:val="24"/>
                <w:szCs w:val="24"/>
              </w:rPr>
            </w:pPr>
            <w:r w:rsidRPr="00900378">
              <w:rPr>
                <w:rFonts w:ascii="Times New Roman" w:eastAsia="Calibri" w:hAnsi="Times New Roman" w:cs="Times New Roman"/>
                <w:sz w:val="24"/>
                <w:szCs w:val="24"/>
              </w:rPr>
              <w:t>4</w:t>
            </w:r>
          </w:p>
        </w:tc>
        <w:tc>
          <w:tcPr>
            <w:tcW w:w="3791"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Л</w:t>
            </w:r>
            <w:r w:rsidRPr="00900378">
              <w:rPr>
                <w:rFonts w:ascii="Times New Roman" w:eastAsia="Calibri" w:hAnsi="Times New Roman" w:cs="Times New Roman"/>
                <w:sz w:val="24"/>
                <w:szCs w:val="24"/>
              </w:rPr>
              <w:t>актоза,%</w:t>
            </w:r>
          </w:p>
        </w:tc>
        <w:tc>
          <w:tcPr>
            <w:tcW w:w="2304"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4,8</w:t>
            </w:r>
          </w:p>
        </w:tc>
        <w:tc>
          <w:tcPr>
            <w:tcW w:w="2410"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4,9</w:t>
            </w:r>
          </w:p>
        </w:tc>
      </w:tr>
      <w:tr w:rsidR="00900378" w:rsidRPr="00900378" w:rsidTr="00900378">
        <w:trPr>
          <w:cantSplit/>
          <w:trHeight w:val="340"/>
        </w:trPr>
        <w:tc>
          <w:tcPr>
            <w:tcW w:w="680" w:type="dxa"/>
            <w:tcBorders>
              <w:top w:val="single" w:sz="4" w:space="0" w:color="auto"/>
              <w:left w:val="single" w:sz="4" w:space="0" w:color="auto"/>
              <w:bottom w:val="single" w:sz="4" w:space="0" w:color="auto"/>
              <w:right w:val="single" w:sz="4" w:space="0" w:color="auto"/>
            </w:tcBorders>
            <w:vAlign w:val="bottom"/>
          </w:tcPr>
          <w:p w:rsidR="00900378" w:rsidRPr="00900378" w:rsidRDefault="00900378" w:rsidP="00900378">
            <w:pPr>
              <w:spacing w:after="0" w:line="240" w:lineRule="auto"/>
              <w:rPr>
                <w:rFonts w:ascii="Times New Roman" w:eastAsia="Calibri" w:hAnsi="Times New Roman" w:cs="Times New Roman"/>
                <w:sz w:val="24"/>
                <w:szCs w:val="24"/>
              </w:rPr>
            </w:pPr>
            <w:r w:rsidRPr="00900378">
              <w:rPr>
                <w:rFonts w:ascii="Times New Roman" w:eastAsia="Calibri" w:hAnsi="Times New Roman" w:cs="Times New Roman"/>
                <w:sz w:val="24"/>
                <w:szCs w:val="24"/>
              </w:rPr>
              <w:t>5</w:t>
            </w:r>
          </w:p>
        </w:tc>
        <w:tc>
          <w:tcPr>
            <w:tcW w:w="3791"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Минерал</w:t>
            </w:r>
            <w:r w:rsidRPr="00900378">
              <w:rPr>
                <w:rFonts w:ascii="Times New Roman" w:eastAsia="Calibri" w:hAnsi="Times New Roman" w:cs="Times New Roman"/>
                <w:sz w:val="24"/>
                <w:szCs w:val="24"/>
                <w:lang w:val="kk-KZ"/>
              </w:rPr>
              <w:t>ды тұз</w:t>
            </w:r>
            <w:r w:rsidRPr="00900378">
              <w:rPr>
                <w:rFonts w:ascii="Times New Roman" w:eastAsia="Calibri" w:hAnsi="Times New Roman" w:cs="Times New Roman"/>
                <w:sz w:val="24"/>
                <w:szCs w:val="24"/>
              </w:rPr>
              <w:t>,%</w:t>
            </w:r>
          </w:p>
        </w:tc>
        <w:tc>
          <w:tcPr>
            <w:tcW w:w="2304"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0,7</w:t>
            </w:r>
          </w:p>
        </w:tc>
        <w:tc>
          <w:tcPr>
            <w:tcW w:w="2410"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0,8</w:t>
            </w:r>
          </w:p>
        </w:tc>
      </w:tr>
      <w:tr w:rsidR="00900378" w:rsidRPr="00900378" w:rsidTr="00900378">
        <w:trPr>
          <w:cantSplit/>
          <w:trHeight w:val="280"/>
        </w:trPr>
        <w:tc>
          <w:tcPr>
            <w:tcW w:w="680" w:type="dxa"/>
            <w:tcBorders>
              <w:top w:val="single" w:sz="4" w:space="0" w:color="auto"/>
              <w:left w:val="single" w:sz="4" w:space="0" w:color="auto"/>
              <w:bottom w:val="single" w:sz="4" w:space="0" w:color="auto"/>
              <w:right w:val="single" w:sz="4" w:space="0" w:color="auto"/>
            </w:tcBorders>
            <w:vAlign w:val="bottom"/>
          </w:tcPr>
          <w:p w:rsidR="00900378" w:rsidRPr="00900378" w:rsidRDefault="00900378" w:rsidP="00900378">
            <w:pPr>
              <w:spacing w:after="0" w:line="240" w:lineRule="auto"/>
              <w:rPr>
                <w:rFonts w:ascii="Times New Roman" w:eastAsia="Calibri" w:hAnsi="Times New Roman" w:cs="Times New Roman"/>
                <w:sz w:val="24"/>
                <w:szCs w:val="24"/>
              </w:rPr>
            </w:pPr>
            <w:r w:rsidRPr="00900378">
              <w:rPr>
                <w:rFonts w:ascii="Times New Roman" w:eastAsia="Calibri" w:hAnsi="Times New Roman" w:cs="Times New Roman"/>
                <w:sz w:val="24"/>
                <w:szCs w:val="24"/>
              </w:rPr>
              <w:t>6</w:t>
            </w:r>
          </w:p>
        </w:tc>
        <w:tc>
          <w:tcPr>
            <w:tcW w:w="3791"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К</w:t>
            </w:r>
            <w:r w:rsidRPr="00900378">
              <w:rPr>
                <w:rFonts w:ascii="Times New Roman" w:eastAsia="Calibri" w:hAnsi="Times New Roman" w:cs="Times New Roman"/>
                <w:sz w:val="24"/>
                <w:szCs w:val="24"/>
              </w:rPr>
              <w:t>алори</w:t>
            </w:r>
            <w:r w:rsidRPr="00900378">
              <w:rPr>
                <w:rFonts w:ascii="Times New Roman" w:eastAsia="Calibri" w:hAnsi="Times New Roman" w:cs="Times New Roman"/>
                <w:sz w:val="24"/>
                <w:szCs w:val="24"/>
                <w:lang w:val="kk-KZ"/>
              </w:rPr>
              <w:t>ясы</w:t>
            </w:r>
            <w:r w:rsidRPr="00900378">
              <w:rPr>
                <w:rFonts w:ascii="Times New Roman" w:eastAsia="Calibri" w:hAnsi="Times New Roman" w:cs="Times New Roman"/>
                <w:sz w:val="24"/>
                <w:szCs w:val="24"/>
              </w:rPr>
              <w:t>, ккал</w:t>
            </w:r>
          </w:p>
        </w:tc>
        <w:tc>
          <w:tcPr>
            <w:tcW w:w="2304"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344</w:t>
            </w:r>
          </w:p>
        </w:tc>
        <w:tc>
          <w:tcPr>
            <w:tcW w:w="2410" w:type="dxa"/>
            <w:tcBorders>
              <w:top w:val="single" w:sz="4" w:space="0" w:color="auto"/>
              <w:left w:val="single" w:sz="4" w:space="0" w:color="auto"/>
              <w:bottom w:val="single" w:sz="4" w:space="0" w:color="auto"/>
              <w:right w:val="single" w:sz="4" w:space="0" w:color="auto"/>
            </w:tcBorders>
          </w:tcPr>
          <w:p w:rsidR="00900378" w:rsidRPr="00900378" w:rsidRDefault="00900378" w:rsidP="00900378">
            <w:pPr>
              <w:spacing w:after="0" w:line="240" w:lineRule="auto"/>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670</w:t>
            </w:r>
          </w:p>
        </w:tc>
      </w:tr>
    </w:tbl>
    <w:p w:rsidR="00900378" w:rsidRPr="00900378" w:rsidRDefault="00900378" w:rsidP="00900378">
      <w:pPr>
        <w:spacing w:after="0" w:line="240" w:lineRule="auto"/>
        <w:ind w:firstLine="567"/>
        <w:jc w:val="both"/>
        <w:rPr>
          <w:rFonts w:ascii="Times New Roman" w:eastAsia="Calibri" w:hAnsi="Times New Roman" w:cs="Times New Roman"/>
          <w:sz w:val="24"/>
          <w:szCs w:val="24"/>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Жоғарыдағы кестеде келтірілген мәліметтерден сүт саласы үшін майсыз сүт құнды шикізат болып табылатынын көреміз.</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Майсыздандырылған сүттің физикалық қасиеттерін талдау оның сүт өндірісі үшін маңызды шикізат екенін растайды. Бұл сүттің негізгі физикалық сипаттамалары келесідей көрсеткіштермен анықталады: тығыздығы - 1030-1035 кг/м3; тұтқырлығы (1,71-1,75) х 10-3 Пас; жылу сыйымдылығы - 3,978 кДж (кг.К); жылу өткізгіштігі 0,429 Вт / (м. К). Сондай-ақ, майсыз және майлы сүзбедегі аминқышқылдарының құрамына салыстырмалы талдау жасалған, бұл 2-кестеде көрсетілген [13,14].</w:t>
      </w:r>
    </w:p>
    <w:p w:rsidR="00900378" w:rsidRPr="00900378" w:rsidRDefault="00900378" w:rsidP="00900378">
      <w:pPr>
        <w:spacing w:after="0" w:line="240" w:lineRule="auto"/>
        <w:ind w:firstLine="567"/>
        <w:jc w:val="center"/>
        <w:rPr>
          <w:rFonts w:ascii="Times New Roman" w:eastAsia="Calibri" w:hAnsi="Times New Roman" w:cs="Times New Roman"/>
          <w:sz w:val="24"/>
          <w:szCs w:val="24"/>
          <w:lang w:val="kk-KZ"/>
        </w:rPr>
      </w:pPr>
    </w:p>
    <w:p w:rsidR="00900378" w:rsidRPr="00E20BC8" w:rsidRDefault="00900378" w:rsidP="00900378">
      <w:pPr>
        <w:spacing w:after="0" w:line="240" w:lineRule="auto"/>
        <w:ind w:firstLine="567"/>
        <w:jc w:val="center"/>
        <w:rPr>
          <w:rFonts w:ascii="Times New Roman" w:eastAsia="Calibri" w:hAnsi="Times New Roman" w:cs="Times New Roman"/>
          <w:b/>
          <w:lang w:val="kk-KZ"/>
        </w:rPr>
      </w:pPr>
      <w:r w:rsidRPr="00E20BC8">
        <w:rPr>
          <w:rFonts w:ascii="Times New Roman" w:eastAsia="Calibri" w:hAnsi="Times New Roman" w:cs="Times New Roman"/>
          <w:b/>
          <w:lang w:val="kk-KZ"/>
        </w:rPr>
        <w:t xml:space="preserve">2 </w:t>
      </w:r>
      <w:r w:rsidR="00E20BC8" w:rsidRPr="00E20BC8">
        <w:rPr>
          <w:rFonts w:ascii="Times New Roman" w:eastAsia="Calibri" w:hAnsi="Times New Roman" w:cs="Times New Roman"/>
          <w:b/>
          <w:lang w:val="kk-KZ"/>
        </w:rPr>
        <w:t xml:space="preserve">- кесте. </w:t>
      </w:r>
      <w:r w:rsidRPr="00E20BC8">
        <w:rPr>
          <w:rFonts w:ascii="Times New Roman" w:eastAsia="Calibri" w:hAnsi="Times New Roman" w:cs="Times New Roman"/>
          <w:b/>
          <w:lang w:val="kk-KZ"/>
        </w:rPr>
        <w:t xml:space="preserve">Майсыз және майлы сүзбедегі аминқышқылдарының құрамын салыстыру </w:t>
      </w:r>
    </w:p>
    <w:p w:rsidR="00900378" w:rsidRPr="00E20BC8" w:rsidRDefault="00900378" w:rsidP="00900378">
      <w:pPr>
        <w:spacing w:after="0" w:line="240" w:lineRule="auto"/>
        <w:ind w:firstLine="567"/>
        <w:jc w:val="both"/>
        <w:rPr>
          <w:rFonts w:ascii="Times New Roman" w:eastAsia="Calibri" w:hAnsi="Times New Roman" w:cs="Times New Roman"/>
          <w:b/>
          <w:lang w:val="kk-K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7"/>
        <w:gridCol w:w="2176"/>
        <w:gridCol w:w="1367"/>
      </w:tblGrid>
      <w:tr w:rsidR="00900378" w:rsidRPr="00900378" w:rsidTr="00E20BC8">
        <w:trPr>
          <w:cantSplit/>
          <w:trHeight w:val="446"/>
          <w:jc w:val="center"/>
        </w:trPr>
        <w:tc>
          <w:tcPr>
            <w:tcW w:w="4957" w:type="dxa"/>
            <w:vMerge w:val="restart"/>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lang w:val="kk-KZ"/>
              </w:rPr>
            </w:pPr>
          </w:p>
          <w:p w:rsidR="00900378" w:rsidRPr="00E20BC8" w:rsidRDefault="00900378" w:rsidP="00E20BC8">
            <w:pPr>
              <w:spacing w:after="0" w:line="240" w:lineRule="auto"/>
              <w:rPr>
                <w:rFonts w:ascii="Times New Roman" w:eastAsia="Calibri" w:hAnsi="Times New Roman" w:cs="Times New Roman"/>
              </w:rPr>
            </w:pPr>
            <w:r w:rsidRPr="00E20BC8">
              <w:rPr>
                <w:rFonts w:ascii="Times New Roman" w:eastAsia="Calibri" w:hAnsi="Times New Roman" w:cs="Times New Roman"/>
              </w:rPr>
              <w:t>Компонент</w:t>
            </w:r>
          </w:p>
        </w:tc>
        <w:tc>
          <w:tcPr>
            <w:tcW w:w="3543" w:type="dxa"/>
            <w:gridSpan w:val="2"/>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Компонент</w:t>
            </w:r>
          </w:p>
        </w:tc>
      </w:tr>
      <w:tr w:rsidR="00900378" w:rsidRPr="00900378" w:rsidTr="00E20BC8">
        <w:trPr>
          <w:cantSplit/>
          <w:trHeight w:val="300"/>
          <w:jc w:val="center"/>
        </w:trPr>
        <w:tc>
          <w:tcPr>
            <w:tcW w:w="4957" w:type="dxa"/>
            <w:vMerge/>
            <w:tcBorders>
              <w:top w:val="single" w:sz="4" w:space="0" w:color="auto"/>
              <w:left w:val="single" w:sz="4" w:space="0" w:color="auto"/>
              <w:bottom w:val="single" w:sz="4" w:space="0" w:color="auto"/>
              <w:right w:val="single" w:sz="4" w:space="0" w:color="auto"/>
            </w:tcBorders>
            <w:vAlign w:val="center"/>
          </w:tcPr>
          <w:p w:rsidR="00900378" w:rsidRPr="00E20BC8" w:rsidRDefault="00900378" w:rsidP="00900378">
            <w:pPr>
              <w:spacing w:after="0" w:line="240" w:lineRule="auto"/>
              <w:jc w:val="both"/>
              <w:rPr>
                <w:rFonts w:ascii="Times New Roman" w:eastAsia="Calibri" w:hAnsi="Times New Roman" w:cs="Times New Roman"/>
              </w:rPr>
            </w:pPr>
          </w:p>
        </w:tc>
        <w:tc>
          <w:tcPr>
            <w:tcW w:w="2176"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lang w:val="kk-KZ"/>
              </w:rPr>
              <w:t>Тұтас сүт</w:t>
            </w:r>
          </w:p>
        </w:tc>
        <w:tc>
          <w:tcPr>
            <w:tcW w:w="1367"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lang w:val="kk-KZ"/>
              </w:rPr>
              <w:t>Майсыз</w:t>
            </w:r>
          </w:p>
        </w:tc>
      </w:tr>
      <w:tr w:rsidR="00900378" w:rsidRPr="00900378" w:rsidTr="00E20BC8">
        <w:trPr>
          <w:cantSplit/>
          <w:trHeight w:val="300"/>
          <w:jc w:val="center"/>
        </w:trPr>
        <w:tc>
          <w:tcPr>
            <w:tcW w:w="4957"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lang w:val="kk-KZ"/>
              </w:rPr>
              <w:t>Ақуыз</w:t>
            </w:r>
            <w:r w:rsidRPr="00E20BC8">
              <w:rPr>
                <w:rFonts w:ascii="Times New Roman" w:eastAsia="Calibri" w:hAnsi="Times New Roman" w:cs="Times New Roman"/>
              </w:rPr>
              <w:t>,%</w:t>
            </w:r>
          </w:p>
        </w:tc>
        <w:tc>
          <w:tcPr>
            <w:tcW w:w="2176"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14</w:t>
            </w:r>
          </w:p>
        </w:tc>
        <w:tc>
          <w:tcPr>
            <w:tcW w:w="1367"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18</w:t>
            </w:r>
          </w:p>
        </w:tc>
      </w:tr>
      <w:tr w:rsidR="00900378" w:rsidRPr="00900378" w:rsidTr="00E20BC8">
        <w:trPr>
          <w:cantSplit/>
          <w:trHeight w:val="300"/>
          <w:jc w:val="center"/>
        </w:trPr>
        <w:tc>
          <w:tcPr>
            <w:tcW w:w="8500" w:type="dxa"/>
            <w:gridSpan w:val="3"/>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Амин</w:t>
            </w:r>
            <w:r w:rsidRPr="00E20BC8">
              <w:rPr>
                <w:rFonts w:ascii="Times New Roman" w:eastAsia="Calibri" w:hAnsi="Times New Roman" w:cs="Times New Roman"/>
                <w:lang w:val="kk-KZ"/>
              </w:rPr>
              <w:t xml:space="preserve"> қышқылдары</w:t>
            </w:r>
            <w:r w:rsidRPr="00E20BC8">
              <w:rPr>
                <w:rFonts w:ascii="Times New Roman" w:eastAsia="Calibri" w:hAnsi="Times New Roman" w:cs="Times New Roman"/>
              </w:rPr>
              <w:t>, мг/100 г</w:t>
            </w:r>
          </w:p>
        </w:tc>
      </w:tr>
      <w:tr w:rsidR="00900378" w:rsidRPr="00900378" w:rsidTr="00E20BC8">
        <w:trPr>
          <w:cantSplit/>
          <w:trHeight w:val="446"/>
          <w:jc w:val="center"/>
        </w:trPr>
        <w:tc>
          <w:tcPr>
            <w:tcW w:w="4957"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Лизин</w:t>
            </w:r>
          </w:p>
        </w:tc>
        <w:tc>
          <w:tcPr>
            <w:tcW w:w="2176"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1008</w:t>
            </w:r>
          </w:p>
        </w:tc>
        <w:tc>
          <w:tcPr>
            <w:tcW w:w="1367"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1450</w:t>
            </w:r>
          </w:p>
        </w:tc>
      </w:tr>
      <w:tr w:rsidR="00900378" w:rsidRPr="00900378" w:rsidTr="00E20BC8">
        <w:trPr>
          <w:cantSplit/>
          <w:trHeight w:val="342"/>
          <w:jc w:val="center"/>
        </w:trPr>
        <w:tc>
          <w:tcPr>
            <w:tcW w:w="4957"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Метионин</w:t>
            </w:r>
          </w:p>
        </w:tc>
        <w:tc>
          <w:tcPr>
            <w:tcW w:w="2176"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384</w:t>
            </w:r>
          </w:p>
        </w:tc>
        <w:tc>
          <w:tcPr>
            <w:tcW w:w="1367"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480</w:t>
            </w:r>
          </w:p>
        </w:tc>
      </w:tr>
      <w:tr w:rsidR="00900378" w:rsidRPr="00900378" w:rsidTr="00E20BC8">
        <w:trPr>
          <w:cantSplit/>
          <w:trHeight w:val="403"/>
          <w:jc w:val="center"/>
        </w:trPr>
        <w:tc>
          <w:tcPr>
            <w:tcW w:w="4957"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Лейцин</w:t>
            </w:r>
          </w:p>
        </w:tc>
        <w:tc>
          <w:tcPr>
            <w:tcW w:w="2176"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1282</w:t>
            </w:r>
          </w:p>
        </w:tc>
        <w:tc>
          <w:tcPr>
            <w:tcW w:w="1367"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1850</w:t>
            </w:r>
          </w:p>
        </w:tc>
      </w:tr>
      <w:tr w:rsidR="00900378" w:rsidRPr="00900378" w:rsidTr="00E20BC8">
        <w:trPr>
          <w:cantSplit/>
          <w:trHeight w:val="299"/>
          <w:jc w:val="center"/>
        </w:trPr>
        <w:tc>
          <w:tcPr>
            <w:tcW w:w="4957" w:type="dxa"/>
            <w:tcBorders>
              <w:top w:val="single" w:sz="4" w:space="0" w:color="auto"/>
              <w:left w:val="single" w:sz="4" w:space="0" w:color="auto"/>
              <w:bottom w:val="nil"/>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Изолейцин</w:t>
            </w:r>
          </w:p>
        </w:tc>
        <w:tc>
          <w:tcPr>
            <w:tcW w:w="2176" w:type="dxa"/>
            <w:tcBorders>
              <w:top w:val="single" w:sz="4" w:space="0" w:color="auto"/>
              <w:left w:val="single" w:sz="4" w:space="0" w:color="auto"/>
              <w:bottom w:val="nil"/>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690</w:t>
            </w:r>
          </w:p>
        </w:tc>
        <w:tc>
          <w:tcPr>
            <w:tcW w:w="1367" w:type="dxa"/>
            <w:tcBorders>
              <w:top w:val="single" w:sz="4" w:space="0" w:color="auto"/>
              <w:left w:val="single" w:sz="4" w:space="0" w:color="auto"/>
              <w:bottom w:val="nil"/>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1000</w:t>
            </w:r>
          </w:p>
        </w:tc>
      </w:tr>
      <w:tr w:rsidR="00900378" w:rsidRPr="00900378" w:rsidTr="00E20BC8">
        <w:trPr>
          <w:cantSplit/>
          <w:trHeight w:val="371"/>
          <w:jc w:val="center"/>
        </w:trPr>
        <w:tc>
          <w:tcPr>
            <w:tcW w:w="4957"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Фенилаланин</w:t>
            </w:r>
          </w:p>
        </w:tc>
        <w:tc>
          <w:tcPr>
            <w:tcW w:w="2176"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762</w:t>
            </w:r>
          </w:p>
        </w:tc>
        <w:tc>
          <w:tcPr>
            <w:tcW w:w="1367"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930</w:t>
            </w:r>
          </w:p>
        </w:tc>
      </w:tr>
      <w:tr w:rsidR="00900378" w:rsidRPr="00900378" w:rsidTr="00E20BC8">
        <w:trPr>
          <w:cantSplit/>
          <w:trHeight w:val="410"/>
          <w:jc w:val="center"/>
        </w:trPr>
        <w:tc>
          <w:tcPr>
            <w:tcW w:w="4957"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Гистидин</w:t>
            </w:r>
          </w:p>
        </w:tc>
        <w:tc>
          <w:tcPr>
            <w:tcW w:w="2176"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447</w:t>
            </w:r>
          </w:p>
        </w:tc>
        <w:tc>
          <w:tcPr>
            <w:tcW w:w="1367"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560</w:t>
            </w:r>
          </w:p>
        </w:tc>
      </w:tr>
      <w:tr w:rsidR="00900378" w:rsidRPr="00900378" w:rsidTr="00E20BC8">
        <w:trPr>
          <w:cantSplit/>
          <w:trHeight w:val="371"/>
          <w:jc w:val="center"/>
        </w:trPr>
        <w:tc>
          <w:tcPr>
            <w:tcW w:w="4957"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Цистин</w:t>
            </w:r>
          </w:p>
        </w:tc>
        <w:tc>
          <w:tcPr>
            <w:tcW w:w="2176"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48</w:t>
            </w:r>
          </w:p>
        </w:tc>
        <w:tc>
          <w:tcPr>
            <w:tcW w:w="1367"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150</w:t>
            </w:r>
          </w:p>
        </w:tc>
      </w:tr>
    </w:tbl>
    <w:p w:rsidR="00900378" w:rsidRPr="00900378" w:rsidRDefault="00900378" w:rsidP="00900378">
      <w:pPr>
        <w:spacing w:after="0" w:line="240" w:lineRule="auto"/>
        <w:ind w:firstLine="567"/>
        <w:jc w:val="both"/>
        <w:rPr>
          <w:rFonts w:ascii="Times New Roman" w:eastAsia="Calibri" w:hAnsi="Times New Roman" w:cs="Times New Roman"/>
          <w:sz w:val="24"/>
          <w:szCs w:val="24"/>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Май мөлшерінің азаюына байланысты майсыз сүттің тағыздығы тұтас сүтке қарағанда орта есеппен 1027-1033 кг/м</w:t>
      </w:r>
      <w:r w:rsidRPr="00900378">
        <w:rPr>
          <w:rFonts w:ascii="Times New Roman" w:eastAsia="Calibri" w:hAnsi="Times New Roman" w:cs="Times New Roman"/>
          <w:sz w:val="24"/>
          <w:szCs w:val="24"/>
          <w:vertAlign w:val="superscript"/>
          <w:lang w:val="kk-KZ"/>
        </w:rPr>
        <w:t>3</w:t>
      </w:r>
      <w:r w:rsidRPr="00900378">
        <w:rPr>
          <w:rFonts w:ascii="Times New Roman" w:eastAsia="Calibri" w:hAnsi="Times New Roman" w:cs="Times New Roman"/>
          <w:sz w:val="24"/>
          <w:szCs w:val="24"/>
          <w:lang w:val="kk-KZ"/>
        </w:rPr>
        <w:t>-ге жоғары, ал тұтқырлығы шамамен 8-15%-ға аз.</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Май мөлшерінің аздығы тағамдық құндылыққа да әсер етеді: майсыздандырылған сүттің энергетикалық құндылығы 1422кДж болып, бұл сүтін сүттің (2803кДж) шамамен жартысына тең [15].</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Майсыздандырылған сүт, тұтас сүт сияқты күрделі полидисперсті жүйе ретінде сипатталады. Мұнда кейбір компоненттер суда ериді, бұл су дисперсиялық орта ретінде әрекет етеді. Сонымен қатар, суда еріген заттардың өзі басқа компоненттер үшін дисперсиялық орта бола алады [16].</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Майсыздандырылған сүттің құрамында суға еритін (С, В</w:t>
      </w:r>
      <w:r w:rsidRPr="00900378">
        <w:rPr>
          <w:rFonts w:ascii="Times New Roman" w:eastAsia="Calibri" w:hAnsi="Times New Roman" w:cs="Times New Roman"/>
          <w:sz w:val="24"/>
          <w:szCs w:val="24"/>
          <w:vertAlign w:val="subscript"/>
          <w:lang w:val="kk-KZ"/>
        </w:rPr>
        <w:t>1</w:t>
      </w:r>
      <w:r w:rsidRPr="00900378">
        <w:rPr>
          <w:rFonts w:ascii="Times New Roman" w:eastAsia="Calibri" w:hAnsi="Times New Roman" w:cs="Times New Roman"/>
          <w:sz w:val="24"/>
          <w:szCs w:val="24"/>
          <w:lang w:val="kk-KZ"/>
        </w:rPr>
        <w:t>, В</w:t>
      </w:r>
      <w:r w:rsidRPr="00900378">
        <w:rPr>
          <w:rFonts w:ascii="Times New Roman" w:eastAsia="Calibri" w:hAnsi="Times New Roman" w:cs="Times New Roman"/>
          <w:sz w:val="24"/>
          <w:szCs w:val="24"/>
          <w:vertAlign w:val="subscript"/>
          <w:lang w:val="kk-KZ"/>
        </w:rPr>
        <w:t>2</w:t>
      </w:r>
      <w:r w:rsidRPr="00900378">
        <w:rPr>
          <w:rFonts w:ascii="Times New Roman" w:eastAsia="Calibri" w:hAnsi="Times New Roman" w:cs="Times New Roman"/>
          <w:sz w:val="24"/>
          <w:szCs w:val="24"/>
          <w:lang w:val="kk-KZ"/>
        </w:rPr>
        <w:t>, В</w:t>
      </w:r>
      <w:r w:rsidRPr="00900378">
        <w:rPr>
          <w:rFonts w:ascii="Times New Roman" w:eastAsia="Calibri" w:hAnsi="Times New Roman" w:cs="Times New Roman"/>
          <w:sz w:val="24"/>
          <w:szCs w:val="24"/>
          <w:vertAlign w:val="subscript"/>
          <w:lang w:val="kk-KZ"/>
        </w:rPr>
        <w:t>6</w:t>
      </w:r>
      <w:r w:rsidRPr="00900378">
        <w:rPr>
          <w:rFonts w:ascii="Times New Roman" w:eastAsia="Calibri" w:hAnsi="Times New Roman" w:cs="Times New Roman"/>
          <w:sz w:val="24"/>
          <w:szCs w:val="24"/>
          <w:lang w:val="kk-KZ"/>
        </w:rPr>
        <w:t>, В</w:t>
      </w:r>
      <w:r w:rsidRPr="00900378">
        <w:rPr>
          <w:rFonts w:ascii="Times New Roman" w:eastAsia="Calibri" w:hAnsi="Times New Roman" w:cs="Times New Roman"/>
          <w:sz w:val="24"/>
          <w:szCs w:val="24"/>
          <w:vertAlign w:val="subscript"/>
          <w:lang w:val="kk-KZ"/>
        </w:rPr>
        <w:t>12</w:t>
      </w:r>
      <w:r w:rsidRPr="00900378">
        <w:rPr>
          <w:rFonts w:ascii="Times New Roman" w:eastAsia="Calibri" w:hAnsi="Times New Roman" w:cs="Times New Roman"/>
          <w:sz w:val="24"/>
          <w:szCs w:val="24"/>
          <w:lang w:val="kk-KZ"/>
        </w:rPr>
        <w:t>, РР, пантотен және аскорбин қышқылы) және майда еритін (А, D, Е) дәрумендер сақталады. Майсыздандырылған сүттегі бұл дәрумендердің мөлшері (мг/кг) төмендегі 3-кестеде көрсетілген [17,18].</w:t>
      </w:r>
    </w:p>
    <w:p w:rsidR="00900378" w:rsidRPr="00E20BC8" w:rsidRDefault="00900378" w:rsidP="00900378">
      <w:pPr>
        <w:spacing w:after="0" w:line="240" w:lineRule="auto"/>
        <w:ind w:firstLine="567"/>
        <w:jc w:val="both"/>
        <w:rPr>
          <w:rFonts w:ascii="Times New Roman" w:eastAsia="Calibri" w:hAnsi="Times New Roman" w:cs="Times New Roman"/>
          <w:lang w:val="kk-KZ"/>
        </w:rPr>
      </w:pPr>
    </w:p>
    <w:p w:rsidR="00900378" w:rsidRPr="00E20BC8" w:rsidRDefault="00E20BC8" w:rsidP="00900378">
      <w:pPr>
        <w:spacing w:after="0" w:line="240" w:lineRule="auto"/>
        <w:ind w:firstLine="567"/>
        <w:jc w:val="center"/>
        <w:rPr>
          <w:rFonts w:ascii="Times New Roman" w:eastAsia="Calibri" w:hAnsi="Times New Roman" w:cs="Times New Roman"/>
          <w:b/>
          <w:lang w:val="kk-KZ"/>
        </w:rPr>
      </w:pPr>
      <w:r w:rsidRPr="00E20BC8">
        <w:rPr>
          <w:rFonts w:ascii="Times New Roman" w:eastAsia="Calibri" w:hAnsi="Times New Roman" w:cs="Times New Roman"/>
          <w:b/>
          <w:lang w:val="kk-KZ"/>
        </w:rPr>
        <w:t>3- кесте.</w:t>
      </w:r>
      <w:r w:rsidR="00900378" w:rsidRPr="00E20BC8">
        <w:rPr>
          <w:rFonts w:ascii="Times New Roman" w:eastAsia="Calibri" w:hAnsi="Times New Roman" w:cs="Times New Roman"/>
          <w:b/>
          <w:lang w:val="kk-KZ"/>
        </w:rPr>
        <w:t xml:space="preserve"> Майсыз сүттегі дәрумендердің мөлшері</w:t>
      </w:r>
    </w:p>
    <w:p w:rsidR="00900378" w:rsidRPr="00E20BC8" w:rsidRDefault="00900378" w:rsidP="00900378">
      <w:pPr>
        <w:spacing w:after="0" w:line="240" w:lineRule="auto"/>
        <w:ind w:firstLine="567"/>
        <w:jc w:val="both"/>
        <w:rPr>
          <w:rFonts w:ascii="Times New Roman" w:eastAsia="Calibri" w:hAnsi="Times New Roman" w:cs="Times New Roman"/>
          <w:b/>
          <w:lang w:val="kk-K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3255"/>
        <w:gridCol w:w="3119"/>
      </w:tblGrid>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Витамин</w:t>
            </w:r>
            <w:r w:rsidRPr="00E20BC8">
              <w:rPr>
                <w:rFonts w:ascii="Times New Roman" w:eastAsia="Calibri" w:hAnsi="Times New Roman" w:cs="Times New Roman"/>
                <w:lang w:val="kk-KZ"/>
              </w:rPr>
              <w:t>дер</w:t>
            </w:r>
            <w:r w:rsidRPr="00E20BC8">
              <w:rPr>
                <w:rFonts w:ascii="Times New Roman" w:eastAsia="Calibri" w:hAnsi="Times New Roman" w:cs="Times New Roman"/>
              </w:rPr>
              <w:t xml:space="preserve">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lang w:val="kk-KZ"/>
              </w:rPr>
              <w:t>Көрсеткіш</w:t>
            </w:r>
          </w:p>
        </w:tc>
      </w:tr>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 xml:space="preserve">Тиамин (В1)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0,32</w:t>
            </w:r>
          </w:p>
        </w:tc>
      </w:tr>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2</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 xml:space="preserve">Рибофлавин В2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1,1-1,8</w:t>
            </w:r>
          </w:p>
        </w:tc>
      </w:tr>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3</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 xml:space="preserve">Пиридоксин (В6)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1,3-1,6</w:t>
            </w:r>
          </w:p>
        </w:tc>
      </w:tr>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4</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Аскорбин</w:t>
            </w:r>
            <w:r w:rsidRPr="00E20BC8">
              <w:rPr>
                <w:rFonts w:ascii="Times New Roman" w:eastAsia="Calibri" w:hAnsi="Times New Roman" w:cs="Times New Roman"/>
                <w:lang w:val="kk-KZ"/>
              </w:rPr>
              <w:t xml:space="preserve"> қышқылы</w:t>
            </w:r>
            <w:r w:rsidRPr="00E20BC8">
              <w:rPr>
                <w:rFonts w:ascii="Times New Roman" w:eastAsia="Calibri" w:hAnsi="Times New Roman" w:cs="Times New Roman"/>
              </w:rPr>
              <w:t xml:space="preserve"> (С)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2,3-3,5</w:t>
            </w:r>
          </w:p>
        </w:tc>
      </w:tr>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5</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 xml:space="preserve">Ретинол (А)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0,02-0,03</w:t>
            </w:r>
          </w:p>
        </w:tc>
      </w:tr>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6</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 xml:space="preserve">Цианкобаламин (В12)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2,2-2,9</w:t>
            </w:r>
          </w:p>
        </w:tc>
      </w:tr>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7</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 xml:space="preserve">Токоферол (Е)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0,29-0,5</w:t>
            </w:r>
          </w:p>
        </w:tc>
      </w:tr>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8</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 xml:space="preserve">Филохинон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0,07</w:t>
            </w:r>
          </w:p>
        </w:tc>
      </w:tr>
      <w:tr w:rsidR="00900378" w:rsidRPr="00E20BC8" w:rsidTr="00E20BC8">
        <w:trPr>
          <w:trHeight w:val="227"/>
          <w:jc w:val="center"/>
        </w:trPr>
        <w:tc>
          <w:tcPr>
            <w:tcW w:w="851"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9</w:t>
            </w:r>
          </w:p>
        </w:tc>
        <w:tc>
          <w:tcPr>
            <w:tcW w:w="325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 xml:space="preserve">Биотин </w:t>
            </w:r>
          </w:p>
        </w:tc>
        <w:tc>
          <w:tcPr>
            <w:tcW w:w="3119" w:type="dxa"/>
            <w:tcBorders>
              <w:top w:val="single" w:sz="4" w:space="0" w:color="auto"/>
              <w:left w:val="single" w:sz="4" w:space="0" w:color="auto"/>
              <w:bottom w:val="single" w:sz="4" w:space="0" w:color="auto"/>
              <w:right w:val="single" w:sz="4" w:space="0" w:color="auto"/>
            </w:tcBorders>
          </w:tcPr>
          <w:p w:rsidR="00900378" w:rsidRPr="00E20BC8" w:rsidRDefault="00900378" w:rsidP="00E20BC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0,01</w:t>
            </w:r>
          </w:p>
        </w:tc>
      </w:tr>
    </w:tbl>
    <w:p w:rsidR="00900378" w:rsidRPr="00E20BC8" w:rsidRDefault="00900378" w:rsidP="00900378">
      <w:pPr>
        <w:spacing w:after="0" w:line="240" w:lineRule="auto"/>
        <w:ind w:firstLine="567"/>
        <w:jc w:val="both"/>
        <w:rPr>
          <w:rFonts w:ascii="Times New Roman" w:eastAsia="Calibri" w:hAnsi="Times New Roman" w:cs="Times New Roman"/>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 xml:space="preserve">Майсыз сүт – бұл аз калориялы өнім болып табылғанымен, өзінің биологиялық құндылығын сақтайтын тағам түрі. Оның оның құрамындағы ақуыз – өнімнің ең маңызды компоненті және ның мөлшері 100 ккл тауық етіндегі ақуызбен шамалас ( шамамен 10 грамм), ал жұмыртқадағы ақуыздан 1,3 есе жоғары ( орта есеппен 7,6 грамм). Сүт құрамында триптофан, лейцин, изолейцин, валин, треонин, лизин, метионин және фенилаланин сияқты маңызды аминқышқылдары кездеседі. Осылайша, майсыз сүт үнемді әрі денсаулыққа пайдалы өнім деп қорытынды жасауға болады [19]. </w:t>
      </w:r>
    </w:p>
    <w:p w:rsidR="00900378" w:rsidRPr="00900378" w:rsidRDefault="00900378" w:rsidP="00E20BC8">
      <w:pPr>
        <w:spacing w:after="0" w:line="240" w:lineRule="auto"/>
        <w:ind w:firstLine="567"/>
        <w:jc w:val="both"/>
        <w:rPr>
          <w:rFonts w:ascii="Times New Roman" w:eastAsia="Calibri" w:hAnsi="Times New Roman" w:cs="Times New Roman"/>
          <w:sz w:val="24"/>
          <w:szCs w:val="24"/>
          <w:lang w:val="kk-KZ"/>
        </w:rPr>
      </w:pPr>
      <w:r w:rsidRPr="00E20BC8">
        <w:rPr>
          <w:rFonts w:ascii="Times New Roman" w:eastAsia="Calibri" w:hAnsi="Times New Roman" w:cs="Times New Roman"/>
          <w:sz w:val="24"/>
          <w:szCs w:val="24"/>
          <w:lang w:val="kk-KZ"/>
        </w:rPr>
        <w:lastRenderedPageBreak/>
        <w:t>Сүтқышқылды тұздықтарын өндіруде аскөк, ақжелкен, қияр және сарымсақ сияқты қосындыларды пайдалану толтырғыштарды таңдауға байланысты факторлармен анықталады.</w:t>
      </w:r>
      <w:r w:rsidR="00E20BC8">
        <w:rPr>
          <w:rFonts w:ascii="Times New Roman" w:eastAsia="Calibri" w:hAnsi="Times New Roman" w:cs="Times New Roman"/>
          <w:sz w:val="24"/>
          <w:szCs w:val="24"/>
          <w:lang w:val="kk-KZ"/>
        </w:rPr>
        <w:t xml:space="preserve"> </w:t>
      </w:r>
    </w:p>
    <w:p w:rsidR="00900378" w:rsidRPr="00E20BC8" w:rsidRDefault="00900378" w:rsidP="00E20BC8">
      <w:pPr>
        <w:spacing w:after="0" w:line="240" w:lineRule="auto"/>
        <w:ind w:firstLine="567"/>
        <w:jc w:val="both"/>
        <w:rPr>
          <w:rFonts w:ascii="Times New Roman" w:eastAsia="Calibri" w:hAnsi="Times New Roman" w:cs="Times New Roman"/>
          <w:i/>
          <w:sz w:val="24"/>
          <w:szCs w:val="24"/>
          <w:lang w:val="kk-KZ"/>
        </w:rPr>
      </w:pPr>
      <w:r w:rsidRPr="00900378">
        <w:rPr>
          <w:rFonts w:ascii="Times New Roman" w:eastAsia="Calibri" w:hAnsi="Times New Roman" w:cs="Times New Roman"/>
          <w:b/>
          <w:bCs/>
          <w:sz w:val="24"/>
          <w:szCs w:val="24"/>
          <w:lang w:val="kk-KZ"/>
        </w:rPr>
        <w:t>Материалдар мен әдістер</w:t>
      </w:r>
      <w:r w:rsidR="00E20BC8">
        <w:rPr>
          <w:rFonts w:ascii="Times New Roman" w:eastAsia="Calibri" w:hAnsi="Times New Roman" w:cs="Times New Roman"/>
          <w:b/>
          <w:bCs/>
          <w:sz w:val="24"/>
          <w:szCs w:val="24"/>
          <w:lang w:val="kk-KZ"/>
        </w:rPr>
        <w:t>.</w:t>
      </w:r>
      <w:r w:rsidR="00E20BC8" w:rsidRPr="00E20BC8">
        <w:rPr>
          <w:rFonts w:ascii="Times New Roman" w:eastAsia="Calibri" w:hAnsi="Times New Roman" w:cs="Times New Roman"/>
          <w:sz w:val="24"/>
          <w:szCs w:val="24"/>
          <w:lang w:val="kk-KZ"/>
        </w:rPr>
        <w:t xml:space="preserve"> </w:t>
      </w:r>
      <w:r w:rsidR="00E20BC8">
        <w:rPr>
          <w:rFonts w:ascii="Times New Roman" w:eastAsia="Calibri" w:hAnsi="Times New Roman" w:cs="Times New Roman"/>
          <w:i/>
          <w:sz w:val="24"/>
          <w:szCs w:val="24"/>
          <w:lang w:val="kk-KZ"/>
        </w:rPr>
        <w:t>Зерттеу нысаны:</w:t>
      </w:r>
    </w:p>
    <w:p w:rsidR="00900378" w:rsidRPr="00900378" w:rsidRDefault="00900378" w:rsidP="00900378">
      <w:pPr>
        <w:numPr>
          <w:ilvl w:val="0"/>
          <w:numId w:val="11"/>
        </w:numPr>
        <w:spacing w:after="0" w:line="240" w:lineRule="auto"/>
        <w:ind w:left="709" w:hanging="142"/>
        <w:contextualSpacing/>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Алматы облысының шаруа қожалықтарынан алынған майсыздандырылған сүт;</w:t>
      </w:r>
    </w:p>
    <w:p w:rsidR="00900378" w:rsidRPr="00900378" w:rsidRDefault="00900378" w:rsidP="00900378">
      <w:pPr>
        <w:numPr>
          <w:ilvl w:val="0"/>
          <w:numId w:val="11"/>
        </w:numPr>
        <w:spacing w:after="0" w:line="240" w:lineRule="auto"/>
        <w:ind w:left="709" w:hanging="142"/>
        <w:contextualSpacing/>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аскөк;</w:t>
      </w:r>
    </w:p>
    <w:p w:rsidR="00900378" w:rsidRPr="00900378" w:rsidRDefault="00900378" w:rsidP="00900378">
      <w:pPr>
        <w:numPr>
          <w:ilvl w:val="0"/>
          <w:numId w:val="11"/>
        </w:numPr>
        <w:spacing w:after="0" w:line="240" w:lineRule="auto"/>
        <w:ind w:left="709" w:hanging="142"/>
        <w:contextualSpacing/>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ақжелкен;</w:t>
      </w:r>
    </w:p>
    <w:p w:rsidR="00900378" w:rsidRPr="00900378" w:rsidRDefault="00900378" w:rsidP="00900378">
      <w:pPr>
        <w:numPr>
          <w:ilvl w:val="0"/>
          <w:numId w:val="11"/>
        </w:numPr>
        <w:spacing w:after="0" w:line="240" w:lineRule="auto"/>
        <w:ind w:left="709" w:hanging="142"/>
        <w:contextualSpacing/>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қияр;</w:t>
      </w:r>
    </w:p>
    <w:p w:rsidR="00900378" w:rsidRPr="00900378" w:rsidRDefault="00900378" w:rsidP="00900378">
      <w:pPr>
        <w:numPr>
          <w:ilvl w:val="0"/>
          <w:numId w:val="11"/>
        </w:numPr>
        <w:spacing w:after="0" w:line="240" w:lineRule="auto"/>
        <w:ind w:left="709" w:hanging="142"/>
        <w:contextualSpacing/>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сарымсақ.</w:t>
      </w:r>
    </w:p>
    <w:p w:rsidR="00900378" w:rsidRPr="00E20BC8" w:rsidRDefault="00900378" w:rsidP="00900378">
      <w:pPr>
        <w:spacing w:after="0" w:line="240" w:lineRule="auto"/>
        <w:ind w:firstLine="567"/>
        <w:jc w:val="both"/>
        <w:rPr>
          <w:rFonts w:ascii="Times New Roman" w:eastAsia="Calibri" w:hAnsi="Times New Roman" w:cs="Times New Roman"/>
          <w:sz w:val="24"/>
          <w:szCs w:val="24"/>
          <w:lang w:val="kk-KZ"/>
        </w:rPr>
      </w:pPr>
      <w:r w:rsidRPr="00E20BC8">
        <w:rPr>
          <w:rFonts w:ascii="Times New Roman" w:eastAsia="Calibri" w:hAnsi="Times New Roman" w:cs="Times New Roman"/>
          <w:sz w:val="24"/>
          <w:szCs w:val="24"/>
          <w:lang w:val="kk-KZ"/>
        </w:rPr>
        <w:t>Зерттеу обьектілірінің сынамаларын алу және оларды талдауға дайындау ҚР СТ ISO 707-2011 Cүт және сүт өнімдері [20]. Майсыздандырылған сүттің көрсеткіштері</w:t>
      </w:r>
      <w:r w:rsidRPr="00E20BC8">
        <w:rPr>
          <w:rFonts w:ascii="Calibri" w:eastAsia="Calibri" w:hAnsi="Calibri" w:cs="Times New Roman"/>
          <w:lang w:val="kk-KZ"/>
        </w:rPr>
        <w:t xml:space="preserve"> </w:t>
      </w:r>
      <w:r w:rsidRPr="00E20BC8">
        <w:rPr>
          <w:rFonts w:ascii="Times New Roman" w:eastAsia="Calibri" w:hAnsi="Times New Roman" w:cs="Times New Roman"/>
          <w:sz w:val="24"/>
          <w:szCs w:val="24"/>
          <w:lang w:val="kk-KZ"/>
        </w:rPr>
        <w:t>МЕМСТ ҚР СТ 1732-2007 Сүт және сүт өнімдері, сапа көрсеткіштерін анықтаудың органолептикалық әдісі [21]. Майдың массалық үлесі МЕМСТ 5867-90 сәйкес қышқылдық әдіспен [22], тирлеу қышқылдығы МЕМСТ 3624-92 бойынша анықталды [23]. МЕМСТ 34212-2017 «Балғын ақжелкен. Техникалық шарттар» стантарты қолданылды [24].</w:t>
      </w:r>
    </w:p>
    <w:p w:rsidR="00900378" w:rsidRPr="00E20BC8" w:rsidRDefault="00900378" w:rsidP="00E20BC8">
      <w:pPr>
        <w:spacing w:after="0" w:line="240" w:lineRule="auto"/>
        <w:ind w:firstLine="567"/>
        <w:jc w:val="both"/>
        <w:rPr>
          <w:rFonts w:ascii="Times New Roman" w:eastAsia="Calibri" w:hAnsi="Times New Roman" w:cs="Times New Roman"/>
          <w:sz w:val="24"/>
          <w:szCs w:val="24"/>
          <w:lang w:val="kk-KZ"/>
        </w:rPr>
      </w:pPr>
      <w:r w:rsidRPr="00E20BC8">
        <w:rPr>
          <w:rFonts w:ascii="Times New Roman" w:eastAsia="Calibri" w:hAnsi="Times New Roman" w:cs="Times New Roman"/>
          <w:sz w:val="24"/>
          <w:szCs w:val="24"/>
          <w:lang w:val="kk-KZ"/>
        </w:rPr>
        <w:t>Зерттеу жұмысына талдаулар және зерттеудің стандарты және жалпы қабылданған әдістерін қолдана отырып, Алматы технологиялық университетінің «Тамақ қауіпсіздігі» ғылыми зерртеу институтының аккредиттелген зертханасында жүргізілді.</w:t>
      </w:r>
    </w:p>
    <w:p w:rsidR="00900378" w:rsidRPr="00E20BC8" w:rsidRDefault="00900378" w:rsidP="00E20BC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b/>
          <w:sz w:val="24"/>
          <w:szCs w:val="24"/>
          <w:lang w:val="kk-KZ"/>
        </w:rPr>
        <w:t>Нәтижелер мен талқылау</w:t>
      </w:r>
      <w:r w:rsidR="00E20BC8">
        <w:rPr>
          <w:rFonts w:ascii="Times New Roman" w:eastAsia="Calibri" w:hAnsi="Times New Roman" w:cs="Times New Roman"/>
          <w:b/>
          <w:sz w:val="24"/>
          <w:szCs w:val="24"/>
          <w:lang w:val="kk-KZ"/>
        </w:rPr>
        <w:t>.</w:t>
      </w:r>
      <w:r w:rsidR="00E20BC8" w:rsidRPr="00E20BC8">
        <w:rPr>
          <w:rFonts w:ascii="Times New Roman" w:eastAsia="Calibri" w:hAnsi="Times New Roman" w:cs="Times New Roman"/>
          <w:sz w:val="24"/>
          <w:szCs w:val="24"/>
          <w:lang w:val="kk-KZ"/>
        </w:rPr>
        <w:t xml:space="preserve"> </w:t>
      </w:r>
      <w:r w:rsidR="00E20BC8" w:rsidRPr="00900378">
        <w:rPr>
          <w:rFonts w:ascii="Times New Roman" w:eastAsia="Calibri" w:hAnsi="Times New Roman" w:cs="Times New Roman"/>
          <w:sz w:val="24"/>
          <w:szCs w:val="24"/>
          <w:lang w:val="kk-KZ"/>
        </w:rPr>
        <w:t>Зерттеуге алынған майсыздандырылған сүттің физикалық қасиеттерін талдау барысында оның сүт өндірісі үшін маңызды шикізат екенін растайды. Бұл сүттің негізгі физикалық сипаттамалары келесідей көрсеткіштермен анықталады: тығыздығы - 1030-1035 кг/м</w:t>
      </w:r>
      <w:r w:rsidR="00E20BC8" w:rsidRPr="00900378">
        <w:rPr>
          <w:rFonts w:ascii="Times New Roman" w:eastAsia="Calibri" w:hAnsi="Times New Roman" w:cs="Times New Roman"/>
          <w:sz w:val="24"/>
          <w:szCs w:val="24"/>
          <w:vertAlign w:val="superscript"/>
          <w:lang w:val="kk-KZ"/>
        </w:rPr>
        <w:t>3</w:t>
      </w:r>
      <w:r w:rsidR="00E20BC8" w:rsidRPr="00900378">
        <w:rPr>
          <w:rFonts w:ascii="Times New Roman" w:eastAsia="Calibri" w:hAnsi="Times New Roman" w:cs="Times New Roman"/>
          <w:sz w:val="24"/>
          <w:szCs w:val="24"/>
          <w:lang w:val="kk-KZ"/>
        </w:rPr>
        <w:t>; тұтқырлығы (1,71-1,75) х 10-3 Пас; жылу сыйымдылығы - 3,978 кДж (кг.К); жылу ө</w:t>
      </w:r>
      <w:r w:rsidR="00E20BC8">
        <w:rPr>
          <w:rFonts w:ascii="Times New Roman" w:eastAsia="Calibri" w:hAnsi="Times New Roman" w:cs="Times New Roman"/>
          <w:sz w:val="24"/>
          <w:szCs w:val="24"/>
          <w:lang w:val="kk-KZ"/>
        </w:rPr>
        <w:t xml:space="preserve">ткізгіштігі 0,429 Вт / (м. К). </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Сондай-ақ, майсыз және майлы сүзбедегі аминқышқылдарының құрамына салыстырмалы талдау жасасақ  майсыз сүтте ақуыздын және аминқышқылдардың проценттік қатынасы  коп екенін байқаймыз. Майсыздандырылған сүттің құрамында суда еритін (С, В</w:t>
      </w:r>
      <w:r w:rsidRPr="00900378">
        <w:rPr>
          <w:rFonts w:ascii="Times New Roman" w:eastAsia="Calibri" w:hAnsi="Times New Roman" w:cs="Times New Roman"/>
          <w:sz w:val="24"/>
          <w:szCs w:val="24"/>
          <w:vertAlign w:val="subscript"/>
          <w:lang w:val="kk-KZ"/>
        </w:rPr>
        <w:t>1</w:t>
      </w:r>
      <w:r w:rsidRPr="00900378">
        <w:rPr>
          <w:rFonts w:ascii="Times New Roman" w:eastAsia="Calibri" w:hAnsi="Times New Roman" w:cs="Times New Roman"/>
          <w:sz w:val="24"/>
          <w:szCs w:val="24"/>
          <w:lang w:val="kk-KZ"/>
        </w:rPr>
        <w:t>, В</w:t>
      </w:r>
      <w:r w:rsidRPr="00900378">
        <w:rPr>
          <w:rFonts w:ascii="Times New Roman" w:eastAsia="Calibri" w:hAnsi="Times New Roman" w:cs="Times New Roman"/>
          <w:sz w:val="24"/>
          <w:szCs w:val="24"/>
          <w:vertAlign w:val="subscript"/>
          <w:lang w:val="kk-KZ"/>
        </w:rPr>
        <w:t>2</w:t>
      </w:r>
      <w:r w:rsidRPr="00900378">
        <w:rPr>
          <w:rFonts w:ascii="Times New Roman" w:eastAsia="Calibri" w:hAnsi="Times New Roman" w:cs="Times New Roman"/>
          <w:sz w:val="24"/>
          <w:szCs w:val="24"/>
          <w:lang w:val="kk-KZ"/>
        </w:rPr>
        <w:t>, В</w:t>
      </w:r>
      <w:r w:rsidRPr="00900378">
        <w:rPr>
          <w:rFonts w:ascii="Times New Roman" w:eastAsia="Calibri" w:hAnsi="Times New Roman" w:cs="Times New Roman"/>
          <w:sz w:val="24"/>
          <w:szCs w:val="24"/>
          <w:vertAlign w:val="subscript"/>
          <w:lang w:val="kk-KZ"/>
        </w:rPr>
        <w:t>6</w:t>
      </w:r>
      <w:r w:rsidRPr="00900378">
        <w:rPr>
          <w:rFonts w:ascii="Times New Roman" w:eastAsia="Calibri" w:hAnsi="Times New Roman" w:cs="Times New Roman"/>
          <w:sz w:val="24"/>
          <w:szCs w:val="24"/>
          <w:lang w:val="kk-KZ"/>
        </w:rPr>
        <w:t>, В</w:t>
      </w:r>
      <w:r w:rsidRPr="00900378">
        <w:rPr>
          <w:rFonts w:ascii="Times New Roman" w:eastAsia="Calibri" w:hAnsi="Times New Roman" w:cs="Times New Roman"/>
          <w:sz w:val="24"/>
          <w:szCs w:val="24"/>
          <w:vertAlign w:val="subscript"/>
          <w:lang w:val="kk-KZ"/>
        </w:rPr>
        <w:t>12</w:t>
      </w:r>
      <w:r w:rsidRPr="00900378">
        <w:rPr>
          <w:rFonts w:ascii="Times New Roman" w:eastAsia="Calibri" w:hAnsi="Times New Roman" w:cs="Times New Roman"/>
          <w:sz w:val="24"/>
          <w:szCs w:val="24"/>
          <w:lang w:val="kk-KZ"/>
        </w:rPr>
        <w:t>, РР, пантотен және аскорбин қышқылы) және майда еритін (А, D, Е) дәрумендер сақталатыны белгіленді.</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 xml:space="preserve"> Ұйытқыны дайындау процесінде өндірілетін өнімнің ерекше қасиеттерін, температуралық режимдерді, микроорганизмдер арасындағы өзара әрекеттестікті, сондай-ақ бактериофагтардың даму ықтималдылығын және басқа да факторларды ескертіледі.</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Бактериялық концентратты белсендіру және оны өнімді дайындау үшін пайдалану режимдер анықталды. Сүтқышқылды тұздық технологиялық схемасы  құрастырылды. Сонымен қатар сүтқышқылды тұздықтың энергетикалық құндылығы және сүтқышқылды тұздықты өндіру процесінің технологиялық схемасы анықталды.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Келесі қадамда сүтқышқылды өнімге арналған ұйтқыны таңдауды негіздеу жұмысы жүргізілді. Ұйытқылар – бұл сүтқышқылды өнімдерді дайындауда қолданылатын арнайы микроорганизмдер немесе олардың таза культураларының қоспасы.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Сүт қышқылды бактерияларының таза культураларын бөліп алу бірнеше кезеңнен тұрады: сүт қышқылы микрофлорасының көздерін анықтау, үлгілер жинау, оларды сұйық ортада өсіру, тағыз ортада таза культураларды алу, алынған культураларды стерильді сүтте қайта өсіру, таңдалған штаммдардың биологиялық қасиеттерін зерттеу және олардың өндірістік құндылығын анықтау.</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 xml:space="preserve">Ұйытқы сапасының басты көрсеткіші – оның нақты өнімді өндіру үшін жарамдылық деңгейі, бұл өндірістік ортада зерттеу арқылы анықталады. </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lastRenderedPageBreak/>
        <w:t>Ұйытқыны дайындау процесінде өндірілетін өнімнің ерекше қасиеттерін, температуралық режимдерді, микроорганизмдер арасындағы өзара әрекеттестікті, сондай-ақ бактериофагтардың даму ықтималдылығын және басқа да факторларды ескеру маңызды. Сүтқышқылды өнімдерге арналған микрофлора құрамы 4-кестеде берілген.</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Pr="00E20BC8" w:rsidRDefault="00E20BC8" w:rsidP="00900378">
      <w:pPr>
        <w:spacing w:after="0" w:line="240" w:lineRule="auto"/>
        <w:ind w:firstLine="567"/>
        <w:jc w:val="center"/>
        <w:rPr>
          <w:rFonts w:ascii="Times New Roman" w:eastAsia="Calibri" w:hAnsi="Times New Roman" w:cs="Times New Roman"/>
          <w:b/>
          <w:lang w:val="kk-KZ"/>
        </w:rPr>
      </w:pPr>
      <w:r w:rsidRPr="00E20BC8">
        <w:rPr>
          <w:rFonts w:ascii="Times New Roman" w:eastAsia="Calibri" w:hAnsi="Times New Roman" w:cs="Times New Roman"/>
          <w:b/>
          <w:lang w:val="kk-KZ"/>
        </w:rPr>
        <w:t xml:space="preserve">4- кесте. </w:t>
      </w:r>
      <w:r w:rsidR="00900378" w:rsidRPr="00E20BC8">
        <w:rPr>
          <w:rFonts w:ascii="Times New Roman" w:eastAsia="Calibri" w:hAnsi="Times New Roman" w:cs="Times New Roman"/>
          <w:b/>
          <w:lang w:val="kk-KZ"/>
        </w:rPr>
        <w:t>Сүтқышқылды өнімі үшін микрофлораның құрамы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33"/>
        <w:gridCol w:w="3780"/>
        <w:gridCol w:w="2801"/>
      </w:tblGrid>
      <w:tr w:rsidR="00900378" w:rsidRPr="00900378" w:rsidTr="00900378">
        <w:trPr>
          <w:trHeight w:val="180"/>
          <w:jc w:val="center"/>
        </w:trPr>
        <w:tc>
          <w:tcPr>
            <w:tcW w:w="2633"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lang w:val="kk-KZ"/>
              </w:rPr>
            </w:pPr>
            <w:r w:rsidRPr="00E20BC8">
              <w:rPr>
                <w:rFonts w:ascii="Times New Roman" w:eastAsia="Calibri" w:hAnsi="Times New Roman" w:cs="Times New Roman"/>
                <w:lang w:val="kk-KZ"/>
              </w:rPr>
              <w:t>Ұйытқы</w:t>
            </w:r>
          </w:p>
        </w:tc>
        <w:tc>
          <w:tcPr>
            <w:tcW w:w="3780"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lang w:val="kk-KZ"/>
              </w:rPr>
            </w:pPr>
            <w:r w:rsidRPr="00E20BC8">
              <w:rPr>
                <w:rFonts w:ascii="Times New Roman" w:eastAsia="Calibri" w:hAnsi="Times New Roman" w:cs="Times New Roman"/>
              </w:rPr>
              <w:t>Микроорганизм</w:t>
            </w:r>
            <w:r w:rsidRPr="00E20BC8">
              <w:rPr>
                <w:rFonts w:ascii="Times New Roman" w:eastAsia="Calibri" w:hAnsi="Times New Roman" w:cs="Times New Roman"/>
                <w:lang w:val="kk-KZ"/>
              </w:rPr>
              <w:t>дер</w:t>
            </w:r>
          </w:p>
        </w:tc>
        <w:tc>
          <w:tcPr>
            <w:tcW w:w="2801"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lang w:val="kk-KZ"/>
              </w:rPr>
              <w:t>Өнім</w:t>
            </w:r>
            <w:r w:rsidRPr="00E20BC8">
              <w:rPr>
                <w:rFonts w:ascii="Times New Roman" w:eastAsia="Calibri" w:hAnsi="Times New Roman" w:cs="Times New Roman"/>
              </w:rPr>
              <w:t xml:space="preserve"> </w:t>
            </w:r>
          </w:p>
        </w:tc>
      </w:tr>
      <w:tr w:rsidR="00900378" w:rsidRPr="00900378" w:rsidTr="00900378">
        <w:trPr>
          <w:trHeight w:val="180"/>
          <w:jc w:val="center"/>
        </w:trPr>
        <w:tc>
          <w:tcPr>
            <w:tcW w:w="2633"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Бактериал</w:t>
            </w:r>
            <w:r w:rsidRPr="00E20BC8">
              <w:rPr>
                <w:rFonts w:ascii="Times New Roman" w:eastAsia="Calibri" w:hAnsi="Times New Roman" w:cs="Times New Roman"/>
                <w:lang w:val="kk-KZ"/>
              </w:rPr>
              <w:t>ды сүтқышқылды ұйыиқы</w:t>
            </w:r>
          </w:p>
        </w:tc>
        <w:tc>
          <w:tcPr>
            <w:tcW w:w="3780"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i/>
                <w:iCs/>
                <w:lang w:val="en-US"/>
              </w:rPr>
            </w:pPr>
            <w:r w:rsidRPr="00E20BC8">
              <w:rPr>
                <w:rFonts w:ascii="Times New Roman" w:eastAsia="Calibri" w:hAnsi="Times New Roman" w:cs="Times New Roman"/>
                <w:i/>
                <w:iCs/>
                <w:lang w:val="en-US"/>
              </w:rPr>
              <w:t xml:space="preserve">Streptococcus thermophilus </w:t>
            </w:r>
            <w:r w:rsidRPr="00E20BC8">
              <w:rPr>
                <w:rFonts w:ascii="Times New Roman" w:eastAsia="Calibri" w:hAnsi="Times New Roman" w:cs="Times New Roman"/>
                <w:i/>
                <w:iCs/>
                <w:lang w:val="kk-KZ"/>
              </w:rPr>
              <w:t>және</w:t>
            </w:r>
            <w:r w:rsidRPr="00E20BC8">
              <w:rPr>
                <w:rFonts w:ascii="Times New Roman" w:eastAsia="Calibri" w:hAnsi="Times New Roman" w:cs="Times New Roman"/>
                <w:i/>
                <w:iCs/>
                <w:lang w:val="en-US"/>
              </w:rPr>
              <w:t xml:space="preserve"> Lactobacillus delbr bulgaricus</w:t>
            </w:r>
          </w:p>
        </w:tc>
        <w:tc>
          <w:tcPr>
            <w:tcW w:w="2801"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both"/>
              <w:rPr>
                <w:rFonts w:ascii="Times New Roman" w:eastAsia="Calibri" w:hAnsi="Times New Roman" w:cs="Times New Roman"/>
                <w:lang w:val="kk-KZ"/>
              </w:rPr>
            </w:pPr>
            <w:r w:rsidRPr="00E20BC8">
              <w:rPr>
                <w:rFonts w:ascii="Times New Roman" w:eastAsia="Calibri" w:hAnsi="Times New Roman" w:cs="Times New Roman"/>
                <w:lang w:val="kk-KZ"/>
              </w:rPr>
              <w:t>Сүтқышқылды тұздық</w:t>
            </w:r>
          </w:p>
          <w:p w:rsidR="00900378" w:rsidRPr="00E20BC8" w:rsidRDefault="00900378" w:rsidP="00900378">
            <w:pPr>
              <w:spacing w:after="0" w:line="240" w:lineRule="auto"/>
              <w:jc w:val="both"/>
              <w:rPr>
                <w:rFonts w:ascii="Times New Roman" w:eastAsia="Calibri" w:hAnsi="Times New Roman" w:cs="Times New Roman"/>
              </w:rPr>
            </w:pPr>
          </w:p>
        </w:tc>
      </w:tr>
    </w:tbl>
    <w:p w:rsidR="00900378" w:rsidRPr="00900378" w:rsidRDefault="00900378" w:rsidP="00900378">
      <w:pPr>
        <w:spacing w:after="0" w:line="240" w:lineRule="auto"/>
        <w:ind w:firstLine="567"/>
        <w:jc w:val="both"/>
        <w:rPr>
          <w:rFonts w:ascii="Times New Roman" w:eastAsia="Calibri" w:hAnsi="Times New Roman" w:cs="Times New Roman"/>
          <w:sz w:val="24"/>
          <w:szCs w:val="24"/>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Ұйытқы құрамына оның қолдану мақсатына сәйкес арнайы штаммдар енгізіледі. Мысалы, тұздық дайындауға арналған ұйытқыларға өнімге ерекше дәм мен хош иіс беретін және сарысудың бөлінуін жеңілдететін ұйытқыны түзетін штаммдар қосылады.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Емдік әсері бар сүтқышқылды өнімдерді алу үшін ұйытқы құрамына антибиотиктік қасиетке ие ацидофильді таяқшалар мен бифидобактериялар енгізіледі. Сонымен қатар, тұздыққа арналған ұйытқылардың құрамында арнайы сүтқышқылды бактериялар болуы мүмкін, олар өнімнің ерекше дәмдік және хош иістік сипаттамаларын жақсартады.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 xml:space="preserve">Мамандандырылған зертханаларда сүтқышқылды микроорганизмдердің штаммдары іріктеліп, олардың қасиеттері зерттелді. Осы зерттеулер негізінде қажетті ұйытқы құрамы дайындалып, олар сүт өңдеу кәсіпорындарына жіберіледі, онда өндірістік мақсаттағы ұйытқылар шығарылады. </w:t>
      </w:r>
      <w:r w:rsidRPr="00E20BC8">
        <w:rPr>
          <w:rFonts w:ascii="Times New Roman" w:eastAsia="Calibri" w:hAnsi="Times New Roman" w:cs="Times New Roman"/>
          <w:sz w:val="24"/>
          <w:szCs w:val="24"/>
          <w:lang w:val="kk-KZ"/>
        </w:rPr>
        <w:t>Негізінен ұйытқы лабораторияда бактериялық концентраттардың құрғақ және сұйық түрлерінен әзірленеді немесе тікелей енгізуге арналған түрі қолданылады.</w:t>
      </w:r>
      <w:r w:rsidRPr="00900378">
        <w:rPr>
          <w:rFonts w:ascii="Times New Roman" w:eastAsia="Calibri" w:hAnsi="Times New Roman" w:cs="Times New Roman"/>
          <w:sz w:val="24"/>
          <w:szCs w:val="24"/>
          <w:lang w:val="kk-KZ"/>
        </w:rPr>
        <w:t xml:space="preserve"> Зерттеу нәтижелері 5-кестеде келтірілген.</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E20BC8" w:rsidRDefault="00E20BC8" w:rsidP="00E20BC8">
      <w:pPr>
        <w:spacing w:after="0" w:line="240" w:lineRule="auto"/>
        <w:ind w:firstLine="567"/>
        <w:jc w:val="center"/>
        <w:rPr>
          <w:rFonts w:ascii="Times New Roman" w:eastAsia="Calibri" w:hAnsi="Times New Roman" w:cs="Times New Roman"/>
          <w:b/>
          <w:lang w:val="kk-KZ"/>
        </w:rPr>
      </w:pPr>
      <w:r w:rsidRPr="00E20BC8">
        <w:rPr>
          <w:rFonts w:ascii="Times New Roman" w:eastAsia="Calibri" w:hAnsi="Times New Roman" w:cs="Times New Roman"/>
          <w:b/>
          <w:lang w:val="kk-KZ"/>
        </w:rPr>
        <w:t>5- кесте.</w:t>
      </w:r>
      <w:r w:rsidR="00900378" w:rsidRPr="00E20BC8">
        <w:rPr>
          <w:rFonts w:ascii="Times New Roman" w:eastAsia="Calibri" w:hAnsi="Times New Roman" w:cs="Times New Roman"/>
          <w:b/>
          <w:lang w:val="kk-KZ"/>
        </w:rPr>
        <w:t xml:space="preserve"> Бактериялық концентратты белсендіру және оны өнімді</w:t>
      </w:r>
    </w:p>
    <w:p w:rsidR="00900378" w:rsidRPr="00E20BC8" w:rsidRDefault="00900378" w:rsidP="00E20BC8">
      <w:pPr>
        <w:spacing w:after="0" w:line="240" w:lineRule="auto"/>
        <w:ind w:firstLine="567"/>
        <w:jc w:val="center"/>
        <w:rPr>
          <w:rFonts w:ascii="Times New Roman" w:eastAsia="Calibri" w:hAnsi="Times New Roman" w:cs="Times New Roman"/>
          <w:b/>
          <w:lang w:val="kk-KZ"/>
        </w:rPr>
      </w:pPr>
      <w:r w:rsidRPr="00E20BC8">
        <w:rPr>
          <w:rFonts w:ascii="Times New Roman" w:eastAsia="Calibri" w:hAnsi="Times New Roman" w:cs="Times New Roman"/>
          <w:b/>
          <w:lang w:val="kk-KZ"/>
        </w:rPr>
        <w:t>дайындау үшін пайдалану режимдері</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1"/>
        <w:gridCol w:w="1980"/>
        <w:gridCol w:w="1260"/>
        <w:gridCol w:w="1025"/>
        <w:gridCol w:w="992"/>
        <w:gridCol w:w="1134"/>
        <w:gridCol w:w="1984"/>
      </w:tblGrid>
      <w:tr w:rsidR="00900378" w:rsidRPr="00900378" w:rsidTr="00900378">
        <w:trPr>
          <w:cantSplit/>
          <w:trHeight w:val="2572"/>
          <w:jc w:val="center"/>
        </w:trPr>
        <w:tc>
          <w:tcPr>
            <w:tcW w:w="981" w:type="dxa"/>
            <w:tcBorders>
              <w:top w:val="single" w:sz="4" w:space="0" w:color="auto"/>
              <w:left w:val="single" w:sz="4" w:space="0" w:color="auto"/>
              <w:bottom w:val="single" w:sz="4" w:space="0" w:color="auto"/>
              <w:right w:val="single" w:sz="4" w:space="0" w:color="auto"/>
            </w:tcBorders>
            <w:textDirection w:val="btLr"/>
          </w:tcPr>
          <w:p w:rsidR="00900378" w:rsidRPr="00E20BC8" w:rsidRDefault="00900378" w:rsidP="0090037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lang w:val="kk-KZ"/>
              </w:rPr>
              <w:t>Өнім</w:t>
            </w:r>
          </w:p>
        </w:tc>
        <w:tc>
          <w:tcPr>
            <w:tcW w:w="1980" w:type="dxa"/>
            <w:tcBorders>
              <w:top w:val="single" w:sz="4" w:space="0" w:color="auto"/>
              <w:left w:val="single" w:sz="4" w:space="0" w:color="auto"/>
              <w:bottom w:val="single" w:sz="4" w:space="0" w:color="auto"/>
              <w:right w:val="single" w:sz="4" w:space="0" w:color="auto"/>
            </w:tcBorders>
            <w:textDirection w:val="btLr"/>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Микрофлора</w:t>
            </w:r>
          </w:p>
        </w:tc>
        <w:tc>
          <w:tcPr>
            <w:tcW w:w="1260" w:type="dxa"/>
            <w:tcBorders>
              <w:top w:val="single" w:sz="4" w:space="0" w:color="auto"/>
              <w:left w:val="single" w:sz="4" w:space="0" w:color="auto"/>
              <w:bottom w:val="single" w:sz="4" w:space="0" w:color="auto"/>
              <w:right w:val="single" w:sz="4" w:space="0" w:color="auto"/>
            </w:tcBorders>
            <w:textDirection w:val="btLr"/>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lang w:val="kk-KZ"/>
              </w:rPr>
              <w:t>Б</w:t>
            </w:r>
            <w:r w:rsidRPr="00E20BC8">
              <w:rPr>
                <w:rFonts w:ascii="Times New Roman" w:eastAsia="Calibri" w:hAnsi="Times New Roman" w:cs="Times New Roman"/>
              </w:rPr>
              <w:t>актериалды концентрат түрі</w:t>
            </w:r>
          </w:p>
        </w:tc>
        <w:tc>
          <w:tcPr>
            <w:tcW w:w="1025" w:type="dxa"/>
            <w:tcBorders>
              <w:top w:val="single" w:sz="4" w:space="0" w:color="auto"/>
              <w:left w:val="single" w:sz="4" w:space="0" w:color="auto"/>
              <w:bottom w:val="single" w:sz="4" w:space="0" w:color="auto"/>
              <w:right w:val="single" w:sz="4" w:space="0" w:color="auto"/>
            </w:tcBorders>
            <w:textDirection w:val="btLr"/>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Температура</w:t>
            </w:r>
            <w:r w:rsidRPr="00E20BC8">
              <w:rPr>
                <w:rFonts w:ascii="Times New Roman" w:eastAsia="Calibri" w:hAnsi="Times New Roman" w:cs="Times New Roman"/>
                <w:lang w:val="kk-KZ"/>
              </w:rPr>
              <w:t>сы</w:t>
            </w:r>
            <w:r w:rsidRPr="00E20BC8">
              <w:rPr>
                <w:rFonts w:ascii="Times New Roman" w:eastAsia="Calibri" w:hAnsi="Times New Roman" w:cs="Times New Roman"/>
              </w:rPr>
              <w:t>, С</w:t>
            </w:r>
          </w:p>
        </w:tc>
        <w:tc>
          <w:tcPr>
            <w:tcW w:w="992" w:type="dxa"/>
            <w:tcBorders>
              <w:top w:val="single" w:sz="4" w:space="0" w:color="auto"/>
              <w:left w:val="single" w:sz="4" w:space="0" w:color="auto"/>
              <w:bottom w:val="single" w:sz="4" w:space="0" w:color="auto"/>
              <w:right w:val="single" w:sz="4" w:space="0" w:color="auto"/>
            </w:tcBorders>
            <w:textDirection w:val="btLr"/>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lang w:val="kk-KZ"/>
              </w:rPr>
              <w:t>Т</w:t>
            </w:r>
            <w:r w:rsidRPr="00E20BC8">
              <w:rPr>
                <w:rFonts w:ascii="Times New Roman" w:eastAsia="Calibri" w:hAnsi="Times New Roman" w:cs="Times New Roman"/>
              </w:rPr>
              <w:t>ермоста</w:t>
            </w:r>
            <w:r w:rsidRPr="00E20BC8">
              <w:rPr>
                <w:rFonts w:ascii="Times New Roman" w:eastAsia="Calibri" w:hAnsi="Times New Roman" w:cs="Times New Roman"/>
                <w:lang w:val="kk-KZ"/>
              </w:rPr>
              <w:t>ттау ұзақтағы</w:t>
            </w:r>
          </w:p>
        </w:tc>
        <w:tc>
          <w:tcPr>
            <w:tcW w:w="1134" w:type="dxa"/>
            <w:tcBorders>
              <w:top w:val="single" w:sz="4" w:space="0" w:color="auto"/>
              <w:left w:val="single" w:sz="4" w:space="0" w:color="auto"/>
              <w:bottom w:val="single" w:sz="4" w:space="0" w:color="auto"/>
              <w:right w:val="single" w:sz="4" w:space="0" w:color="auto"/>
            </w:tcBorders>
            <w:textDirection w:val="btLr"/>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lang w:val="kk-KZ"/>
              </w:rPr>
              <w:t>Қышқылдығы</w:t>
            </w:r>
            <w:r w:rsidRPr="00E20BC8">
              <w:rPr>
                <w:rFonts w:ascii="Times New Roman" w:eastAsia="Calibri" w:hAnsi="Times New Roman" w:cs="Times New Roman"/>
              </w:rPr>
              <w:t>, Т</w:t>
            </w:r>
          </w:p>
        </w:tc>
        <w:tc>
          <w:tcPr>
            <w:tcW w:w="1984" w:type="dxa"/>
            <w:tcBorders>
              <w:top w:val="single" w:sz="4" w:space="0" w:color="auto"/>
              <w:left w:val="single" w:sz="4" w:space="0" w:color="auto"/>
              <w:bottom w:val="single" w:sz="4" w:space="0" w:color="auto"/>
              <w:right w:val="single" w:sz="4" w:space="0" w:color="auto"/>
            </w:tcBorders>
            <w:textDirection w:val="btLr"/>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Бір</w:t>
            </w:r>
            <w:r w:rsidRPr="00E20BC8">
              <w:rPr>
                <w:rFonts w:ascii="Times New Roman" w:eastAsia="Calibri" w:hAnsi="Times New Roman" w:cs="Times New Roman"/>
                <w:lang w:val="kk-KZ"/>
              </w:rPr>
              <w:t xml:space="preserve"> </w:t>
            </w:r>
            <w:r w:rsidRPr="00E20BC8">
              <w:rPr>
                <w:rFonts w:ascii="Times New Roman" w:eastAsia="Calibri" w:hAnsi="Times New Roman" w:cs="Times New Roman"/>
              </w:rPr>
              <w:t>порция белсендірілген</w:t>
            </w:r>
          </w:p>
          <w:p w:rsidR="00900378" w:rsidRPr="00E20BC8" w:rsidRDefault="00900378" w:rsidP="0090037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rPr>
              <w:t>Бакконцентрат және 1 л сүт</w:t>
            </w:r>
            <w:r w:rsidRPr="00E20BC8">
              <w:rPr>
                <w:rFonts w:ascii="Times New Roman" w:eastAsia="Calibri" w:hAnsi="Times New Roman" w:cs="Times New Roman"/>
                <w:lang w:val="kk-KZ"/>
              </w:rPr>
              <w:t>тің қатынасы</w:t>
            </w:r>
          </w:p>
        </w:tc>
      </w:tr>
      <w:tr w:rsidR="00900378" w:rsidRPr="00900378" w:rsidTr="00900378">
        <w:trPr>
          <w:cantSplit/>
          <w:trHeight w:val="1198"/>
          <w:jc w:val="center"/>
        </w:trPr>
        <w:tc>
          <w:tcPr>
            <w:tcW w:w="981"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lang w:val="kk-KZ"/>
              </w:rPr>
              <w:t>Тұздық</w:t>
            </w:r>
          </w:p>
        </w:tc>
        <w:tc>
          <w:tcPr>
            <w:tcW w:w="1980"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center"/>
              <w:rPr>
                <w:rFonts w:ascii="Times New Roman" w:eastAsia="Calibri" w:hAnsi="Times New Roman" w:cs="Times New Roman"/>
                <w:i/>
                <w:iCs/>
                <w:lang w:val="en-US"/>
              </w:rPr>
            </w:pPr>
            <w:r w:rsidRPr="00E20BC8">
              <w:rPr>
                <w:rFonts w:ascii="Times New Roman" w:eastAsia="Calibri" w:hAnsi="Times New Roman" w:cs="Times New Roman"/>
                <w:i/>
                <w:iCs/>
                <w:lang w:val="en-US"/>
              </w:rPr>
              <w:t xml:space="preserve">Streptococcus thermophilus </w:t>
            </w:r>
            <w:r w:rsidRPr="00E20BC8">
              <w:rPr>
                <w:rFonts w:ascii="Times New Roman" w:eastAsia="Calibri" w:hAnsi="Times New Roman" w:cs="Times New Roman"/>
                <w:i/>
                <w:iCs/>
                <w:lang w:val="kk-KZ"/>
              </w:rPr>
              <w:t>және</w:t>
            </w:r>
            <w:r w:rsidRPr="00E20BC8">
              <w:rPr>
                <w:rFonts w:ascii="Times New Roman" w:eastAsia="Calibri" w:hAnsi="Times New Roman" w:cs="Times New Roman"/>
                <w:i/>
                <w:iCs/>
                <w:lang w:val="en-US"/>
              </w:rPr>
              <w:t xml:space="preserve"> Lactobacillus delbr bulgaricus</w:t>
            </w:r>
          </w:p>
        </w:tc>
        <w:tc>
          <w:tcPr>
            <w:tcW w:w="1260"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lang w:val="kk-KZ"/>
              </w:rPr>
              <w:t>Құрғақ</w:t>
            </w:r>
          </w:p>
        </w:tc>
        <w:tc>
          <w:tcPr>
            <w:tcW w:w="1025"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rPr>
              <w:t>30-37</w:t>
            </w:r>
          </w:p>
        </w:tc>
        <w:tc>
          <w:tcPr>
            <w:tcW w:w="992"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4</w:t>
            </w:r>
            <w:r w:rsidRPr="00E20BC8">
              <w:rPr>
                <w:rFonts w:ascii="Times New Roman" w:eastAsia="Calibri" w:hAnsi="Times New Roman" w:cs="Times New Roman"/>
                <w:lang w:val="kk-KZ"/>
              </w:rPr>
              <w:t xml:space="preserve"> </w:t>
            </w:r>
            <w:r w:rsidRPr="00E20BC8">
              <w:rPr>
                <w:rFonts w:ascii="Times New Roman" w:eastAsia="Calibri" w:hAnsi="Times New Roman" w:cs="Times New Roman"/>
              </w:rPr>
              <w:t>,0-5</w:t>
            </w:r>
          </w:p>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4,0-5</w:t>
            </w:r>
          </w:p>
        </w:tc>
        <w:tc>
          <w:tcPr>
            <w:tcW w:w="1134"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43-45</w:t>
            </w:r>
          </w:p>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42-48</w:t>
            </w:r>
          </w:p>
        </w:tc>
        <w:tc>
          <w:tcPr>
            <w:tcW w:w="1984" w:type="dxa"/>
            <w:tcBorders>
              <w:top w:val="single" w:sz="4" w:space="0" w:color="auto"/>
              <w:left w:val="single" w:sz="4" w:space="0" w:color="auto"/>
              <w:bottom w:val="single" w:sz="4" w:space="0" w:color="auto"/>
              <w:right w:val="single" w:sz="4" w:space="0" w:color="auto"/>
            </w:tcBorders>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1/2000</w:t>
            </w:r>
          </w:p>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1/3000</w:t>
            </w:r>
          </w:p>
        </w:tc>
      </w:tr>
    </w:tbl>
    <w:p w:rsidR="00900378" w:rsidRPr="00900378" w:rsidRDefault="00900378" w:rsidP="00900378">
      <w:pPr>
        <w:spacing w:after="0" w:line="240" w:lineRule="auto"/>
        <w:ind w:firstLine="567"/>
        <w:jc w:val="both"/>
        <w:rPr>
          <w:rFonts w:ascii="Times New Roman" w:eastAsia="Calibri" w:hAnsi="Times New Roman" w:cs="Times New Roman"/>
          <w:sz w:val="24"/>
          <w:szCs w:val="24"/>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Әрі қарай зерттеудің келесі кезеңінде полиұйытқы дозасының сүтқышқылды тұздықты ашыту процесіне әсері зерттелді.</w:t>
      </w:r>
    </w:p>
    <w:p w:rsidR="00900378" w:rsidRPr="00900378"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E20BC8">
        <w:rPr>
          <w:rFonts w:ascii="Times New Roman" w:eastAsia="Times New Roman" w:hAnsi="Times New Roman" w:cs="Times New Roman"/>
          <w:bCs/>
          <w:sz w:val="24"/>
          <w:szCs w:val="24"/>
          <w:lang w:val="kk-KZ" w:eastAsia="ru-RU"/>
        </w:rPr>
        <w:t xml:space="preserve">Сүтқышқылды тұздық – бірқатар артықшылықтары бар пайдалы өнім. Біріншіден, тұздықтың негізі ашыған сүт болғандықтан, өнімді оңай сіңімді деп санауға болады, майонезбен салыстырғанда калориясының және майлылығының аздығына байланысты оны диеталық тамақтану үшін қолдануға болады. Екіншіден, </w:t>
      </w:r>
      <w:r w:rsidRPr="00E20BC8">
        <w:rPr>
          <w:rFonts w:ascii="Times New Roman" w:eastAsia="Times New Roman" w:hAnsi="Times New Roman" w:cs="Times New Roman"/>
          <w:bCs/>
          <w:sz w:val="24"/>
          <w:szCs w:val="24"/>
          <w:lang w:val="kk-KZ" w:eastAsia="ru-RU"/>
        </w:rPr>
        <w:lastRenderedPageBreak/>
        <w:t>бұл тұздықты өндіруде тек аймақтық шикізат қолданылады, бұл кез-келген сатып алушыға қол жетімді арзан өнімді алуға мүмкіндік береді.</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 xml:space="preserve">Сонымен қатар, сүтқышқылды негіз алу  және пробиотикалық қасиеттер беру үшін сүт құрамына микроорганизмдер кіретін DVS-ұйытқымен ашытылды: </w:t>
      </w:r>
      <w:r w:rsidRPr="00900378">
        <w:rPr>
          <w:rFonts w:ascii="Times New Roman" w:eastAsia="Calibri" w:hAnsi="Times New Roman" w:cs="Times New Roman"/>
          <w:i/>
          <w:sz w:val="24"/>
          <w:szCs w:val="24"/>
          <w:lang w:val="kk-KZ"/>
        </w:rPr>
        <w:t>Streptococcus thermophilus</w:t>
      </w:r>
      <w:r w:rsidRPr="00900378">
        <w:rPr>
          <w:rFonts w:ascii="Times New Roman" w:eastAsia="Calibri" w:hAnsi="Times New Roman" w:cs="Times New Roman"/>
          <w:sz w:val="24"/>
          <w:szCs w:val="24"/>
          <w:lang w:val="kk-KZ"/>
        </w:rPr>
        <w:t xml:space="preserve"> және </w:t>
      </w:r>
      <w:r w:rsidRPr="00900378">
        <w:rPr>
          <w:rFonts w:ascii="Times New Roman" w:eastAsia="Calibri" w:hAnsi="Times New Roman" w:cs="Times New Roman"/>
          <w:i/>
          <w:sz w:val="24"/>
          <w:szCs w:val="24"/>
          <w:lang w:val="kk-KZ"/>
        </w:rPr>
        <w:t>Lactobacillus delbrueckii bulgariсus</w:t>
      </w:r>
      <w:r w:rsidRPr="00900378">
        <w:rPr>
          <w:rFonts w:ascii="Times New Roman" w:eastAsia="Calibri" w:hAnsi="Times New Roman" w:cs="Times New Roman"/>
          <w:sz w:val="24"/>
          <w:szCs w:val="24"/>
          <w:lang w:val="kk-KZ"/>
        </w:rPr>
        <w:t xml:space="preserve"> [25].</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Витамин мен минералды құрамын түзету үшін келесі дәмдеуіш компоненттер таңдалды: аскөк, ақжелкен, жаңа қияр, кептірілген сарымсақ.</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Сүтқышқылды тұздықтың құрамын С, В</w:t>
      </w:r>
      <w:r w:rsidRPr="00900378">
        <w:rPr>
          <w:rFonts w:ascii="Times New Roman" w:eastAsia="Calibri" w:hAnsi="Times New Roman" w:cs="Times New Roman"/>
          <w:sz w:val="24"/>
          <w:szCs w:val="24"/>
          <w:vertAlign w:val="subscript"/>
          <w:lang w:val="kk-KZ"/>
        </w:rPr>
        <w:t>1</w:t>
      </w:r>
      <w:r w:rsidRPr="00900378">
        <w:rPr>
          <w:rFonts w:ascii="Times New Roman" w:eastAsia="Calibri" w:hAnsi="Times New Roman" w:cs="Times New Roman"/>
          <w:sz w:val="24"/>
          <w:szCs w:val="24"/>
          <w:lang w:val="kk-KZ"/>
        </w:rPr>
        <w:t>, В</w:t>
      </w:r>
      <w:r w:rsidRPr="00900378">
        <w:rPr>
          <w:rFonts w:ascii="Times New Roman" w:eastAsia="Calibri" w:hAnsi="Times New Roman" w:cs="Times New Roman"/>
          <w:sz w:val="24"/>
          <w:szCs w:val="24"/>
          <w:vertAlign w:val="subscript"/>
          <w:lang w:val="kk-KZ"/>
        </w:rPr>
        <w:t>2</w:t>
      </w:r>
      <w:r w:rsidRPr="00900378">
        <w:rPr>
          <w:rFonts w:ascii="Times New Roman" w:eastAsia="Calibri" w:hAnsi="Times New Roman" w:cs="Times New Roman"/>
          <w:sz w:val="24"/>
          <w:szCs w:val="24"/>
          <w:lang w:val="kk-KZ"/>
        </w:rPr>
        <w:t xml:space="preserve"> дәрумендерімен және минералдармен теңдестіру құрамында фосфор, калий, кальций, натрий, магний, хлордың көп мөлшері бар, қанның қасиеттерін жақсартатын, иммундық аурулардың пайда болуына жол бермейтін жаңа қияр қосылған кезде мүмкін болады, бұл организмнен артық сұйықтықты кетіруге және жүрек бұлшықеттерін сақтауға мүмкіндік береді. </w:t>
      </w:r>
    </w:p>
    <w:p w:rsidR="00900378" w:rsidRPr="00900378" w:rsidRDefault="00900378" w:rsidP="00900378">
      <w:pPr>
        <w:spacing w:after="0" w:line="240" w:lineRule="auto"/>
        <w:ind w:firstLine="567"/>
        <w:jc w:val="both"/>
        <w:rPr>
          <w:rFonts w:ascii="Times New Roman" w:eastAsia="Calibri" w:hAnsi="Times New Roman" w:cs="Times New Roman"/>
          <w:noProof/>
          <w:sz w:val="24"/>
          <w:szCs w:val="24"/>
          <w:lang w:val="kk-KZ" w:eastAsia="ru-RU"/>
        </w:rPr>
      </w:pPr>
      <w:r w:rsidRPr="00900378">
        <w:rPr>
          <w:rFonts w:ascii="Times New Roman" w:eastAsia="Calibri" w:hAnsi="Times New Roman" w:cs="Times New Roman"/>
          <w:sz w:val="24"/>
          <w:szCs w:val="24"/>
          <w:lang w:val="kk-KZ"/>
        </w:rPr>
        <w:t>Сүтқышқылды тұздық технологиялық схемасы 1-суреттен көре аламыз.</w:t>
      </w:r>
    </w:p>
    <w:p w:rsidR="00900378" w:rsidRPr="00900378" w:rsidRDefault="00900378" w:rsidP="00900378">
      <w:pPr>
        <w:spacing w:after="0" w:line="240" w:lineRule="auto"/>
        <w:ind w:firstLine="567"/>
        <w:jc w:val="both"/>
        <w:rPr>
          <w:rFonts w:ascii="Times New Roman" w:eastAsia="Calibri" w:hAnsi="Times New Roman" w:cs="Times New Roman"/>
          <w:noProof/>
          <w:sz w:val="24"/>
          <w:szCs w:val="24"/>
          <w:lang w:val="kk-KZ" w:eastAsia="ru-RU"/>
        </w:rPr>
      </w:pPr>
      <w:r w:rsidRPr="00900378">
        <w:rPr>
          <w:rFonts w:ascii="Times New Roman" w:eastAsia="Calibri" w:hAnsi="Times New Roman" w:cs="Times New Roman"/>
          <w:noProof/>
          <w:sz w:val="24"/>
          <w:szCs w:val="24"/>
          <w:lang w:eastAsia="ru-RU"/>
        </w:rPr>
        <w:drawing>
          <wp:anchor distT="0" distB="0" distL="114300" distR="114300" simplePos="0" relativeHeight="251659264" behindDoc="0" locked="0" layoutInCell="1" allowOverlap="1" wp14:anchorId="443BE073" wp14:editId="481E7C23">
            <wp:simplePos x="0" y="0"/>
            <wp:positionH relativeFrom="margin">
              <wp:posOffset>190463</wp:posOffset>
            </wp:positionH>
            <wp:positionV relativeFrom="paragraph">
              <wp:posOffset>311635</wp:posOffset>
            </wp:positionV>
            <wp:extent cx="5934075" cy="3276600"/>
            <wp:effectExtent l="0" t="0" r="9525" b="0"/>
            <wp:wrapSquare wrapText="bothSides"/>
            <wp:docPr id="1366629585" name="Рисунок 136662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378" w:rsidRPr="00900378" w:rsidRDefault="00900378" w:rsidP="00900378">
      <w:pPr>
        <w:spacing w:after="0" w:line="240" w:lineRule="auto"/>
        <w:jc w:val="both"/>
        <w:rPr>
          <w:rFonts w:ascii="Times New Roman" w:eastAsia="Calibri" w:hAnsi="Times New Roman" w:cs="Times New Roman"/>
          <w:sz w:val="24"/>
          <w:szCs w:val="24"/>
          <w:lang w:val="kk-KZ"/>
        </w:rPr>
      </w:pPr>
    </w:p>
    <w:p w:rsidR="00900378" w:rsidRPr="00E20BC8" w:rsidRDefault="00E20BC8" w:rsidP="00900378">
      <w:pPr>
        <w:spacing w:after="0" w:line="240" w:lineRule="auto"/>
        <w:ind w:firstLine="567"/>
        <w:jc w:val="center"/>
        <w:rPr>
          <w:rFonts w:ascii="Times New Roman" w:eastAsia="Calibri" w:hAnsi="Times New Roman" w:cs="Times New Roman"/>
          <w:b/>
          <w:lang w:val="kk-KZ"/>
        </w:rPr>
      </w:pPr>
      <w:r w:rsidRPr="00E20BC8">
        <w:rPr>
          <w:rFonts w:ascii="Times New Roman" w:eastAsia="Calibri" w:hAnsi="Times New Roman" w:cs="Times New Roman"/>
          <w:b/>
          <w:lang w:val="kk-KZ"/>
        </w:rPr>
        <w:t>1-сурет.</w:t>
      </w:r>
      <w:r w:rsidR="00900378" w:rsidRPr="00E20BC8">
        <w:rPr>
          <w:rFonts w:ascii="Times New Roman" w:eastAsia="Calibri" w:hAnsi="Times New Roman" w:cs="Times New Roman"/>
          <w:b/>
          <w:lang w:val="kk-KZ"/>
        </w:rPr>
        <w:t>Сүтқышқылды  тұздық технологиялық схемасы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Антиоксиданттық қасиеттерді жақсарту және дәм сипаттамаларын жақсарту үшін компонент ретінде аскөк және ақжелкен қолданылды, оның құрамына күшті антиоксидант – бетакаротин кіреді, ол біздің денемізді қатерлі ісіктердің пайда болуынан қорғайды және қартаюды болдырмайды. Ақжелкен көптеген дәрумендер мен минералдарға бай, мысалы: C, B4, B2, B5 B6, E, калий, кальций, магний, натрий, фосфор және темір. Осы қасиеттерді ескере отырып, насыбайгүл атеросклероздың және онымен байланысты инфаркттардың дамуына жол бермейді, жүрек бұлшықетінің жұмысын жақсартады, қан тамырларының жалпы жағдайын нығайтады, жүрек құрысуын азайтады. Бета каротин қандағы холестеринді төмендетеді, бұл артерияларды нығайтуға және жүрек соғысының алдын алуға мүмкіндік береді.</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Сонымен қатар, өнімді дәрумендер мен минералдармен байыту үшін қияр таңдалды, олардың құрамында көптеген дәрумендер бар: В</w:t>
      </w:r>
      <w:r w:rsidRPr="00900378">
        <w:rPr>
          <w:rFonts w:ascii="Times New Roman" w:eastAsia="Calibri" w:hAnsi="Times New Roman" w:cs="Times New Roman"/>
          <w:sz w:val="24"/>
          <w:szCs w:val="24"/>
          <w:vertAlign w:val="subscript"/>
          <w:lang w:val="kk-KZ"/>
        </w:rPr>
        <w:t>4</w:t>
      </w:r>
      <w:r w:rsidRPr="00900378">
        <w:rPr>
          <w:rFonts w:ascii="Times New Roman" w:eastAsia="Calibri" w:hAnsi="Times New Roman" w:cs="Times New Roman"/>
          <w:sz w:val="24"/>
          <w:szCs w:val="24"/>
          <w:lang w:val="kk-KZ"/>
        </w:rPr>
        <w:t xml:space="preserve">, Е, С, РР және минералдар: натрий, калий, кальций, магний, фосфор. Атеросклероз кезінде РР дәрумені мен талшықтар қандағы холестерин мөлшерін реттейді, оның артық </w:t>
      </w:r>
      <w:r w:rsidRPr="00900378">
        <w:rPr>
          <w:rFonts w:ascii="Times New Roman" w:eastAsia="Calibri" w:hAnsi="Times New Roman" w:cs="Times New Roman"/>
          <w:sz w:val="24"/>
          <w:szCs w:val="24"/>
          <w:lang w:val="kk-KZ"/>
        </w:rPr>
        <w:lastRenderedPageBreak/>
        <w:t>мөлшерін жеңуге көмектеседі. Жүрек-қан тамырлары ауруларында, калий мөлшері жоғары, РР дәрумені қан қысымын төмендетеді, тамыр қабырғаларын нығайтады, жүйке жүйесінің бұзылуларымен олар церебральды қан айналымын қалыпқа келтіреді және жұмсақ седативті әсерге ие, орталық жүйке жүйесі мен перифериялық жүйке жүйесі жұмысын жақсартады. Ас қорыту проблемалары үшін талшық тағамның қорытылуын және сіңуін жақсартады, асқазан-ішек жолдарының бұзылуына көмектеседі.</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Кептірілген сарымсақ дәмдік көрсеткіштерімен сипаттамаларын жақсартумен қатар, өнімді адам ағзасына жағымды әсер ететін дәрумендер мен минералдармен байытады. Оның құрамында көптеген дәрумендер бар, олардың ішінде С, Е, РР және В тобы ерекше назар аударуға лайық, сонымен қатар генитурарлы жүйенің денсаулығына әсер ететін мырыш сияқты микроэлементтер адам денсаулығы үшін өте маңызды, денені жасартады және иммундық жүйені нығайтады.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Сүтқышқылды тұздық технологиясын жасауда өсімдік қоспасы ретінде аскөктен басқа қияр қосылады. Қиярдың майдалап кесіп тұздық негізіне қосады. Қиярлардың химиялық құрамын қарастыратын болсақ, оның құрамында: су (95%), ақуыз(0,8%),  ауыстырылатын және ауыстырылмайтын амин қышқылдардың аз мөлшері, жылпы көмірсулар  (3%),  крахмал  (0,  1%),  клетчатка  (0,  7%); минералды заттар (мг%): натрий (8), калий (141),  кальций (28),  магний(14), фосфор (42), хлор (25), темір (0,  9),  йод,  марганец,  мыс,  цинк,фтор; витаминдер (мг%): С (4—18), Е (0, 1), В1, (0, 03), В2 (0, 04),  В6  (0,04), РР (0,2),  пантотен қышқылы, аз мөлшерде бос органикалық қышқылдар,  эфир майы, түрлі ферменттер болады.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Дәмдеуіш ретінде аскөк және  ақжелкені қолданылады. Өсімдік қоспалары бар сүтқышқылды тұздық жасау үшін резервуар әдісі таңдалды. Бұл әдіс энергия шығынын және өндіріс орындарын азайтуға көмектеседі. Резервуарлық әдіспен өндіріс кезінде ашыту кезінде өнімнің консистенциясы мен қышқылдығын бақылауға және реттеуге болады. Сүтқышқылды тұздықтарының ассортиментіне арналған толтырғыштар негізінен табиғи компоненттер болып табылады.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Сүтқышқылды тұздықтың технологиялық схемасы келесі операциялардан тұрады: шикізатты қабылдау және сапасын бағалау; шикізат мөлшерін есепке алу; сүтті тазарту; салқындату; резервирлеу; жылыту; қалыпқа келтіру; гомогенизация; пастерлеу; салқындату; ашыту; ашыту; араластыру; қоспаны жасау; салқындату; құю; орау және таңбалау. Өндіріс технологиясының аяқталу сәті - өнімді көлік контейнерлеріне орау.</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Сүтқышқылды тұздық өндіру процесінің технологиялық схемасы 2-суретте көрсетілген.</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Calibri" w:eastAsia="Calibri" w:hAnsi="Calibri" w:cs="Times New Roman"/>
          <w:noProof/>
          <w:sz w:val="24"/>
          <w:szCs w:val="24"/>
          <w:lang w:eastAsia="ru-RU"/>
        </w:rPr>
        <w:lastRenderedPageBreak/>
        <w:drawing>
          <wp:inline distT="0" distB="0" distL="0" distR="0" wp14:anchorId="548D14D1" wp14:editId="4364886B">
            <wp:extent cx="5395050" cy="6909373"/>
            <wp:effectExtent l="0" t="0" r="0" b="6350"/>
            <wp:docPr id="1366629586" name="Рисунок 136662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24432" cy="6947002"/>
                    </a:xfrm>
                    <a:prstGeom prst="rect">
                      <a:avLst/>
                    </a:prstGeom>
                    <a:noFill/>
                    <a:ln>
                      <a:noFill/>
                    </a:ln>
                  </pic:spPr>
                </pic:pic>
              </a:graphicData>
            </a:graphic>
          </wp:inline>
        </w:drawing>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Pr="00900378" w:rsidRDefault="00900378" w:rsidP="00900378">
      <w:pPr>
        <w:spacing w:after="0" w:line="240" w:lineRule="auto"/>
        <w:rPr>
          <w:rFonts w:ascii="Times New Roman" w:eastAsia="Calibri" w:hAnsi="Times New Roman" w:cs="Times New Roman"/>
          <w:sz w:val="24"/>
          <w:szCs w:val="24"/>
          <w:lang w:val="kk-KZ"/>
        </w:rPr>
      </w:pPr>
    </w:p>
    <w:p w:rsidR="00900378" w:rsidRPr="00E20BC8" w:rsidRDefault="00E20BC8" w:rsidP="00900378">
      <w:pPr>
        <w:spacing w:after="0" w:line="240" w:lineRule="auto"/>
        <w:jc w:val="center"/>
        <w:rPr>
          <w:rFonts w:ascii="Times New Roman" w:eastAsia="Calibri" w:hAnsi="Times New Roman" w:cs="Times New Roman"/>
          <w:b/>
          <w:lang w:val="kk-KZ"/>
        </w:rPr>
      </w:pPr>
      <w:r w:rsidRPr="00E20BC8">
        <w:rPr>
          <w:rFonts w:ascii="Times New Roman" w:eastAsia="Calibri" w:hAnsi="Times New Roman" w:cs="Times New Roman"/>
          <w:b/>
          <w:lang w:val="kk-KZ"/>
        </w:rPr>
        <w:t>2-сурет.</w:t>
      </w:r>
      <w:r w:rsidR="00900378" w:rsidRPr="00E20BC8">
        <w:rPr>
          <w:rFonts w:ascii="Times New Roman" w:eastAsia="Calibri" w:hAnsi="Times New Roman" w:cs="Times New Roman"/>
          <w:b/>
          <w:lang w:val="kk-KZ"/>
        </w:rPr>
        <w:t xml:space="preserve"> Сүтқышқылды тұздықтың технологиялық схемасы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Зерттелінетін сүтқышқылды тұздық үшін энергетикалық құндылығы бойынша деректер 6-кестеде келтірілген.</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Pr="00E20BC8" w:rsidRDefault="00900378" w:rsidP="00900378">
      <w:pPr>
        <w:spacing w:after="0" w:line="240" w:lineRule="auto"/>
        <w:ind w:firstLine="567"/>
        <w:jc w:val="center"/>
        <w:rPr>
          <w:rFonts w:ascii="Times New Roman" w:eastAsia="Calibri" w:hAnsi="Times New Roman" w:cs="Times New Roman"/>
          <w:b/>
          <w:lang w:val="kk-KZ"/>
        </w:rPr>
      </w:pPr>
      <w:r w:rsidRPr="00E20BC8">
        <w:rPr>
          <w:rFonts w:ascii="Times New Roman" w:eastAsia="Calibri" w:hAnsi="Times New Roman" w:cs="Times New Roman"/>
          <w:b/>
          <w:lang w:val="kk-KZ"/>
        </w:rPr>
        <w:t>6</w:t>
      </w:r>
      <w:r w:rsidR="00E20BC8" w:rsidRPr="00E20BC8">
        <w:rPr>
          <w:rFonts w:ascii="Times New Roman" w:eastAsia="Calibri" w:hAnsi="Times New Roman" w:cs="Times New Roman"/>
          <w:b/>
          <w:lang w:val="kk-KZ"/>
        </w:rPr>
        <w:t>- кесте.</w:t>
      </w:r>
      <w:r w:rsidRPr="00E20BC8">
        <w:rPr>
          <w:rFonts w:ascii="Times New Roman" w:eastAsia="Calibri" w:hAnsi="Times New Roman" w:cs="Times New Roman"/>
          <w:b/>
          <w:lang w:val="kk-KZ"/>
        </w:rPr>
        <w:t xml:space="preserve"> Сүтқышқылды тұздықтың энергетикалық құндылығы</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tbl>
      <w:tblPr>
        <w:tblW w:w="96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0"/>
        <w:gridCol w:w="1680"/>
        <w:gridCol w:w="1440"/>
        <w:gridCol w:w="1560"/>
        <w:gridCol w:w="2520"/>
      </w:tblGrid>
      <w:tr w:rsidR="00900378" w:rsidRPr="00900378" w:rsidTr="00900378">
        <w:tc>
          <w:tcPr>
            <w:tcW w:w="2400" w:type="dxa"/>
            <w:vMerge w:val="restart"/>
          </w:tcPr>
          <w:p w:rsidR="00900378" w:rsidRPr="00E20BC8" w:rsidRDefault="00900378" w:rsidP="00900378">
            <w:pPr>
              <w:spacing w:after="0" w:line="240" w:lineRule="auto"/>
              <w:jc w:val="both"/>
              <w:rPr>
                <w:rFonts w:ascii="Times New Roman" w:eastAsia="Calibri" w:hAnsi="Times New Roman" w:cs="Times New Roman"/>
                <w:lang w:val="kk-KZ"/>
              </w:rPr>
            </w:pPr>
            <w:r w:rsidRPr="00E20BC8">
              <w:rPr>
                <w:rFonts w:ascii="Times New Roman" w:eastAsia="Calibri" w:hAnsi="Times New Roman" w:cs="Times New Roman"/>
                <w:lang w:val="kk-KZ"/>
              </w:rPr>
              <w:t>Өнім</w:t>
            </w:r>
          </w:p>
        </w:tc>
        <w:tc>
          <w:tcPr>
            <w:tcW w:w="4680" w:type="dxa"/>
            <w:gridSpan w:val="3"/>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lang w:val="kk-KZ"/>
              </w:rPr>
              <w:t>Химиялық құрамы</w:t>
            </w:r>
            <w:r w:rsidRPr="00E20BC8">
              <w:rPr>
                <w:rFonts w:ascii="Times New Roman" w:eastAsia="Calibri" w:hAnsi="Times New Roman" w:cs="Times New Roman"/>
              </w:rPr>
              <w:t>, %</w:t>
            </w:r>
          </w:p>
        </w:tc>
        <w:tc>
          <w:tcPr>
            <w:tcW w:w="2520" w:type="dxa"/>
            <w:vMerge w:val="restart"/>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rPr>
              <w:t>Энергетикалық құндылығы,</w:t>
            </w:r>
            <w:r w:rsidRPr="00E20BC8">
              <w:rPr>
                <w:rFonts w:ascii="Times New Roman" w:eastAsia="Calibri" w:hAnsi="Times New Roman" w:cs="Times New Roman"/>
                <w:lang w:val="kk-KZ"/>
              </w:rPr>
              <w:t xml:space="preserve"> </w:t>
            </w:r>
            <w:r w:rsidRPr="00E20BC8">
              <w:rPr>
                <w:rFonts w:ascii="Times New Roman" w:eastAsia="Calibri" w:hAnsi="Times New Roman" w:cs="Times New Roman"/>
              </w:rPr>
              <w:t>Кдж</w:t>
            </w:r>
          </w:p>
        </w:tc>
      </w:tr>
      <w:tr w:rsidR="00900378" w:rsidRPr="00900378" w:rsidTr="00900378">
        <w:tc>
          <w:tcPr>
            <w:tcW w:w="2400" w:type="dxa"/>
            <w:vMerge/>
          </w:tcPr>
          <w:p w:rsidR="00900378" w:rsidRPr="00E20BC8" w:rsidRDefault="00900378" w:rsidP="00900378">
            <w:pPr>
              <w:spacing w:after="0" w:line="240" w:lineRule="auto"/>
              <w:jc w:val="both"/>
              <w:rPr>
                <w:rFonts w:ascii="Times New Roman" w:eastAsia="Calibri" w:hAnsi="Times New Roman" w:cs="Times New Roman"/>
              </w:rPr>
            </w:pPr>
          </w:p>
        </w:tc>
        <w:tc>
          <w:tcPr>
            <w:tcW w:w="1680" w:type="dxa"/>
          </w:tcPr>
          <w:p w:rsidR="00900378" w:rsidRPr="00E20BC8" w:rsidRDefault="00900378" w:rsidP="00900378">
            <w:pPr>
              <w:spacing w:after="0" w:line="240" w:lineRule="auto"/>
              <w:jc w:val="both"/>
              <w:rPr>
                <w:rFonts w:ascii="Times New Roman" w:eastAsia="Calibri" w:hAnsi="Times New Roman" w:cs="Times New Roman"/>
                <w:lang w:val="kk-KZ"/>
              </w:rPr>
            </w:pPr>
            <w:r w:rsidRPr="00E20BC8">
              <w:rPr>
                <w:rFonts w:ascii="Times New Roman" w:eastAsia="Calibri" w:hAnsi="Times New Roman" w:cs="Times New Roman"/>
                <w:lang w:val="kk-KZ"/>
              </w:rPr>
              <w:t>Ақуыздар</w:t>
            </w:r>
          </w:p>
        </w:tc>
        <w:tc>
          <w:tcPr>
            <w:tcW w:w="1440" w:type="dxa"/>
          </w:tcPr>
          <w:p w:rsidR="00900378" w:rsidRPr="00E20BC8" w:rsidRDefault="00900378" w:rsidP="00900378">
            <w:pPr>
              <w:spacing w:after="0" w:line="240" w:lineRule="auto"/>
              <w:jc w:val="both"/>
              <w:rPr>
                <w:rFonts w:ascii="Times New Roman" w:eastAsia="Calibri" w:hAnsi="Times New Roman" w:cs="Times New Roman"/>
                <w:lang w:val="kk-KZ"/>
              </w:rPr>
            </w:pPr>
            <w:r w:rsidRPr="00E20BC8">
              <w:rPr>
                <w:rFonts w:ascii="Times New Roman" w:eastAsia="Calibri" w:hAnsi="Times New Roman" w:cs="Times New Roman"/>
                <w:lang w:val="kk-KZ"/>
              </w:rPr>
              <w:t>Майлар</w:t>
            </w:r>
          </w:p>
        </w:tc>
        <w:tc>
          <w:tcPr>
            <w:tcW w:w="1560" w:type="dxa"/>
          </w:tcPr>
          <w:p w:rsidR="00900378" w:rsidRPr="00E20BC8" w:rsidRDefault="00900378" w:rsidP="00900378">
            <w:pPr>
              <w:spacing w:after="0" w:line="240" w:lineRule="auto"/>
              <w:jc w:val="both"/>
              <w:rPr>
                <w:rFonts w:ascii="Times New Roman" w:eastAsia="Calibri" w:hAnsi="Times New Roman" w:cs="Times New Roman"/>
                <w:lang w:val="kk-KZ"/>
              </w:rPr>
            </w:pPr>
            <w:r w:rsidRPr="00E20BC8">
              <w:rPr>
                <w:rFonts w:ascii="Times New Roman" w:eastAsia="Calibri" w:hAnsi="Times New Roman" w:cs="Times New Roman"/>
                <w:lang w:val="kk-KZ"/>
              </w:rPr>
              <w:t>Көмірсулар</w:t>
            </w:r>
          </w:p>
        </w:tc>
        <w:tc>
          <w:tcPr>
            <w:tcW w:w="2520" w:type="dxa"/>
            <w:vMerge/>
          </w:tcPr>
          <w:p w:rsidR="00900378" w:rsidRPr="00E20BC8" w:rsidRDefault="00900378" w:rsidP="00900378">
            <w:pPr>
              <w:spacing w:after="0" w:line="240" w:lineRule="auto"/>
              <w:jc w:val="both"/>
              <w:rPr>
                <w:rFonts w:ascii="Times New Roman" w:eastAsia="Calibri" w:hAnsi="Times New Roman" w:cs="Times New Roman"/>
              </w:rPr>
            </w:pPr>
          </w:p>
        </w:tc>
      </w:tr>
      <w:tr w:rsidR="00900378" w:rsidRPr="00900378" w:rsidTr="00900378">
        <w:tc>
          <w:tcPr>
            <w:tcW w:w="2400" w:type="dxa"/>
          </w:tcPr>
          <w:p w:rsidR="00900378" w:rsidRPr="00E20BC8" w:rsidRDefault="00900378" w:rsidP="00900378">
            <w:pPr>
              <w:spacing w:after="0" w:line="240" w:lineRule="auto"/>
              <w:jc w:val="both"/>
              <w:rPr>
                <w:rFonts w:ascii="Times New Roman" w:eastAsia="Calibri" w:hAnsi="Times New Roman" w:cs="Times New Roman"/>
              </w:rPr>
            </w:pPr>
            <w:r w:rsidRPr="00E20BC8">
              <w:rPr>
                <w:rFonts w:ascii="Times New Roman" w:eastAsia="Calibri" w:hAnsi="Times New Roman" w:cs="Times New Roman"/>
                <w:lang w:val="kk-KZ"/>
              </w:rPr>
              <w:t>Сүтқышқылды тұздық</w:t>
            </w:r>
          </w:p>
        </w:tc>
        <w:tc>
          <w:tcPr>
            <w:tcW w:w="1680" w:type="dxa"/>
          </w:tcPr>
          <w:p w:rsidR="00900378" w:rsidRPr="00E20BC8" w:rsidRDefault="00900378" w:rsidP="0090037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lang w:val="kk-KZ"/>
              </w:rPr>
              <w:t>2,5</w:t>
            </w:r>
          </w:p>
        </w:tc>
        <w:tc>
          <w:tcPr>
            <w:tcW w:w="1440" w:type="dxa"/>
          </w:tcPr>
          <w:p w:rsidR="00900378" w:rsidRPr="00E20BC8" w:rsidRDefault="00900378" w:rsidP="00900378">
            <w:pPr>
              <w:spacing w:after="0" w:line="240" w:lineRule="auto"/>
              <w:jc w:val="center"/>
              <w:rPr>
                <w:rFonts w:ascii="Times New Roman" w:eastAsia="Calibri" w:hAnsi="Times New Roman" w:cs="Times New Roman"/>
              </w:rPr>
            </w:pPr>
            <w:r w:rsidRPr="00E20BC8">
              <w:rPr>
                <w:rFonts w:ascii="Times New Roman" w:eastAsia="Calibri" w:hAnsi="Times New Roman" w:cs="Times New Roman"/>
              </w:rPr>
              <w:t>1,7</w:t>
            </w:r>
          </w:p>
        </w:tc>
        <w:tc>
          <w:tcPr>
            <w:tcW w:w="1560" w:type="dxa"/>
          </w:tcPr>
          <w:p w:rsidR="00900378" w:rsidRPr="00E20BC8" w:rsidRDefault="00900378" w:rsidP="0090037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lang w:val="kk-KZ"/>
              </w:rPr>
              <w:t>2,56</w:t>
            </w:r>
          </w:p>
        </w:tc>
        <w:tc>
          <w:tcPr>
            <w:tcW w:w="2520" w:type="dxa"/>
          </w:tcPr>
          <w:p w:rsidR="00900378" w:rsidRPr="00E20BC8" w:rsidRDefault="00900378" w:rsidP="00900378">
            <w:pPr>
              <w:spacing w:after="0" w:line="240" w:lineRule="auto"/>
              <w:jc w:val="center"/>
              <w:rPr>
                <w:rFonts w:ascii="Times New Roman" w:eastAsia="Calibri" w:hAnsi="Times New Roman" w:cs="Times New Roman"/>
                <w:lang w:val="kk-KZ"/>
              </w:rPr>
            </w:pPr>
            <w:r w:rsidRPr="00E20BC8">
              <w:rPr>
                <w:rFonts w:ascii="Times New Roman" w:eastAsia="Calibri" w:hAnsi="Times New Roman" w:cs="Times New Roman"/>
                <w:lang w:val="kk-KZ"/>
              </w:rPr>
              <w:t>155,6</w:t>
            </w:r>
          </w:p>
        </w:tc>
      </w:tr>
    </w:tbl>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Pr="00E20BC8" w:rsidRDefault="00900378" w:rsidP="00E20BC8">
      <w:pPr>
        <w:spacing w:after="0" w:line="240" w:lineRule="auto"/>
        <w:ind w:firstLine="567"/>
        <w:jc w:val="both"/>
        <w:rPr>
          <w:rFonts w:ascii="Times New Roman" w:eastAsia="Calibri" w:hAnsi="Times New Roman" w:cs="Times New Roman"/>
          <w:bCs/>
          <w:sz w:val="24"/>
          <w:szCs w:val="24"/>
          <w:lang w:val="kk-KZ"/>
        </w:rPr>
      </w:pPr>
      <w:r w:rsidRPr="00900378">
        <w:rPr>
          <w:rFonts w:ascii="Times New Roman" w:eastAsia="Calibri" w:hAnsi="Times New Roman" w:cs="Times New Roman"/>
          <w:b/>
          <w:sz w:val="24"/>
          <w:szCs w:val="24"/>
          <w:lang w:val="kk-KZ"/>
        </w:rPr>
        <w:lastRenderedPageBreak/>
        <w:t>Қорытынды</w:t>
      </w:r>
      <w:r w:rsidR="00E20BC8">
        <w:rPr>
          <w:rFonts w:ascii="Times New Roman" w:eastAsia="Calibri" w:hAnsi="Times New Roman" w:cs="Times New Roman"/>
          <w:b/>
          <w:sz w:val="24"/>
          <w:szCs w:val="24"/>
          <w:lang w:val="kk-KZ"/>
        </w:rPr>
        <w:t>.</w:t>
      </w:r>
      <w:r w:rsidR="00E20BC8" w:rsidRPr="00E20BC8">
        <w:rPr>
          <w:rFonts w:ascii="Times New Roman" w:eastAsia="Calibri" w:hAnsi="Times New Roman" w:cs="Times New Roman"/>
          <w:bCs/>
          <w:sz w:val="24"/>
          <w:szCs w:val="24"/>
          <w:lang w:val="kk-KZ"/>
        </w:rPr>
        <w:t xml:space="preserve"> </w:t>
      </w:r>
      <w:r w:rsidR="00E20BC8" w:rsidRPr="00900378">
        <w:rPr>
          <w:rFonts w:ascii="Times New Roman" w:eastAsia="Calibri" w:hAnsi="Times New Roman" w:cs="Times New Roman"/>
          <w:bCs/>
          <w:sz w:val="24"/>
          <w:szCs w:val="24"/>
          <w:lang w:val="kk-KZ"/>
        </w:rPr>
        <w:t>Осылайша эксперименттік және әдеби деректерге жүргізілген зерттеулер нәтижесінде алғаш рет өсімдіктер қоспасы қосылған функционалды ашытылған тұздықта</w:t>
      </w:r>
      <w:r w:rsidR="00E20BC8">
        <w:rPr>
          <w:rFonts w:ascii="Times New Roman" w:eastAsia="Calibri" w:hAnsi="Times New Roman" w:cs="Times New Roman"/>
          <w:bCs/>
          <w:sz w:val="24"/>
          <w:szCs w:val="24"/>
          <w:lang w:val="kk-KZ"/>
        </w:rPr>
        <w:t xml:space="preserve">р алу мүмкүндігі дәлелденді. </w:t>
      </w:r>
    </w:p>
    <w:p w:rsidR="00900378" w:rsidRPr="00E20BC8"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E20BC8">
        <w:rPr>
          <w:rFonts w:ascii="Times New Roman" w:eastAsia="Times New Roman" w:hAnsi="Times New Roman" w:cs="Times New Roman"/>
          <w:bCs/>
          <w:sz w:val="24"/>
          <w:szCs w:val="24"/>
          <w:lang w:val="kk-KZ" w:eastAsia="ru-RU"/>
        </w:rPr>
        <w:t>Мақалада тұтас және майсыздандырылған сүттің физика-химиялық көрсеткіштері талданып, майсыздандырылған сүттегі В дәрумендерінің мөлшері мен сүтқышқылды өнімдеріндегі маңызды микрофлораның құрамы анықталды. Зерттеудің келесі кезеңінде таңдалған микроорганизмдердің  сүтқышқылды тұздығын ашыту процесіне әсері зерттеліп, технологиялық схема ұсынылды. Өнімді резервуарлық әдіспен өндіру барысында аскөк пен ақжелкен сияқты өсімдік қоспалары дәмдеуіш ретінде қолданылды.</w:t>
      </w:r>
    </w:p>
    <w:p w:rsidR="00900378" w:rsidRPr="00900378" w:rsidRDefault="00900378" w:rsidP="00900378">
      <w:pPr>
        <w:spacing w:after="0" w:line="240" w:lineRule="auto"/>
        <w:ind w:firstLine="567"/>
        <w:jc w:val="both"/>
        <w:outlineLvl w:val="2"/>
        <w:rPr>
          <w:rFonts w:ascii="Times New Roman" w:eastAsia="Times New Roman" w:hAnsi="Times New Roman" w:cs="Times New Roman"/>
          <w:bCs/>
          <w:sz w:val="24"/>
          <w:szCs w:val="24"/>
          <w:lang w:val="kk-KZ" w:eastAsia="ru-RU"/>
        </w:rPr>
      </w:pPr>
      <w:r w:rsidRPr="00E20BC8">
        <w:rPr>
          <w:rFonts w:ascii="Times New Roman" w:eastAsia="Times New Roman" w:hAnsi="Times New Roman" w:cs="Times New Roman"/>
          <w:bCs/>
          <w:sz w:val="24"/>
          <w:szCs w:val="24"/>
          <w:lang w:val="kk-KZ" w:eastAsia="ru-RU"/>
        </w:rPr>
        <w:t>Зерттеу нәтижелері бойынша сүтқышқылды тұздығының энергетикалық құндылығы мен технологиялық схемасы ұсынылды. Тұздыққа қосылатын өсімдік шикізатының (аскөк, ақжелкен, қияр, сарымсақ) оңтайлы мөлшері - 3-5%. Сондай-ақ, жаңа дайындалған сүтқышқылды тұздығының энергетикалық құндылығын төмен калориялы өнім ретінде сипаттауға мүмкіндік беретін көрсеткіштер алынды (ақуыз - 2,7 г, май - 1,7 г, көмірсулар – 2,56 г). Құрамында өсімдік қоспалары бар сүтқышқылды тұздығы пайдалы өнім екені сөзсіз және бірқатар артықшылықтарға ие. Бұл өнім адам ағзасына қажетті дәрумендер мен минералдарға бай, сонымен қатар ішек микрофлорасын жақсартуға ықпал етеді. Сондықтан өсімдік қоспалары бар сүтқышқылды тұздығы салауатты өмір салтын ұстанатын тұтынушылар үшін тиімді таңдау бола алады.</w:t>
      </w:r>
      <w:r w:rsidRPr="00900378">
        <w:rPr>
          <w:rFonts w:ascii="Times New Roman" w:eastAsia="Times New Roman" w:hAnsi="Times New Roman" w:cs="Times New Roman"/>
          <w:bCs/>
          <w:sz w:val="24"/>
          <w:szCs w:val="24"/>
          <w:lang w:val="kk-KZ" w:eastAsia="ru-RU"/>
        </w:rPr>
        <w:t xml:space="preserve">                                                                                                                                                                                                                    </w:t>
      </w:r>
    </w:p>
    <w:p w:rsidR="00900378" w:rsidRPr="00900378" w:rsidRDefault="00900378" w:rsidP="00900378">
      <w:pPr>
        <w:spacing w:after="0" w:line="240" w:lineRule="auto"/>
        <w:jc w:val="both"/>
        <w:rPr>
          <w:rFonts w:ascii="Times New Roman" w:eastAsia="Calibri" w:hAnsi="Times New Roman" w:cs="Times New Roman"/>
          <w:sz w:val="24"/>
          <w:szCs w:val="24"/>
          <w:lang w:val="kk-KZ"/>
        </w:rPr>
      </w:pPr>
    </w:p>
    <w:p w:rsidR="00900378" w:rsidRPr="00900378" w:rsidRDefault="00900378" w:rsidP="00900378">
      <w:pPr>
        <w:spacing w:after="0" w:line="240" w:lineRule="auto"/>
        <w:jc w:val="center"/>
        <w:outlineLvl w:val="2"/>
        <w:rPr>
          <w:rFonts w:ascii="Times New Roman" w:eastAsia="Times New Roman" w:hAnsi="Times New Roman" w:cs="Times New Roman"/>
          <w:b/>
          <w:bCs/>
          <w:sz w:val="24"/>
          <w:szCs w:val="24"/>
          <w:lang w:val="kk-KZ" w:eastAsia="ru-RU"/>
        </w:rPr>
      </w:pPr>
      <w:r w:rsidRPr="00900378">
        <w:rPr>
          <w:rFonts w:ascii="Times New Roman" w:eastAsia="Times New Roman" w:hAnsi="Times New Roman" w:cs="Times New Roman"/>
          <w:b/>
          <w:bCs/>
          <w:sz w:val="24"/>
          <w:szCs w:val="24"/>
          <w:lang w:val="kk-KZ" w:eastAsia="ru-RU"/>
        </w:rPr>
        <w:t>Әдебиеттер</w:t>
      </w:r>
    </w:p>
    <w:p w:rsidR="00900378" w:rsidRPr="00900378" w:rsidRDefault="00900378" w:rsidP="00900378">
      <w:pPr>
        <w:spacing w:after="0" w:line="240" w:lineRule="auto"/>
        <w:ind w:firstLine="567"/>
        <w:jc w:val="both"/>
        <w:outlineLvl w:val="2"/>
        <w:rPr>
          <w:rFonts w:ascii="Times New Roman" w:eastAsia="Times New Roman" w:hAnsi="Times New Roman" w:cs="Times New Roman"/>
          <w:bCs/>
          <w:sz w:val="24"/>
          <w:szCs w:val="24"/>
          <w:lang w:eastAsia="ru-RU"/>
        </w:rPr>
      </w:pPr>
    </w:p>
    <w:p w:rsidR="00900378" w:rsidRPr="00900378" w:rsidRDefault="00900378" w:rsidP="00900378">
      <w:pPr>
        <w:numPr>
          <w:ilvl w:val="0"/>
          <w:numId w:val="10"/>
        </w:numPr>
        <w:tabs>
          <w:tab w:val="left" w:pos="284"/>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Arial" w:hAnsi="Times New Roman" w:cs="Times New Roman"/>
          <w:sz w:val="24"/>
          <w:szCs w:val="24"/>
        </w:rPr>
        <w:t xml:space="preserve">Ганина В.И. К вопросу о функциональных продуктах питания / В.И. Ганина, И.И. Ионова // Молочная промышленность. - 2018. - № 3. –С. 44-46. </w:t>
      </w:r>
    </w:p>
    <w:p w:rsidR="00900378" w:rsidRPr="00900378" w:rsidRDefault="00900378" w:rsidP="00900378">
      <w:pPr>
        <w:numPr>
          <w:ilvl w:val="0"/>
          <w:numId w:val="10"/>
        </w:numPr>
        <w:tabs>
          <w:tab w:val="left" w:pos="284"/>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Рогов И.А., Орешкин Е.Н., Сергеев В.Н. Медико-технологические аспекты разработки и производства функциональных пищевых продуктов // Пищевая промышленность. – 2017. -№ 1. -С. 13–15.</w:t>
      </w:r>
    </w:p>
    <w:p w:rsidR="00900378" w:rsidRPr="00900378" w:rsidRDefault="00900378" w:rsidP="00900378">
      <w:pPr>
        <w:numPr>
          <w:ilvl w:val="0"/>
          <w:numId w:val="10"/>
        </w:numPr>
        <w:tabs>
          <w:tab w:val="left" w:pos="284"/>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Федосова, А. Н. Биотехнология молочных продуктов: учебное пособие для направления подготовки 19.03.03 – продукты питания животного происхождения. профиль – технология молока и молочных продуктов / А.Н. Федосова, М.В. Каледина. -Белгород: БелГАУ им.В.Я.Горина, 2019. - 144 с.</w:t>
      </w:r>
    </w:p>
    <w:p w:rsidR="00900378" w:rsidRPr="00900378" w:rsidRDefault="00900378" w:rsidP="00900378">
      <w:pPr>
        <w:numPr>
          <w:ilvl w:val="0"/>
          <w:numId w:val="10"/>
        </w:numPr>
        <w:tabs>
          <w:tab w:val="left" w:pos="284"/>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Arial" w:hAnsi="Times New Roman" w:cs="Times New Roman"/>
          <w:sz w:val="24"/>
          <w:szCs w:val="24"/>
          <w:lang w:val="kk-KZ"/>
        </w:rPr>
        <w:t xml:space="preserve">Қазақстан Республикасының денсаулық сақтау саласын дамытудың 2026 жылға дейінгі тұжырымдамасын бекіту туралы: Қазақстан Республикасы Үкіметінің 2022 жылғы 24 қарашадағы № 945 қаулысы. </w:t>
      </w:r>
      <w:r w:rsidRPr="00900378">
        <w:rPr>
          <w:rFonts w:ascii="Times New Roman" w:eastAsia="Arial" w:hAnsi="Times New Roman" w:cs="Times New Roman"/>
          <w:sz w:val="24"/>
          <w:szCs w:val="24"/>
          <w:lang w:val="en-US"/>
        </w:rPr>
        <w:t>URL</w:t>
      </w:r>
      <w:r w:rsidRPr="00900378">
        <w:rPr>
          <w:rFonts w:ascii="Times New Roman" w:eastAsia="Arial" w:hAnsi="Times New Roman" w:cs="Times New Roman"/>
          <w:sz w:val="24"/>
          <w:szCs w:val="24"/>
          <w:lang w:val="kk-KZ"/>
        </w:rPr>
        <w:t>: https://adilet.zan.kz/kaz/docs/P2200000945.</w:t>
      </w:r>
    </w:p>
    <w:p w:rsidR="00900378" w:rsidRPr="00900378" w:rsidRDefault="00900378" w:rsidP="00900378">
      <w:pPr>
        <w:numPr>
          <w:ilvl w:val="0"/>
          <w:numId w:val="10"/>
        </w:numPr>
        <w:tabs>
          <w:tab w:val="left" w:pos="284"/>
          <w:tab w:val="left" w:pos="993"/>
        </w:tabs>
        <w:spacing w:after="0" w:line="240" w:lineRule="auto"/>
        <w:ind w:left="0"/>
        <w:jc w:val="both"/>
        <w:rPr>
          <w:rFonts w:ascii="Times New Roman" w:eastAsia="Calibri" w:hAnsi="Times New Roman" w:cs="Times New Roman"/>
          <w:sz w:val="24"/>
          <w:szCs w:val="24"/>
          <w:lang w:val="kk-KZ"/>
        </w:rPr>
      </w:pPr>
      <w:r w:rsidRPr="00900378">
        <w:rPr>
          <w:rFonts w:ascii="Times New Roman" w:eastAsia="Calibri" w:hAnsi="Times New Roman" w:cs="Times New Roman"/>
          <w:sz w:val="24"/>
          <w:szCs w:val="24"/>
          <w:lang w:val="kk-KZ"/>
        </w:rPr>
        <w:t>Диханбаева Ф.Т.,  Алимарданова М.К., Мухтарханова Р.Б. Сүт саласындағы өндірістерді жобалау: оқу құралы. -Алматы: Лантар Трейд, 2021. -214 б. ISBN 978 601-7669-14-0</w:t>
      </w:r>
    </w:p>
    <w:p w:rsidR="00900378" w:rsidRPr="00900378" w:rsidRDefault="00900378" w:rsidP="00900378">
      <w:pPr>
        <w:numPr>
          <w:ilvl w:val="0"/>
          <w:numId w:val="10"/>
        </w:numPr>
        <w:tabs>
          <w:tab w:val="left" w:pos="284"/>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 xml:space="preserve">Диханбаева, Ф.Т. Технология молока и производственный учет: учебное пособие. - Алматы: АТУ, 2015. - 386 с. ISBN 978-601-7166-25-0 </w:t>
      </w:r>
    </w:p>
    <w:p w:rsidR="00900378" w:rsidRPr="00E20BC8" w:rsidRDefault="00900378" w:rsidP="00900378">
      <w:pPr>
        <w:numPr>
          <w:ilvl w:val="0"/>
          <w:numId w:val="10"/>
        </w:numPr>
        <w:tabs>
          <w:tab w:val="left" w:pos="284"/>
          <w:tab w:val="left" w:pos="993"/>
        </w:tabs>
        <w:spacing w:after="0" w:line="240" w:lineRule="auto"/>
        <w:ind w:left="0"/>
        <w:jc w:val="both"/>
        <w:rPr>
          <w:rFonts w:ascii="Times New Roman" w:eastAsia="Calibri" w:hAnsi="Times New Roman" w:cs="Times New Roman"/>
          <w:sz w:val="24"/>
          <w:szCs w:val="24"/>
        </w:rPr>
      </w:pPr>
      <w:r w:rsidRPr="00E20BC8">
        <w:rPr>
          <w:rFonts w:ascii="Times New Roman" w:eastAsia="Calibri" w:hAnsi="Times New Roman" w:cs="Times New Roman"/>
          <w:sz w:val="24"/>
          <w:szCs w:val="24"/>
        </w:rPr>
        <w:t xml:space="preserve">Диханбаева, Ф. Т.   Сүт өнімдерінің технологиясы: </w:t>
      </w:r>
      <w:r w:rsidRPr="00E20BC8">
        <w:rPr>
          <w:rFonts w:ascii="Times New Roman" w:eastAsia="Calibri" w:hAnsi="Times New Roman" w:cs="Times New Roman"/>
          <w:sz w:val="24"/>
          <w:szCs w:val="24"/>
          <w:lang w:val="kk-KZ"/>
        </w:rPr>
        <w:t>о</w:t>
      </w:r>
      <w:r w:rsidRPr="00E20BC8">
        <w:rPr>
          <w:rFonts w:ascii="Times New Roman" w:eastAsia="Calibri" w:hAnsi="Times New Roman" w:cs="Times New Roman"/>
          <w:sz w:val="24"/>
          <w:szCs w:val="24"/>
        </w:rPr>
        <w:t>қу құралы</w:t>
      </w:r>
      <w:r w:rsidRPr="00E20BC8">
        <w:rPr>
          <w:rFonts w:ascii="Times New Roman" w:eastAsia="Calibri" w:hAnsi="Times New Roman" w:cs="Times New Roman"/>
          <w:sz w:val="24"/>
          <w:szCs w:val="24"/>
          <w:lang w:val="kk-KZ"/>
        </w:rPr>
        <w:t>.</w:t>
      </w:r>
      <w:r w:rsidRPr="00E20BC8">
        <w:rPr>
          <w:rFonts w:ascii="Times New Roman" w:eastAsia="Calibri" w:hAnsi="Times New Roman" w:cs="Times New Roman"/>
          <w:sz w:val="24"/>
          <w:szCs w:val="24"/>
        </w:rPr>
        <w:t xml:space="preserve"> - Алматы: АТУ, 2014. </w:t>
      </w:r>
      <w:r w:rsidRPr="00E20BC8">
        <w:rPr>
          <w:rFonts w:ascii="Times New Roman" w:eastAsia="Calibri" w:hAnsi="Times New Roman" w:cs="Times New Roman"/>
          <w:sz w:val="24"/>
          <w:szCs w:val="24"/>
          <w:lang w:val="kk-KZ"/>
        </w:rPr>
        <w:t>-</w:t>
      </w:r>
      <w:r w:rsidRPr="00E20BC8">
        <w:rPr>
          <w:rFonts w:ascii="Times New Roman" w:eastAsia="Calibri" w:hAnsi="Times New Roman" w:cs="Times New Roman"/>
          <w:sz w:val="24"/>
          <w:szCs w:val="24"/>
        </w:rPr>
        <w:t>167 б. ISBN 978-601-263-253-8</w:t>
      </w:r>
    </w:p>
    <w:p w:rsidR="00900378" w:rsidRPr="00900378" w:rsidRDefault="00900378" w:rsidP="00900378">
      <w:pPr>
        <w:numPr>
          <w:ilvl w:val="0"/>
          <w:numId w:val="10"/>
        </w:numPr>
        <w:tabs>
          <w:tab w:val="left" w:pos="284"/>
          <w:tab w:val="left" w:pos="993"/>
        </w:tabs>
        <w:spacing w:after="0" w:line="240" w:lineRule="auto"/>
        <w:ind w:left="0"/>
        <w:jc w:val="both"/>
        <w:rPr>
          <w:rFonts w:ascii="Times New Roman" w:eastAsia="Calibri" w:hAnsi="Times New Roman" w:cs="Times New Roman"/>
          <w:sz w:val="24"/>
          <w:szCs w:val="24"/>
          <w:lang w:val="en-US"/>
        </w:rPr>
      </w:pPr>
      <w:r w:rsidRPr="00900378">
        <w:rPr>
          <w:rFonts w:ascii="Times New Roman" w:eastAsia="Calibri" w:hAnsi="Times New Roman" w:cs="Times New Roman"/>
          <w:sz w:val="24"/>
          <w:szCs w:val="24"/>
          <w:lang w:val="en-US"/>
        </w:rPr>
        <w:t>Kryuchkova V.V., Gorlov I. F., Belik S.N., Kamlatsky A.S. Vegetable ingredients in functional fermented milk products // IOP Conference Series: Earth and Environmental Science. – 2020. – Vol. 548</w:t>
      </w:r>
      <w:r w:rsidRPr="00900378">
        <w:rPr>
          <w:rFonts w:ascii="Times New Roman" w:eastAsia="Calibri" w:hAnsi="Times New Roman" w:cs="Times New Roman"/>
          <w:sz w:val="24"/>
          <w:szCs w:val="24"/>
          <w:lang w:val="kk-KZ"/>
        </w:rPr>
        <w:t xml:space="preserve">: </w:t>
      </w:r>
      <w:r w:rsidRPr="00900378">
        <w:rPr>
          <w:rFonts w:ascii="Times New Roman" w:eastAsia="Calibri" w:hAnsi="Times New Roman" w:cs="Times New Roman"/>
          <w:sz w:val="24"/>
          <w:szCs w:val="24"/>
          <w:lang w:val="en-US"/>
        </w:rPr>
        <w:t>082092.DOI 10.1088/1755-1315/548/8/082092.</w:t>
      </w:r>
    </w:p>
    <w:p w:rsidR="00900378" w:rsidRPr="00900378" w:rsidRDefault="00900378" w:rsidP="00900378">
      <w:pPr>
        <w:numPr>
          <w:ilvl w:val="0"/>
          <w:numId w:val="10"/>
        </w:numPr>
        <w:tabs>
          <w:tab w:val="left" w:pos="284"/>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bCs/>
          <w:sz w:val="24"/>
          <w:szCs w:val="24"/>
        </w:rPr>
        <w:t>Симонова К. М.</w:t>
      </w:r>
      <w:r w:rsidRPr="00900378">
        <w:rPr>
          <w:rFonts w:ascii="Times New Roman" w:eastAsia="Calibri" w:hAnsi="Times New Roman" w:cs="Times New Roman"/>
          <w:sz w:val="24"/>
          <w:szCs w:val="24"/>
        </w:rPr>
        <w:t xml:space="preserve"> Разработка технологии соуса кисломолочного: дис. … канд. техн. наук: 05.18.04 / К</w:t>
      </w:r>
      <w:r w:rsidRPr="00900378">
        <w:rPr>
          <w:rFonts w:ascii="Times New Roman" w:eastAsia="Calibri" w:hAnsi="Times New Roman" w:cs="Times New Roman"/>
          <w:sz w:val="24"/>
          <w:szCs w:val="24"/>
          <w:lang w:val="kk-KZ"/>
        </w:rPr>
        <w:t>.</w:t>
      </w:r>
      <w:r w:rsidRPr="00900378">
        <w:rPr>
          <w:rFonts w:ascii="Times New Roman" w:eastAsia="Calibri" w:hAnsi="Times New Roman" w:cs="Times New Roman"/>
          <w:sz w:val="24"/>
          <w:szCs w:val="24"/>
        </w:rPr>
        <w:t>М.</w:t>
      </w:r>
      <w:r w:rsidR="00E20BC8">
        <w:rPr>
          <w:rFonts w:ascii="Times New Roman" w:eastAsia="Calibri" w:hAnsi="Times New Roman" w:cs="Times New Roman"/>
          <w:sz w:val="24"/>
          <w:szCs w:val="24"/>
        </w:rPr>
        <w:t xml:space="preserve"> Симонова. -Омск, 2008. -</w:t>
      </w:r>
      <w:r w:rsidRPr="00900378">
        <w:rPr>
          <w:rFonts w:ascii="Times New Roman" w:eastAsia="Calibri" w:hAnsi="Times New Roman" w:cs="Times New Roman"/>
          <w:sz w:val="24"/>
          <w:szCs w:val="24"/>
        </w:rPr>
        <w:t xml:space="preserve"> 199 с.</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bCs/>
          <w:sz w:val="24"/>
          <w:szCs w:val="24"/>
        </w:rPr>
        <w:t>Бредихин С. А.</w:t>
      </w:r>
      <w:r w:rsidRPr="00900378">
        <w:rPr>
          <w:rFonts w:ascii="Times New Roman" w:eastAsia="Calibri" w:hAnsi="Times New Roman" w:cs="Times New Roman"/>
          <w:sz w:val="24"/>
          <w:szCs w:val="24"/>
        </w:rPr>
        <w:t xml:space="preserve"> Технология и техника переработки молока: уче</w:t>
      </w:r>
      <w:r w:rsidR="00E20BC8">
        <w:rPr>
          <w:rFonts w:ascii="Times New Roman" w:eastAsia="Calibri" w:hAnsi="Times New Roman" w:cs="Times New Roman"/>
          <w:sz w:val="24"/>
          <w:szCs w:val="24"/>
        </w:rPr>
        <w:t>бное пособие / С.А. Бредихин. -2-е изд., доп. -М.: Изд-во НИЦ ИНФРА-М, 2021. -</w:t>
      </w:r>
      <w:r w:rsidRPr="00900378">
        <w:rPr>
          <w:rFonts w:ascii="Times New Roman" w:eastAsia="Calibri" w:hAnsi="Times New Roman" w:cs="Times New Roman"/>
          <w:sz w:val="24"/>
          <w:szCs w:val="24"/>
        </w:rPr>
        <w:t xml:space="preserve"> 443 с. ISBN 978-5-16-109531-7.</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lastRenderedPageBreak/>
        <w:t>Карпеня М.М. Технология производства молока и молочных продуктов: Учебное пособие / М.М. Карпеня, В.И. Шляхтунов, В.Н. Подрез. – М.: Изд-во НИЦ ИНФРА-М, 2015. – 410 с.</w:t>
      </w:r>
      <w:r w:rsidRPr="00900378">
        <w:rPr>
          <w:rFonts w:ascii="Times New Roman" w:eastAsia="Calibri" w:hAnsi="Times New Roman" w:cs="Times New Roman"/>
          <w:sz w:val="24"/>
          <w:szCs w:val="24"/>
          <w:lang w:val="kk-KZ"/>
        </w:rPr>
        <w:t xml:space="preserve"> ISBN 978-985-475-709-4. </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 xml:space="preserve">Старовойтова К.В., Терещук Л.В., Долголюк И.В., Тарлюн М.А. Использование вторичного молочного сырья в производстве коктейля // Молочная промышленность. </w:t>
      </w:r>
      <w:r w:rsidRPr="00900378">
        <w:rPr>
          <w:rFonts w:ascii="Times New Roman" w:eastAsia="Calibri" w:hAnsi="Times New Roman" w:cs="Times New Roman"/>
          <w:sz w:val="24"/>
          <w:szCs w:val="24"/>
          <w:lang w:val="kk-KZ"/>
        </w:rPr>
        <w:t>-</w:t>
      </w:r>
      <w:r w:rsidRPr="00900378">
        <w:rPr>
          <w:rFonts w:ascii="Times New Roman" w:eastAsia="Calibri" w:hAnsi="Times New Roman" w:cs="Times New Roman"/>
          <w:sz w:val="24"/>
          <w:szCs w:val="24"/>
        </w:rPr>
        <w:t>2020.</w:t>
      </w:r>
      <w:r w:rsidRPr="00900378">
        <w:rPr>
          <w:rFonts w:ascii="Times New Roman" w:eastAsia="Calibri" w:hAnsi="Times New Roman" w:cs="Times New Roman"/>
          <w:sz w:val="24"/>
          <w:szCs w:val="24"/>
          <w:lang w:val="kk-KZ"/>
        </w:rPr>
        <w:t>-</w:t>
      </w:r>
      <w:r w:rsidRPr="00900378">
        <w:rPr>
          <w:rFonts w:ascii="Times New Roman" w:eastAsia="Calibri" w:hAnsi="Times New Roman" w:cs="Times New Roman"/>
          <w:sz w:val="24"/>
          <w:szCs w:val="24"/>
        </w:rPr>
        <w:t xml:space="preserve"> № 8. </w:t>
      </w:r>
      <w:r w:rsidRPr="00900378">
        <w:rPr>
          <w:rFonts w:ascii="Times New Roman" w:eastAsia="Calibri" w:hAnsi="Times New Roman" w:cs="Times New Roman"/>
          <w:sz w:val="24"/>
          <w:szCs w:val="24"/>
          <w:lang w:val="kk-KZ"/>
        </w:rPr>
        <w:t>-</w:t>
      </w:r>
      <w:r w:rsidRPr="00900378">
        <w:rPr>
          <w:rFonts w:ascii="Times New Roman" w:eastAsia="Calibri" w:hAnsi="Times New Roman" w:cs="Times New Roman"/>
          <w:sz w:val="24"/>
          <w:szCs w:val="24"/>
        </w:rPr>
        <w:t>С. 61–63. DOI 10.31515/1019-8946-2020-08-61-63.</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bCs/>
          <w:sz w:val="24"/>
          <w:szCs w:val="24"/>
        </w:rPr>
        <w:t>Чураков М. М.</w:t>
      </w:r>
      <w:r w:rsidRPr="00900378">
        <w:rPr>
          <w:rFonts w:ascii="Times New Roman" w:eastAsia="Calibri" w:hAnsi="Times New Roman" w:cs="Times New Roman"/>
          <w:sz w:val="24"/>
          <w:szCs w:val="24"/>
        </w:rPr>
        <w:t xml:space="preserve"> Разработка технологии кисломолочного соуса для школьного питания: дис. … канд. техн. наук: 05.18.04 / М.М. Чураков. –Москва, 2008. –246 с.</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Тюрина Л.Е., Александрова М.Г., Табаков Н.А. Нетрадиционные молочные и кисломолочные продукты: учебное пособие / Л.Е. Тюрина, М.Г. Александрова, Н.А. Табаков. – Красноярск: Красноярский государственный аграрный университет, 2010. – 96 с.</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Габриелян Д.С., Грунская В.А. Технологические аспекты производства обогащенных кисломолочных продуктов с использованием молочной сыворотки // Молочнохозяйственный вестник. – 2016. – № 4 (24).</w:t>
      </w:r>
      <w:r w:rsidRPr="00900378">
        <w:rPr>
          <w:rFonts w:ascii="Times New Roman" w:eastAsia="Calibri" w:hAnsi="Times New Roman" w:cs="Times New Roman"/>
          <w:sz w:val="24"/>
          <w:szCs w:val="24"/>
          <w:lang w:val="kk-KZ"/>
        </w:rPr>
        <w:t xml:space="preserve"> –С. 80-91.</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Росляков Ю.Ф., Шмалько Н.А., Бочкова Л.К. Перспективы использования амаранта в пищевой индустрии // Известия высших учебных заведений. Северо-Кавказский регион. Технические науки. – 2004. – № 4. – С. 92–95.</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Наймушина Е.Г. Теоретическое обоснование и разработка технологии плодоовощных пектиносодержащих соусов: дис. … канд. техн. наук: 05.18.01 / Е.Г. Наймушина. – Краснодар, 2002. – 211 с.</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rPr>
        <w:t>Волкова Н.Н. Разработка способа получения низкокалорийных эмульсионных соусов на основе натуральных ингредиентов: дис. … канд. техн. наук: 05.18.06 / Н. Н. Волкова. – Москва, 2008. – 127 с.</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He S., Hekmat S. Sensory Evaluation of Non-Dairy Probiotic Beverages // Journal of Food Research. –2015. –Vol. 4</w:t>
      </w:r>
      <w:r w:rsidRPr="00900378">
        <w:rPr>
          <w:rFonts w:ascii="Times New Roman" w:eastAsia="Calibri" w:hAnsi="Times New Roman" w:cs="Times New Roman"/>
          <w:sz w:val="24"/>
          <w:szCs w:val="24"/>
          <w:lang w:val="en-US"/>
        </w:rPr>
        <w:t>(</w:t>
      </w:r>
      <w:r w:rsidRPr="00900378">
        <w:rPr>
          <w:rFonts w:ascii="Times New Roman" w:eastAsia="Calibri" w:hAnsi="Times New Roman" w:cs="Times New Roman"/>
          <w:sz w:val="24"/>
          <w:szCs w:val="24"/>
          <w:lang w:val="kk-KZ"/>
        </w:rPr>
        <w:t>1</w:t>
      </w:r>
      <w:r w:rsidRPr="00900378">
        <w:rPr>
          <w:rFonts w:ascii="Times New Roman" w:eastAsia="Calibri" w:hAnsi="Times New Roman" w:cs="Times New Roman"/>
          <w:sz w:val="24"/>
          <w:szCs w:val="24"/>
          <w:lang w:val="en-US"/>
        </w:rPr>
        <w:t>)</w:t>
      </w:r>
      <w:r w:rsidRPr="00900378">
        <w:rPr>
          <w:rFonts w:ascii="Times New Roman" w:eastAsia="Calibri" w:hAnsi="Times New Roman" w:cs="Times New Roman"/>
          <w:sz w:val="24"/>
          <w:szCs w:val="24"/>
          <w:lang w:val="kk-KZ"/>
        </w:rPr>
        <w:t xml:space="preserve">. </w:t>
      </w:r>
      <w:r w:rsidRPr="00900378">
        <w:rPr>
          <w:rFonts w:ascii="Times New Roman" w:eastAsia="Calibri" w:hAnsi="Times New Roman" w:cs="Times New Roman"/>
          <w:sz w:val="24"/>
          <w:szCs w:val="24"/>
          <w:lang w:val="en-US"/>
        </w:rPr>
        <w:t>-</w:t>
      </w:r>
      <w:r w:rsidRPr="00900378">
        <w:rPr>
          <w:rFonts w:ascii="Times New Roman" w:eastAsia="Calibri" w:hAnsi="Times New Roman" w:cs="Times New Roman"/>
          <w:sz w:val="24"/>
          <w:szCs w:val="24"/>
          <w:lang w:val="kk-KZ"/>
        </w:rPr>
        <w:t>P. 186</w:t>
      </w:r>
      <w:r w:rsidRPr="00900378">
        <w:rPr>
          <w:rFonts w:ascii="Times New Roman" w:eastAsia="Calibri" w:hAnsi="Times New Roman" w:cs="Times New Roman"/>
          <w:sz w:val="24"/>
          <w:szCs w:val="24"/>
          <w:lang w:val="en-US"/>
        </w:rPr>
        <w:t>-192</w:t>
      </w:r>
      <w:r w:rsidRPr="00900378">
        <w:rPr>
          <w:rFonts w:ascii="Times New Roman" w:eastAsia="Calibri" w:hAnsi="Times New Roman" w:cs="Times New Roman"/>
          <w:sz w:val="24"/>
          <w:szCs w:val="24"/>
          <w:lang w:val="kk-KZ"/>
        </w:rPr>
        <w:t>. DOI 10.5539/jfr.v4n1p186.</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lang w:val="kk-KZ"/>
        </w:rPr>
      </w:pPr>
      <w:r w:rsidRPr="00900378">
        <w:rPr>
          <w:rFonts w:ascii="Times New Roman" w:eastAsia="Calibri" w:hAnsi="Times New Roman" w:cs="Times New Roman"/>
          <w:bCs/>
          <w:sz w:val="24"/>
          <w:szCs w:val="24"/>
          <w:lang w:val="kk-KZ"/>
        </w:rPr>
        <w:t>ҚР СТ ИСО 707-2011</w:t>
      </w:r>
      <w:r w:rsidRPr="00900378">
        <w:rPr>
          <w:rFonts w:ascii="Times New Roman" w:eastAsia="Calibri" w:hAnsi="Times New Roman" w:cs="Times New Roman"/>
          <w:sz w:val="24"/>
          <w:szCs w:val="24"/>
          <w:lang w:val="kk-KZ"/>
        </w:rPr>
        <w:t xml:space="preserve"> Сүт және сүт өнімдері. Сынамаларды іріктеу жөніндегі басшылық. –Астана, 2011.</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lang w:val="kk-KZ"/>
        </w:rPr>
      </w:pPr>
      <w:r w:rsidRPr="00900378">
        <w:rPr>
          <w:rFonts w:ascii="Times New Roman" w:eastAsia="Calibri" w:hAnsi="Times New Roman" w:cs="Times New Roman"/>
          <w:bCs/>
          <w:sz w:val="24"/>
          <w:szCs w:val="24"/>
          <w:lang w:val="kk-KZ"/>
        </w:rPr>
        <w:t>МЕМСТ ҚР СТ 1732-2007</w:t>
      </w:r>
      <w:r w:rsidRPr="00900378">
        <w:rPr>
          <w:rFonts w:ascii="Times New Roman" w:eastAsia="Calibri" w:hAnsi="Times New Roman" w:cs="Times New Roman"/>
          <w:sz w:val="24"/>
          <w:szCs w:val="24"/>
          <w:lang w:val="kk-KZ"/>
        </w:rPr>
        <w:t xml:space="preserve"> Сүт және сүт өнімдері. Сапа көрсеткіштерін анықтаудың органолептикалық әдісі. – Астана, 2007.</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ГОСТ 5867-90. Молоко и молочные продукты. Методы определения жира. – Офиц. изд. – М.: Стандартинформ, 2009. – Дата введения 01.07.1991.</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ГОСТ 3624-92. Молоко и молочные продукты. Титриметрические методы определения кислотности. – Офиц. изд. – М.: Стандартинформ, 2009. – Дата введения 01.01.1994.</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bCs/>
          <w:sz w:val="24"/>
          <w:szCs w:val="24"/>
        </w:rPr>
        <w:t>ГОСТ 34212-2017</w:t>
      </w:r>
      <w:r w:rsidRPr="00900378">
        <w:rPr>
          <w:rFonts w:ascii="Times New Roman" w:eastAsia="Calibri" w:hAnsi="Times New Roman" w:cs="Times New Roman"/>
          <w:sz w:val="24"/>
          <w:szCs w:val="24"/>
        </w:rPr>
        <w:t xml:space="preserve"> Петрушка свежая. Технические условия. – Введ. 01.07.2018. – Москва: Стандартинформ, 2017.</w:t>
      </w:r>
    </w:p>
    <w:p w:rsidR="00900378" w:rsidRPr="00900378" w:rsidRDefault="00900378" w:rsidP="00900378">
      <w:pPr>
        <w:numPr>
          <w:ilvl w:val="0"/>
          <w:numId w:val="10"/>
        </w:numPr>
        <w:tabs>
          <w:tab w:val="left" w:pos="284"/>
          <w:tab w:val="left" w:pos="426"/>
          <w:tab w:val="left" w:pos="993"/>
        </w:tabs>
        <w:spacing w:after="0" w:line="240" w:lineRule="auto"/>
        <w:ind w:left="0"/>
        <w:jc w:val="both"/>
        <w:rPr>
          <w:rFonts w:ascii="Times New Roman" w:eastAsia="Calibri" w:hAnsi="Times New Roman" w:cs="Times New Roman"/>
          <w:sz w:val="24"/>
          <w:szCs w:val="24"/>
        </w:rPr>
      </w:pPr>
      <w:r w:rsidRPr="00900378">
        <w:rPr>
          <w:rFonts w:ascii="Times New Roman" w:eastAsia="Calibri" w:hAnsi="Times New Roman" w:cs="Times New Roman"/>
          <w:sz w:val="24"/>
          <w:szCs w:val="24"/>
          <w:lang w:val="kk-KZ"/>
        </w:rPr>
        <w:t>Жаркова И.М., Мирошниченко Л.А., Звягин А.А., Бавыкина И.А. Амарантовая мука: характеристика, сравнительный анализ, возможности применения // Вопросы питания. – 2014. –Т. 83. -№ 1. -С. 67-73.</w:t>
      </w:r>
    </w:p>
    <w:p w:rsidR="00900378" w:rsidRPr="00900378" w:rsidRDefault="00900378" w:rsidP="00900378">
      <w:pPr>
        <w:tabs>
          <w:tab w:val="left" w:pos="993"/>
        </w:tabs>
        <w:spacing w:after="0" w:line="240" w:lineRule="auto"/>
        <w:ind w:firstLine="567"/>
        <w:jc w:val="both"/>
        <w:rPr>
          <w:rFonts w:ascii="Times New Roman" w:eastAsia="Arial" w:hAnsi="Times New Roman" w:cs="Times New Roman"/>
          <w:sz w:val="24"/>
          <w:szCs w:val="24"/>
        </w:rPr>
      </w:pPr>
    </w:p>
    <w:p w:rsidR="00900378" w:rsidRPr="00B53CB4" w:rsidRDefault="00900378" w:rsidP="00900378">
      <w:pPr>
        <w:tabs>
          <w:tab w:val="left" w:pos="993"/>
        </w:tabs>
        <w:spacing w:after="0" w:line="240" w:lineRule="auto"/>
        <w:jc w:val="center"/>
        <w:rPr>
          <w:rFonts w:ascii="Times New Roman" w:eastAsia="Arial" w:hAnsi="Times New Roman" w:cs="Times New Roman"/>
          <w:b/>
          <w:sz w:val="24"/>
          <w:szCs w:val="24"/>
        </w:rPr>
      </w:pPr>
      <w:r w:rsidRPr="00900378">
        <w:rPr>
          <w:rFonts w:ascii="Times New Roman" w:eastAsia="Arial" w:hAnsi="Times New Roman" w:cs="Times New Roman"/>
          <w:b/>
          <w:sz w:val="24"/>
          <w:szCs w:val="24"/>
          <w:lang w:val="en-US"/>
        </w:rPr>
        <w:t>References</w:t>
      </w:r>
    </w:p>
    <w:p w:rsidR="00900378" w:rsidRPr="00B53CB4" w:rsidRDefault="00900378" w:rsidP="00900378">
      <w:pPr>
        <w:tabs>
          <w:tab w:val="left" w:pos="993"/>
        </w:tabs>
        <w:spacing w:after="0" w:line="240" w:lineRule="auto"/>
        <w:jc w:val="center"/>
        <w:rPr>
          <w:rFonts w:ascii="Times New Roman" w:eastAsia="Arial" w:hAnsi="Times New Roman" w:cs="Times New Roman"/>
          <w:b/>
          <w:sz w:val="24"/>
          <w:szCs w:val="24"/>
        </w:rPr>
      </w:pP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rPr>
        <w:t>1.</w:t>
      </w:r>
      <w:r w:rsidR="00900378" w:rsidRPr="00900378">
        <w:rPr>
          <w:rFonts w:ascii="Times New Roman" w:eastAsia="Calibri" w:hAnsi="Times New Roman" w:cs="Times New Roman"/>
          <w:sz w:val="24"/>
          <w:szCs w:val="24"/>
          <w:lang w:val="kk-KZ"/>
        </w:rPr>
        <w:t xml:space="preserve">Ganina V.I. K voprosu o funkcional'nyh produktah pitanija / V.I. Ganina, I.I. Ionova // Molochnaja promyshlennost'. - 2018. - № 3. –S. 44-46. </w:t>
      </w:r>
      <w:r w:rsidR="00900378" w:rsidRPr="00B53CB4">
        <w:rPr>
          <w:rFonts w:ascii="Times New Roman" w:eastAsia="Calibri" w:hAnsi="Times New Roman" w:cs="Times New Roman"/>
          <w:sz w:val="24"/>
          <w:szCs w:val="24"/>
        </w:rPr>
        <w:t xml:space="preserve"> [</w:t>
      </w:r>
      <w:r w:rsidR="00900378" w:rsidRPr="00900378">
        <w:rPr>
          <w:rFonts w:ascii="Times New Roman" w:eastAsia="Calibri" w:hAnsi="Times New Roman" w:cs="Times New Roman"/>
          <w:sz w:val="24"/>
          <w:szCs w:val="24"/>
          <w:lang w:val="en-US"/>
        </w:rPr>
        <w:t>in</w:t>
      </w:r>
      <w:r w:rsidR="00900378" w:rsidRPr="00B53CB4">
        <w:rPr>
          <w:rFonts w:ascii="Times New Roman" w:eastAsia="Calibri" w:hAnsi="Times New Roman" w:cs="Times New Roman"/>
          <w:sz w:val="24"/>
          <w:szCs w:val="24"/>
        </w:rPr>
        <w:t xml:space="preserve"> </w:t>
      </w:r>
      <w:r w:rsidR="00900378" w:rsidRPr="00900378">
        <w:rPr>
          <w:rFonts w:ascii="Times New Roman" w:eastAsia="Calibri" w:hAnsi="Times New Roman" w:cs="Times New Roman"/>
          <w:sz w:val="24"/>
          <w:szCs w:val="24"/>
          <w:lang w:val="en-US"/>
        </w:rPr>
        <w:t>Russian</w:t>
      </w:r>
      <w:r w:rsidR="00900378" w:rsidRPr="00B53CB4">
        <w:rPr>
          <w:rFonts w:ascii="Times New Roman" w:eastAsia="Calibri" w:hAnsi="Times New Roman" w:cs="Times New Roman"/>
          <w:sz w:val="24"/>
          <w:szCs w:val="24"/>
        </w:rPr>
        <w:t>]</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2.</w:t>
      </w:r>
      <w:r w:rsidR="00900378" w:rsidRPr="00900378">
        <w:rPr>
          <w:rFonts w:ascii="Times New Roman" w:eastAsia="Calibri" w:hAnsi="Times New Roman" w:cs="Times New Roman"/>
          <w:sz w:val="24"/>
          <w:szCs w:val="24"/>
          <w:lang w:val="kk-KZ"/>
        </w:rPr>
        <w:t xml:space="preserve">Rogov I.A., Oreshkin E.N., Sergeev V.N. Mediko-tehnologicheskie aspekty razrabotki i proizvodstva funkcional'nyh pishhevyh produktov // Pishhevaja promyshlennost'. – 2017. -№ 1. -S. 13–15. </w:t>
      </w:r>
      <w:r w:rsidR="00900378" w:rsidRPr="00E20BC8">
        <w:rPr>
          <w:rFonts w:ascii="Times New Roman" w:eastAsia="Calibri" w:hAnsi="Times New Roman" w:cs="Times New Roman"/>
          <w:sz w:val="24"/>
          <w:szCs w:val="24"/>
          <w:lang w:val="kk-KZ"/>
        </w:rPr>
        <w:t>[in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3.</w:t>
      </w:r>
      <w:r w:rsidR="00900378" w:rsidRPr="00900378">
        <w:rPr>
          <w:rFonts w:ascii="Times New Roman" w:eastAsia="Calibri" w:hAnsi="Times New Roman" w:cs="Times New Roman"/>
          <w:sz w:val="24"/>
          <w:szCs w:val="24"/>
          <w:lang w:val="kk-KZ"/>
        </w:rPr>
        <w:t>Fedosova, A. N. Biotehnologija molochnyh produktov: uchebnoe posobie dlja napravlenija podgotovki 19.03.03 – produkty pitanija zhivotnogo proishozhdenija. profil' – tehnologija moloka i molochnyh produktov / A.N. Fedosova, M.V. Kaledina. -Belgorod: BelGAU im.V.Ja.Gorina, 2019. - 144 s.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lastRenderedPageBreak/>
        <w:t>4.</w:t>
      </w:r>
      <w:r w:rsidR="00900378" w:rsidRPr="00900378">
        <w:rPr>
          <w:rFonts w:ascii="Times New Roman" w:eastAsia="Calibri" w:hAnsi="Times New Roman" w:cs="Times New Roman"/>
          <w:sz w:val="24"/>
          <w:szCs w:val="24"/>
          <w:lang w:val="kk-KZ"/>
        </w:rPr>
        <w:t>Qazaqstan Respýblıkasynyń densaýlyq saqtaý salasyn damytýdyń 2026 jylǵa deıingi tujyrymdamasyn bekitý týraly: Qazaqstan Respýblıkasy Úkimetiniń 2022 jylǵy 24 qarashadaǵy № 945 qaýlysy. URL: https://adilet.zan.kz/kaz/docs/P2200000945.</w:t>
      </w:r>
      <w:r w:rsidR="00900378" w:rsidRPr="00900378">
        <w:rPr>
          <w:rFonts w:ascii="Times New Roman" w:eastAsia="Calibri" w:hAnsi="Times New Roman" w:cs="Times New Roman"/>
          <w:sz w:val="24"/>
          <w:szCs w:val="24"/>
          <w:lang w:val="en-US"/>
        </w:rPr>
        <w:t xml:space="preserve"> [in Kazakh]</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5.</w:t>
      </w:r>
      <w:r w:rsidR="00900378" w:rsidRPr="00900378">
        <w:rPr>
          <w:rFonts w:ascii="Times New Roman" w:eastAsia="Calibri" w:hAnsi="Times New Roman" w:cs="Times New Roman"/>
          <w:sz w:val="24"/>
          <w:szCs w:val="24"/>
          <w:lang w:val="kk-KZ"/>
        </w:rPr>
        <w:t>Dıhanbaeva F.T., Alımardanova M.K., Mýhtarhanova R.B. Sút salasyndaǵy óndiristerdi jobalaý: oqý quraly. -Almaty: Lantar Treıd, 2021. -214 b. ISBN 978 601-7669-14-0 [in Kazakh]</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6.</w:t>
      </w:r>
      <w:r w:rsidR="00900378" w:rsidRPr="00900378">
        <w:rPr>
          <w:rFonts w:ascii="Times New Roman" w:eastAsia="Calibri" w:hAnsi="Times New Roman" w:cs="Times New Roman"/>
          <w:sz w:val="24"/>
          <w:szCs w:val="24"/>
          <w:lang w:val="kk-KZ"/>
        </w:rPr>
        <w:t>Dihanbaeva, F.T. Tehnologija moloka i proizvodstvennyj uchet: uchebnoe posobie. - Almaty: ATU, 2015. - 386 s. ISBN 978-601-7166-25-0 [</w:t>
      </w:r>
      <w:r w:rsidR="00900378" w:rsidRPr="00900378">
        <w:rPr>
          <w:rFonts w:ascii="Times New Roman" w:eastAsia="Calibri" w:hAnsi="Times New Roman" w:cs="Times New Roman"/>
          <w:sz w:val="24"/>
          <w:szCs w:val="24"/>
          <w:lang w:val="en-US"/>
        </w:rPr>
        <w:t>in Russian</w:t>
      </w:r>
      <w:r w:rsidR="00900378" w:rsidRPr="00900378">
        <w:rPr>
          <w:rFonts w:ascii="Times New Roman" w:eastAsia="Calibri" w:hAnsi="Times New Roman" w:cs="Times New Roman"/>
          <w:sz w:val="24"/>
          <w:szCs w:val="24"/>
          <w:lang w:val="kk-KZ"/>
        </w:rPr>
        <w:t>]</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7.</w:t>
      </w:r>
      <w:r w:rsidR="00900378" w:rsidRPr="00900378">
        <w:rPr>
          <w:rFonts w:ascii="Times New Roman" w:eastAsia="Calibri" w:hAnsi="Times New Roman" w:cs="Times New Roman"/>
          <w:sz w:val="24"/>
          <w:szCs w:val="24"/>
          <w:lang w:val="kk-KZ"/>
        </w:rPr>
        <w:t>Dıhanbaeva, F. T. Sút ónimderiniń tehnologıasy: oqý quraly. - Almaty: ATÝ, 2014. -167 b. ISBN 978-601-263-253-8 [in Kazakh]</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8.</w:t>
      </w:r>
      <w:r w:rsidR="00900378" w:rsidRPr="00900378">
        <w:rPr>
          <w:rFonts w:ascii="Times New Roman" w:eastAsia="Calibri" w:hAnsi="Times New Roman" w:cs="Times New Roman"/>
          <w:sz w:val="24"/>
          <w:szCs w:val="24"/>
          <w:lang w:val="kk-KZ"/>
        </w:rPr>
        <w:t>Kryuchkova V.V., Gorlov I. F., Belik S.N., Kamlatsky A.S. Vegetable ingredients in functional fermented milk products // IOP Conference Series: Earth and Environmental Science. – 2020. – Vol. 548: 082092.DOI 10.1088/1755-1315/548/8/082092.</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9.</w:t>
      </w:r>
      <w:r w:rsidR="00900378" w:rsidRPr="00900378">
        <w:rPr>
          <w:rFonts w:ascii="Times New Roman" w:eastAsia="Calibri" w:hAnsi="Times New Roman" w:cs="Times New Roman"/>
          <w:sz w:val="24"/>
          <w:szCs w:val="24"/>
          <w:lang w:val="kk-KZ"/>
        </w:rPr>
        <w:t>Simonova K. M. Razrabotka tehnologii sousa kislomolochnogo: dis. … kand. tehn. nauk: 05.18.04 / K.M. Simonova. – Omsk, 2008. – 199 s.</w:t>
      </w:r>
      <w:r w:rsidR="00900378" w:rsidRPr="00900378">
        <w:rPr>
          <w:rFonts w:ascii="Times New Roman" w:eastAsia="Calibri" w:hAnsi="Times New Roman" w:cs="Times New Roman"/>
          <w:sz w:val="24"/>
          <w:szCs w:val="24"/>
          <w:lang w:val="en-US"/>
        </w:rPr>
        <w:t xml:space="preserve">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10.</w:t>
      </w:r>
      <w:r w:rsidR="00900378" w:rsidRPr="00900378">
        <w:rPr>
          <w:rFonts w:ascii="Times New Roman" w:eastAsia="Calibri" w:hAnsi="Times New Roman" w:cs="Times New Roman"/>
          <w:sz w:val="24"/>
          <w:szCs w:val="24"/>
          <w:lang w:val="kk-KZ"/>
        </w:rPr>
        <w:t xml:space="preserve">Bredihin S. A. Tehnologija i tehnika pererabotki moloka: uchebnoe posobie / S.A. Bredihin. – 2-e izd., dop. – M.: Izd-vo NIC INFRA-M, 2021. – 443 s. ISBN 978-5-16-109531-7. </w:t>
      </w:r>
      <w:r w:rsidR="00900378" w:rsidRPr="00B53CB4">
        <w:rPr>
          <w:rFonts w:ascii="Times New Roman" w:eastAsia="Calibri" w:hAnsi="Times New Roman" w:cs="Times New Roman"/>
          <w:sz w:val="24"/>
          <w:szCs w:val="24"/>
          <w:lang w:val="kk-KZ"/>
        </w:rPr>
        <w:t>[in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11.</w:t>
      </w:r>
      <w:r w:rsidR="00900378" w:rsidRPr="00900378">
        <w:rPr>
          <w:rFonts w:ascii="Times New Roman" w:eastAsia="Calibri" w:hAnsi="Times New Roman" w:cs="Times New Roman"/>
          <w:sz w:val="24"/>
          <w:szCs w:val="24"/>
          <w:lang w:val="kk-KZ"/>
        </w:rPr>
        <w:t xml:space="preserve">Karpenja M.M. Tehnologija proizvodstva moloka i molochnyh produktov: Uchebnoe posobie / M.M. Karpenja, V.I. Shljahtunov, V.N. Podrez. – M.: Izd-vo NIC INFRA-M, 2015. – 410 s. ISBN 978-985-475-709-4. </w:t>
      </w:r>
      <w:r w:rsidR="00900378" w:rsidRPr="00E20BC8">
        <w:rPr>
          <w:rFonts w:ascii="Times New Roman" w:eastAsia="Calibri" w:hAnsi="Times New Roman" w:cs="Times New Roman"/>
          <w:sz w:val="24"/>
          <w:szCs w:val="24"/>
          <w:lang w:val="kk-KZ"/>
        </w:rPr>
        <w:t>[in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12.</w:t>
      </w:r>
      <w:r w:rsidR="00900378" w:rsidRPr="00900378">
        <w:rPr>
          <w:rFonts w:ascii="Times New Roman" w:eastAsia="Calibri" w:hAnsi="Times New Roman" w:cs="Times New Roman"/>
          <w:sz w:val="24"/>
          <w:szCs w:val="24"/>
          <w:lang w:val="kk-KZ"/>
        </w:rPr>
        <w:t>Starovojtova K.V., Tereshhuk L.V., Dolgoljuk I.V., Tarljun M.A. Ispol'zovanie vtorichnogo molochnogo syr'ja v proizvodstve koktejlja // Molochnaja promyshlennost'. -2020.- № 8. -S. 61–63. DOI 10.31515/1019-8946-2020-08-61-63.</w:t>
      </w:r>
      <w:r w:rsidR="00900378" w:rsidRPr="00E20BC8">
        <w:rPr>
          <w:rFonts w:ascii="Times New Roman" w:eastAsia="Calibri" w:hAnsi="Times New Roman" w:cs="Times New Roman"/>
          <w:sz w:val="24"/>
          <w:szCs w:val="24"/>
          <w:lang w:val="kk-KZ"/>
        </w:rPr>
        <w:t xml:space="preserve">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13.</w:t>
      </w:r>
      <w:r w:rsidR="00900378" w:rsidRPr="00900378">
        <w:rPr>
          <w:rFonts w:ascii="Times New Roman" w:eastAsia="Calibri" w:hAnsi="Times New Roman" w:cs="Times New Roman"/>
          <w:sz w:val="24"/>
          <w:szCs w:val="24"/>
          <w:lang w:val="kk-KZ"/>
        </w:rPr>
        <w:t>Churakov M. M. Razrabotka tehnologii kislomolochnogo sousa dlja shkol'nogo pitanija: dis. … kand. tehn. nauk: 05.18.04 / M.M. Churakov. –Moskva, 2008. –246 s.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14.</w:t>
      </w:r>
      <w:r w:rsidR="00900378" w:rsidRPr="00900378">
        <w:rPr>
          <w:rFonts w:ascii="Times New Roman" w:eastAsia="Calibri" w:hAnsi="Times New Roman" w:cs="Times New Roman"/>
          <w:sz w:val="24"/>
          <w:szCs w:val="24"/>
          <w:lang w:val="kk-KZ"/>
        </w:rPr>
        <w:t>Tjurina L.E., Aleksandrova M.G., Tabakov N.A. Netradicionnye molochnye i kislomolochnye produkty: uchebnoe posobie / L.E. Tjurina, M.G. Aleksandrova, N.A. Tabakov. – Krasnojarsk: Krasnojarskij gosudarstvennyj agrarnyj universitet, 2010. – 96 s.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15.</w:t>
      </w:r>
      <w:r w:rsidR="00900378" w:rsidRPr="00900378">
        <w:rPr>
          <w:rFonts w:ascii="Times New Roman" w:eastAsia="Calibri" w:hAnsi="Times New Roman" w:cs="Times New Roman"/>
          <w:sz w:val="24"/>
          <w:szCs w:val="24"/>
          <w:lang w:val="kk-KZ"/>
        </w:rPr>
        <w:t xml:space="preserve">Gabrieljan D.S., Grunskaja V.A. Tehnologicheskie aspekty proizvodstva obogashhennyh kislomolochnyh produktov s ispol'zovaniem molochnoj syvorotki // Molochnohozjajstvennyj vestnik. – 2016. – № 4 (24). –S. 80-91. </w:t>
      </w:r>
      <w:r w:rsidR="00900378" w:rsidRPr="00E20BC8">
        <w:rPr>
          <w:rFonts w:ascii="Times New Roman" w:eastAsia="Calibri" w:hAnsi="Times New Roman" w:cs="Times New Roman"/>
          <w:sz w:val="24"/>
          <w:szCs w:val="24"/>
          <w:lang w:val="kk-KZ"/>
        </w:rPr>
        <w:t>[in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16.</w:t>
      </w:r>
      <w:r w:rsidR="00900378" w:rsidRPr="00900378">
        <w:rPr>
          <w:rFonts w:ascii="Times New Roman" w:eastAsia="Calibri" w:hAnsi="Times New Roman" w:cs="Times New Roman"/>
          <w:sz w:val="24"/>
          <w:szCs w:val="24"/>
          <w:lang w:val="kk-KZ"/>
        </w:rPr>
        <w:t>Rosljakov Ju.F., Shmal'ko N.A., Bochkova L.K. Perspektivy ispol'zovanija amaranta v pishhevoj industrii // Izvestija vysshih uchebnyh zavedenij. Severo-Kavkazskij region. Tehnicheskie nauki. – 2004. – № 4. – S. 92–95.</w:t>
      </w:r>
      <w:r w:rsidR="00900378" w:rsidRPr="00E20BC8">
        <w:rPr>
          <w:rFonts w:ascii="Times New Roman" w:eastAsia="Calibri" w:hAnsi="Times New Roman" w:cs="Times New Roman"/>
          <w:sz w:val="24"/>
          <w:szCs w:val="24"/>
          <w:lang w:val="kk-KZ"/>
        </w:rPr>
        <w:t xml:space="preserve">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17.</w:t>
      </w:r>
      <w:r w:rsidR="00900378" w:rsidRPr="00900378">
        <w:rPr>
          <w:rFonts w:ascii="Times New Roman" w:eastAsia="Calibri" w:hAnsi="Times New Roman" w:cs="Times New Roman"/>
          <w:sz w:val="24"/>
          <w:szCs w:val="24"/>
          <w:lang w:val="kk-KZ"/>
        </w:rPr>
        <w:t>Najmushina E.G. Teoreticheskoe obosnovanie i razrabotka tehnologii plodoovoshhnyh pektinosoderzhashhih sousov: dis. … kand. tehn. nauk: 05.18.01 / E.G. Najmushina. – Krasnodar, 2002. – 211 s.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18.</w:t>
      </w:r>
      <w:r w:rsidR="00900378" w:rsidRPr="00900378">
        <w:rPr>
          <w:rFonts w:ascii="Times New Roman" w:eastAsia="Calibri" w:hAnsi="Times New Roman" w:cs="Times New Roman"/>
          <w:sz w:val="24"/>
          <w:szCs w:val="24"/>
          <w:lang w:val="kk-KZ"/>
        </w:rPr>
        <w:t>Volkova N.N. Razrabotka sposoba poluchenija nizkokalorijnyh jemul'sionnyh sousov na osnove natural'nyh ingredientov: dis. … kand. tehn. nauk: 05.18.06 / N. N. Volkova. – Moskva, 2008. – 127 s.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19.</w:t>
      </w:r>
      <w:r w:rsidR="00900378" w:rsidRPr="00900378">
        <w:rPr>
          <w:rFonts w:ascii="Times New Roman" w:eastAsia="Calibri" w:hAnsi="Times New Roman" w:cs="Times New Roman"/>
          <w:sz w:val="24"/>
          <w:szCs w:val="24"/>
          <w:lang w:val="kk-KZ"/>
        </w:rPr>
        <w:t>He S., Hekmat S. Sensory Evaluation of Non-Dairy Probiotic Beverages // Journal of Food Research. –2015. –Vol. 4(1). -P. 186-192. DOI 10.5539/jfr.v4n1p186.</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20.</w:t>
      </w:r>
      <w:r w:rsidR="00900378" w:rsidRPr="00900378">
        <w:rPr>
          <w:rFonts w:ascii="Times New Roman" w:eastAsia="Calibri" w:hAnsi="Times New Roman" w:cs="Times New Roman"/>
          <w:sz w:val="24"/>
          <w:szCs w:val="24"/>
          <w:lang w:val="kk-KZ"/>
        </w:rPr>
        <w:t>QR ST ISO 707-2011 Sút jáne sút ónimderi. Synamalardy irikteý jónindegi basshylyq. –Astana, 2011.</w:t>
      </w:r>
      <w:r w:rsidR="00900378" w:rsidRPr="00900378">
        <w:rPr>
          <w:rFonts w:ascii="Times New Roman" w:eastAsia="Calibri" w:hAnsi="Times New Roman" w:cs="Times New Roman"/>
          <w:sz w:val="24"/>
          <w:szCs w:val="24"/>
          <w:lang w:val="en-US"/>
        </w:rPr>
        <w:t xml:space="preserve"> [in Kazakh]</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21.</w:t>
      </w:r>
      <w:r w:rsidR="00900378" w:rsidRPr="00900378">
        <w:rPr>
          <w:rFonts w:ascii="Times New Roman" w:eastAsia="Calibri" w:hAnsi="Times New Roman" w:cs="Times New Roman"/>
          <w:sz w:val="24"/>
          <w:szCs w:val="24"/>
          <w:lang w:val="kk-KZ"/>
        </w:rPr>
        <w:t>MEMST QR ST 1732-2007 Sút jáne sút ónimderi. Sapa kórsetkishterin anyq</w:t>
      </w:r>
      <w:r w:rsidR="0048654B">
        <w:rPr>
          <w:rFonts w:ascii="Times New Roman" w:eastAsia="Calibri" w:hAnsi="Times New Roman" w:cs="Times New Roman"/>
          <w:sz w:val="24"/>
          <w:szCs w:val="24"/>
          <w:lang w:val="kk-KZ"/>
        </w:rPr>
        <w:t>taýdyń organoleptıkalyq ádisi. -</w:t>
      </w:r>
      <w:r w:rsidR="00900378" w:rsidRPr="00900378">
        <w:rPr>
          <w:rFonts w:ascii="Times New Roman" w:eastAsia="Calibri" w:hAnsi="Times New Roman" w:cs="Times New Roman"/>
          <w:sz w:val="24"/>
          <w:szCs w:val="24"/>
          <w:lang w:val="kk-KZ"/>
        </w:rPr>
        <w:t xml:space="preserve"> Astana, 2007. </w:t>
      </w:r>
      <w:r w:rsidR="00900378" w:rsidRPr="00900378">
        <w:rPr>
          <w:rFonts w:ascii="Times New Roman" w:eastAsia="Calibri" w:hAnsi="Times New Roman" w:cs="Times New Roman"/>
          <w:sz w:val="24"/>
          <w:szCs w:val="24"/>
          <w:lang w:val="en-US"/>
        </w:rPr>
        <w:t>[in Kazakh]</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22.</w:t>
      </w:r>
      <w:r w:rsidR="00900378" w:rsidRPr="00900378">
        <w:rPr>
          <w:rFonts w:ascii="Times New Roman" w:eastAsia="Calibri" w:hAnsi="Times New Roman" w:cs="Times New Roman"/>
          <w:sz w:val="24"/>
          <w:szCs w:val="24"/>
          <w:lang w:val="kk-KZ"/>
        </w:rPr>
        <w:t>GOST 5867-90. Moloko i molochnye produkty. Metody opredelenija zhira. – Ofic. izd. – M.: Standartinform, 2009. – Data vvedenija 01.07.1991.</w:t>
      </w:r>
      <w:r w:rsidR="00900378" w:rsidRPr="00900378">
        <w:rPr>
          <w:rFonts w:ascii="Times New Roman" w:eastAsia="Calibri" w:hAnsi="Times New Roman" w:cs="Times New Roman"/>
          <w:sz w:val="24"/>
          <w:szCs w:val="24"/>
          <w:lang w:val="en-US"/>
        </w:rPr>
        <w:t xml:space="preserve">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lastRenderedPageBreak/>
        <w:t>23.</w:t>
      </w:r>
      <w:r w:rsidR="00900378" w:rsidRPr="00900378">
        <w:rPr>
          <w:rFonts w:ascii="Times New Roman" w:eastAsia="Calibri" w:hAnsi="Times New Roman" w:cs="Times New Roman"/>
          <w:sz w:val="24"/>
          <w:szCs w:val="24"/>
          <w:lang w:val="kk-KZ"/>
        </w:rPr>
        <w:t>GOST 3624-92. Moloko i molochnye produkty. Titrimetricheskie metody opredelenija kislotnosti. – Ofic. izd. – M.: Standartinform, 2009. – Data vvedenija 01.01.1994.</w:t>
      </w:r>
      <w:r w:rsidR="00900378" w:rsidRPr="00900378">
        <w:rPr>
          <w:rFonts w:ascii="Times New Roman" w:eastAsia="Calibri" w:hAnsi="Times New Roman" w:cs="Times New Roman"/>
          <w:sz w:val="24"/>
          <w:szCs w:val="24"/>
          <w:lang w:val="en-US"/>
        </w:rPr>
        <w:t xml:space="preserve">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24.</w:t>
      </w:r>
      <w:r w:rsidR="00900378" w:rsidRPr="00900378">
        <w:rPr>
          <w:rFonts w:ascii="Times New Roman" w:eastAsia="Calibri" w:hAnsi="Times New Roman" w:cs="Times New Roman"/>
          <w:sz w:val="24"/>
          <w:szCs w:val="24"/>
          <w:lang w:val="kk-KZ"/>
        </w:rPr>
        <w:t>GOST 34212-2017 Petrushka svezhaja. Tehnicheskie uslovija. – Vved. 01.07.2018. – Moskva: Standartinform, 2017.</w:t>
      </w:r>
      <w:r w:rsidR="00900378" w:rsidRPr="00900378">
        <w:rPr>
          <w:rFonts w:ascii="Times New Roman" w:eastAsia="Calibri" w:hAnsi="Times New Roman" w:cs="Times New Roman"/>
          <w:sz w:val="24"/>
          <w:szCs w:val="24"/>
          <w:lang w:val="en-US"/>
        </w:rPr>
        <w:t xml:space="preserve"> [in Russian]</w:t>
      </w:r>
    </w:p>
    <w:p w:rsidR="00900378" w:rsidRPr="00900378" w:rsidRDefault="00E20BC8" w:rsidP="00E20BC8">
      <w:pPr>
        <w:tabs>
          <w:tab w:val="left" w:pos="284"/>
          <w:tab w:val="left" w:pos="426"/>
        </w:tabs>
        <w:spacing w:after="0" w:line="240" w:lineRule="auto"/>
        <w:contextualSpacing/>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25.</w:t>
      </w:r>
      <w:r w:rsidR="00900378" w:rsidRPr="00900378">
        <w:rPr>
          <w:rFonts w:ascii="Times New Roman" w:eastAsia="Calibri" w:hAnsi="Times New Roman" w:cs="Times New Roman"/>
          <w:sz w:val="24"/>
          <w:szCs w:val="24"/>
          <w:lang w:val="kk-KZ"/>
        </w:rPr>
        <w:t xml:space="preserve">Zharkova I.M., Miroshnichenko L.A., Zvjagin A.A., Bavykina I.A. Amarantovaja muka: harakteristika, sravnitel'nyj analiz, vozmozhnosti primenenija // Voprosy pitanija. – 2014. –T. 83. -№ 1. -S. 67-73. </w:t>
      </w:r>
      <w:r w:rsidR="00900378" w:rsidRPr="00B53CB4">
        <w:rPr>
          <w:rFonts w:ascii="Times New Roman" w:eastAsia="Calibri" w:hAnsi="Times New Roman" w:cs="Times New Roman"/>
          <w:sz w:val="24"/>
          <w:szCs w:val="24"/>
          <w:lang w:val="kk-KZ"/>
        </w:rPr>
        <w:t>[in Russian]</w:t>
      </w:r>
    </w:p>
    <w:p w:rsidR="00900378" w:rsidRPr="00900378" w:rsidRDefault="00900378" w:rsidP="00900378">
      <w:pPr>
        <w:tabs>
          <w:tab w:val="left" w:pos="284"/>
          <w:tab w:val="left" w:pos="426"/>
        </w:tabs>
        <w:spacing w:after="0" w:line="240" w:lineRule="auto"/>
        <w:contextualSpacing/>
        <w:jc w:val="both"/>
        <w:rPr>
          <w:rFonts w:ascii="Times New Roman" w:eastAsia="Calibri" w:hAnsi="Times New Roman" w:cs="Times New Roman"/>
          <w:sz w:val="24"/>
          <w:szCs w:val="24"/>
          <w:lang w:val="kk-KZ"/>
        </w:rPr>
      </w:pPr>
    </w:p>
    <w:p w:rsidR="00900378" w:rsidRDefault="0048654B" w:rsidP="00900378">
      <w:pPr>
        <w:tabs>
          <w:tab w:val="left" w:pos="993"/>
        </w:tabs>
        <w:spacing w:after="0" w:line="240" w:lineRule="auto"/>
        <w:jc w:val="both"/>
        <w:rPr>
          <w:rFonts w:ascii="Times New Roman" w:eastAsia="Calibri" w:hAnsi="Times New Roman" w:cs="Times New Roman"/>
          <w:b/>
          <w:i/>
          <w:kern w:val="2"/>
          <w:sz w:val="20"/>
          <w:szCs w:val="20"/>
          <w:lang w:val="kk-KZ"/>
          <w14:ligatures w14:val="standardContextual"/>
        </w:rPr>
      </w:pPr>
      <w:r>
        <w:rPr>
          <w:rFonts w:ascii="Times New Roman" w:eastAsia="Calibri" w:hAnsi="Times New Roman" w:cs="Times New Roman"/>
          <w:b/>
          <w:i/>
          <w:kern w:val="2"/>
          <w:sz w:val="20"/>
          <w:szCs w:val="20"/>
          <w:lang w:val="kk-KZ"/>
          <w14:ligatures w14:val="standardContextual"/>
        </w:rPr>
        <w:tab/>
      </w:r>
      <w:r w:rsidR="00900378" w:rsidRPr="00900378">
        <w:rPr>
          <w:rFonts w:ascii="Times New Roman" w:eastAsia="Calibri" w:hAnsi="Times New Roman" w:cs="Times New Roman"/>
          <w:b/>
          <w:i/>
          <w:kern w:val="2"/>
          <w:sz w:val="20"/>
          <w:szCs w:val="20"/>
          <w:lang w:val="kk-KZ"/>
          <w14:ligatures w14:val="standardContextual"/>
        </w:rPr>
        <w:t>Авторлар туралы мәліметтер</w:t>
      </w:r>
    </w:p>
    <w:p w:rsidR="0048654B" w:rsidRPr="00900378" w:rsidRDefault="0048654B" w:rsidP="00900378">
      <w:pPr>
        <w:tabs>
          <w:tab w:val="left" w:pos="993"/>
        </w:tabs>
        <w:spacing w:after="0" w:line="240" w:lineRule="auto"/>
        <w:jc w:val="both"/>
        <w:rPr>
          <w:rFonts w:ascii="Times New Roman" w:eastAsia="Calibri" w:hAnsi="Times New Roman" w:cs="Times New Roman"/>
          <w:b/>
          <w:i/>
          <w:kern w:val="2"/>
          <w:sz w:val="20"/>
          <w:szCs w:val="20"/>
          <w:lang w:val="kk-KZ"/>
          <w14:ligatures w14:val="standardContextual"/>
        </w:rPr>
      </w:pPr>
    </w:p>
    <w:p w:rsidR="00900378" w:rsidRPr="00900378" w:rsidRDefault="00900378" w:rsidP="00900378">
      <w:pPr>
        <w:tabs>
          <w:tab w:val="left" w:pos="993"/>
        </w:tabs>
        <w:spacing w:after="0" w:line="240" w:lineRule="auto"/>
        <w:jc w:val="both"/>
        <w:rPr>
          <w:rFonts w:ascii="Times New Roman" w:eastAsia="Calibri" w:hAnsi="Times New Roman" w:cs="Times New Roman"/>
          <w:kern w:val="2"/>
          <w:sz w:val="20"/>
          <w:szCs w:val="20"/>
          <w:lang w:val="kk-KZ"/>
          <w14:ligatures w14:val="standardContextual"/>
        </w:rPr>
      </w:pPr>
      <w:r w:rsidRPr="00900378">
        <w:rPr>
          <w:rFonts w:ascii="Times New Roman" w:eastAsia="Calibri" w:hAnsi="Times New Roman" w:cs="Times New Roman"/>
          <w:kern w:val="2"/>
          <w:sz w:val="20"/>
          <w:szCs w:val="20"/>
          <w:lang w:val="kk-KZ"/>
          <w14:ligatures w14:val="standardContextual"/>
        </w:rPr>
        <w:t xml:space="preserve">Есиркеп </w:t>
      </w:r>
      <w:r w:rsidR="0048654B">
        <w:rPr>
          <w:rFonts w:ascii="Times New Roman" w:eastAsia="Calibri" w:hAnsi="Times New Roman" w:cs="Times New Roman"/>
          <w:kern w:val="2"/>
          <w:sz w:val="20"/>
          <w:szCs w:val="20"/>
          <w:lang w:val="kk-KZ"/>
          <w14:ligatures w14:val="standardContextual"/>
        </w:rPr>
        <w:t>Г.Е.-</w:t>
      </w:r>
      <w:r w:rsidRPr="00900378">
        <w:rPr>
          <w:rFonts w:ascii="Times New Roman" w:eastAsia="Calibri" w:hAnsi="Times New Roman" w:cs="Times New Roman"/>
          <w:kern w:val="2"/>
          <w:sz w:val="20"/>
          <w:szCs w:val="20"/>
          <w:lang w:val="kk-KZ"/>
          <w14:ligatures w14:val="standardContextual"/>
        </w:rPr>
        <w:t>техника ғылымдарың кандида</w:t>
      </w:r>
      <w:r w:rsidR="0048654B">
        <w:rPr>
          <w:rFonts w:ascii="Times New Roman" w:eastAsia="Calibri" w:hAnsi="Times New Roman" w:cs="Times New Roman"/>
          <w:kern w:val="2"/>
          <w:sz w:val="20"/>
          <w:szCs w:val="20"/>
          <w:lang w:val="kk-KZ"/>
          <w14:ligatures w14:val="standardContextual"/>
        </w:rPr>
        <w:t xml:space="preserve">ты, қауымдастырылған профессор, </w:t>
      </w:r>
      <w:r w:rsidRPr="00900378">
        <w:rPr>
          <w:rFonts w:ascii="Times New Roman" w:eastAsia="Calibri" w:hAnsi="Times New Roman" w:cs="Times New Roman"/>
          <w:kern w:val="2"/>
          <w:sz w:val="20"/>
          <w:szCs w:val="20"/>
          <w:lang w:val="kk-KZ"/>
          <w14:ligatures w14:val="standardContextual"/>
        </w:rPr>
        <w:t>Қ.Құлажанов атындағы Қазақ технология және бизнес универс</w:t>
      </w:r>
      <w:r w:rsidR="0048654B">
        <w:rPr>
          <w:rFonts w:ascii="Times New Roman" w:eastAsia="Calibri" w:hAnsi="Times New Roman" w:cs="Times New Roman"/>
          <w:kern w:val="2"/>
          <w:sz w:val="20"/>
          <w:szCs w:val="20"/>
          <w:lang w:val="kk-KZ"/>
          <w14:ligatures w14:val="standardContextual"/>
        </w:rPr>
        <w:t>итеті, Астана, Қазақстан,</w:t>
      </w:r>
      <w:r w:rsidRPr="00900378">
        <w:rPr>
          <w:rFonts w:ascii="Times New Roman" w:eastAsia="Calibri" w:hAnsi="Times New Roman" w:cs="Times New Roman"/>
          <w:kern w:val="2"/>
          <w:sz w:val="20"/>
          <w:szCs w:val="20"/>
          <w:lang w:val="kk-KZ"/>
          <w14:ligatures w14:val="standardContextual"/>
        </w:rPr>
        <w:t xml:space="preserve">e-mail:  milana.anar@mail.ru; </w:t>
      </w:r>
    </w:p>
    <w:p w:rsidR="00900378" w:rsidRPr="00900378" w:rsidRDefault="0048654B" w:rsidP="00900378">
      <w:pPr>
        <w:tabs>
          <w:tab w:val="left" w:pos="993"/>
        </w:tabs>
        <w:spacing w:after="0" w:line="240" w:lineRule="auto"/>
        <w:jc w:val="both"/>
        <w:rPr>
          <w:rFonts w:ascii="Times New Roman" w:eastAsia="Calibri" w:hAnsi="Times New Roman" w:cs="Times New Roman"/>
          <w:color w:val="0000FF"/>
          <w:kern w:val="2"/>
          <w:sz w:val="20"/>
          <w:szCs w:val="20"/>
          <w:u w:val="single"/>
          <w:lang w:val="kk-KZ"/>
          <w14:ligatures w14:val="standardContextual"/>
        </w:rPr>
      </w:pPr>
      <w:r>
        <w:rPr>
          <w:rFonts w:ascii="Times New Roman" w:eastAsia="Calibri" w:hAnsi="Times New Roman" w:cs="Times New Roman"/>
          <w:kern w:val="2"/>
          <w:sz w:val="20"/>
          <w:szCs w:val="20"/>
          <w:lang w:val="kk-KZ"/>
          <w14:ligatures w14:val="standardContextual"/>
        </w:rPr>
        <w:t>Диханбаева Ф.Т.-</w:t>
      </w:r>
      <w:r w:rsidR="00900378" w:rsidRPr="00900378">
        <w:rPr>
          <w:rFonts w:ascii="Times New Roman" w:eastAsia="Calibri" w:hAnsi="Times New Roman" w:cs="Times New Roman"/>
          <w:kern w:val="2"/>
          <w:sz w:val="20"/>
          <w:szCs w:val="20"/>
          <w:lang w:val="kk-KZ"/>
          <w14:ligatures w14:val="standardContextual"/>
        </w:rPr>
        <w:t xml:space="preserve"> техника ғылымдарының докторы, Алматы технологиялық университеті, Алматы, Қазақстан, e-mail: </w:t>
      </w:r>
      <w:r w:rsidR="00900378" w:rsidRPr="00900378">
        <w:rPr>
          <w:rFonts w:ascii="Times New Roman" w:eastAsia="Calibri" w:hAnsi="Times New Roman" w:cs="Times New Roman"/>
          <w:color w:val="000000"/>
          <w:kern w:val="2"/>
          <w:sz w:val="20"/>
          <w:szCs w:val="20"/>
          <w:lang w:val="kk-KZ"/>
          <w14:ligatures w14:val="standardContextual"/>
        </w:rPr>
        <w:t xml:space="preserve">fatima6363@mail.ru; </w:t>
      </w:r>
    </w:p>
    <w:p w:rsidR="00900378" w:rsidRPr="00900378" w:rsidRDefault="0048654B" w:rsidP="00900378">
      <w:pPr>
        <w:tabs>
          <w:tab w:val="left" w:pos="993"/>
        </w:tabs>
        <w:spacing w:after="0" w:line="240" w:lineRule="auto"/>
        <w:jc w:val="both"/>
        <w:rPr>
          <w:rFonts w:ascii="Times New Roman" w:eastAsia="Calibri" w:hAnsi="Times New Roman" w:cs="Times New Roman"/>
          <w:kern w:val="2"/>
          <w:sz w:val="20"/>
          <w:szCs w:val="20"/>
          <w:lang w:val="kk-KZ"/>
          <w14:ligatures w14:val="standardContextual"/>
        </w:rPr>
      </w:pPr>
      <w:r>
        <w:rPr>
          <w:rFonts w:ascii="Times New Roman" w:eastAsia="Calibri" w:hAnsi="Times New Roman" w:cs="Times New Roman"/>
          <w:kern w:val="2"/>
          <w:sz w:val="20"/>
          <w:szCs w:val="20"/>
          <w:lang w:val="kk-KZ"/>
          <w14:ligatures w14:val="standardContextual"/>
        </w:rPr>
        <w:t>Шунекеева А.А. -</w:t>
      </w:r>
      <w:r w:rsidR="00900378" w:rsidRPr="00900378">
        <w:rPr>
          <w:rFonts w:ascii="Times New Roman" w:eastAsia="Calibri" w:hAnsi="Times New Roman" w:cs="Times New Roman"/>
          <w:kern w:val="2"/>
          <w:sz w:val="20"/>
          <w:szCs w:val="20"/>
          <w:lang w:val="kk-KZ"/>
          <w14:ligatures w14:val="standardContextual"/>
        </w:rPr>
        <w:t xml:space="preserve">PhD, профессорлар ассистенті, Ш. Уалиханов атындағы Көкшетау университеті, Көкшетау, Қазақстан,  e-mail:  </w:t>
      </w:r>
      <w:r w:rsidR="00900378" w:rsidRPr="00900378">
        <w:rPr>
          <w:rFonts w:ascii="Times New Roman" w:eastAsia="Calibri" w:hAnsi="Times New Roman" w:cs="Times New Roman"/>
          <w:color w:val="000000"/>
          <w:kern w:val="2"/>
          <w:sz w:val="20"/>
          <w:szCs w:val="20"/>
          <w:lang w:val="kk-KZ"/>
          <w14:ligatures w14:val="standardContextual"/>
        </w:rPr>
        <w:t xml:space="preserve">alma-shunekeeva@mail.ru; </w:t>
      </w:r>
    </w:p>
    <w:p w:rsidR="00900378" w:rsidRPr="00900378" w:rsidRDefault="0048654B" w:rsidP="00900378">
      <w:pPr>
        <w:tabs>
          <w:tab w:val="left" w:pos="993"/>
        </w:tabs>
        <w:spacing w:after="0" w:line="240" w:lineRule="auto"/>
        <w:jc w:val="both"/>
        <w:rPr>
          <w:rFonts w:ascii="Times New Roman" w:eastAsia="Calibri" w:hAnsi="Times New Roman" w:cs="Times New Roman"/>
          <w:kern w:val="2"/>
          <w:sz w:val="20"/>
          <w:szCs w:val="20"/>
          <w:lang w:val="kk-KZ"/>
          <w14:ligatures w14:val="standardContextual"/>
        </w:rPr>
      </w:pPr>
      <w:r>
        <w:rPr>
          <w:rFonts w:ascii="Times New Roman" w:eastAsia="Calibri" w:hAnsi="Times New Roman" w:cs="Times New Roman"/>
          <w:kern w:val="2"/>
          <w:sz w:val="20"/>
          <w:szCs w:val="20"/>
          <w:lang w:val="kk-KZ"/>
          <w14:ligatures w14:val="standardContextual"/>
        </w:rPr>
        <w:t>Ботбаева Ж.Т.-</w:t>
      </w:r>
      <w:r w:rsidR="00900378" w:rsidRPr="00900378">
        <w:rPr>
          <w:rFonts w:ascii="Times New Roman" w:eastAsia="Calibri" w:hAnsi="Times New Roman" w:cs="Times New Roman"/>
          <w:kern w:val="2"/>
          <w:sz w:val="20"/>
          <w:szCs w:val="20"/>
          <w:lang w:val="kk-KZ"/>
          <w14:ligatures w14:val="standardContextual"/>
        </w:rPr>
        <w:t xml:space="preserve"> биология ғылымдарының кандадаты, Қ.Құлажанов атындағы Қазақ технология және бизнес университеті, Астана, Қазақстан,</w:t>
      </w:r>
      <w:r w:rsidR="00900378" w:rsidRPr="00900378">
        <w:rPr>
          <w:rFonts w:ascii="Times New Roman" w:eastAsia="Calibri" w:hAnsi="Times New Roman" w:cs="Times New Roman"/>
          <w:sz w:val="20"/>
          <w:szCs w:val="20"/>
          <w:lang w:val="kk-KZ"/>
        </w:rPr>
        <w:t xml:space="preserve"> </w:t>
      </w:r>
      <w:r w:rsidR="00900378" w:rsidRPr="00900378">
        <w:rPr>
          <w:rFonts w:ascii="Times New Roman" w:eastAsia="Calibri" w:hAnsi="Times New Roman" w:cs="Times New Roman"/>
          <w:kern w:val="2"/>
          <w:sz w:val="20"/>
          <w:szCs w:val="20"/>
          <w:lang w:val="kk-KZ"/>
          <w14:ligatures w14:val="standardContextual"/>
        </w:rPr>
        <w:t xml:space="preserve">e-mail.zhanar.b.t@mail.ru; </w:t>
      </w:r>
    </w:p>
    <w:p w:rsidR="00900378" w:rsidRPr="00900378" w:rsidRDefault="0048654B" w:rsidP="00900378">
      <w:pPr>
        <w:tabs>
          <w:tab w:val="left" w:pos="993"/>
        </w:tabs>
        <w:spacing w:after="0" w:line="240" w:lineRule="auto"/>
        <w:jc w:val="both"/>
        <w:rPr>
          <w:rFonts w:ascii="Times New Roman" w:eastAsia="Calibri" w:hAnsi="Times New Roman" w:cs="Times New Roman"/>
          <w:kern w:val="2"/>
          <w:sz w:val="20"/>
          <w:szCs w:val="20"/>
          <w:lang w:val="kk-KZ"/>
          <w14:ligatures w14:val="standardContextual"/>
        </w:rPr>
      </w:pPr>
      <w:r>
        <w:rPr>
          <w:rFonts w:ascii="Times New Roman" w:eastAsia="Calibri" w:hAnsi="Times New Roman" w:cs="Times New Roman"/>
          <w:kern w:val="2"/>
          <w:sz w:val="20"/>
          <w:szCs w:val="20"/>
          <w:lang w:val="kk-KZ"/>
          <w14:ligatures w14:val="standardContextual"/>
        </w:rPr>
        <w:t>Нармандах Ж.-</w:t>
      </w:r>
      <w:r w:rsidR="00900378" w:rsidRPr="00900378">
        <w:rPr>
          <w:rFonts w:ascii="Times New Roman" w:eastAsia="Calibri" w:hAnsi="Times New Roman" w:cs="Times New Roman"/>
          <w:kern w:val="2"/>
          <w:sz w:val="20"/>
          <w:szCs w:val="20"/>
          <w:lang w:val="kk-KZ"/>
          <w14:ligatures w14:val="standardContextual"/>
        </w:rPr>
        <w:t xml:space="preserve"> магистр, ассистент, Қ. Құлажанов атындағы Қазақ технология және бизнес университеті, Астана, Қазақстан, e-mail:  zhupar10_89@mail.ru. </w:t>
      </w:r>
    </w:p>
    <w:p w:rsidR="00900378" w:rsidRPr="00900378" w:rsidRDefault="00900378" w:rsidP="00900378">
      <w:pPr>
        <w:tabs>
          <w:tab w:val="left" w:pos="993"/>
        </w:tabs>
        <w:spacing w:after="0" w:line="240" w:lineRule="auto"/>
        <w:jc w:val="both"/>
        <w:rPr>
          <w:rFonts w:ascii="Times New Roman" w:eastAsia="Calibri" w:hAnsi="Times New Roman" w:cs="Times New Roman"/>
          <w:kern w:val="2"/>
          <w:sz w:val="20"/>
          <w:szCs w:val="20"/>
          <w:lang w:val="kk-KZ"/>
          <w14:ligatures w14:val="standardContextual"/>
        </w:rPr>
      </w:pPr>
    </w:p>
    <w:p w:rsidR="00900378" w:rsidRDefault="0048654B" w:rsidP="00900378">
      <w:pPr>
        <w:tabs>
          <w:tab w:val="left" w:pos="993"/>
        </w:tabs>
        <w:spacing w:after="0" w:line="240" w:lineRule="auto"/>
        <w:jc w:val="both"/>
        <w:rPr>
          <w:rFonts w:ascii="Times New Roman" w:eastAsia="Calibri" w:hAnsi="Times New Roman" w:cs="Times New Roman"/>
          <w:b/>
          <w:i/>
          <w:kern w:val="2"/>
          <w:sz w:val="20"/>
          <w:szCs w:val="20"/>
          <w:lang w:val="kk-KZ"/>
          <w14:ligatures w14:val="standardContextual"/>
        </w:rPr>
      </w:pPr>
      <w:r>
        <w:rPr>
          <w:rFonts w:ascii="Times New Roman" w:eastAsia="Calibri" w:hAnsi="Times New Roman" w:cs="Times New Roman"/>
          <w:b/>
          <w:i/>
          <w:kern w:val="2"/>
          <w:sz w:val="20"/>
          <w:szCs w:val="20"/>
          <w:lang w:val="kk-KZ"/>
          <w14:ligatures w14:val="standardContextual"/>
        </w:rPr>
        <w:tab/>
      </w:r>
      <w:r w:rsidR="00900378" w:rsidRPr="00900378">
        <w:rPr>
          <w:rFonts w:ascii="Times New Roman" w:eastAsia="Calibri" w:hAnsi="Times New Roman" w:cs="Times New Roman"/>
          <w:b/>
          <w:i/>
          <w:kern w:val="2"/>
          <w:sz w:val="20"/>
          <w:szCs w:val="20"/>
          <w:lang w:val="kk-KZ"/>
          <w14:ligatures w14:val="standardContextual"/>
        </w:rPr>
        <w:t>Information about the authors</w:t>
      </w:r>
    </w:p>
    <w:p w:rsidR="0048654B" w:rsidRPr="00900378" w:rsidRDefault="0048654B" w:rsidP="00900378">
      <w:pPr>
        <w:tabs>
          <w:tab w:val="left" w:pos="993"/>
        </w:tabs>
        <w:spacing w:after="0" w:line="240" w:lineRule="auto"/>
        <w:jc w:val="both"/>
        <w:rPr>
          <w:rFonts w:ascii="Times New Roman" w:eastAsia="Calibri" w:hAnsi="Times New Roman" w:cs="Times New Roman"/>
          <w:b/>
          <w:i/>
          <w:kern w:val="2"/>
          <w:sz w:val="20"/>
          <w:szCs w:val="20"/>
          <w:lang w:val="kk-KZ"/>
          <w14:ligatures w14:val="standardContextual"/>
        </w:rPr>
      </w:pPr>
    </w:p>
    <w:p w:rsidR="0048654B" w:rsidRPr="0048654B" w:rsidRDefault="0048654B" w:rsidP="00900378">
      <w:pPr>
        <w:tabs>
          <w:tab w:val="left" w:pos="993"/>
        </w:tabs>
        <w:spacing w:after="0" w:line="240" w:lineRule="auto"/>
        <w:jc w:val="both"/>
        <w:rPr>
          <w:rFonts w:ascii="Calibri" w:eastAsia="Calibri" w:hAnsi="Calibri" w:cs="Times New Roman"/>
          <w:lang w:val="en-US"/>
        </w:rPr>
      </w:pPr>
      <w:r>
        <w:rPr>
          <w:rFonts w:ascii="Times New Roman" w:eastAsia="Calibri" w:hAnsi="Times New Roman" w:cs="Times New Roman"/>
          <w:kern w:val="2"/>
          <w:sz w:val="20"/>
          <w:szCs w:val="20"/>
          <w:lang w:val="kk-KZ"/>
          <w14:ligatures w14:val="standardContextual"/>
        </w:rPr>
        <w:t>Esirkep G.E.</w:t>
      </w:r>
      <w:r w:rsidR="00900378" w:rsidRPr="00900378">
        <w:rPr>
          <w:rFonts w:ascii="Times New Roman" w:eastAsia="Calibri" w:hAnsi="Times New Roman" w:cs="Times New Roman"/>
          <w:kern w:val="2"/>
          <w:sz w:val="20"/>
          <w:szCs w:val="20"/>
          <w:lang w:val="en-US"/>
          <w14:ligatures w14:val="standardContextual"/>
        </w:rPr>
        <w:t xml:space="preserve"> </w:t>
      </w:r>
      <w:r w:rsidR="00900378" w:rsidRPr="00900378">
        <w:rPr>
          <w:rFonts w:ascii="Times New Roman" w:eastAsia="Calibri" w:hAnsi="Times New Roman" w:cs="Times New Roman"/>
          <w:kern w:val="2"/>
          <w:sz w:val="20"/>
          <w:szCs w:val="20"/>
          <w:lang w:val="kk-KZ"/>
          <w14:ligatures w14:val="standardContextual"/>
        </w:rPr>
        <w:t>- Candidate of Technical Science</w:t>
      </w:r>
      <w:r>
        <w:rPr>
          <w:rFonts w:ascii="Times New Roman" w:eastAsia="Calibri" w:hAnsi="Times New Roman" w:cs="Times New Roman"/>
          <w:kern w:val="2"/>
          <w:sz w:val="20"/>
          <w:szCs w:val="20"/>
          <w:lang w:val="kk-KZ"/>
          <w14:ligatures w14:val="standardContextual"/>
        </w:rPr>
        <w:t>s, Associate Professor,</w:t>
      </w:r>
      <w:r w:rsidR="00900378" w:rsidRPr="00900378">
        <w:rPr>
          <w:rFonts w:ascii="Times New Roman" w:eastAsia="Calibri" w:hAnsi="Times New Roman" w:cs="Times New Roman"/>
          <w:kern w:val="2"/>
          <w:sz w:val="20"/>
          <w:szCs w:val="20"/>
          <w:lang w:val="kk-KZ"/>
          <w14:ligatures w14:val="standardContextual"/>
        </w:rPr>
        <w:t xml:space="preserve"> Kazakh University of Technology and Business named after K. Kulazhonov</w:t>
      </w:r>
      <w:r>
        <w:rPr>
          <w:rFonts w:ascii="Times New Roman" w:eastAsia="Calibri" w:hAnsi="Times New Roman" w:cs="Times New Roman"/>
          <w:kern w:val="2"/>
          <w:sz w:val="20"/>
          <w:szCs w:val="20"/>
          <w:lang w:val="kk-KZ"/>
          <w14:ligatures w14:val="standardContextual"/>
        </w:rPr>
        <w:t>, Astana, Kazakhstan,</w:t>
      </w:r>
      <w:r w:rsidR="00900378" w:rsidRPr="00900378">
        <w:rPr>
          <w:rFonts w:ascii="Times New Roman" w:eastAsia="Calibri" w:hAnsi="Times New Roman" w:cs="Times New Roman"/>
          <w:kern w:val="2"/>
          <w:sz w:val="20"/>
          <w:szCs w:val="20"/>
          <w:lang w:val="kk-KZ"/>
          <w14:ligatures w14:val="standardContextual"/>
        </w:rPr>
        <w:t xml:space="preserve"> e-mail:  milana.anar@mail.ru; </w:t>
      </w:r>
    </w:p>
    <w:p w:rsidR="00900378" w:rsidRPr="00900378" w:rsidRDefault="0048654B" w:rsidP="00900378">
      <w:pPr>
        <w:tabs>
          <w:tab w:val="left" w:pos="993"/>
        </w:tabs>
        <w:spacing w:after="0" w:line="240" w:lineRule="auto"/>
        <w:jc w:val="both"/>
        <w:rPr>
          <w:rFonts w:ascii="Times New Roman" w:eastAsia="Calibri" w:hAnsi="Times New Roman" w:cs="Times New Roman"/>
          <w:kern w:val="2"/>
          <w:sz w:val="20"/>
          <w:szCs w:val="20"/>
          <w:lang w:val="en-US"/>
          <w14:ligatures w14:val="standardContextual"/>
        </w:rPr>
      </w:pPr>
      <w:r>
        <w:rPr>
          <w:rFonts w:ascii="Times New Roman" w:eastAsia="Calibri" w:hAnsi="Times New Roman" w:cs="Times New Roman"/>
          <w:kern w:val="2"/>
          <w:sz w:val="20"/>
          <w:szCs w:val="20"/>
          <w:lang w:val="kk-KZ"/>
          <w14:ligatures w14:val="standardContextual"/>
        </w:rPr>
        <w:t xml:space="preserve">Dikhanbaeva F.T. - </w:t>
      </w:r>
      <w:r w:rsidR="00900378" w:rsidRPr="00900378">
        <w:rPr>
          <w:rFonts w:ascii="Times New Roman" w:eastAsia="Calibri" w:hAnsi="Times New Roman" w:cs="Times New Roman"/>
          <w:kern w:val="2"/>
          <w:sz w:val="20"/>
          <w:szCs w:val="20"/>
          <w:lang w:val="kk-KZ"/>
          <w14:ligatures w14:val="standardContextual"/>
        </w:rPr>
        <w:t xml:space="preserve">Doctor of Technical Sciences, Almaty Technology University, Almaty, Kazakhstan, </w:t>
      </w:r>
      <w:r w:rsidR="00900378" w:rsidRPr="00900378">
        <w:rPr>
          <w:rFonts w:ascii="Times New Roman" w:eastAsia="Calibri" w:hAnsi="Times New Roman" w:cs="Times New Roman"/>
          <w:kern w:val="2"/>
          <w:sz w:val="20"/>
          <w:szCs w:val="20"/>
          <w:lang w:val="en-US"/>
          <w14:ligatures w14:val="standardContextual"/>
        </w:rPr>
        <w:t xml:space="preserve">e-mail: </w:t>
      </w:r>
      <w:r w:rsidR="00900378" w:rsidRPr="00900378">
        <w:rPr>
          <w:rFonts w:ascii="Times New Roman" w:eastAsia="Calibri" w:hAnsi="Times New Roman" w:cs="Times New Roman"/>
          <w:color w:val="000000"/>
          <w:kern w:val="2"/>
          <w:sz w:val="20"/>
          <w:szCs w:val="20"/>
          <w:lang w:val="kk-KZ"/>
          <w14:ligatures w14:val="standardContextual"/>
        </w:rPr>
        <w:t xml:space="preserve">fatima6363@mail.ru; </w:t>
      </w:r>
    </w:p>
    <w:p w:rsidR="00900378" w:rsidRPr="00900378" w:rsidRDefault="00900378" w:rsidP="00900378">
      <w:pPr>
        <w:tabs>
          <w:tab w:val="left" w:pos="993"/>
        </w:tabs>
        <w:spacing w:after="0" w:line="240" w:lineRule="auto"/>
        <w:jc w:val="both"/>
        <w:rPr>
          <w:rFonts w:ascii="Times New Roman" w:eastAsia="Calibri" w:hAnsi="Times New Roman" w:cs="Times New Roman"/>
          <w:sz w:val="20"/>
          <w:szCs w:val="20"/>
          <w:lang w:val="en-US"/>
        </w:rPr>
      </w:pPr>
      <w:r w:rsidRPr="00900378">
        <w:rPr>
          <w:rFonts w:ascii="Times New Roman" w:eastAsia="Calibri" w:hAnsi="Times New Roman" w:cs="Times New Roman"/>
          <w:sz w:val="20"/>
          <w:szCs w:val="20"/>
          <w:lang w:val="kk-KZ"/>
        </w:rPr>
        <w:t>Shunekeeva Alma Aitkozhaevna – PhD, assistant professor</w:t>
      </w:r>
      <w:r w:rsidRPr="00900378">
        <w:rPr>
          <w:rFonts w:ascii="Times New Roman" w:eastAsia="Calibri" w:hAnsi="Times New Roman" w:cs="Times New Roman"/>
          <w:sz w:val="20"/>
          <w:szCs w:val="20"/>
          <w:lang w:val="en-US"/>
        </w:rPr>
        <w:t>s</w:t>
      </w:r>
      <w:r w:rsidRPr="00900378">
        <w:rPr>
          <w:rFonts w:ascii="Times New Roman" w:eastAsia="Calibri" w:hAnsi="Times New Roman" w:cs="Times New Roman"/>
          <w:sz w:val="20"/>
          <w:szCs w:val="20"/>
          <w:lang w:val="kk-KZ"/>
        </w:rPr>
        <w:t xml:space="preserve">, Kokshetau University named after Sh. Ualikhanov, Kokshetau, Kazakhstan, e-mail: </w:t>
      </w:r>
      <w:r w:rsidRPr="00900378">
        <w:rPr>
          <w:rFonts w:ascii="Times New Roman" w:eastAsia="Calibri" w:hAnsi="Times New Roman" w:cs="Times New Roman"/>
          <w:color w:val="000000"/>
          <w:sz w:val="20"/>
          <w:szCs w:val="20"/>
          <w:lang w:val="kk-KZ"/>
        </w:rPr>
        <w:t>alma-shunekeeva@mail.ru</w:t>
      </w:r>
      <w:r w:rsidRPr="00900378">
        <w:rPr>
          <w:rFonts w:ascii="Times New Roman" w:eastAsia="Calibri" w:hAnsi="Times New Roman" w:cs="Times New Roman"/>
          <w:color w:val="000000"/>
          <w:sz w:val="20"/>
          <w:szCs w:val="20"/>
          <w:lang w:val="en-US"/>
        </w:rPr>
        <w:t xml:space="preserve">; </w:t>
      </w:r>
    </w:p>
    <w:p w:rsidR="00900378" w:rsidRPr="00900378" w:rsidRDefault="00900378" w:rsidP="00900378">
      <w:pPr>
        <w:tabs>
          <w:tab w:val="left" w:pos="993"/>
        </w:tabs>
        <w:spacing w:after="0" w:line="240" w:lineRule="auto"/>
        <w:jc w:val="both"/>
        <w:rPr>
          <w:rFonts w:ascii="Times New Roman" w:eastAsia="Calibri" w:hAnsi="Times New Roman" w:cs="Times New Roman"/>
          <w:sz w:val="20"/>
          <w:szCs w:val="20"/>
          <w:lang w:val="en-US"/>
        </w:rPr>
      </w:pPr>
      <w:r w:rsidRPr="00900378">
        <w:rPr>
          <w:rFonts w:ascii="Times New Roman" w:eastAsia="Calibri" w:hAnsi="Times New Roman" w:cs="Times New Roman"/>
          <w:sz w:val="20"/>
          <w:szCs w:val="20"/>
          <w:lang w:val="en-US"/>
        </w:rPr>
        <w:t>Botbayeva Zhanar Turlybekovna – candidate of Biological Sciences, Kazakh University of Technology and Business named after K. Kulazhon</w:t>
      </w:r>
      <w:r w:rsidR="0048654B">
        <w:rPr>
          <w:rFonts w:ascii="Times New Roman" w:eastAsia="Calibri" w:hAnsi="Times New Roman" w:cs="Times New Roman"/>
          <w:sz w:val="20"/>
          <w:szCs w:val="20"/>
          <w:lang w:val="en-US"/>
        </w:rPr>
        <w:t>ov, Astana, Kazakhstan. e-mail:</w:t>
      </w:r>
      <w:r w:rsidR="0048654B" w:rsidRPr="0048654B">
        <w:rPr>
          <w:rFonts w:ascii="Times New Roman" w:eastAsia="Calibri" w:hAnsi="Times New Roman" w:cs="Times New Roman"/>
          <w:sz w:val="20"/>
          <w:szCs w:val="20"/>
          <w:lang w:val="en-US"/>
        </w:rPr>
        <w:t xml:space="preserve"> </w:t>
      </w:r>
      <w:r w:rsidRPr="00900378">
        <w:rPr>
          <w:rFonts w:ascii="Times New Roman" w:eastAsia="Calibri" w:hAnsi="Times New Roman" w:cs="Times New Roman"/>
          <w:sz w:val="20"/>
          <w:szCs w:val="20"/>
          <w:lang w:val="en-US"/>
        </w:rPr>
        <w:t xml:space="preserve">zhanar.b.t@mail.ru; </w:t>
      </w:r>
    </w:p>
    <w:p w:rsidR="00900378" w:rsidRPr="00900378" w:rsidRDefault="0048654B" w:rsidP="00900378">
      <w:pPr>
        <w:tabs>
          <w:tab w:val="left" w:pos="993"/>
        </w:tabs>
        <w:spacing w:after="0" w:line="240" w:lineRule="auto"/>
        <w:jc w:val="both"/>
        <w:rPr>
          <w:rFonts w:ascii="Times New Roman" w:eastAsia="Calibri" w:hAnsi="Times New Roman" w:cs="Times New Roman"/>
          <w:kern w:val="2"/>
          <w:sz w:val="20"/>
          <w:szCs w:val="20"/>
          <w:lang w:val="en-US"/>
          <w14:ligatures w14:val="standardContextual"/>
        </w:rPr>
      </w:pPr>
      <w:r>
        <w:rPr>
          <w:rFonts w:ascii="Times New Roman" w:eastAsia="Calibri" w:hAnsi="Times New Roman" w:cs="Times New Roman"/>
          <w:kern w:val="2"/>
          <w:sz w:val="20"/>
          <w:szCs w:val="20"/>
          <w:lang w:val="kk-KZ"/>
          <w14:ligatures w14:val="standardContextual"/>
        </w:rPr>
        <w:t>Narmandakh Zh.</w:t>
      </w:r>
      <w:r w:rsidR="00900378" w:rsidRPr="00900378">
        <w:rPr>
          <w:rFonts w:ascii="Times New Roman" w:eastAsia="Calibri" w:hAnsi="Times New Roman" w:cs="Times New Roman"/>
          <w:kern w:val="2"/>
          <w:sz w:val="20"/>
          <w:szCs w:val="20"/>
          <w:lang w:val="kk-KZ"/>
          <w14:ligatures w14:val="standardContextual"/>
        </w:rPr>
        <w:t xml:space="preserve"> - Master’s Degree, Assistant, Kazakh University of Technology and Business named after K.</w:t>
      </w:r>
      <w:r>
        <w:rPr>
          <w:rFonts w:ascii="Times New Roman" w:eastAsia="Calibri" w:hAnsi="Times New Roman" w:cs="Times New Roman"/>
          <w:kern w:val="2"/>
          <w:sz w:val="20"/>
          <w:szCs w:val="20"/>
          <w:lang w:val="kk-KZ"/>
          <w14:ligatures w14:val="standardContextual"/>
        </w:rPr>
        <w:t xml:space="preserve"> Kulazhonov, Astana, Kazakhstan,</w:t>
      </w:r>
      <w:r w:rsidR="00900378" w:rsidRPr="00900378">
        <w:rPr>
          <w:rFonts w:ascii="Times New Roman" w:eastAsia="Calibri" w:hAnsi="Times New Roman" w:cs="Times New Roman"/>
          <w:kern w:val="2"/>
          <w:sz w:val="20"/>
          <w:szCs w:val="20"/>
          <w:lang w:val="kk-KZ"/>
          <w14:ligatures w14:val="standardContextual"/>
        </w:rPr>
        <w:t xml:space="preserve"> e-mail:  zhupar10_89@mail.ru. </w:t>
      </w: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Pr="00B53CB4" w:rsidRDefault="00B53CB4" w:rsidP="00B53CB4">
      <w:pPr>
        <w:spacing w:after="0" w:line="240" w:lineRule="auto"/>
        <w:jc w:val="both"/>
        <w:rPr>
          <w:rFonts w:ascii="Times New Roman" w:eastAsia="Calibri" w:hAnsi="Times New Roman" w:cs="Times New Roman"/>
          <w:sz w:val="24"/>
          <w:szCs w:val="24"/>
          <w:lang w:val="en-US"/>
        </w:rPr>
      </w:pPr>
    </w:p>
    <w:p w:rsidR="00B53CB4" w:rsidRDefault="00B53CB4" w:rsidP="00900378">
      <w:pPr>
        <w:spacing w:after="0" w:line="240" w:lineRule="auto"/>
        <w:ind w:firstLine="567"/>
        <w:jc w:val="both"/>
        <w:rPr>
          <w:rFonts w:ascii="Times New Roman" w:eastAsia="Calibri" w:hAnsi="Times New Roman" w:cs="Times New Roman"/>
          <w:sz w:val="24"/>
          <w:szCs w:val="24"/>
          <w:lang w:val="kk-KZ"/>
        </w:rPr>
      </w:pPr>
    </w:p>
    <w:p w:rsidR="00B53CB4" w:rsidRPr="00B53CB4" w:rsidRDefault="00B53CB4" w:rsidP="00B53CB4">
      <w:pPr>
        <w:spacing w:after="0" w:line="240" w:lineRule="auto"/>
        <w:rPr>
          <w:rFonts w:ascii="Times New Roman" w:eastAsia="Calibri" w:hAnsi="Times New Roman" w:cs="Times New Roman"/>
          <w:lang w:val="kk-KZ"/>
        </w:rPr>
      </w:pPr>
      <w:r w:rsidRPr="00B53CB4">
        <w:rPr>
          <w:rFonts w:ascii="Times New Roman" w:eastAsia="Calibri" w:hAnsi="Times New Roman" w:cs="Times New Roman"/>
          <w:lang w:val="kk-KZ"/>
        </w:rPr>
        <w:t>ҒТАМР 65.65.03</w:t>
      </w:r>
    </w:p>
    <w:p w:rsidR="00B53CB4" w:rsidRPr="00B53CB4" w:rsidRDefault="00B53CB4" w:rsidP="00B53CB4">
      <w:pPr>
        <w:spacing w:after="0" w:line="240" w:lineRule="auto"/>
        <w:rPr>
          <w:rFonts w:ascii="Times New Roman" w:eastAsia="Calibri" w:hAnsi="Times New Roman" w:cs="Times New Roman"/>
          <w:lang w:val="kk-KZ"/>
        </w:rPr>
      </w:pPr>
    </w:p>
    <w:p w:rsidR="00B53CB4" w:rsidRPr="00B53CB4" w:rsidRDefault="00B53CB4" w:rsidP="00B53CB4">
      <w:pPr>
        <w:spacing w:after="0" w:line="240" w:lineRule="auto"/>
        <w:jc w:val="center"/>
        <w:rPr>
          <w:rFonts w:ascii="Times New Roman" w:eastAsia="Calibri" w:hAnsi="Times New Roman" w:cs="Times New Roman"/>
          <w:b/>
          <w:lang w:val="kk-KZ"/>
        </w:rPr>
      </w:pPr>
      <w:r w:rsidRPr="00B53CB4">
        <w:rPr>
          <w:rFonts w:ascii="Times New Roman" w:eastAsia="Calibri" w:hAnsi="Times New Roman" w:cs="Times New Roman"/>
          <w:b/>
          <w:lang w:val="kk-KZ"/>
        </w:rPr>
        <w:t xml:space="preserve">МАҚСАРЫ МАЙЫ НЕГІЗІНДЕГІ </w:t>
      </w:r>
      <w:bookmarkStart w:id="14" w:name="_Hlk192217688"/>
      <w:r w:rsidRPr="00B53CB4">
        <w:rPr>
          <w:rFonts w:ascii="Times New Roman" w:eastAsia="Calibri" w:hAnsi="Times New Roman" w:cs="Times New Roman"/>
          <w:b/>
          <w:lang w:val="kk-KZ"/>
        </w:rPr>
        <w:t xml:space="preserve">ШПИНАТ ТҰЗДЫҒЫНЫҢ САҚТАУ ТҰРАҚТЫЛЫҒЫН </w:t>
      </w:r>
      <w:bookmarkEnd w:id="14"/>
      <w:r w:rsidRPr="00B53CB4">
        <w:rPr>
          <w:rFonts w:ascii="Times New Roman" w:eastAsia="Calibri" w:hAnsi="Times New Roman" w:cs="Times New Roman"/>
          <w:b/>
          <w:lang w:val="kk-KZ"/>
        </w:rPr>
        <w:t>ЗЕРТТЕУ</w:t>
      </w:r>
    </w:p>
    <w:p w:rsidR="00B53CB4" w:rsidRPr="00B53CB4" w:rsidRDefault="00B53CB4" w:rsidP="00B53CB4">
      <w:pPr>
        <w:spacing w:after="0" w:line="240" w:lineRule="auto"/>
        <w:jc w:val="center"/>
        <w:rPr>
          <w:rFonts w:ascii="Times New Roman" w:eastAsia="Calibri" w:hAnsi="Times New Roman" w:cs="Times New Roman"/>
          <w:b/>
          <w:lang w:val="kk-KZ"/>
        </w:rPr>
      </w:pPr>
    </w:p>
    <w:p w:rsidR="00B53CB4" w:rsidRPr="00B53CB4" w:rsidRDefault="00B53CB4" w:rsidP="00B53CB4">
      <w:pPr>
        <w:spacing w:after="0" w:line="240" w:lineRule="auto"/>
        <w:ind w:firstLine="709"/>
        <w:jc w:val="center"/>
        <w:rPr>
          <w:rFonts w:ascii="Times New Roman" w:eastAsia="Calibri" w:hAnsi="Times New Roman" w:cs="Times New Roman"/>
          <w:b/>
          <w:color w:val="000000"/>
          <w:lang w:val="kk-KZ"/>
        </w:rPr>
      </w:pPr>
      <w:r w:rsidRPr="00B53CB4">
        <w:rPr>
          <w:rFonts w:ascii="Times New Roman" w:eastAsia="Calibri" w:hAnsi="Times New Roman" w:cs="Times New Roman"/>
          <w:b/>
          <w:bCs/>
          <w:color w:val="000000"/>
          <w:shd w:val="clear" w:color="auto" w:fill="FFFFFF"/>
          <w:lang w:val="kk-KZ"/>
        </w:rPr>
        <w:t>М.Ч. Тултабаев</w:t>
      </w:r>
      <w:r>
        <w:rPr>
          <w:noProof/>
          <w:lang w:eastAsia="ru-RU"/>
        </w:rPr>
        <w:drawing>
          <wp:inline distT="0" distB="0" distL="0" distR="0" wp14:anchorId="6E978244" wp14:editId="62FEF2BA">
            <wp:extent cx="137160" cy="137160"/>
            <wp:effectExtent l="0" t="0" r="0" b="0"/>
            <wp:docPr id="62" name="Рисунок 62" descr="D:\Desktop\иконка.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E42CA8">
        <w:rPr>
          <w:rFonts w:ascii="Times New Roman" w:hAnsi="Times New Roman" w:cs="Times New Roman"/>
          <w:b/>
          <w:color w:val="5B9BD5" w:themeColor="accent1"/>
          <w:vertAlign w:val="superscript"/>
          <w:lang w:val="kk-KZ"/>
        </w:rPr>
        <w:sym w:font="Wingdings" w:char="F02A"/>
      </w:r>
      <w:r w:rsidRPr="00B53CB4">
        <w:rPr>
          <w:rFonts w:ascii="Times New Roman" w:eastAsia="Calibri" w:hAnsi="Times New Roman" w:cs="Times New Roman"/>
          <w:b/>
          <w:bCs/>
          <w:color w:val="000000"/>
          <w:shd w:val="clear" w:color="auto" w:fill="FFFFFF"/>
          <w:lang w:val="kk-KZ"/>
        </w:rPr>
        <w:t>, М. Султанов</w:t>
      </w:r>
      <w:r>
        <w:rPr>
          <w:rFonts w:ascii="Times New Roman" w:eastAsia="Calibri" w:hAnsi="Times New Roman" w:cs="Times New Roman"/>
          <w:b/>
          <w:bCs/>
          <w:color w:val="000000"/>
          <w:shd w:val="clear" w:color="auto" w:fill="FFFFFF"/>
          <w:lang w:val="kk-KZ"/>
        </w:rPr>
        <w:t>а</w:t>
      </w:r>
      <w:r>
        <w:rPr>
          <w:noProof/>
          <w:lang w:eastAsia="ru-RU"/>
        </w:rPr>
        <w:drawing>
          <wp:inline distT="0" distB="0" distL="0" distR="0" wp14:anchorId="672F2E6D" wp14:editId="1814FEC4">
            <wp:extent cx="137160" cy="137160"/>
            <wp:effectExtent l="0" t="0" r="0" b="0"/>
            <wp:docPr id="63" name="Рисунок 63" descr="D:\Desktop\иконка.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3CB4">
        <w:rPr>
          <w:rFonts w:ascii="Times New Roman" w:eastAsia="Calibri" w:hAnsi="Times New Roman" w:cs="Times New Roman"/>
          <w:b/>
          <w:bCs/>
          <w:color w:val="000000"/>
          <w:shd w:val="clear" w:color="auto" w:fill="FFFFFF"/>
          <w:lang w:val="kk-KZ"/>
        </w:rPr>
        <w:t>, Н.Акжанов</w:t>
      </w:r>
      <w:r>
        <w:rPr>
          <w:noProof/>
          <w:lang w:eastAsia="ru-RU"/>
        </w:rPr>
        <w:drawing>
          <wp:inline distT="0" distB="0" distL="0" distR="0" wp14:anchorId="787E5FA5" wp14:editId="232830DC">
            <wp:extent cx="137160" cy="137160"/>
            <wp:effectExtent l="0" t="0" r="0" b="0"/>
            <wp:docPr id="1366629568" name="Рисунок 1366629568" descr="D:\Desktop\иконка.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3CB4">
        <w:rPr>
          <w:rFonts w:ascii="Times New Roman" w:eastAsia="Calibri" w:hAnsi="Times New Roman" w:cs="Times New Roman"/>
          <w:b/>
          <w:bCs/>
          <w:color w:val="000000"/>
          <w:shd w:val="clear" w:color="auto" w:fill="FFFFFF"/>
          <w:lang w:val="kk-KZ"/>
        </w:rPr>
        <w:t>, А.Сәдуакас</w:t>
      </w:r>
      <w:r>
        <w:rPr>
          <w:noProof/>
          <w:lang w:eastAsia="ru-RU"/>
        </w:rPr>
        <w:drawing>
          <wp:inline distT="0" distB="0" distL="0" distR="0" wp14:anchorId="57E71B65" wp14:editId="5812E9BA">
            <wp:extent cx="137160" cy="137160"/>
            <wp:effectExtent l="0" t="0" r="0" b="0"/>
            <wp:docPr id="1366629569" name="Рисунок 1366629569" descr="D:\Desktop\иконка.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B53CB4" w:rsidRPr="00B53CB4" w:rsidRDefault="00B53CB4" w:rsidP="00B53CB4">
      <w:pPr>
        <w:tabs>
          <w:tab w:val="left" w:pos="851"/>
        </w:tabs>
        <w:spacing w:after="0" w:line="240" w:lineRule="auto"/>
        <w:ind w:firstLine="567"/>
        <w:jc w:val="center"/>
        <w:rPr>
          <w:rFonts w:ascii="Times New Roman" w:eastAsia="Calibri" w:hAnsi="Times New Roman" w:cs="Times New Roman"/>
          <w:i/>
          <w:color w:val="000000"/>
          <w:sz w:val="20"/>
          <w:szCs w:val="20"/>
          <w:lang w:val="kk-KZ"/>
        </w:rPr>
      </w:pPr>
      <w:r w:rsidRPr="00B53CB4">
        <w:rPr>
          <w:rFonts w:ascii="Times New Roman" w:eastAsia="Calibri" w:hAnsi="Times New Roman" w:cs="Times New Roman"/>
          <w:i/>
          <w:color w:val="000000"/>
          <w:sz w:val="20"/>
          <w:szCs w:val="20"/>
          <w:lang w:val="kk-KZ"/>
        </w:rPr>
        <w:t xml:space="preserve"> «</w:t>
      </w:r>
      <w:r w:rsidRPr="00B53CB4">
        <w:rPr>
          <w:rFonts w:ascii="Times New Roman" w:eastAsia="Calibri" w:hAnsi="Times New Roman" w:cs="Times New Roman"/>
          <w:i/>
          <w:iCs/>
          <w:color w:val="000000"/>
          <w:sz w:val="20"/>
          <w:szCs w:val="20"/>
          <w:lang w:val="kk-KZ"/>
        </w:rPr>
        <w:t>Қазақ қайта өңдеу және тағам өнеркәсіптері</w:t>
      </w:r>
      <w:r w:rsidRPr="00B53CB4">
        <w:rPr>
          <w:rFonts w:ascii="Times New Roman" w:eastAsia="Calibri" w:hAnsi="Times New Roman" w:cs="Times New Roman"/>
          <w:i/>
          <w:color w:val="000000"/>
          <w:sz w:val="20"/>
          <w:szCs w:val="20"/>
          <w:lang w:val="kk-KZ"/>
        </w:rPr>
        <w:t xml:space="preserve"> ҒЗИ» ЖШС АФ, Астана, Қазақстан</w:t>
      </w:r>
    </w:p>
    <w:p w:rsidR="00B53CB4" w:rsidRDefault="00B53CB4" w:rsidP="00B53CB4">
      <w:pPr>
        <w:spacing w:after="0" w:line="240" w:lineRule="auto"/>
        <w:rPr>
          <w:rFonts w:ascii="Times New Roman" w:hAnsi="Times New Roman" w:cs="Times New Roman"/>
          <w:b/>
          <w:color w:val="5B9BD5" w:themeColor="accent1"/>
          <w:vertAlign w:val="superscript"/>
          <w:lang w:val="kk-KZ"/>
        </w:rPr>
      </w:pPr>
    </w:p>
    <w:p w:rsidR="00B53CB4" w:rsidRPr="00B53CB4" w:rsidRDefault="00B53CB4" w:rsidP="00B53CB4">
      <w:pPr>
        <w:spacing w:after="0" w:line="240" w:lineRule="auto"/>
        <w:rPr>
          <w:rFonts w:ascii="Times New Roman" w:eastAsia="Calibri" w:hAnsi="Times New Roman" w:cs="Times New Roman"/>
          <w:color w:val="000000"/>
          <w:sz w:val="20"/>
          <w:szCs w:val="20"/>
          <w:lang w:val="kk-KZ"/>
        </w:rPr>
      </w:pPr>
      <w:r w:rsidRPr="00B53CB4">
        <w:rPr>
          <w:rFonts w:ascii="Times New Roman" w:hAnsi="Times New Roman" w:cs="Times New Roman"/>
          <w:b/>
          <w:color w:val="5B9BD5" w:themeColor="accent1"/>
          <w:vertAlign w:val="superscript"/>
          <w:lang w:val="kk-KZ"/>
        </w:rPr>
        <w:sym w:font="Wingdings" w:char="F02A"/>
      </w:r>
      <w:r w:rsidRPr="00B53CB4">
        <w:rPr>
          <w:rFonts w:ascii="Times New Roman" w:eastAsia="Calibri" w:hAnsi="Times New Roman" w:cs="Times New Roman"/>
          <w:color w:val="000000"/>
          <w:sz w:val="20"/>
          <w:szCs w:val="20"/>
          <w:lang w:val="kk-KZ"/>
        </w:rPr>
        <w:t>Корреспондент-автор:</w:t>
      </w:r>
      <w:r w:rsidRPr="00B53CB4">
        <w:rPr>
          <w:rFonts w:ascii="Times New Roman" w:eastAsia="Calibri" w:hAnsi="Times New Roman" w:cs="Times New Roman"/>
          <w:sz w:val="20"/>
          <w:szCs w:val="20"/>
          <w:lang w:val="kk-KZ"/>
        </w:rPr>
        <w:t xml:space="preserve"> shomanyli@mail.ru</w:t>
      </w:r>
    </w:p>
    <w:p w:rsidR="00B53CB4" w:rsidRPr="00B53CB4" w:rsidRDefault="00B53CB4" w:rsidP="00B53CB4">
      <w:pPr>
        <w:spacing w:after="0" w:line="240" w:lineRule="auto"/>
        <w:jc w:val="center"/>
        <w:rPr>
          <w:rFonts w:ascii="Times New Roman" w:eastAsia="Calibri" w:hAnsi="Times New Roman" w:cs="Times New Roman"/>
          <w:b/>
          <w:sz w:val="20"/>
          <w:szCs w:val="20"/>
          <w:lang w:val="kk-KZ"/>
        </w:rPr>
      </w:pPr>
    </w:p>
    <w:p w:rsidR="00B53CB4" w:rsidRPr="00B53CB4" w:rsidRDefault="00B53CB4" w:rsidP="00B53CB4">
      <w:pPr>
        <w:spacing w:after="0" w:line="240" w:lineRule="auto"/>
        <w:ind w:firstLine="567"/>
        <w:jc w:val="both"/>
        <w:rPr>
          <w:rFonts w:ascii="Times New Roman" w:eastAsia="Times New Roman" w:hAnsi="Times New Roman" w:cs="Times New Roman"/>
          <w:sz w:val="24"/>
          <w:szCs w:val="24"/>
          <w:lang w:val="kk-KZ" w:eastAsia="ru-RU"/>
        </w:rPr>
      </w:pPr>
      <w:r w:rsidRPr="00B53CB4">
        <w:rPr>
          <w:rFonts w:ascii="Times New Roman" w:eastAsia="Times New Roman" w:hAnsi="Times New Roman" w:cs="Times New Roman"/>
          <w:sz w:val="24"/>
          <w:szCs w:val="24"/>
          <w:lang w:val="kk-KZ" w:eastAsia="ru-RU"/>
        </w:rPr>
        <w:t xml:space="preserve">Бұл мақалада мақсары майы негізінде шпинат тұздығының сақтау тұрақтылығын анықтауға арналған зерттеу жұмыстары қарастырылды. Шпинат құрамында A, C, K дәрумендері мен темір, магний сияқты минералдар бар, олар иммунитетті нығайтуға ықпал етеді. Мақсары майы линол қышқылы мен антиоксиданттарға бай, сонымен қоса жүрек-қан тамырлары жүйесіне пайдалы әсер етеді. </w:t>
      </w:r>
      <w:bookmarkStart w:id="15" w:name="_Hlk192217905"/>
      <w:r w:rsidRPr="00B53CB4">
        <w:rPr>
          <w:rFonts w:ascii="Times New Roman" w:eastAsia="Times New Roman" w:hAnsi="Times New Roman" w:cs="Times New Roman"/>
          <w:sz w:val="24"/>
          <w:szCs w:val="24"/>
          <w:lang w:val="kk-KZ" w:eastAsia="ru-RU"/>
        </w:rPr>
        <w:t>Тұздық</w:t>
      </w:r>
      <w:bookmarkEnd w:id="15"/>
      <w:r w:rsidRPr="00B53CB4">
        <w:rPr>
          <w:rFonts w:ascii="Times New Roman" w:eastAsia="Times New Roman" w:hAnsi="Times New Roman" w:cs="Times New Roman"/>
          <w:sz w:val="24"/>
          <w:szCs w:val="24"/>
          <w:lang w:val="kk-KZ" w:eastAsia="ru-RU"/>
        </w:rPr>
        <w:t xml:space="preserve"> дайындау процесі 85°C температурада шпинатты бланштау, оны салқындату және паста тәрізді консистенцияға дейін жеткізу, содан кейін май, лимон шырыны, сарымсақ және дәмдеуіштерді қосу арқылы жүзеге асырылады. Тұздық сапасын бағалау үшін қышқылдық (pH өлшегіш  әдісі), ылғалдылық (құрғату әдісі) және май қышқылдары құрамына (газды хроматография әдісі) талдау жүргізілді. Органолептикалық сипаттамалар мен көрсеткіштер дегустациялық комиссиямен бағаланды. Алынған </w:t>
      </w:r>
      <w:bookmarkStart w:id="16" w:name="_Hlk192218024"/>
      <w:r w:rsidRPr="00B53CB4">
        <w:rPr>
          <w:rFonts w:ascii="Times New Roman" w:eastAsia="Times New Roman" w:hAnsi="Times New Roman" w:cs="Times New Roman"/>
          <w:sz w:val="24"/>
          <w:szCs w:val="24"/>
          <w:lang w:val="kk-KZ" w:eastAsia="ru-RU"/>
        </w:rPr>
        <w:t xml:space="preserve">тұздық </w:t>
      </w:r>
      <w:bookmarkEnd w:id="16"/>
      <w:r w:rsidRPr="00B53CB4">
        <w:rPr>
          <w:rFonts w:ascii="Times New Roman" w:eastAsia="Times New Roman" w:hAnsi="Times New Roman" w:cs="Times New Roman"/>
          <w:sz w:val="24"/>
          <w:szCs w:val="24"/>
          <w:lang w:val="kk-KZ" w:eastAsia="ru-RU"/>
        </w:rPr>
        <w:t>жоғары тағамдық және функционалдық қасиеттерге ие, сақтау кезінде тұрақты және сау тамақтануға ұсынылады. Ол шпинат пен мақсары майының пайдалы компоненттерін біріктіріп, рационға құнды қосымша тағам болып табылады. Дегустациялық сынақтар тұздықтың дәмдік сапасын жоғары бағалауды көрсетіп қана қоймай, бұл оның тұтынушылар үшін тартымдылығын растайды. Дайындалған шпинат тұздығы мақсары майы негізінде функционалдық өнім болып табылады, күнделікті тамақтану рационын жақсартуға және денсаулықты қолдау үшін жақсы ықпал етеді.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b/>
          <w:sz w:val="24"/>
          <w:szCs w:val="24"/>
          <w:lang w:val="kk-KZ"/>
        </w:rPr>
        <w:t>Түйін сөздер:</w:t>
      </w:r>
      <w:r w:rsidRPr="00B53CB4">
        <w:rPr>
          <w:rFonts w:ascii="Times New Roman" w:eastAsia="Calibri" w:hAnsi="Times New Roman" w:cs="Times New Roman"/>
          <w:sz w:val="24"/>
          <w:szCs w:val="24"/>
          <w:lang w:val="kk-KZ"/>
        </w:rPr>
        <w:t xml:space="preserve"> шпинат, </w:t>
      </w:r>
      <w:r w:rsidRPr="00B53CB4">
        <w:rPr>
          <w:rFonts w:ascii="Times New Roman" w:eastAsia="Times New Roman" w:hAnsi="Times New Roman" w:cs="Times New Roman"/>
          <w:sz w:val="24"/>
          <w:szCs w:val="24"/>
          <w:lang w:val="kk-KZ" w:eastAsia="ru-RU"/>
        </w:rPr>
        <w:t xml:space="preserve">мақсары </w:t>
      </w:r>
      <w:r w:rsidRPr="00B53CB4">
        <w:rPr>
          <w:rFonts w:ascii="Times New Roman" w:eastAsia="Calibri" w:hAnsi="Times New Roman" w:cs="Times New Roman"/>
          <w:sz w:val="24"/>
          <w:szCs w:val="24"/>
          <w:lang w:val="kk-KZ"/>
        </w:rPr>
        <w:t xml:space="preserve">майы, </w:t>
      </w:r>
      <w:r w:rsidRPr="00B53CB4">
        <w:rPr>
          <w:rFonts w:ascii="Times New Roman" w:eastAsia="Times New Roman" w:hAnsi="Times New Roman" w:cs="Times New Roman"/>
          <w:sz w:val="24"/>
          <w:szCs w:val="24"/>
          <w:lang w:val="kk-KZ" w:eastAsia="ru-RU"/>
        </w:rPr>
        <w:t>тұздық</w:t>
      </w:r>
      <w:r w:rsidRPr="00B53CB4">
        <w:rPr>
          <w:rFonts w:ascii="Times New Roman" w:eastAsia="Calibri" w:hAnsi="Times New Roman" w:cs="Times New Roman"/>
          <w:sz w:val="24"/>
          <w:szCs w:val="24"/>
          <w:lang w:val="kk-KZ"/>
        </w:rPr>
        <w:t>, физика-химиялық қасиеттер, органолептикалық қасиеттер.</w:t>
      </w:r>
    </w:p>
    <w:p w:rsidR="00B53CB4" w:rsidRPr="00B53CB4" w:rsidRDefault="00B53CB4" w:rsidP="00B53CB4">
      <w:pPr>
        <w:spacing w:after="0" w:line="240" w:lineRule="auto"/>
        <w:ind w:firstLine="709"/>
        <w:jc w:val="both"/>
        <w:rPr>
          <w:rFonts w:ascii="Times New Roman" w:eastAsia="Calibri" w:hAnsi="Times New Roman" w:cs="Times New Roman"/>
          <w:b/>
          <w:sz w:val="24"/>
          <w:szCs w:val="24"/>
          <w:lang w:val="kk-KZ"/>
        </w:rPr>
      </w:pPr>
    </w:p>
    <w:p w:rsidR="00B53CB4" w:rsidRPr="00B53CB4" w:rsidRDefault="00B53CB4" w:rsidP="00B53CB4">
      <w:pPr>
        <w:spacing w:after="0" w:line="240" w:lineRule="auto"/>
        <w:jc w:val="both"/>
        <w:rPr>
          <w:rFonts w:ascii="Times New Roman" w:eastAsia="Calibri" w:hAnsi="Times New Roman" w:cs="Times New Roman"/>
          <w:b/>
          <w:sz w:val="20"/>
          <w:szCs w:val="20"/>
          <w:lang w:val="kk-KZ"/>
        </w:rPr>
      </w:pPr>
    </w:p>
    <w:p w:rsidR="00B53CB4" w:rsidRPr="00B53CB4" w:rsidRDefault="00B53CB4" w:rsidP="00B53CB4">
      <w:pPr>
        <w:spacing w:after="0" w:line="240" w:lineRule="auto"/>
        <w:jc w:val="center"/>
        <w:rPr>
          <w:rFonts w:ascii="Times New Roman" w:eastAsia="Calibri" w:hAnsi="Times New Roman" w:cs="Times New Roman"/>
          <w:b/>
          <w:sz w:val="20"/>
          <w:szCs w:val="20"/>
          <w:lang w:val="kk-KZ"/>
        </w:rPr>
      </w:pPr>
      <w:r w:rsidRPr="00B53CB4">
        <w:rPr>
          <w:rFonts w:ascii="Times New Roman" w:eastAsia="Calibri" w:hAnsi="Times New Roman" w:cs="Times New Roman"/>
          <w:b/>
          <w:sz w:val="20"/>
          <w:szCs w:val="20"/>
        </w:rPr>
        <w:t>ИССЛЕДОВАНИЕ УСТОЙЧИВОСТИ ХРАНЕНИЯ ШПИНАТНОГО СОУСА НА ОСНОВЕ САФЛОРОВОГО МАСЛА</w:t>
      </w:r>
    </w:p>
    <w:p w:rsidR="00B53CB4" w:rsidRPr="00B53CB4" w:rsidRDefault="00B53CB4" w:rsidP="00B53CB4">
      <w:pPr>
        <w:spacing w:after="0" w:line="240" w:lineRule="auto"/>
        <w:rPr>
          <w:rFonts w:ascii="Times New Roman" w:eastAsia="Calibri" w:hAnsi="Times New Roman" w:cs="Times New Roman"/>
          <w:color w:val="000000"/>
          <w:sz w:val="20"/>
          <w:szCs w:val="20"/>
          <w:lang w:val="kk-KZ"/>
        </w:rPr>
      </w:pPr>
    </w:p>
    <w:p w:rsidR="00B53CB4" w:rsidRPr="00B53CB4" w:rsidRDefault="00B53CB4" w:rsidP="00B53CB4">
      <w:pPr>
        <w:spacing w:after="0" w:line="240" w:lineRule="auto"/>
        <w:ind w:firstLine="709"/>
        <w:jc w:val="center"/>
        <w:rPr>
          <w:rFonts w:ascii="Times New Roman" w:eastAsia="Calibri" w:hAnsi="Times New Roman" w:cs="Times New Roman"/>
          <w:b/>
          <w:color w:val="000000"/>
          <w:sz w:val="20"/>
          <w:szCs w:val="20"/>
          <w:lang w:val="kk-KZ"/>
        </w:rPr>
      </w:pPr>
      <w:r w:rsidRPr="00B53CB4">
        <w:rPr>
          <w:rFonts w:ascii="Times New Roman" w:hAnsi="Times New Roman" w:cs="Times New Roman"/>
          <w:b/>
          <w:color w:val="5B9BD5" w:themeColor="accent1"/>
          <w:sz w:val="20"/>
          <w:szCs w:val="20"/>
          <w:vertAlign w:val="superscript"/>
          <w:lang w:val="kk-KZ"/>
        </w:rPr>
        <w:sym w:font="Wingdings" w:char="F02A"/>
      </w:r>
      <w:r w:rsidRPr="00B53CB4">
        <w:rPr>
          <w:rFonts w:ascii="Times New Roman" w:eastAsia="Calibri" w:hAnsi="Times New Roman" w:cs="Times New Roman"/>
          <w:b/>
          <w:bCs/>
          <w:color w:val="000000"/>
          <w:sz w:val="20"/>
          <w:szCs w:val="20"/>
          <w:shd w:val="clear" w:color="auto" w:fill="FFFFFF"/>
          <w:lang w:val="kk-KZ"/>
        </w:rPr>
        <w:t xml:space="preserve">М.Ч. Тултабаев, М.Султанова, Н. Акжанов, А.Сәдуакас </w:t>
      </w:r>
    </w:p>
    <w:p w:rsidR="00B53CB4" w:rsidRPr="00B53CB4" w:rsidRDefault="00B53CB4" w:rsidP="00B53CB4">
      <w:pPr>
        <w:spacing w:after="0" w:line="240" w:lineRule="auto"/>
        <w:jc w:val="center"/>
        <w:rPr>
          <w:rFonts w:ascii="Times New Roman" w:eastAsia="Calibri" w:hAnsi="Times New Roman" w:cs="Times New Roman"/>
          <w:b/>
          <w:bCs/>
          <w:i/>
          <w:color w:val="000000"/>
          <w:sz w:val="20"/>
          <w:szCs w:val="20"/>
          <w:shd w:val="clear" w:color="auto" w:fill="FFFFFF"/>
          <w:lang w:val="kk-KZ"/>
        </w:rPr>
      </w:pPr>
      <w:r w:rsidRPr="00B53CB4">
        <w:rPr>
          <w:rFonts w:ascii="Times New Roman" w:eastAsia="Calibri" w:hAnsi="Times New Roman" w:cs="Times New Roman"/>
          <w:bCs/>
          <w:i/>
          <w:color w:val="000000"/>
          <w:sz w:val="20"/>
          <w:szCs w:val="20"/>
          <w:shd w:val="clear" w:color="auto" w:fill="FFFFFF"/>
          <w:lang w:val="kk-KZ"/>
        </w:rPr>
        <w:t xml:space="preserve">АФ </w:t>
      </w:r>
      <w:r w:rsidRPr="00B53CB4">
        <w:rPr>
          <w:rFonts w:ascii="Times New Roman" w:eastAsia="Calibri" w:hAnsi="Times New Roman" w:cs="Times New Roman"/>
          <w:bCs/>
          <w:i/>
          <w:color w:val="000000"/>
          <w:sz w:val="20"/>
          <w:szCs w:val="20"/>
          <w:shd w:val="clear" w:color="auto" w:fill="FFFFFF"/>
        </w:rPr>
        <w:t>ТОО «Казахский НИИ перерабатывающей и пищевой</w:t>
      </w:r>
      <w:r w:rsidRPr="00B53CB4">
        <w:rPr>
          <w:rFonts w:ascii="Times New Roman" w:eastAsia="Calibri" w:hAnsi="Times New Roman" w:cs="Times New Roman"/>
          <w:bCs/>
          <w:i/>
          <w:color w:val="000000"/>
          <w:sz w:val="20"/>
          <w:szCs w:val="20"/>
          <w:shd w:val="clear" w:color="auto" w:fill="FFFFFF"/>
          <w:lang w:val="kk-KZ"/>
        </w:rPr>
        <w:t xml:space="preserve"> </w:t>
      </w:r>
      <w:r w:rsidRPr="00B53CB4">
        <w:rPr>
          <w:rFonts w:ascii="Times New Roman" w:eastAsia="Calibri" w:hAnsi="Times New Roman" w:cs="Times New Roman"/>
          <w:bCs/>
          <w:i/>
          <w:color w:val="000000"/>
          <w:sz w:val="20"/>
          <w:szCs w:val="20"/>
          <w:shd w:val="clear" w:color="auto" w:fill="FFFFFF"/>
        </w:rPr>
        <w:t xml:space="preserve">промышленности», </w:t>
      </w:r>
      <w:r w:rsidRPr="00B53CB4">
        <w:rPr>
          <w:rFonts w:ascii="Times New Roman" w:eastAsia="Calibri" w:hAnsi="Times New Roman" w:cs="Times New Roman"/>
          <w:bCs/>
          <w:i/>
          <w:color w:val="000000"/>
          <w:sz w:val="20"/>
          <w:szCs w:val="20"/>
          <w:shd w:val="clear" w:color="auto" w:fill="FFFFFF"/>
          <w:lang w:val="kk-KZ"/>
        </w:rPr>
        <w:t xml:space="preserve"> </w:t>
      </w:r>
      <w:r w:rsidRPr="00B53CB4">
        <w:rPr>
          <w:rFonts w:ascii="Times New Roman" w:eastAsia="Calibri" w:hAnsi="Times New Roman" w:cs="Times New Roman"/>
          <w:bCs/>
          <w:i/>
          <w:color w:val="000000"/>
          <w:sz w:val="20"/>
          <w:szCs w:val="20"/>
          <w:shd w:val="clear" w:color="auto" w:fill="FFFFFF"/>
          <w:lang w:val="kk-KZ"/>
        </w:rPr>
        <w:br/>
        <w:t>Астана, Казахстан</w:t>
      </w:r>
      <w:r>
        <w:rPr>
          <w:rFonts w:ascii="Times New Roman" w:eastAsia="Calibri" w:hAnsi="Times New Roman" w:cs="Times New Roman"/>
          <w:bCs/>
          <w:i/>
          <w:color w:val="000000"/>
          <w:sz w:val="20"/>
          <w:szCs w:val="20"/>
          <w:shd w:val="clear" w:color="auto" w:fill="FFFFFF"/>
          <w:lang w:val="kk-KZ"/>
        </w:rPr>
        <w:t>,</w:t>
      </w:r>
    </w:p>
    <w:p w:rsidR="00B53CB4" w:rsidRPr="00B53CB4" w:rsidRDefault="00B53CB4" w:rsidP="00B53CB4">
      <w:pPr>
        <w:spacing w:after="0" w:line="240" w:lineRule="auto"/>
        <w:jc w:val="center"/>
        <w:rPr>
          <w:rFonts w:ascii="Times New Roman" w:eastAsia="Calibri" w:hAnsi="Times New Roman" w:cs="Times New Roman"/>
          <w:i/>
          <w:color w:val="000000"/>
          <w:sz w:val="20"/>
          <w:szCs w:val="20"/>
          <w:lang w:val="kk-KZ"/>
        </w:rPr>
      </w:pPr>
      <w:r w:rsidRPr="00B53CB4">
        <w:rPr>
          <w:rFonts w:ascii="Times New Roman" w:eastAsia="Calibri" w:hAnsi="Times New Roman" w:cs="Times New Roman"/>
          <w:i/>
          <w:sz w:val="20"/>
          <w:szCs w:val="20"/>
          <w:lang w:val="en-US"/>
        </w:rPr>
        <w:t>e</w:t>
      </w:r>
      <w:r w:rsidRPr="00B53CB4">
        <w:rPr>
          <w:rFonts w:ascii="Times New Roman" w:eastAsia="Calibri" w:hAnsi="Times New Roman" w:cs="Times New Roman"/>
          <w:i/>
          <w:sz w:val="20"/>
          <w:szCs w:val="20"/>
        </w:rPr>
        <w:t>-</w:t>
      </w:r>
      <w:r w:rsidRPr="00B53CB4">
        <w:rPr>
          <w:rFonts w:ascii="Times New Roman" w:eastAsia="Calibri" w:hAnsi="Times New Roman" w:cs="Times New Roman"/>
          <w:i/>
          <w:sz w:val="20"/>
          <w:szCs w:val="20"/>
          <w:lang w:val="en-US"/>
        </w:rPr>
        <w:t>mail</w:t>
      </w:r>
      <w:r w:rsidRPr="00B53CB4">
        <w:rPr>
          <w:rFonts w:ascii="Times New Roman" w:eastAsia="Calibri" w:hAnsi="Times New Roman" w:cs="Times New Roman"/>
          <w:i/>
          <w:sz w:val="20"/>
          <w:szCs w:val="20"/>
        </w:rPr>
        <w:t xml:space="preserve">: </w:t>
      </w:r>
      <w:r w:rsidRPr="00B53CB4">
        <w:rPr>
          <w:rFonts w:ascii="Times New Roman" w:eastAsia="Calibri" w:hAnsi="Times New Roman" w:cs="Times New Roman"/>
          <w:i/>
          <w:sz w:val="20"/>
          <w:szCs w:val="20"/>
          <w:lang w:val="en-US"/>
        </w:rPr>
        <w:t>shomanyli</w:t>
      </w:r>
      <w:r w:rsidRPr="00B53CB4">
        <w:rPr>
          <w:rFonts w:ascii="Times New Roman" w:eastAsia="Calibri" w:hAnsi="Times New Roman" w:cs="Times New Roman"/>
          <w:i/>
          <w:sz w:val="20"/>
          <w:szCs w:val="20"/>
        </w:rPr>
        <w:t>@</w:t>
      </w:r>
      <w:r w:rsidRPr="00B53CB4">
        <w:rPr>
          <w:rFonts w:ascii="Times New Roman" w:eastAsia="Calibri" w:hAnsi="Times New Roman" w:cs="Times New Roman"/>
          <w:i/>
          <w:sz w:val="20"/>
          <w:szCs w:val="20"/>
          <w:lang w:val="en-US"/>
        </w:rPr>
        <w:t>mail</w:t>
      </w:r>
      <w:r w:rsidRPr="00B53CB4">
        <w:rPr>
          <w:rFonts w:ascii="Times New Roman" w:eastAsia="Calibri" w:hAnsi="Times New Roman" w:cs="Times New Roman"/>
          <w:i/>
          <w:sz w:val="20"/>
          <w:szCs w:val="20"/>
        </w:rPr>
        <w:t>.</w:t>
      </w:r>
      <w:r w:rsidRPr="00B53CB4">
        <w:rPr>
          <w:rFonts w:ascii="Times New Roman" w:eastAsia="Calibri" w:hAnsi="Times New Roman" w:cs="Times New Roman"/>
          <w:i/>
          <w:sz w:val="20"/>
          <w:szCs w:val="20"/>
          <w:lang w:val="en-US"/>
        </w:rPr>
        <w:t>ru</w:t>
      </w:r>
    </w:p>
    <w:p w:rsidR="00B53CB4" w:rsidRPr="00B53CB4" w:rsidRDefault="00B53CB4" w:rsidP="00B53CB4">
      <w:pPr>
        <w:spacing w:after="0" w:line="240" w:lineRule="auto"/>
        <w:rPr>
          <w:rFonts w:ascii="Times New Roman" w:eastAsia="Calibri" w:hAnsi="Times New Roman" w:cs="Times New Roman"/>
          <w:b/>
          <w:i/>
          <w:sz w:val="20"/>
          <w:szCs w:val="20"/>
          <w:lang w:val="kk-KZ"/>
        </w:rPr>
      </w:pPr>
    </w:p>
    <w:p w:rsidR="00B53CB4" w:rsidRPr="00B53CB4" w:rsidRDefault="00B53CB4" w:rsidP="00B53CB4">
      <w:pPr>
        <w:spacing w:after="0" w:line="240" w:lineRule="auto"/>
        <w:ind w:firstLine="567"/>
        <w:jc w:val="both"/>
        <w:rPr>
          <w:rFonts w:ascii="Times New Roman" w:eastAsia="Calibri" w:hAnsi="Times New Roman" w:cs="Times New Roman"/>
          <w:sz w:val="24"/>
          <w:lang w:val="kk-KZ" w:eastAsia="ru-RU"/>
        </w:rPr>
      </w:pPr>
      <w:r w:rsidRPr="00B53CB4">
        <w:rPr>
          <w:rFonts w:ascii="Times New Roman" w:eastAsia="Calibri" w:hAnsi="Times New Roman" w:cs="Times New Roman"/>
          <w:sz w:val="24"/>
          <w:lang w:val="kk-KZ" w:eastAsia="ru-RU"/>
        </w:rPr>
        <w:t xml:space="preserve">В этой статье были рассмотрены исследовательские работы по определению устойчивости хранения шпинатного соуса на основе сафлорового масла, обладающего высокой пищевой ценностью. Шпинат является ценным источником </w:t>
      </w:r>
      <w:r w:rsidRPr="00B53CB4">
        <w:rPr>
          <w:rFonts w:ascii="Times New Roman" w:eastAsia="Calibri" w:hAnsi="Times New Roman" w:cs="Times New Roman"/>
          <w:sz w:val="24"/>
          <w:lang w:val="kk-KZ" w:eastAsia="ru-RU"/>
        </w:rPr>
        <w:lastRenderedPageBreak/>
        <w:t>витаминов A, C, K и минералов, таких как железо и магний, способствующих укреплению иммунитета. Сафлоровое масло богато линолевой кислотой и антиоксидантами, что делает его полезным для сердечно-сосудистой системы. Процесс приготовления соуса включал бланширование шпината при 85°C, его охлаждение и измельчение до пастообразной консистенции с последующим добавлением масла, лимонного сока, чеснока и специй. Для оценки качества соуса были проведены анализы кислотности ( метод pH-метр), влажности (метод сушки) и жирнокислотного состава (метод газовой хроматографии). Органолептические характеристики оценивались дегустационной комиссией. Полученный соус обладает высокими питательными и функциональными свойствами, стабильностью при хранении и может быть рекомендован для здорового питания. Он сочетает в себе полезные компоненты шпината и сафлорового масла, что делает его ценным дополнением к рациону. Дегустационные испытания показали высокую оценку вкусовых качеств соуса, что подтверждает его привлекательность для потребителей. Разработанный шпинатный соус на основе сафлорового масла представляет собой функциональный продукт, способствующий улучшению рациона питания и поддержанию здоровья.</w:t>
      </w:r>
    </w:p>
    <w:p w:rsidR="00B53CB4" w:rsidRPr="00B53CB4" w:rsidRDefault="00B53CB4" w:rsidP="00B53CB4">
      <w:pPr>
        <w:spacing w:after="0" w:line="240" w:lineRule="auto"/>
        <w:ind w:firstLine="567"/>
        <w:jc w:val="both"/>
        <w:rPr>
          <w:rFonts w:ascii="Times New Roman" w:eastAsia="Calibri" w:hAnsi="Times New Roman" w:cs="Times New Roman"/>
          <w:sz w:val="24"/>
          <w:lang w:val="kk-KZ"/>
        </w:rPr>
      </w:pPr>
      <w:r w:rsidRPr="00B53CB4">
        <w:rPr>
          <w:rFonts w:ascii="Times New Roman" w:eastAsia="Calibri" w:hAnsi="Times New Roman" w:cs="Times New Roman"/>
          <w:b/>
          <w:sz w:val="24"/>
          <w:lang w:val="kk-KZ"/>
        </w:rPr>
        <w:t xml:space="preserve">Ключевые слова: </w:t>
      </w:r>
      <w:r w:rsidRPr="00B53CB4">
        <w:rPr>
          <w:rFonts w:ascii="Times New Roman" w:eastAsia="Calibri" w:hAnsi="Times New Roman" w:cs="Times New Roman"/>
          <w:sz w:val="24"/>
          <w:lang w:val="kk-KZ"/>
        </w:rPr>
        <w:t>шпинат, сафлоровое масло, соус, физико-химические свойства, органолептические свойства.</w:t>
      </w:r>
    </w:p>
    <w:p w:rsidR="00B53CB4" w:rsidRPr="00B53CB4" w:rsidRDefault="00B53CB4" w:rsidP="00B53CB4">
      <w:pPr>
        <w:spacing w:after="0" w:line="240" w:lineRule="auto"/>
        <w:rPr>
          <w:rFonts w:ascii="Times New Roman" w:eastAsia="Calibri" w:hAnsi="Times New Roman" w:cs="Times New Roman"/>
          <w:b/>
          <w:lang w:val="kk-KZ"/>
        </w:rPr>
      </w:pPr>
    </w:p>
    <w:p w:rsidR="00B53CB4" w:rsidRPr="00B53CB4" w:rsidRDefault="00B53CB4" w:rsidP="00B53CB4">
      <w:pPr>
        <w:spacing w:after="0" w:line="240" w:lineRule="auto"/>
        <w:ind w:firstLine="567"/>
        <w:jc w:val="center"/>
        <w:rPr>
          <w:rFonts w:ascii="Times New Roman" w:eastAsia="Calibri" w:hAnsi="Times New Roman" w:cs="Times New Roman"/>
          <w:b/>
          <w:lang w:val="en-US"/>
        </w:rPr>
      </w:pPr>
      <w:r w:rsidRPr="00B53CB4">
        <w:rPr>
          <w:rFonts w:ascii="Times New Roman" w:eastAsia="Calibri" w:hAnsi="Times New Roman" w:cs="Times New Roman"/>
          <w:b/>
          <w:lang w:val="en-US"/>
        </w:rPr>
        <w:t>INVESTIGATION OF THE SHELF LIFE OF SPINACH SAUCE BASED ON SAFFLOWER OIL</w:t>
      </w:r>
    </w:p>
    <w:p w:rsidR="00B53CB4" w:rsidRPr="00B53CB4" w:rsidRDefault="00B53CB4" w:rsidP="00B53CB4">
      <w:pPr>
        <w:spacing w:after="0" w:line="240" w:lineRule="auto"/>
        <w:ind w:firstLine="567"/>
        <w:jc w:val="center"/>
        <w:rPr>
          <w:rFonts w:ascii="Times New Roman" w:eastAsia="Calibri" w:hAnsi="Times New Roman" w:cs="Times New Roman"/>
          <w:b/>
          <w:lang w:val="en-US"/>
        </w:rPr>
      </w:pPr>
    </w:p>
    <w:p w:rsidR="00B53CB4" w:rsidRPr="00B53CB4" w:rsidRDefault="00B53CB4" w:rsidP="00B53CB4">
      <w:pPr>
        <w:spacing w:after="0" w:line="240" w:lineRule="auto"/>
        <w:ind w:firstLine="567"/>
        <w:jc w:val="center"/>
        <w:rPr>
          <w:rFonts w:ascii="Times New Roman" w:eastAsia="Calibri" w:hAnsi="Times New Roman" w:cs="Times New Roman"/>
          <w:b/>
          <w:lang w:val="kk-KZ"/>
        </w:rPr>
      </w:pPr>
      <w:r w:rsidRPr="00B53CB4">
        <w:rPr>
          <w:rFonts w:ascii="Times New Roman" w:hAnsi="Times New Roman" w:cs="Times New Roman"/>
          <w:b/>
          <w:color w:val="5B9BD5" w:themeColor="accent1"/>
          <w:sz w:val="20"/>
          <w:szCs w:val="20"/>
          <w:vertAlign w:val="superscript"/>
          <w:lang w:val="kk-KZ"/>
        </w:rPr>
        <w:sym w:font="Wingdings" w:char="F02A"/>
      </w:r>
      <w:r w:rsidRPr="00B53CB4">
        <w:rPr>
          <w:rFonts w:ascii="Times New Roman" w:eastAsia="Calibri" w:hAnsi="Times New Roman" w:cs="Times New Roman"/>
          <w:b/>
          <w:bCs/>
          <w:color w:val="000000"/>
          <w:sz w:val="20"/>
          <w:szCs w:val="20"/>
          <w:shd w:val="clear" w:color="auto" w:fill="FFFFFF"/>
          <w:lang w:val="en-US"/>
        </w:rPr>
        <w:t>M</w:t>
      </w:r>
      <w:r w:rsidRPr="00B53CB4">
        <w:rPr>
          <w:rFonts w:ascii="Times New Roman" w:eastAsia="Calibri" w:hAnsi="Times New Roman" w:cs="Times New Roman"/>
          <w:b/>
          <w:bCs/>
          <w:color w:val="000000"/>
          <w:shd w:val="clear" w:color="auto" w:fill="FFFFFF"/>
          <w:lang w:val="en-US"/>
        </w:rPr>
        <w:t>. Ch. Tultabayev</w:t>
      </w:r>
      <w:r w:rsidRPr="00B53CB4">
        <w:rPr>
          <w:rFonts w:ascii="Times New Roman" w:eastAsia="Calibri" w:hAnsi="Times New Roman" w:cs="Times New Roman"/>
          <w:b/>
          <w:bCs/>
          <w:color w:val="000000"/>
          <w:shd w:val="clear" w:color="auto" w:fill="FFFFFF"/>
          <w:lang w:val="kk-KZ"/>
        </w:rPr>
        <w:t xml:space="preserve">, </w:t>
      </w:r>
      <w:r w:rsidRPr="00B53CB4">
        <w:rPr>
          <w:rFonts w:ascii="Times New Roman" w:eastAsia="Calibri" w:hAnsi="Times New Roman" w:cs="Times New Roman"/>
          <w:b/>
          <w:lang w:val="kk-KZ"/>
        </w:rPr>
        <w:t>M. Sultanova, N. Akzhanov, A Saduakas</w:t>
      </w:r>
    </w:p>
    <w:p w:rsidR="00B53CB4" w:rsidRPr="00B53CB4" w:rsidRDefault="00B53CB4" w:rsidP="00B53CB4">
      <w:pPr>
        <w:spacing w:after="0" w:line="240" w:lineRule="auto"/>
        <w:ind w:firstLine="709"/>
        <w:jc w:val="center"/>
        <w:rPr>
          <w:rFonts w:ascii="Times New Roman" w:eastAsia="Calibri" w:hAnsi="Times New Roman" w:cs="Times New Roman"/>
          <w:i/>
          <w:sz w:val="20"/>
          <w:szCs w:val="20"/>
          <w:lang w:val="en-US"/>
        </w:rPr>
      </w:pPr>
      <w:r w:rsidRPr="00B53CB4">
        <w:rPr>
          <w:rFonts w:ascii="Times New Roman" w:eastAsia="Calibri" w:hAnsi="Times New Roman" w:cs="Times New Roman"/>
          <w:i/>
          <w:sz w:val="20"/>
          <w:szCs w:val="20"/>
          <w:lang w:val="en-US"/>
        </w:rPr>
        <w:t>«Kazakh research Institute of processing and food industry» LLP AF, Astana, Kazakhstan,</w:t>
      </w:r>
    </w:p>
    <w:p w:rsidR="00B53CB4" w:rsidRPr="00B53CB4" w:rsidRDefault="00B53CB4" w:rsidP="00B53CB4">
      <w:pPr>
        <w:spacing w:after="0" w:line="240" w:lineRule="auto"/>
        <w:jc w:val="center"/>
        <w:rPr>
          <w:rFonts w:ascii="Times New Roman" w:eastAsia="Calibri" w:hAnsi="Times New Roman" w:cs="Times New Roman"/>
          <w:i/>
          <w:color w:val="000000"/>
          <w:sz w:val="20"/>
          <w:szCs w:val="20"/>
          <w:lang w:val="kk-KZ"/>
        </w:rPr>
      </w:pPr>
      <w:r w:rsidRPr="00B53CB4">
        <w:rPr>
          <w:rFonts w:ascii="Times New Roman" w:eastAsia="Calibri" w:hAnsi="Times New Roman" w:cs="Times New Roman"/>
          <w:i/>
          <w:sz w:val="20"/>
          <w:szCs w:val="20"/>
          <w:lang w:val="en-US"/>
        </w:rPr>
        <w:t>e</w:t>
      </w:r>
      <w:r w:rsidRPr="00090075">
        <w:rPr>
          <w:rFonts w:ascii="Times New Roman" w:eastAsia="Calibri" w:hAnsi="Times New Roman" w:cs="Times New Roman"/>
          <w:i/>
          <w:sz w:val="20"/>
          <w:szCs w:val="20"/>
          <w:lang w:val="en-US"/>
        </w:rPr>
        <w:t>-</w:t>
      </w:r>
      <w:r w:rsidRPr="00B53CB4">
        <w:rPr>
          <w:rFonts w:ascii="Times New Roman" w:eastAsia="Calibri" w:hAnsi="Times New Roman" w:cs="Times New Roman"/>
          <w:i/>
          <w:sz w:val="20"/>
          <w:szCs w:val="20"/>
          <w:lang w:val="en-US"/>
        </w:rPr>
        <w:t>mail</w:t>
      </w:r>
      <w:r w:rsidRPr="00090075">
        <w:rPr>
          <w:rFonts w:ascii="Times New Roman" w:eastAsia="Calibri" w:hAnsi="Times New Roman" w:cs="Times New Roman"/>
          <w:i/>
          <w:sz w:val="20"/>
          <w:szCs w:val="20"/>
          <w:lang w:val="en-US"/>
        </w:rPr>
        <w:t xml:space="preserve">: </w:t>
      </w:r>
      <w:r w:rsidRPr="00B53CB4">
        <w:rPr>
          <w:rFonts w:ascii="Times New Roman" w:eastAsia="Calibri" w:hAnsi="Times New Roman" w:cs="Times New Roman"/>
          <w:i/>
          <w:sz w:val="20"/>
          <w:szCs w:val="20"/>
          <w:lang w:val="en-US"/>
        </w:rPr>
        <w:t>shomanyli</w:t>
      </w:r>
      <w:r w:rsidRPr="00090075">
        <w:rPr>
          <w:rFonts w:ascii="Times New Roman" w:eastAsia="Calibri" w:hAnsi="Times New Roman" w:cs="Times New Roman"/>
          <w:i/>
          <w:sz w:val="20"/>
          <w:szCs w:val="20"/>
          <w:lang w:val="en-US"/>
        </w:rPr>
        <w:t>@</w:t>
      </w:r>
      <w:r w:rsidRPr="00B53CB4">
        <w:rPr>
          <w:rFonts w:ascii="Times New Roman" w:eastAsia="Calibri" w:hAnsi="Times New Roman" w:cs="Times New Roman"/>
          <w:i/>
          <w:sz w:val="20"/>
          <w:szCs w:val="20"/>
          <w:lang w:val="en-US"/>
        </w:rPr>
        <w:t>mail</w:t>
      </w:r>
      <w:r w:rsidRPr="00090075">
        <w:rPr>
          <w:rFonts w:ascii="Times New Roman" w:eastAsia="Calibri" w:hAnsi="Times New Roman" w:cs="Times New Roman"/>
          <w:i/>
          <w:sz w:val="20"/>
          <w:szCs w:val="20"/>
          <w:lang w:val="en-US"/>
        </w:rPr>
        <w:t>.</w:t>
      </w:r>
      <w:r w:rsidRPr="00B53CB4">
        <w:rPr>
          <w:rFonts w:ascii="Times New Roman" w:eastAsia="Calibri" w:hAnsi="Times New Roman" w:cs="Times New Roman"/>
          <w:i/>
          <w:sz w:val="20"/>
          <w:szCs w:val="20"/>
          <w:lang w:val="en-US"/>
        </w:rPr>
        <w:t>ru</w:t>
      </w:r>
    </w:p>
    <w:p w:rsidR="00B53CB4" w:rsidRPr="00B53CB4" w:rsidRDefault="00B53CB4" w:rsidP="00B53CB4">
      <w:pPr>
        <w:spacing w:after="0" w:line="240" w:lineRule="auto"/>
        <w:ind w:firstLine="709"/>
        <w:jc w:val="center"/>
        <w:rPr>
          <w:rFonts w:ascii="Times New Roman" w:eastAsia="Calibri" w:hAnsi="Times New Roman" w:cs="Times New Roman"/>
          <w:sz w:val="20"/>
          <w:szCs w:val="20"/>
          <w:lang w:val="kk-KZ"/>
        </w:rPr>
      </w:pPr>
    </w:p>
    <w:p w:rsidR="00B53CB4" w:rsidRPr="00B53CB4" w:rsidRDefault="00B53CB4" w:rsidP="00B53CB4">
      <w:pPr>
        <w:spacing w:after="0" w:line="240" w:lineRule="auto"/>
        <w:ind w:firstLine="567"/>
        <w:jc w:val="both"/>
        <w:rPr>
          <w:rFonts w:ascii="Times New Roman" w:eastAsia="Times New Roman" w:hAnsi="Times New Roman" w:cs="Times New Roman"/>
          <w:sz w:val="24"/>
          <w:szCs w:val="24"/>
          <w:lang w:val="kk-KZ" w:eastAsia="ru-RU"/>
        </w:rPr>
      </w:pPr>
      <w:r w:rsidRPr="00B53CB4">
        <w:rPr>
          <w:rFonts w:ascii="Times New Roman" w:eastAsia="Times New Roman" w:hAnsi="Times New Roman" w:cs="Times New Roman"/>
          <w:sz w:val="24"/>
          <w:szCs w:val="24"/>
          <w:lang w:val="kk-KZ" w:eastAsia="ru-RU"/>
        </w:rPr>
        <w:t>This article reviewed research papers on determining the storage stability of spinach sauce based on safflower oil, known for its high nutritional value. Spinach is a rich source of vitamins A, C, K, and minerals like iron and magnesium, which contribute to immune system strengthening. Safflower oil is abundant in linoleic acid and antioxidants, making it beneficial for cardiovascular health. The sauce preparation process involved blanching spinach at 85°C, cooling it, and blending it into a paste, followed by the addition of oil, lemon juice, garlic, and spices. Quality assessments included acidity (pH meter), moisture content (drying method), and fatty acid composition (gas chromatography). Sensory characteristics were evaluated by a tasting panel. The resulting sauce exhibits high nutritional and functional properties, storage stability, and is recommended for healthy diets. It combines the beneficial components of spinach and safflower oil, making it a valuable addition to the diet. Sensory tests showed high ratings for the sauce’s taste qualities, confirming its appeal to consumers. The developed spinach sauce based on safflower oil represents a functional product that enhances dietary nutrition and supports health.</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b/>
          <w:sz w:val="24"/>
          <w:szCs w:val="24"/>
          <w:lang w:val="kk-KZ"/>
        </w:rPr>
        <w:t xml:space="preserve">Keywords: </w:t>
      </w:r>
      <w:r w:rsidRPr="00B53CB4">
        <w:rPr>
          <w:rFonts w:ascii="Times New Roman" w:eastAsia="Calibri" w:hAnsi="Times New Roman" w:cs="Times New Roman"/>
          <w:sz w:val="24"/>
          <w:szCs w:val="24"/>
          <w:lang w:val="kk-KZ"/>
        </w:rPr>
        <w:t>spinach, safflower oil, sauce, physicochemical properties, organoleptic properties.</w:t>
      </w:r>
    </w:p>
    <w:p w:rsidR="00B53CB4" w:rsidRPr="00B53CB4" w:rsidRDefault="00B53CB4" w:rsidP="00B53CB4">
      <w:pPr>
        <w:spacing w:after="0" w:line="240" w:lineRule="auto"/>
        <w:ind w:firstLine="709"/>
        <w:jc w:val="both"/>
        <w:rPr>
          <w:rFonts w:ascii="Times New Roman" w:eastAsia="Calibri" w:hAnsi="Times New Roman" w:cs="Times New Roman"/>
          <w:b/>
          <w:sz w:val="24"/>
          <w:szCs w:val="24"/>
          <w:lang w:val="kk-KZ"/>
        </w:rPr>
      </w:pP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b/>
          <w:sz w:val="24"/>
          <w:szCs w:val="24"/>
          <w:lang w:val="kk-KZ"/>
        </w:rPr>
        <w:t>Кіріспе.</w:t>
      </w:r>
      <w:r w:rsidRPr="00B53CB4">
        <w:rPr>
          <w:rFonts w:ascii="Times New Roman" w:eastAsia="Calibri" w:hAnsi="Times New Roman" w:cs="Times New Roman"/>
          <w:sz w:val="24"/>
          <w:szCs w:val="24"/>
          <w:lang w:val="kk-KZ"/>
        </w:rPr>
        <w:t xml:space="preserve"> Өсімдік компоненттері негізіндегі </w:t>
      </w:r>
      <w:r w:rsidRPr="00B53CB4">
        <w:rPr>
          <w:rFonts w:ascii="Times New Roman" w:eastAsia="Times New Roman" w:hAnsi="Times New Roman" w:cs="Times New Roman"/>
          <w:sz w:val="24"/>
          <w:szCs w:val="24"/>
          <w:lang w:val="kk-KZ" w:eastAsia="ru-RU"/>
        </w:rPr>
        <w:t>тұздықтар</w:t>
      </w:r>
      <w:r w:rsidRPr="00B53CB4">
        <w:rPr>
          <w:rFonts w:ascii="Times New Roman" w:eastAsia="Calibri" w:hAnsi="Times New Roman" w:cs="Times New Roman"/>
          <w:sz w:val="24"/>
          <w:szCs w:val="24"/>
          <w:lang w:val="kk-KZ"/>
        </w:rPr>
        <w:t xml:space="preserve"> денсаулығына көңіл бөлетін тұтынушылар арасында танымалдылыққа ие болуда [1]. Шпинат A, C, K витаминдері мен темір және магний сияқты минералдарға бай, бұл оны адам рационында өте маңызды әрі қажетті өнімге айналдырады. Ол иммунитетті нығайтуға және жалпы денсаулықты қолдауға көмектеседі [2].</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 линол қышқылы мен антиоксиданттарға бай, бұл оны жүрек-қан тамырлары ауруларының алдын алуда тиімді етеді [3]. Бұл ингредиенттердің </w:t>
      </w:r>
      <w:r w:rsidRPr="00B53CB4">
        <w:rPr>
          <w:rFonts w:ascii="Times New Roman" w:eastAsia="Calibri" w:hAnsi="Times New Roman" w:cs="Times New Roman"/>
          <w:sz w:val="24"/>
          <w:szCs w:val="24"/>
          <w:lang w:val="kk-KZ"/>
        </w:rPr>
        <w:lastRenderedPageBreak/>
        <w:t>үйлесімі функционалдық өнім жасауға мүмкіндік береді, ол тағамның дәмін жақсартып қана қоймай, оның тағамдық құндылығын да арттырады [4].</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 xml:space="preserve">Дегенмен, өнімнің физика-химиялық және органолептикалық қасиеттерін, сондай-ақ оның сақтау кезіндегі тұрақтылығын бағалау маңызды. Бұл зерттеу қазіргі нарықтың талаптарына сай келетін, тұтынушыларды тек жағымды дәмімен ғана емес, сонымен қатар пайдалы функционалдық қасиеттерімен де қамтамасыз ететін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 негізіндегі шпинат тұздығын әзірлеуге бағытталған [5].</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b/>
          <w:sz w:val="24"/>
          <w:szCs w:val="24"/>
          <w:lang w:val="kk-KZ"/>
        </w:rPr>
        <w:t>Материалдар мен әдістер.</w:t>
      </w:r>
      <w:r w:rsidRPr="00B53CB4">
        <w:rPr>
          <w:rFonts w:ascii="Times New Roman" w:eastAsia="Calibri" w:hAnsi="Times New Roman" w:cs="Times New Roman"/>
          <w:sz w:val="24"/>
          <w:szCs w:val="24"/>
          <w:lang w:val="kk-KZ"/>
        </w:rPr>
        <w:t xml:space="preserve"> Шпинат </w:t>
      </w:r>
      <w:r w:rsidRPr="00B53CB4">
        <w:rPr>
          <w:rFonts w:ascii="Times New Roman" w:eastAsia="Times New Roman" w:hAnsi="Times New Roman" w:cs="Times New Roman"/>
          <w:sz w:val="24"/>
          <w:szCs w:val="24"/>
          <w:lang w:val="kk-KZ" w:eastAsia="ru-RU"/>
        </w:rPr>
        <w:t>тұздығын</w:t>
      </w:r>
      <w:r w:rsidRPr="00B53CB4">
        <w:rPr>
          <w:rFonts w:ascii="Times New Roman" w:eastAsia="Calibri" w:hAnsi="Times New Roman" w:cs="Times New Roman"/>
          <w:sz w:val="24"/>
          <w:szCs w:val="24"/>
          <w:lang w:val="kk-KZ"/>
        </w:rPr>
        <w:t xml:space="preserve"> әзірлеу үшін келесі ингредиенттер пайдаланылды: Қазақстанда өсірілген шпинат (Spinacia oleracea),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 лимон шырыны, сарымсақ, тұз және дәмдеуіштер. Шпинат A, C, K витаминдері мен темір, магний секілді минералдарға бай, бұл жалпы денсаулықты сақтау үшін маңызды.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 (Carthamus tinctorius) “КазИрАгро” ЖШС (Жамбыл облысы, Қазақстан Республикасы) компаниясынан алынған. Май бірінші суық сығымдау әдісімен алынған тазартылған өнім болып табылады, құрамында линол қышқылының мөлшері 70%-дан жоғары (өндірушінің мәліметі бойынша). Май +4 °C температурада қараңғы жерде, герметикалық ыдыста сақталды, бұл оның тотығуынан қорғайды.</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Қосымша ингредиенттер ретінде лимон шырыны мен сарымсақ тұздықтың дәмдік қасиеттерін жақсарту үшін қолданылды. Технологиялық процесс ГОСТ 31761-2012 және ГОСТ 31762-2012 стандарттарына сәйкес жүзеге асырылды.</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Times New Roman" w:hAnsi="Times New Roman" w:cs="Times New Roman"/>
          <w:sz w:val="24"/>
          <w:szCs w:val="24"/>
          <w:lang w:val="kk-KZ" w:eastAsia="ru-RU"/>
        </w:rPr>
        <w:t>Тұздық</w:t>
      </w:r>
      <w:r w:rsidRPr="00B53CB4">
        <w:rPr>
          <w:rFonts w:ascii="Times New Roman" w:eastAsia="Calibri" w:hAnsi="Times New Roman" w:cs="Times New Roman"/>
          <w:sz w:val="24"/>
          <w:szCs w:val="24"/>
          <w:lang w:val="kk-KZ"/>
        </w:rPr>
        <w:t xml:space="preserve"> дайындау процесі бірнеше кезеңнен тұрды. Алдымен, жаңа шпинат жапырақтары 85°C температурада қайнаған суда 3 минут бойы бланшталды, бұл оның пайдалы заттарын және жарқын түсін сақтауға көмектесті [6]. Бланштаудан кейін шпинат тез арада мұзды суға салынды. Содан соң, салқындатылған шпинат блендермен ұсақталып пастаға айналды, бұл біртекті текстураны қамтамасыз етті. Пастаға </w:t>
      </w:r>
      <w:r w:rsidRPr="00B53CB4">
        <w:rPr>
          <w:rFonts w:ascii="Times New Roman" w:eastAsia="Times New Roman" w:hAnsi="Times New Roman" w:cs="Times New Roman"/>
          <w:sz w:val="24"/>
          <w:szCs w:val="24"/>
          <w:lang w:val="kk-KZ" w:eastAsia="ru-RU"/>
        </w:rPr>
        <w:t xml:space="preserve">мақсары </w:t>
      </w:r>
      <w:r w:rsidRPr="00B53CB4">
        <w:rPr>
          <w:rFonts w:ascii="Times New Roman" w:eastAsia="Calibri" w:hAnsi="Times New Roman" w:cs="Times New Roman"/>
          <w:sz w:val="24"/>
          <w:szCs w:val="24"/>
          <w:lang w:val="kk-KZ"/>
        </w:rPr>
        <w:t>майы 1:0:2 қатынасында, лимон шырыны, сарымсақ, тұз және дәмдеуіштер қосылып, бәрі мұқият араластырылды, нәтижесінде біркелкі масса алынды [7].</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физико-химиялық сипаттамаларын бағалау үшін келесі әдістер қолданылды. </w:t>
      </w: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pH мәні рН-метр арқылы өлшеніп, қышқылдығы анықталды, бұл </w:t>
      </w: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сақтау мүмкіндігін бағалау үшін маңызды көрсеткіш болып табылады. </w:t>
      </w: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ылғалдылығы 105°C температурада тұрақты массаға дейін кептіру әдісімен анықталды, бұл осы типтегі өнімдер үшін стандартты процедура [8]. М</w:t>
      </w:r>
      <w:r w:rsidRPr="00B53CB4">
        <w:rPr>
          <w:rFonts w:ascii="Times New Roman" w:eastAsia="Times New Roman" w:hAnsi="Times New Roman" w:cs="Times New Roman"/>
          <w:sz w:val="24"/>
          <w:szCs w:val="24"/>
          <w:lang w:val="kk-KZ" w:eastAsia="ru-RU"/>
        </w:rPr>
        <w:t xml:space="preserve">ақсары </w:t>
      </w:r>
      <w:r w:rsidRPr="00B53CB4">
        <w:rPr>
          <w:rFonts w:ascii="Times New Roman" w:eastAsia="Calibri" w:hAnsi="Times New Roman" w:cs="Times New Roman"/>
          <w:sz w:val="24"/>
          <w:szCs w:val="24"/>
          <w:lang w:val="kk-KZ"/>
        </w:rPr>
        <w:t>майының май қышқылы құрамын газды хроматография әдісімен талдап, полиқанықпаған май қышқылдары, оның ішінде линол қышқылының мөлшері анықталды, бұл оның денсаулыққа пайдалы қасиеттерін растайды [9].</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органолептикалық сипаттамалары, оның ішінде дәмі, иісі, құрылымы және түсі дәм татушылармен 5 балдық шкала бойынша бағаланды, мұнда 5 балл – ең жоғары сапаны білдіреді. </w:t>
      </w: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тұрақтылығын бағалау үшін өнім 4°C температурада 30 күн бойы сақталды. Ара-тұра (0, 10, 20 және 30 күндерде) pH өлшеніп, ылғалдылығы қайта анықталып, органолептикалық бағалау жүргізілді, бұл </w:t>
      </w: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сақтау барысында қасиеттерінің өзгеруін анықтау мақсатында жүзеге асырылды [10].</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b/>
          <w:sz w:val="24"/>
          <w:szCs w:val="24"/>
          <w:lang w:val="kk-KZ"/>
        </w:rPr>
        <w:t>Нәтижелер мен талқылау.</w:t>
      </w:r>
      <w:r w:rsidRPr="00B53CB4">
        <w:rPr>
          <w:rFonts w:ascii="Times New Roman" w:eastAsia="Calibri" w:hAnsi="Times New Roman" w:cs="Times New Roman"/>
          <w:sz w:val="24"/>
          <w:szCs w:val="24"/>
          <w:lang w:val="kk-KZ"/>
        </w:rPr>
        <w:t xml:space="preserve"> Май қышқылдарының құрамын талдау тағамдық құндылықты анықтау, функционалдық өнімдерді әзірлеу, сапа бақылауын жүргізу және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майының технологиялық қасиеттерін болжау үшін қажет.</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Times New Roman" w:hAnsi="Times New Roman" w:cs="Times New Roman"/>
          <w:sz w:val="24"/>
          <w:szCs w:val="24"/>
          <w:lang w:val="kk-KZ" w:eastAsia="ru-RU"/>
        </w:rPr>
        <w:t xml:space="preserve">Мақсары </w:t>
      </w:r>
      <w:r w:rsidRPr="00B53CB4">
        <w:rPr>
          <w:rFonts w:ascii="Times New Roman" w:eastAsia="Calibri" w:hAnsi="Times New Roman" w:cs="Times New Roman"/>
          <w:sz w:val="24"/>
          <w:szCs w:val="24"/>
          <w:lang w:val="kk-KZ"/>
        </w:rPr>
        <w:t xml:space="preserve">майының май қышқылдары құрамы газды хроматография әдісімен талданды. Нәтижелер көрсеткендей, майда линол қышқылының едәуір мөлшері бар, ол полиқанықпаған май қышқылы болып табылады. Бұл </w:t>
      </w:r>
      <w:r w:rsidRPr="00B53CB4">
        <w:rPr>
          <w:rFonts w:ascii="Times New Roman" w:eastAsia="Times New Roman" w:hAnsi="Times New Roman" w:cs="Times New Roman"/>
          <w:sz w:val="24"/>
          <w:szCs w:val="24"/>
          <w:lang w:val="kk-KZ" w:eastAsia="ru-RU"/>
        </w:rPr>
        <w:t xml:space="preserve">мақсары </w:t>
      </w:r>
      <w:r w:rsidRPr="00B53CB4">
        <w:rPr>
          <w:rFonts w:ascii="Times New Roman" w:eastAsia="Calibri" w:hAnsi="Times New Roman" w:cs="Times New Roman"/>
          <w:sz w:val="24"/>
          <w:szCs w:val="24"/>
          <w:lang w:val="kk-KZ"/>
        </w:rPr>
        <w:t xml:space="preserve">майының денсаулыққа пайдалы екенін, қандағы холестерин деңгейін төмендетуге және жүрек-қан тамырлары жүйесінің қалыпты жұмысын қолдауға ықпал ететінін </w:t>
      </w:r>
      <w:r w:rsidRPr="00B53CB4">
        <w:rPr>
          <w:rFonts w:ascii="Times New Roman" w:eastAsia="Calibri" w:hAnsi="Times New Roman" w:cs="Times New Roman"/>
          <w:sz w:val="24"/>
          <w:szCs w:val="24"/>
          <w:lang w:val="kk-KZ"/>
        </w:rPr>
        <w:lastRenderedPageBreak/>
        <w:t xml:space="preserve">растайды. Мұндай қасиеттер майды функционалдық өнімге айналдырып, </w:t>
      </w: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тұтынушылардың денсаулығына оң әсер етуі мүмкін (сурет 1).</w:t>
      </w:r>
    </w:p>
    <w:p w:rsidR="00B53CB4" w:rsidRPr="00B53CB4" w:rsidRDefault="00B53CB4" w:rsidP="00B53CB4">
      <w:pPr>
        <w:spacing w:after="0" w:line="240" w:lineRule="auto"/>
        <w:ind w:firstLine="709"/>
        <w:jc w:val="both"/>
        <w:rPr>
          <w:rFonts w:ascii="Times New Roman" w:eastAsia="Calibri" w:hAnsi="Times New Roman" w:cs="Times New Roman"/>
          <w:sz w:val="24"/>
          <w:szCs w:val="24"/>
          <w:lang w:val="kk-KZ"/>
        </w:rPr>
      </w:pPr>
    </w:p>
    <w:p w:rsidR="00B53CB4" w:rsidRPr="00B53CB4" w:rsidRDefault="00B53CB4" w:rsidP="00B53CB4">
      <w:pPr>
        <w:spacing w:after="0" w:line="240" w:lineRule="auto"/>
        <w:jc w:val="center"/>
        <w:rPr>
          <w:rFonts w:ascii="Times New Roman" w:eastAsia="Calibri" w:hAnsi="Times New Roman" w:cs="Times New Roman"/>
          <w:sz w:val="24"/>
          <w:szCs w:val="24"/>
          <w:lang w:val="kk-KZ"/>
        </w:rPr>
      </w:pPr>
      <w:r w:rsidRPr="00B53CB4">
        <w:rPr>
          <w:rFonts w:ascii="Times New Roman" w:eastAsia="Calibri" w:hAnsi="Times New Roman" w:cs="Times New Roman"/>
          <w:noProof/>
          <w:sz w:val="24"/>
          <w:szCs w:val="24"/>
          <w:lang w:eastAsia="ru-RU"/>
        </w:rPr>
        <w:drawing>
          <wp:inline distT="0" distB="0" distL="0" distR="0" wp14:anchorId="46708BFF" wp14:editId="66B79FF5">
            <wp:extent cx="5486400" cy="2581275"/>
            <wp:effectExtent l="0" t="0" r="0" b="0"/>
            <wp:docPr id="59" name="Диаграмма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rsidR="00B53CB4" w:rsidRPr="00B53CB4" w:rsidRDefault="00B53CB4" w:rsidP="00B53CB4">
      <w:pPr>
        <w:spacing w:after="0" w:line="240" w:lineRule="auto"/>
        <w:jc w:val="center"/>
        <w:rPr>
          <w:rFonts w:ascii="Times New Roman" w:eastAsia="Calibri" w:hAnsi="Times New Roman" w:cs="Times New Roman"/>
          <w:sz w:val="24"/>
          <w:szCs w:val="24"/>
          <w:lang w:val="kk-KZ"/>
        </w:rPr>
      </w:pPr>
    </w:p>
    <w:p w:rsidR="00B53CB4" w:rsidRPr="00B53CB4" w:rsidRDefault="00B53CB4" w:rsidP="00B53CB4">
      <w:pPr>
        <w:spacing w:after="0" w:line="240" w:lineRule="auto"/>
        <w:jc w:val="center"/>
        <w:rPr>
          <w:rFonts w:ascii="Times New Roman" w:eastAsia="Calibri" w:hAnsi="Times New Roman" w:cs="Times New Roman"/>
          <w:b/>
          <w:sz w:val="20"/>
          <w:szCs w:val="20"/>
          <w:lang w:val="kk-KZ"/>
        </w:rPr>
      </w:pPr>
      <w:r>
        <w:rPr>
          <w:rFonts w:ascii="Times New Roman" w:eastAsia="Calibri" w:hAnsi="Times New Roman" w:cs="Times New Roman"/>
          <w:b/>
          <w:sz w:val="20"/>
          <w:szCs w:val="20"/>
          <w:lang w:val="kk-KZ"/>
        </w:rPr>
        <w:t>1 -</w:t>
      </w:r>
      <w:r w:rsidRPr="00B53CB4">
        <w:rPr>
          <w:rFonts w:ascii="Times New Roman" w:eastAsia="Calibri" w:hAnsi="Times New Roman" w:cs="Times New Roman"/>
          <w:b/>
          <w:sz w:val="20"/>
          <w:szCs w:val="20"/>
          <w:lang w:val="kk-KZ"/>
        </w:rPr>
        <w:t xml:space="preserve"> сурет. </w:t>
      </w:r>
      <w:r w:rsidRPr="00B53CB4">
        <w:rPr>
          <w:rFonts w:ascii="Times New Roman" w:eastAsia="Times New Roman" w:hAnsi="Times New Roman" w:cs="Times New Roman"/>
          <w:b/>
          <w:sz w:val="20"/>
          <w:szCs w:val="20"/>
          <w:lang w:val="kk-KZ" w:eastAsia="ru-RU"/>
        </w:rPr>
        <w:t>Мақсары</w:t>
      </w:r>
      <w:r w:rsidRPr="00B53CB4">
        <w:rPr>
          <w:rFonts w:ascii="Times New Roman" w:eastAsia="Calibri" w:hAnsi="Times New Roman" w:cs="Times New Roman"/>
          <w:b/>
          <w:sz w:val="20"/>
          <w:szCs w:val="20"/>
          <w:lang w:val="kk-KZ"/>
        </w:rPr>
        <w:t xml:space="preserve"> майының май қышқылдары құрамы</w:t>
      </w:r>
    </w:p>
    <w:p w:rsidR="00B53CB4" w:rsidRPr="00B53CB4" w:rsidRDefault="00B53CB4" w:rsidP="00B53CB4">
      <w:pPr>
        <w:spacing w:after="0" w:line="240" w:lineRule="auto"/>
        <w:jc w:val="center"/>
        <w:rPr>
          <w:rFonts w:ascii="Times New Roman" w:eastAsia="Calibri" w:hAnsi="Times New Roman" w:cs="Times New Roman"/>
          <w:sz w:val="24"/>
          <w:szCs w:val="24"/>
          <w:lang w:val="kk-KZ"/>
        </w:rPr>
      </w:pP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 xml:space="preserve">Бұл диаграмма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майында негізінен линол қышқылы (шамамен 70%) бар екенін көрсетеді, бұл оның полиқанықпаған май қышқылдарына жоғары мөлшерде бай екенін айқындайды. Линол қышқылы өзінің пайдалы қасиеттерімен танымал, мысалы, қандағы холестерин деңгейін қалыпты ұстауға және жүрек-қан тамырлары жүйесінің жағдайын жақсартуға көмектеседі.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 xml:space="preserve">Өнімнің негізі -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 ол өзінің тұрақтандыратын қасиеттерімен белгілі, бұл өнімнің сақтау барысында физикалық және химиялық көрсеткіштерінің өзгерістеріне төзімділігін қамтамасыз етеді.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 xml:space="preserve">Өнімнің сапасының негізгі параметрлерінің бірі - pH деңгейі, ол </w:t>
      </w: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дәмдік қасиеттеріне, микробиологиялық тұрақтылығына және сақтау мерзіміне әсер етеді. Зерттеу барысында шпинат </w:t>
      </w:r>
      <w:r w:rsidRPr="00B53CB4">
        <w:rPr>
          <w:rFonts w:ascii="Times New Roman" w:eastAsia="Times New Roman" w:hAnsi="Times New Roman" w:cs="Times New Roman"/>
          <w:sz w:val="24"/>
          <w:szCs w:val="24"/>
          <w:lang w:val="kk-KZ" w:eastAsia="ru-RU"/>
        </w:rPr>
        <w:t>тұздығының</w:t>
      </w:r>
      <w:r w:rsidRPr="00B53CB4">
        <w:rPr>
          <w:rFonts w:ascii="Times New Roman" w:eastAsia="Calibri" w:hAnsi="Times New Roman" w:cs="Times New Roman"/>
          <w:sz w:val="24"/>
          <w:szCs w:val="24"/>
          <w:lang w:val="kk-KZ"/>
        </w:rPr>
        <w:t xml:space="preserve"> pH деңгейі 30 күн бойы +4 °C температурада сақталған жағдайда өзгерісі бақылауға алынды (кесте 1).</w:t>
      </w:r>
    </w:p>
    <w:p w:rsidR="00B53CB4" w:rsidRPr="00B53CB4" w:rsidRDefault="00B53CB4" w:rsidP="00B53CB4">
      <w:pPr>
        <w:spacing w:after="0" w:line="240" w:lineRule="auto"/>
        <w:jc w:val="center"/>
        <w:rPr>
          <w:rFonts w:ascii="Times New Roman" w:eastAsia="Calibri" w:hAnsi="Times New Roman" w:cs="Times New Roman"/>
          <w:b/>
          <w:sz w:val="24"/>
          <w:szCs w:val="24"/>
          <w:lang w:val="kk-KZ"/>
        </w:rPr>
      </w:pPr>
    </w:p>
    <w:p w:rsidR="00B53CB4" w:rsidRDefault="00B53CB4" w:rsidP="00B53CB4">
      <w:pPr>
        <w:spacing w:after="0" w:line="240" w:lineRule="auto"/>
        <w:jc w:val="center"/>
        <w:rPr>
          <w:rFonts w:ascii="Times New Roman" w:eastAsia="Calibri" w:hAnsi="Times New Roman" w:cs="Times New Roman"/>
          <w:b/>
          <w:lang w:val="kk-KZ"/>
        </w:rPr>
      </w:pPr>
      <w:r w:rsidRPr="00B53CB4">
        <w:rPr>
          <w:rFonts w:ascii="Times New Roman" w:eastAsia="Calibri" w:hAnsi="Times New Roman" w:cs="Times New Roman"/>
          <w:b/>
          <w:lang w:val="kk-KZ"/>
        </w:rPr>
        <w:t xml:space="preserve">1 - кесте. </w:t>
      </w:r>
      <w:r w:rsidRPr="00B53CB4">
        <w:rPr>
          <w:rFonts w:ascii="Times New Roman" w:eastAsia="Times New Roman" w:hAnsi="Times New Roman" w:cs="Times New Roman"/>
          <w:b/>
          <w:lang w:val="kk-KZ" w:eastAsia="ru-RU"/>
        </w:rPr>
        <w:t>Мақсары</w:t>
      </w:r>
      <w:r w:rsidRPr="00B53CB4">
        <w:rPr>
          <w:rFonts w:ascii="Times New Roman" w:eastAsia="Calibri" w:hAnsi="Times New Roman" w:cs="Times New Roman"/>
          <w:b/>
          <w:lang w:val="kk-KZ"/>
        </w:rPr>
        <w:t xml:space="preserve"> майы негізіндегі шпинат </w:t>
      </w:r>
      <w:r w:rsidRPr="00B53CB4">
        <w:rPr>
          <w:rFonts w:ascii="Times New Roman" w:eastAsia="Times New Roman" w:hAnsi="Times New Roman" w:cs="Times New Roman"/>
          <w:b/>
          <w:lang w:val="kk-KZ" w:eastAsia="ru-RU"/>
        </w:rPr>
        <w:t>тұздығының</w:t>
      </w:r>
      <w:r w:rsidRPr="00B53CB4">
        <w:rPr>
          <w:rFonts w:ascii="Times New Roman" w:eastAsia="Calibri" w:hAnsi="Times New Roman" w:cs="Times New Roman"/>
          <w:b/>
          <w:lang w:val="kk-KZ"/>
        </w:rPr>
        <w:t xml:space="preserve"> pH деңгейінің 30 күн </w:t>
      </w:r>
    </w:p>
    <w:p w:rsidR="00B53CB4" w:rsidRPr="00B53CB4" w:rsidRDefault="00B53CB4" w:rsidP="00B53CB4">
      <w:pPr>
        <w:spacing w:after="0" w:line="240" w:lineRule="auto"/>
        <w:jc w:val="center"/>
        <w:rPr>
          <w:rFonts w:ascii="Times New Roman" w:eastAsia="Calibri" w:hAnsi="Times New Roman" w:cs="Times New Roman"/>
          <w:b/>
          <w:lang w:val="kk-KZ"/>
        </w:rPr>
      </w:pPr>
      <w:r w:rsidRPr="00B53CB4">
        <w:rPr>
          <w:rFonts w:ascii="Times New Roman" w:eastAsia="Calibri" w:hAnsi="Times New Roman" w:cs="Times New Roman"/>
          <w:b/>
          <w:lang w:val="kk-KZ"/>
        </w:rPr>
        <w:t>бойы өзгерісі</w:t>
      </w:r>
    </w:p>
    <w:p w:rsidR="00B53CB4" w:rsidRPr="00B53CB4" w:rsidRDefault="00B53CB4" w:rsidP="00B53CB4">
      <w:pPr>
        <w:spacing w:after="0" w:line="240" w:lineRule="auto"/>
        <w:ind w:firstLine="709"/>
        <w:jc w:val="both"/>
        <w:rPr>
          <w:rFonts w:ascii="Times New Roman" w:eastAsia="Calibri" w:hAnsi="Times New Roman" w:cs="Times New Roman"/>
          <w:sz w:val="24"/>
          <w:szCs w:val="24"/>
          <w:lang w:val="kk-KZ"/>
        </w:rPr>
      </w:pPr>
    </w:p>
    <w:tbl>
      <w:tblPr>
        <w:tblStyle w:val="6"/>
        <w:tblW w:w="0" w:type="auto"/>
        <w:jc w:val="center"/>
        <w:tblLook w:val="04A0" w:firstRow="1" w:lastRow="0" w:firstColumn="1" w:lastColumn="0" w:noHBand="0" w:noVBand="1"/>
      </w:tblPr>
      <w:tblGrid>
        <w:gridCol w:w="1668"/>
        <w:gridCol w:w="708"/>
        <w:gridCol w:w="4624"/>
      </w:tblGrid>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lang w:val="kk-KZ"/>
              </w:rPr>
              <w:t>Сақтау күндері</w:t>
            </w:r>
          </w:p>
        </w:tc>
        <w:tc>
          <w:tcPr>
            <w:tcW w:w="708" w:type="dxa"/>
          </w:tcPr>
          <w:p w:rsidR="00B53CB4" w:rsidRPr="00B53CB4" w:rsidRDefault="00B53CB4" w:rsidP="00B53CB4">
            <w:pPr>
              <w:spacing w:after="0" w:line="240" w:lineRule="auto"/>
              <w:jc w:val="both"/>
              <w:rPr>
                <w:sz w:val="22"/>
              </w:rPr>
            </w:pPr>
            <w:r w:rsidRPr="00B53CB4">
              <w:rPr>
                <w:sz w:val="22"/>
              </w:rPr>
              <w:t>pH</w:t>
            </w:r>
          </w:p>
        </w:tc>
        <w:tc>
          <w:tcPr>
            <w:tcW w:w="4624" w:type="dxa"/>
          </w:tcPr>
          <w:p w:rsidR="00B53CB4" w:rsidRPr="00B53CB4" w:rsidRDefault="00B53CB4" w:rsidP="00B53CB4">
            <w:pPr>
              <w:spacing w:after="0" w:line="240" w:lineRule="auto"/>
              <w:jc w:val="center"/>
              <w:rPr>
                <w:sz w:val="22"/>
                <w:lang w:val="kk-KZ"/>
              </w:rPr>
            </w:pPr>
            <w:r w:rsidRPr="00B53CB4">
              <w:rPr>
                <w:sz w:val="22"/>
                <w:lang w:val="kk-KZ"/>
              </w:rPr>
              <w:t>Ескертпе</w:t>
            </w:r>
          </w:p>
        </w:tc>
      </w:tr>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lang w:val="kk-KZ"/>
              </w:rPr>
              <w:t>0күн</w:t>
            </w:r>
          </w:p>
        </w:tc>
        <w:tc>
          <w:tcPr>
            <w:tcW w:w="708" w:type="dxa"/>
          </w:tcPr>
          <w:p w:rsidR="00B53CB4" w:rsidRPr="00B53CB4" w:rsidRDefault="00B53CB4" w:rsidP="00B53CB4">
            <w:pPr>
              <w:spacing w:after="0" w:line="240" w:lineRule="auto"/>
              <w:jc w:val="both"/>
              <w:rPr>
                <w:sz w:val="22"/>
                <w:lang w:val="kk-KZ"/>
              </w:rPr>
            </w:pPr>
            <w:r w:rsidRPr="00B53CB4">
              <w:rPr>
                <w:sz w:val="22"/>
                <w:lang w:val="kk-KZ"/>
              </w:rPr>
              <w:t>5.5</w:t>
            </w:r>
          </w:p>
        </w:tc>
        <w:tc>
          <w:tcPr>
            <w:tcW w:w="4624" w:type="dxa"/>
          </w:tcPr>
          <w:p w:rsidR="00B53CB4" w:rsidRPr="00B53CB4" w:rsidRDefault="00B53CB4" w:rsidP="00B53CB4">
            <w:pPr>
              <w:spacing w:after="0" w:line="240" w:lineRule="auto"/>
              <w:jc w:val="both"/>
              <w:rPr>
                <w:sz w:val="22"/>
                <w:lang w:val="kk-KZ"/>
              </w:rPr>
            </w:pPr>
            <w:r w:rsidRPr="00B53CB4">
              <w:rPr>
                <w:sz w:val="22"/>
                <w:lang w:val="kk-KZ"/>
              </w:rPr>
              <w:t xml:space="preserve">Бастапқы </w:t>
            </w:r>
            <w:r w:rsidRPr="00B53CB4">
              <w:rPr>
                <w:sz w:val="22"/>
              </w:rPr>
              <w:t>pH</w:t>
            </w:r>
            <w:r w:rsidRPr="00B53CB4">
              <w:rPr>
                <w:sz w:val="22"/>
                <w:lang w:val="kk-KZ"/>
              </w:rPr>
              <w:t xml:space="preserve"> көрсеткіші</w:t>
            </w:r>
          </w:p>
        </w:tc>
      </w:tr>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rPr>
              <w:t>7</w:t>
            </w:r>
            <w:r w:rsidRPr="00B53CB4">
              <w:rPr>
                <w:sz w:val="22"/>
                <w:lang w:val="kk-KZ"/>
              </w:rPr>
              <w:t>күн</w:t>
            </w:r>
          </w:p>
        </w:tc>
        <w:tc>
          <w:tcPr>
            <w:tcW w:w="708" w:type="dxa"/>
          </w:tcPr>
          <w:p w:rsidR="00B53CB4" w:rsidRPr="00B53CB4" w:rsidRDefault="00B53CB4" w:rsidP="00B53CB4">
            <w:pPr>
              <w:spacing w:after="0" w:line="240" w:lineRule="auto"/>
              <w:jc w:val="both"/>
              <w:rPr>
                <w:sz w:val="22"/>
              </w:rPr>
            </w:pPr>
            <w:r w:rsidRPr="00B53CB4">
              <w:rPr>
                <w:sz w:val="22"/>
              </w:rPr>
              <w:t>5.4</w:t>
            </w:r>
          </w:p>
        </w:tc>
        <w:tc>
          <w:tcPr>
            <w:tcW w:w="4624" w:type="dxa"/>
          </w:tcPr>
          <w:p w:rsidR="00B53CB4" w:rsidRPr="00B53CB4" w:rsidRDefault="00B53CB4" w:rsidP="00B53CB4">
            <w:pPr>
              <w:spacing w:after="0" w:line="240" w:lineRule="auto"/>
              <w:jc w:val="both"/>
              <w:rPr>
                <w:sz w:val="22"/>
                <w:lang w:val="kk-KZ"/>
              </w:rPr>
            </w:pPr>
            <w:r w:rsidRPr="00B53CB4">
              <w:rPr>
                <w:sz w:val="22"/>
              </w:rPr>
              <w:t>pH</w:t>
            </w:r>
            <w:r w:rsidRPr="00B53CB4">
              <w:rPr>
                <w:sz w:val="22"/>
                <w:lang w:val="kk-KZ"/>
              </w:rPr>
              <w:t xml:space="preserve"> деңгейінің аздап төмендеуі</w:t>
            </w:r>
          </w:p>
        </w:tc>
      </w:tr>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lang w:val="kk-KZ"/>
              </w:rPr>
              <w:t>14күн</w:t>
            </w:r>
          </w:p>
        </w:tc>
        <w:tc>
          <w:tcPr>
            <w:tcW w:w="708" w:type="dxa"/>
          </w:tcPr>
          <w:p w:rsidR="00B53CB4" w:rsidRPr="00B53CB4" w:rsidRDefault="00B53CB4" w:rsidP="00B53CB4">
            <w:pPr>
              <w:spacing w:after="0" w:line="240" w:lineRule="auto"/>
              <w:jc w:val="both"/>
              <w:rPr>
                <w:sz w:val="22"/>
              </w:rPr>
            </w:pPr>
            <w:r w:rsidRPr="00B53CB4">
              <w:rPr>
                <w:sz w:val="22"/>
              </w:rPr>
              <w:t>5.3</w:t>
            </w:r>
          </w:p>
        </w:tc>
        <w:tc>
          <w:tcPr>
            <w:tcW w:w="4624" w:type="dxa"/>
          </w:tcPr>
          <w:p w:rsidR="00B53CB4" w:rsidRPr="00B53CB4" w:rsidRDefault="00B53CB4" w:rsidP="00B53CB4">
            <w:pPr>
              <w:spacing w:after="0" w:line="240" w:lineRule="auto"/>
              <w:jc w:val="both"/>
              <w:rPr>
                <w:sz w:val="22"/>
                <w:lang w:val="kk-KZ"/>
              </w:rPr>
            </w:pPr>
            <w:r w:rsidRPr="00B53CB4">
              <w:rPr>
                <w:sz w:val="22"/>
              </w:rPr>
              <w:t>pH</w:t>
            </w:r>
            <w:r w:rsidRPr="00B53CB4">
              <w:rPr>
                <w:sz w:val="22"/>
                <w:lang w:val="kk-KZ"/>
              </w:rPr>
              <w:t xml:space="preserve"> деңгейінің төмендеуі жалғасуда</w:t>
            </w:r>
          </w:p>
        </w:tc>
      </w:tr>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rPr>
              <w:t>21</w:t>
            </w:r>
            <w:r w:rsidRPr="00B53CB4">
              <w:rPr>
                <w:sz w:val="22"/>
                <w:lang w:val="kk-KZ"/>
              </w:rPr>
              <w:t>күн</w:t>
            </w:r>
          </w:p>
        </w:tc>
        <w:tc>
          <w:tcPr>
            <w:tcW w:w="708" w:type="dxa"/>
          </w:tcPr>
          <w:p w:rsidR="00B53CB4" w:rsidRPr="00B53CB4" w:rsidRDefault="00B53CB4" w:rsidP="00B53CB4">
            <w:pPr>
              <w:spacing w:after="0" w:line="240" w:lineRule="auto"/>
              <w:jc w:val="both"/>
              <w:rPr>
                <w:sz w:val="22"/>
              </w:rPr>
            </w:pPr>
            <w:r w:rsidRPr="00B53CB4">
              <w:rPr>
                <w:sz w:val="22"/>
              </w:rPr>
              <w:t>5.2</w:t>
            </w:r>
          </w:p>
        </w:tc>
        <w:tc>
          <w:tcPr>
            <w:tcW w:w="4624" w:type="dxa"/>
          </w:tcPr>
          <w:p w:rsidR="00B53CB4" w:rsidRPr="00B53CB4" w:rsidRDefault="00B53CB4" w:rsidP="00B53CB4">
            <w:pPr>
              <w:spacing w:after="0" w:line="240" w:lineRule="auto"/>
              <w:jc w:val="both"/>
              <w:rPr>
                <w:sz w:val="22"/>
              </w:rPr>
            </w:pPr>
            <w:r w:rsidRPr="00B53CB4">
              <w:rPr>
                <w:sz w:val="22"/>
              </w:rPr>
              <w:t>pH</w:t>
            </w:r>
            <w:r w:rsidRPr="00B53CB4">
              <w:rPr>
                <w:sz w:val="22"/>
                <w:lang w:val="kk-KZ"/>
              </w:rPr>
              <w:t xml:space="preserve"> деңгейінің жеңіл төмендеуі</w:t>
            </w:r>
          </w:p>
        </w:tc>
      </w:tr>
      <w:tr w:rsidR="00B53CB4" w:rsidRPr="00B53CB4" w:rsidTr="00B53CB4">
        <w:trPr>
          <w:trHeight w:val="70"/>
          <w:jc w:val="center"/>
        </w:trPr>
        <w:tc>
          <w:tcPr>
            <w:tcW w:w="1668" w:type="dxa"/>
          </w:tcPr>
          <w:p w:rsidR="00B53CB4" w:rsidRPr="00B53CB4" w:rsidRDefault="00B53CB4" w:rsidP="00B53CB4">
            <w:pPr>
              <w:spacing w:after="0" w:line="240" w:lineRule="auto"/>
              <w:jc w:val="both"/>
              <w:rPr>
                <w:sz w:val="22"/>
                <w:lang w:val="kk-KZ"/>
              </w:rPr>
            </w:pPr>
            <w:r w:rsidRPr="00B53CB4">
              <w:rPr>
                <w:sz w:val="22"/>
              </w:rPr>
              <w:t>30</w:t>
            </w:r>
            <w:r w:rsidRPr="00B53CB4">
              <w:rPr>
                <w:sz w:val="22"/>
                <w:lang w:val="kk-KZ"/>
              </w:rPr>
              <w:t>күн</w:t>
            </w:r>
          </w:p>
        </w:tc>
        <w:tc>
          <w:tcPr>
            <w:tcW w:w="708" w:type="dxa"/>
          </w:tcPr>
          <w:p w:rsidR="00B53CB4" w:rsidRPr="00B53CB4" w:rsidRDefault="00B53CB4" w:rsidP="00B53CB4">
            <w:pPr>
              <w:spacing w:after="0" w:line="240" w:lineRule="auto"/>
              <w:jc w:val="both"/>
              <w:rPr>
                <w:sz w:val="22"/>
              </w:rPr>
            </w:pPr>
            <w:r w:rsidRPr="00B53CB4">
              <w:rPr>
                <w:sz w:val="22"/>
              </w:rPr>
              <w:t>5.1</w:t>
            </w:r>
          </w:p>
        </w:tc>
        <w:tc>
          <w:tcPr>
            <w:tcW w:w="4624" w:type="dxa"/>
          </w:tcPr>
          <w:p w:rsidR="00B53CB4" w:rsidRPr="00B53CB4" w:rsidRDefault="00B53CB4" w:rsidP="00B53CB4">
            <w:pPr>
              <w:spacing w:after="0" w:line="240" w:lineRule="auto"/>
              <w:jc w:val="both"/>
              <w:rPr>
                <w:sz w:val="22"/>
              </w:rPr>
            </w:pPr>
            <w:r w:rsidRPr="00B53CB4">
              <w:rPr>
                <w:sz w:val="22"/>
              </w:rPr>
              <w:t>pH</w:t>
            </w:r>
            <w:r w:rsidRPr="00B53CB4">
              <w:rPr>
                <w:sz w:val="22"/>
                <w:lang w:val="kk-KZ"/>
              </w:rPr>
              <w:t xml:space="preserve"> деңгейінің минимальды өзгерісі</w:t>
            </w:r>
          </w:p>
        </w:tc>
      </w:tr>
    </w:tbl>
    <w:p w:rsidR="00B53CB4" w:rsidRPr="00B53CB4" w:rsidRDefault="00B53CB4" w:rsidP="00B53CB4">
      <w:pPr>
        <w:spacing w:after="0" w:line="240" w:lineRule="auto"/>
        <w:ind w:firstLine="709"/>
        <w:jc w:val="both"/>
        <w:rPr>
          <w:rFonts w:ascii="Times New Roman" w:eastAsia="Calibri" w:hAnsi="Times New Roman" w:cs="Times New Roman"/>
          <w:sz w:val="24"/>
          <w:szCs w:val="24"/>
        </w:rPr>
      </w:pP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rPr>
        <w:t>Сақтау мерзімі ішінде тұздықтың рН деңгейі 6,1-ден 5,8-ге дейін төмендеген. Бұл өзгеріс лимон шырынының табиғи органикалық қышқылдарының әсерінен, сондай-ақ сақтау кезінде микробиологиялық процестердің жүруімен байланысты.</w:t>
      </w:r>
      <w:r w:rsidRPr="00B53CB4">
        <w:rPr>
          <w:rFonts w:ascii="Times New Roman" w:eastAsia="Calibri" w:hAnsi="Times New Roman" w:cs="Times New Roman"/>
          <w:sz w:val="24"/>
          <w:szCs w:val="24"/>
          <w:lang w:val="kk-KZ"/>
        </w:rPr>
        <w:t xml:space="preserve"> Сонымен, кесте 30 күн бойы сақтау барысында </w:t>
      </w:r>
      <w:r w:rsidRPr="00B53CB4">
        <w:rPr>
          <w:rFonts w:ascii="Times New Roman" w:eastAsia="Times New Roman" w:hAnsi="Times New Roman" w:cs="Times New Roman"/>
          <w:sz w:val="24"/>
          <w:szCs w:val="24"/>
          <w:lang w:val="kk-KZ" w:eastAsia="ru-RU"/>
        </w:rPr>
        <w:t>тұздықтың</w:t>
      </w:r>
      <w:r w:rsidRPr="00B53CB4">
        <w:rPr>
          <w:rFonts w:ascii="Times New Roman" w:eastAsia="Calibri" w:hAnsi="Times New Roman" w:cs="Times New Roman"/>
          <w:sz w:val="24"/>
          <w:szCs w:val="24"/>
          <w:lang w:val="kk-KZ"/>
        </w:rPr>
        <w:t xml:space="preserve"> pH деңгейінің минималды ауытқулармен тұрақты болғанын көрсетеді. Бұл өнімнің сақтау кезінде жоғары тұрақтылығын дәлелдейді, әрі оның сапасы мен қауіпсіздігін қамтамасыз ету үшін маңызды екенін айқындайды.</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Ылғалдылықтың аз өзгеруі өнімнің жақсы қаптамасымен және қолданылған ингредиенттердің ерекшеліктерімен түсіндіріледі (кесте 2).</w:t>
      </w:r>
    </w:p>
    <w:p w:rsidR="00B53CB4" w:rsidRPr="00B53CB4" w:rsidRDefault="00B53CB4" w:rsidP="00B53CB4">
      <w:pPr>
        <w:spacing w:after="0" w:line="240" w:lineRule="auto"/>
        <w:jc w:val="both"/>
        <w:rPr>
          <w:rFonts w:ascii="Times New Roman" w:eastAsia="Calibri" w:hAnsi="Times New Roman" w:cs="Times New Roman"/>
          <w:sz w:val="24"/>
          <w:szCs w:val="24"/>
          <w:lang w:val="kk-KZ"/>
        </w:rPr>
      </w:pPr>
    </w:p>
    <w:p w:rsidR="00B53CB4" w:rsidRDefault="00B53CB4" w:rsidP="00B53CB4">
      <w:pPr>
        <w:spacing w:after="0" w:line="240" w:lineRule="auto"/>
        <w:jc w:val="center"/>
        <w:rPr>
          <w:rFonts w:ascii="Times New Roman" w:eastAsia="Calibri" w:hAnsi="Times New Roman" w:cs="Times New Roman"/>
          <w:b/>
          <w:lang w:val="kk-KZ"/>
        </w:rPr>
      </w:pPr>
      <w:r w:rsidRPr="00B53CB4">
        <w:rPr>
          <w:rFonts w:ascii="Times New Roman" w:eastAsia="Calibri" w:hAnsi="Times New Roman" w:cs="Times New Roman"/>
          <w:b/>
          <w:lang w:val="kk-KZ"/>
        </w:rPr>
        <w:t xml:space="preserve">2-кесте. Мақсары майы негізіндегі шпинат </w:t>
      </w:r>
      <w:r w:rsidRPr="00B53CB4">
        <w:rPr>
          <w:rFonts w:ascii="Times New Roman" w:eastAsia="Times New Roman" w:hAnsi="Times New Roman" w:cs="Times New Roman"/>
          <w:b/>
          <w:lang w:val="kk-KZ" w:eastAsia="ru-RU"/>
        </w:rPr>
        <w:t>тұздығының</w:t>
      </w:r>
      <w:r w:rsidRPr="00B53CB4">
        <w:rPr>
          <w:rFonts w:ascii="Times New Roman" w:eastAsia="Calibri" w:hAnsi="Times New Roman" w:cs="Times New Roman"/>
          <w:b/>
          <w:lang w:val="kk-KZ"/>
        </w:rPr>
        <w:t xml:space="preserve"> 30 күн бойы сақтау</w:t>
      </w:r>
    </w:p>
    <w:p w:rsidR="00B53CB4" w:rsidRPr="00B53CB4" w:rsidRDefault="00B53CB4" w:rsidP="00B53CB4">
      <w:pPr>
        <w:spacing w:after="0" w:line="240" w:lineRule="auto"/>
        <w:jc w:val="center"/>
        <w:rPr>
          <w:rFonts w:ascii="Times New Roman" w:eastAsia="Calibri" w:hAnsi="Times New Roman" w:cs="Times New Roman"/>
          <w:b/>
          <w:lang w:val="kk-KZ"/>
        </w:rPr>
      </w:pPr>
      <w:r w:rsidRPr="00B53CB4">
        <w:rPr>
          <w:rFonts w:ascii="Times New Roman" w:eastAsia="Calibri" w:hAnsi="Times New Roman" w:cs="Times New Roman"/>
          <w:b/>
          <w:lang w:val="kk-KZ"/>
        </w:rPr>
        <w:t xml:space="preserve"> барысында ылғалдылығының өзгерісі</w:t>
      </w:r>
    </w:p>
    <w:p w:rsidR="00B53CB4" w:rsidRPr="00B53CB4" w:rsidRDefault="00B53CB4" w:rsidP="00B53CB4">
      <w:pPr>
        <w:spacing w:after="0" w:line="240" w:lineRule="auto"/>
        <w:ind w:firstLine="709"/>
        <w:jc w:val="both"/>
        <w:rPr>
          <w:rFonts w:ascii="Times New Roman" w:eastAsia="Calibri" w:hAnsi="Times New Roman" w:cs="Times New Roman"/>
          <w:lang w:val="kk-KZ"/>
        </w:rPr>
      </w:pPr>
    </w:p>
    <w:tbl>
      <w:tblPr>
        <w:tblStyle w:val="6"/>
        <w:tblW w:w="0" w:type="auto"/>
        <w:jc w:val="center"/>
        <w:tblLook w:val="04A0" w:firstRow="1" w:lastRow="0" w:firstColumn="1" w:lastColumn="0" w:noHBand="0" w:noVBand="1"/>
      </w:tblPr>
      <w:tblGrid>
        <w:gridCol w:w="1668"/>
        <w:gridCol w:w="1525"/>
        <w:gridCol w:w="4315"/>
      </w:tblGrid>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lang w:val="kk-KZ"/>
              </w:rPr>
              <w:t xml:space="preserve">Сақтау күндері </w:t>
            </w:r>
          </w:p>
        </w:tc>
        <w:tc>
          <w:tcPr>
            <w:tcW w:w="1525" w:type="dxa"/>
          </w:tcPr>
          <w:p w:rsidR="00B53CB4" w:rsidRPr="00B53CB4" w:rsidRDefault="00B53CB4" w:rsidP="00B53CB4">
            <w:pPr>
              <w:spacing w:after="0" w:line="240" w:lineRule="auto"/>
              <w:jc w:val="center"/>
              <w:rPr>
                <w:sz w:val="22"/>
              </w:rPr>
            </w:pPr>
            <w:r w:rsidRPr="00B53CB4">
              <w:rPr>
                <w:sz w:val="22"/>
                <w:lang w:val="kk-KZ"/>
              </w:rPr>
              <w:t>Ылғалдылық</w:t>
            </w:r>
            <w:r w:rsidRPr="00B53CB4">
              <w:rPr>
                <w:sz w:val="22"/>
              </w:rPr>
              <w:t xml:space="preserve"> (%)</w:t>
            </w:r>
          </w:p>
        </w:tc>
        <w:tc>
          <w:tcPr>
            <w:tcW w:w="4315" w:type="dxa"/>
          </w:tcPr>
          <w:p w:rsidR="00B53CB4" w:rsidRPr="00B53CB4" w:rsidRDefault="00B53CB4" w:rsidP="00B53CB4">
            <w:pPr>
              <w:spacing w:after="0" w:line="240" w:lineRule="auto"/>
              <w:jc w:val="both"/>
              <w:rPr>
                <w:sz w:val="22"/>
                <w:lang w:val="kk-KZ"/>
              </w:rPr>
            </w:pPr>
            <w:r w:rsidRPr="00B53CB4">
              <w:rPr>
                <w:sz w:val="22"/>
                <w:lang w:val="kk-KZ"/>
              </w:rPr>
              <w:t>Ескертпе</w:t>
            </w:r>
          </w:p>
        </w:tc>
      </w:tr>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lang w:val="kk-KZ"/>
              </w:rPr>
              <w:t>0күн</w:t>
            </w:r>
          </w:p>
        </w:tc>
        <w:tc>
          <w:tcPr>
            <w:tcW w:w="1525" w:type="dxa"/>
          </w:tcPr>
          <w:p w:rsidR="00B53CB4" w:rsidRPr="00B53CB4" w:rsidRDefault="00B53CB4" w:rsidP="00B53CB4">
            <w:pPr>
              <w:spacing w:after="0" w:line="240" w:lineRule="auto"/>
              <w:jc w:val="center"/>
              <w:rPr>
                <w:sz w:val="22"/>
              </w:rPr>
            </w:pPr>
            <w:r w:rsidRPr="00B53CB4">
              <w:rPr>
                <w:sz w:val="22"/>
              </w:rPr>
              <w:t>80</w:t>
            </w:r>
          </w:p>
        </w:tc>
        <w:tc>
          <w:tcPr>
            <w:tcW w:w="4315" w:type="dxa"/>
          </w:tcPr>
          <w:p w:rsidR="00B53CB4" w:rsidRPr="00B53CB4" w:rsidRDefault="00B53CB4" w:rsidP="00B53CB4">
            <w:pPr>
              <w:spacing w:after="0" w:line="240" w:lineRule="auto"/>
              <w:jc w:val="both"/>
              <w:rPr>
                <w:sz w:val="22"/>
                <w:lang w:val="kk-KZ"/>
              </w:rPr>
            </w:pPr>
            <w:r w:rsidRPr="00B53CB4">
              <w:rPr>
                <w:sz w:val="22"/>
              </w:rPr>
              <w:t>Өнімнің бастапқы ылғалдылығы</w:t>
            </w:r>
          </w:p>
        </w:tc>
      </w:tr>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rPr>
              <w:t>7</w:t>
            </w:r>
            <w:r w:rsidRPr="00B53CB4">
              <w:rPr>
                <w:sz w:val="22"/>
                <w:lang w:val="kk-KZ"/>
              </w:rPr>
              <w:t>күн</w:t>
            </w:r>
          </w:p>
        </w:tc>
        <w:tc>
          <w:tcPr>
            <w:tcW w:w="1525" w:type="dxa"/>
          </w:tcPr>
          <w:p w:rsidR="00B53CB4" w:rsidRPr="00B53CB4" w:rsidRDefault="00B53CB4" w:rsidP="00B53CB4">
            <w:pPr>
              <w:spacing w:after="0" w:line="240" w:lineRule="auto"/>
              <w:jc w:val="center"/>
              <w:rPr>
                <w:sz w:val="22"/>
              </w:rPr>
            </w:pPr>
            <w:r w:rsidRPr="00B53CB4">
              <w:rPr>
                <w:sz w:val="22"/>
              </w:rPr>
              <w:t>79</w:t>
            </w:r>
          </w:p>
        </w:tc>
        <w:tc>
          <w:tcPr>
            <w:tcW w:w="4315" w:type="dxa"/>
          </w:tcPr>
          <w:p w:rsidR="00B53CB4" w:rsidRPr="00B53CB4" w:rsidRDefault="00B53CB4" w:rsidP="00B53CB4">
            <w:pPr>
              <w:spacing w:after="0" w:line="240" w:lineRule="auto"/>
              <w:jc w:val="both"/>
              <w:rPr>
                <w:sz w:val="22"/>
              </w:rPr>
            </w:pPr>
            <w:r w:rsidRPr="00B53CB4">
              <w:rPr>
                <w:sz w:val="22"/>
              </w:rPr>
              <w:t>Ылғалдылықтың шамалы төмендеуі</w:t>
            </w:r>
          </w:p>
        </w:tc>
      </w:tr>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rPr>
              <w:t>14</w:t>
            </w:r>
            <w:r w:rsidRPr="00B53CB4">
              <w:rPr>
                <w:sz w:val="22"/>
                <w:lang w:val="kk-KZ"/>
              </w:rPr>
              <w:t>күн</w:t>
            </w:r>
          </w:p>
        </w:tc>
        <w:tc>
          <w:tcPr>
            <w:tcW w:w="1525" w:type="dxa"/>
          </w:tcPr>
          <w:p w:rsidR="00B53CB4" w:rsidRPr="00B53CB4" w:rsidRDefault="00B53CB4" w:rsidP="00B53CB4">
            <w:pPr>
              <w:spacing w:after="0" w:line="240" w:lineRule="auto"/>
              <w:jc w:val="center"/>
              <w:rPr>
                <w:sz w:val="22"/>
              </w:rPr>
            </w:pPr>
            <w:r w:rsidRPr="00B53CB4">
              <w:rPr>
                <w:sz w:val="22"/>
              </w:rPr>
              <w:t>78</w:t>
            </w:r>
          </w:p>
        </w:tc>
        <w:tc>
          <w:tcPr>
            <w:tcW w:w="4315" w:type="dxa"/>
          </w:tcPr>
          <w:p w:rsidR="00B53CB4" w:rsidRPr="00B53CB4" w:rsidRDefault="00B53CB4" w:rsidP="00B53CB4">
            <w:pPr>
              <w:spacing w:after="0" w:line="240" w:lineRule="auto"/>
              <w:jc w:val="both"/>
              <w:rPr>
                <w:sz w:val="22"/>
                <w:lang w:val="kk-KZ"/>
              </w:rPr>
            </w:pPr>
            <w:r w:rsidRPr="00B53CB4">
              <w:rPr>
                <w:sz w:val="22"/>
              </w:rPr>
              <w:t xml:space="preserve">Ылғалдылықтың </w:t>
            </w:r>
            <w:r w:rsidRPr="00B53CB4">
              <w:rPr>
                <w:sz w:val="22"/>
                <w:lang w:val="kk-KZ"/>
              </w:rPr>
              <w:t>аздап</w:t>
            </w:r>
            <w:r w:rsidRPr="00B53CB4">
              <w:rPr>
                <w:sz w:val="22"/>
              </w:rPr>
              <w:t xml:space="preserve"> төмендеуі</w:t>
            </w:r>
          </w:p>
        </w:tc>
      </w:tr>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rPr>
              <w:t>21</w:t>
            </w:r>
            <w:r w:rsidRPr="00B53CB4">
              <w:rPr>
                <w:sz w:val="22"/>
                <w:lang w:val="kk-KZ"/>
              </w:rPr>
              <w:t>күн</w:t>
            </w:r>
          </w:p>
        </w:tc>
        <w:tc>
          <w:tcPr>
            <w:tcW w:w="1525" w:type="dxa"/>
          </w:tcPr>
          <w:p w:rsidR="00B53CB4" w:rsidRPr="00B53CB4" w:rsidRDefault="00B53CB4" w:rsidP="00B53CB4">
            <w:pPr>
              <w:spacing w:after="0" w:line="240" w:lineRule="auto"/>
              <w:jc w:val="center"/>
              <w:rPr>
                <w:sz w:val="22"/>
              </w:rPr>
            </w:pPr>
            <w:r w:rsidRPr="00B53CB4">
              <w:rPr>
                <w:sz w:val="22"/>
              </w:rPr>
              <w:t>77</w:t>
            </w:r>
          </w:p>
        </w:tc>
        <w:tc>
          <w:tcPr>
            <w:tcW w:w="4315" w:type="dxa"/>
          </w:tcPr>
          <w:p w:rsidR="00B53CB4" w:rsidRPr="00B53CB4" w:rsidRDefault="00B53CB4" w:rsidP="00B53CB4">
            <w:pPr>
              <w:spacing w:after="0" w:line="240" w:lineRule="auto"/>
              <w:jc w:val="both"/>
              <w:rPr>
                <w:sz w:val="22"/>
              </w:rPr>
            </w:pPr>
            <w:r w:rsidRPr="00B53CB4">
              <w:rPr>
                <w:sz w:val="22"/>
              </w:rPr>
              <w:t>Ылғалдылықтың жеңіл төмендеуі</w:t>
            </w:r>
          </w:p>
        </w:tc>
      </w:tr>
      <w:tr w:rsidR="00B53CB4" w:rsidRPr="00B53CB4" w:rsidTr="00B53CB4">
        <w:trPr>
          <w:jc w:val="center"/>
        </w:trPr>
        <w:tc>
          <w:tcPr>
            <w:tcW w:w="1668" w:type="dxa"/>
          </w:tcPr>
          <w:p w:rsidR="00B53CB4" w:rsidRPr="00B53CB4" w:rsidRDefault="00B53CB4" w:rsidP="00B53CB4">
            <w:pPr>
              <w:spacing w:after="0" w:line="240" w:lineRule="auto"/>
              <w:jc w:val="both"/>
              <w:rPr>
                <w:sz w:val="22"/>
                <w:lang w:val="kk-KZ"/>
              </w:rPr>
            </w:pPr>
            <w:r w:rsidRPr="00B53CB4">
              <w:rPr>
                <w:sz w:val="22"/>
              </w:rPr>
              <w:t>30</w:t>
            </w:r>
            <w:r w:rsidRPr="00B53CB4">
              <w:rPr>
                <w:sz w:val="22"/>
                <w:lang w:val="kk-KZ"/>
              </w:rPr>
              <w:t>күн</w:t>
            </w:r>
          </w:p>
        </w:tc>
        <w:tc>
          <w:tcPr>
            <w:tcW w:w="1525" w:type="dxa"/>
          </w:tcPr>
          <w:p w:rsidR="00B53CB4" w:rsidRPr="00B53CB4" w:rsidRDefault="00B53CB4" w:rsidP="00B53CB4">
            <w:pPr>
              <w:spacing w:after="0" w:line="240" w:lineRule="auto"/>
              <w:jc w:val="center"/>
              <w:rPr>
                <w:sz w:val="22"/>
              </w:rPr>
            </w:pPr>
            <w:r w:rsidRPr="00B53CB4">
              <w:rPr>
                <w:sz w:val="22"/>
              </w:rPr>
              <w:t>76</w:t>
            </w:r>
          </w:p>
        </w:tc>
        <w:tc>
          <w:tcPr>
            <w:tcW w:w="4315" w:type="dxa"/>
          </w:tcPr>
          <w:p w:rsidR="00B53CB4" w:rsidRPr="00B53CB4" w:rsidRDefault="00B53CB4" w:rsidP="00B53CB4">
            <w:pPr>
              <w:spacing w:after="0" w:line="240" w:lineRule="auto"/>
              <w:jc w:val="both"/>
              <w:rPr>
                <w:sz w:val="22"/>
              </w:rPr>
            </w:pPr>
            <w:r w:rsidRPr="00B53CB4">
              <w:rPr>
                <w:sz w:val="22"/>
              </w:rPr>
              <w:t>Ылғалдылықтың минималды төмендеуі</w:t>
            </w:r>
          </w:p>
        </w:tc>
      </w:tr>
    </w:tbl>
    <w:p w:rsidR="00B53CB4" w:rsidRPr="00B53CB4" w:rsidRDefault="00B53CB4" w:rsidP="00B53CB4">
      <w:pPr>
        <w:spacing w:after="0" w:line="240" w:lineRule="auto"/>
        <w:jc w:val="both"/>
        <w:rPr>
          <w:rFonts w:ascii="Times New Roman" w:eastAsia="Calibri" w:hAnsi="Times New Roman" w:cs="Times New Roman"/>
          <w:sz w:val="24"/>
          <w:szCs w:val="24"/>
          <w:lang w:val="kk-KZ"/>
        </w:rPr>
      </w:pP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 xml:space="preserve">Тәжірибе нәтижелері бойынша, сақтау мерзімі ішінде өнімнің ылғалдылығы шамамен 4%-ға төмендегені анықталды. Бұл өзгерістер өнімнің құрылымына және органолептикалық қасиеттеріне әсер етті. Ылғалдың азаюы, негізінен, май фазасының тұрақтылығына және сұйық фракцияның булануына байланысты болып келеді. </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 xml:space="preserve">Шпинат </w:t>
      </w:r>
      <w:r w:rsidRPr="00B53CB4">
        <w:rPr>
          <w:rFonts w:ascii="Times New Roman" w:eastAsia="Times New Roman" w:hAnsi="Times New Roman" w:cs="Times New Roman"/>
          <w:sz w:val="24"/>
          <w:szCs w:val="24"/>
          <w:lang w:val="kk-KZ" w:eastAsia="ru-RU"/>
        </w:rPr>
        <w:t>тұздығы</w:t>
      </w:r>
      <w:r w:rsidRPr="00B53CB4">
        <w:rPr>
          <w:rFonts w:ascii="Times New Roman" w:eastAsia="Calibri" w:hAnsi="Times New Roman" w:cs="Times New Roman"/>
          <w:sz w:val="24"/>
          <w:szCs w:val="24"/>
          <w:lang w:val="kk-KZ"/>
        </w:rPr>
        <w:t xml:space="preserve"> жарқын дәмі, пайдалы қасиеттері мен функционалдық құндылығын қамтамасыз ететін ингредиенттер негізінде әзірленді. Негізгі компонент — балғын шпинат, ол дәрумендер мен минералдардың бай көзі болса,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 өнімді полиқанықпаған май қышқылдарымен байытады. Лимон шырыны </w:t>
      </w:r>
      <w:r w:rsidRPr="00B53CB4">
        <w:rPr>
          <w:rFonts w:ascii="Times New Roman" w:eastAsia="Times New Roman" w:hAnsi="Times New Roman" w:cs="Times New Roman"/>
          <w:sz w:val="24"/>
          <w:szCs w:val="24"/>
          <w:lang w:val="kk-KZ" w:eastAsia="ru-RU"/>
        </w:rPr>
        <w:t>тұздық</w:t>
      </w:r>
      <w:r w:rsidRPr="00B53CB4">
        <w:rPr>
          <w:rFonts w:ascii="Times New Roman" w:eastAsia="Calibri" w:hAnsi="Times New Roman" w:cs="Times New Roman"/>
          <w:sz w:val="24"/>
          <w:szCs w:val="24"/>
          <w:lang w:val="kk-KZ"/>
        </w:rPr>
        <w:t>қа қышқылдық қосып, сарымсақ хош иісті күшейтеді, ал дәмдеуіштер жалпы дәмдік үйлесімділікті толықтырады (кесте 3).</w:t>
      </w:r>
    </w:p>
    <w:p w:rsidR="00B53CB4" w:rsidRPr="00B53CB4" w:rsidRDefault="00B53CB4" w:rsidP="00B53CB4">
      <w:pPr>
        <w:spacing w:after="0" w:line="240" w:lineRule="auto"/>
        <w:ind w:firstLine="709"/>
        <w:jc w:val="both"/>
        <w:rPr>
          <w:rFonts w:ascii="Times New Roman" w:eastAsia="Calibri" w:hAnsi="Times New Roman" w:cs="Times New Roman"/>
          <w:sz w:val="24"/>
          <w:szCs w:val="24"/>
          <w:lang w:val="kk-KZ"/>
        </w:rPr>
      </w:pPr>
    </w:p>
    <w:p w:rsidR="00B53CB4" w:rsidRPr="00B53CB4" w:rsidRDefault="00B53CB4" w:rsidP="00B53CB4">
      <w:pPr>
        <w:spacing w:after="0" w:line="240" w:lineRule="auto"/>
        <w:ind w:firstLine="567"/>
        <w:jc w:val="center"/>
        <w:rPr>
          <w:rFonts w:ascii="Times New Roman" w:eastAsia="Calibri" w:hAnsi="Times New Roman" w:cs="Times New Roman"/>
          <w:lang w:val="kk-KZ"/>
        </w:rPr>
      </w:pPr>
      <w:r w:rsidRPr="00B53CB4">
        <w:rPr>
          <w:rFonts w:ascii="Times New Roman" w:eastAsia="Calibri" w:hAnsi="Times New Roman" w:cs="Times New Roman"/>
          <w:b/>
          <w:lang w:val="kk-KZ"/>
        </w:rPr>
        <w:t xml:space="preserve">3 - кесте. </w:t>
      </w:r>
      <w:r w:rsidRPr="00B53CB4">
        <w:rPr>
          <w:rFonts w:ascii="Times New Roman" w:eastAsia="Times New Roman" w:hAnsi="Times New Roman" w:cs="Times New Roman"/>
          <w:b/>
          <w:lang w:val="kk-KZ" w:eastAsia="ru-RU"/>
        </w:rPr>
        <w:t>Мақсары</w:t>
      </w:r>
      <w:r w:rsidRPr="00B53CB4">
        <w:rPr>
          <w:rFonts w:ascii="Times New Roman" w:eastAsia="Calibri" w:hAnsi="Times New Roman" w:cs="Times New Roman"/>
          <w:b/>
          <w:lang w:val="kk-KZ"/>
        </w:rPr>
        <w:t xml:space="preserve"> майы негізінде шпинат </w:t>
      </w:r>
      <w:r w:rsidRPr="00B53CB4">
        <w:rPr>
          <w:rFonts w:ascii="Times New Roman" w:eastAsia="Times New Roman" w:hAnsi="Times New Roman" w:cs="Times New Roman"/>
          <w:b/>
          <w:lang w:val="kk-KZ" w:eastAsia="ru-RU"/>
        </w:rPr>
        <w:t>тұздығының</w:t>
      </w:r>
      <w:r w:rsidRPr="00B53CB4">
        <w:rPr>
          <w:rFonts w:ascii="Times New Roman" w:eastAsia="Calibri" w:hAnsi="Times New Roman" w:cs="Times New Roman"/>
          <w:b/>
          <w:lang w:val="kk-KZ"/>
        </w:rPr>
        <w:t xml:space="preserve"> рецептурасы </w:t>
      </w:r>
      <w:r w:rsidRPr="00B53CB4">
        <w:rPr>
          <w:rFonts w:ascii="Times New Roman" w:eastAsia="Calibri" w:hAnsi="Times New Roman" w:cs="Times New Roman"/>
          <w:lang w:val="kk-KZ"/>
        </w:rPr>
        <w:t xml:space="preserve">100 г-100% </w:t>
      </w:r>
    </w:p>
    <w:p w:rsidR="00B53CB4" w:rsidRPr="00B53CB4" w:rsidRDefault="00B53CB4" w:rsidP="00B53CB4">
      <w:pPr>
        <w:spacing w:after="0" w:line="240" w:lineRule="auto"/>
        <w:ind w:firstLine="567"/>
        <w:jc w:val="center"/>
        <w:rPr>
          <w:rFonts w:ascii="Times New Roman" w:eastAsia="Calibri" w:hAnsi="Times New Roman" w:cs="Times New Roman"/>
          <w:lang w:val="kk-KZ"/>
        </w:rPr>
      </w:pPr>
    </w:p>
    <w:tbl>
      <w:tblPr>
        <w:tblStyle w:val="6"/>
        <w:tblW w:w="0" w:type="auto"/>
        <w:jc w:val="center"/>
        <w:tblLook w:val="04A0" w:firstRow="1" w:lastRow="0" w:firstColumn="1" w:lastColumn="0" w:noHBand="0" w:noVBand="1"/>
      </w:tblPr>
      <w:tblGrid>
        <w:gridCol w:w="2373"/>
        <w:gridCol w:w="2235"/>
      </w:tblGrid>
      <w:tr w:rsidR="00B53CB4" w:rsidRPr="00B53CB4" w:rsidTr="00B53CB4">
        <w:trPr>
          <w:jc w:val="center"/>
        </w:trPr>
        <w:tc>
          <w:tcPr>
            <w:tcW w:w="2373" w:type="dxa"/>
          </w:tcPr>
          <w:p w:rsidR="00B53CB4" w:rsidRPr="00B53CB4" w:rsidRDefault="00B53CB4" w:rsidP="00B53CB4">
            <w:pPr>
              <w:spacing w:after="0" w:line="240" w:lineRule="auto"/>
              <w:jc w:val="both"/>
              <w:rPr>
                <w:sz w:val="22"/>
                <w:lang w:val="kk-KZ"/>
              </w:rPr>
            </w:pPr>
            <w:r w:rsidRPr="00B53CB4">
              <w:rPr>
                <w:sz w:val="22"/>
              </w:rPr>
              <w:t>Ингредиент</w:t>
            </w:r>
            <w:r w:rsidRPr="00B53CB4">
              <w:rPr>
                <w:sz w:val="22"/>
                <w:lang w:val="kk-KZ"/>
              </w:rPr>
              <w:t>тер</w:t>
            </w:r>
          </w:p>
        </w:tc>
        <w:tc>
          <w:tcPr>
            <w:tcW w:w="2235" w:type="dxa"/>
          </w:tcPr>
          <w:p w:rsidR="00B53CB4" w:rsidRPr="00B53CB4" w:rsidRDefault="00B53CB4" w:rsidP="00B53CB4">
            <w:pPr>
              <w:spacing w:after="0" w:line="240" w:lineRule="auto"/>
              <w:jc w:val="center"/>
              <w:rPr>
                <w:sz w:val="22"/>
              </w:rPr>
            </w:pPr>
            <w:r w:rsidRPr="00B53CB4">
              <w:rPr>
                <w:sz w:val="22"/>
                <w:lang w:val="kk-KZ"/>
              </w:rPr>
              <w:t>Құрамы</w:t>
            </w:r>
            <w:r w:rsidRPr="00B53CB4">
              <w:rPr>
                <w:sz w:val="22"/>
              </w:rPr>
              <w:t>, %</w:t>
            </w:r>
          </w:p>
        </w:tc>
      </w:tr>
      <w:tr w:rsidR="00B53CB4" w:rsidRPr="00B53CB4" w:rsidTr="00B53CB4">
        <w:trPr>
          <w:jc w:val="center"/>
        </w:trPr>
        <w:tc>
          <w:tcPr>
            <w:tcW w:w="2373" w:type="dxa"/>
          </w:tcPr>
          <w:p w:rsidR="00B53CB4" w:rsidRPr="00B53CB4" w:rsidRDefault="00B53CB4" w:rsidP="00B53CB4">
            <w:pPr>
              <w:spacing w:after="0" w:line="240" w:lineRule="auto"/>
              <w:jc w:val="both"/>
              <w:rPr>
                <w:sz w:val="22"/>
                <w:lang w:val="kk-KZ"/>
              </w:rPr>
            </w:pPr>
            <w:r w:rsidRPr="00B53CB4">
              <w:rPr>
                <w:sz w:val="22"/>
                <w:lang w:val="kk-KZ"/>
              </w:rPr>
              <w:t>Балғын шпинат</w:t>
            </w:r>
          </w:p>
        </w:tc>
        <w:tc>
          <w:tcPr>
            <w:tcW w:w="2235" w:type="dxa"/>
          </w:tcPr>
          <w:p w:rsidR="00B53CB4" w:rsidRPr="00B53CB4" w:rsidRDefault="00B53CB4" w:rsidP="00B53CB4">
            <w:pPr>
              <w:spacing w:after="0" w:line="240" w:lineRule="auto"/>
              <w:jc w:val="center"/>
              <w:rPr>
                <w:sz w:val="22"/>
              </w:rPr>
            </w:pPr>
            <w:r w:rsidRPr="00B53CB4">
              <w:rPr>
                <w:sz w:val="22"/>
              </w:rPr>
              <w:t>7</w:t>
            </w:r>
            <w:r w:rsidRPr="00B53CB4">
              <w:rPr>
                <w:sz w:val="22"/>
                <w:lang w:val="kk-KZ"/>
              </w:rPr>
              <w:t>7</w:t>
            </w:r>
            <w:r w:rsidRPr="00B53CB4">
              <w:rPr>
                <w:sz w:val="22"/>
              </w:rPr>
              <w:t>,9</w:t>
            </w:r>
          </w:p>
        </w:tc>
      </w:tr>
      <w:tr w:rsidR="00B53CB4" w:rsidRPr="00B53CB4" w:rsidTr="00B53CB4">
        <w:trPr>
          <w:jc w:val="center"/>
        </w:trPr>
        <w:tc>
          <w:tcPr>
            <w:tcW w:w="2373" w:type="dxa"/>
          </w:tcPr>
          <w:p w:rsidR="00B53CB4" w:rsidRPr="00B53CB4" w:rsidRDefault="00B53CB4" w:rsidP="00B53CB4">
            <w:pPr>
              <w:spacing w:after="0" w:line="240" w:lineRule="auto"/>
              <w:jc w:val="both"/>
              <w:rPr>
                <w:sz w:val="22"/>
                <w:lang w:val="kk-KZ"/>
              </w:rPr>
            </w:pPr>
            <w:r w:rsidRPr="00B53CB4">
              <w:rPr>
                <w:rFonts w:eastAsia="Times New Roman"/>
                <w:sz w:val="22"/>
                <w:lang w:val="kk-KZ" w:eastAsia="ru-RU"/>
              </w:rPr>
              <w:t>Мақсары</w:t>
            </w:r>
            <w:r w:rsidRPr="00B53CB4">
              <w:rPr>
                <w:sz w:val="22"/>
                <w:lang w:val="kk-KZ"/>
              </w:rPr>
              <w:t xml:space="preserve"> майы</w:t>
            </w:r>
          </w:p>
        </w:tc>
        <w:tc>
          <w:tcPr>
            <w:tcW w:w="2235" w:type="dxa"/>
          </w:tcPr>
          <w:p w:rsidR="00B53CB4" w:rsidRPr="00B53CB4" w:rsidRDefault="00B53CB4" w:rsidP="00B53CB4">
            <w:pPr>
              <w:spacing w:after="0" w:line="240" w:lineRule="auto"/>
              <w:jc w:val="center"/>
              <w:rPr>
                <w:sz w:val="22"/>
              </w:rPr>
            </w:pPr>
            <w:r w:rsidRPr="00B53CB4">
              <w:rPr>
                <w:sz w:val="22"/>
              </w:rPr>
              <w:t>15,4</w:t>
            </w:r>
          </w:p>
        </w:tc>
      </w:tr>
      <w:tr w:rsidR="00B53CB4" w:rsidRPr="00B53CB4" w:rsidTr="00B53CB4">
        <w:trPr>
          <w:jc w:val="center"/>
        </w:trPr>
        <w:tc>
          <w:tcPr>
            <w:tcW w:w="2373" w:type="dxa"/>
          </w:tcPr>
          <w:p w:rsidR="00B53CB4" w:rsidRPr="00B53CB4" w:rsidRDefault="00B53CB4" w:rsidP="00B53CB4">
            <w:pPr>
              <w:spacing w:after="0" w:line="240" w:lineRule="auto"/>
              <w:jc w:val="both"/>
              <w:rPr>
                <w:sz w:val="22"/>
                <w:lang w:val="kk-KZ"/>
              </w:rPr>
            </w:pPr>
            <w:r w:rsidRPr="00B53CB4">
              <w:rPr>
                <w:sz w:val="22"/>
                <w:lang w:val="kk-KZ"/>
              </w:rPr>
              <w:t>Лимон шырыны</w:t>
            </w:r>
          </w:p>
        </w:tc>
        <w:tc>
          <w:tcPr>
            <w:tcW w:w="2235" w:type="dxa"/>
          </w:tcPr>
          <w:p w:rsidR="00B53CB4" w:rsidRPr="00B53CB4" w:rsidRDefault="00B53CB4" w:rsidP="00B53CB4">
            <w:pPr>
              <w:spacing w:after="0" w:line="240" w:lineRule="auto"/>
              <w:jc w:val="center"/>
              <w:rPr>
                <w:sz w:val="22"/>
              </w:rPr>
            </w:pPr>
            <w:r w:rsidRPr="00B53CB4">
              <w:rPr>
                <w:sz w:val="22"/>
              </w:rPr>
              <w:t>3,8</w:t>
            </w:r>
          </w:p>
        </w:tc>
      </w:tr>
      <w:tr w:rsidR="00B53CB4" w:rsidRPr="00B53CB4" w:rsidTr="00B53CB4">
        <w:trPr>
          <w:jc w:val="center"/>
        </w:trPr>
        <w:tc>
          <w:tcPr>
            <w:tcW w:w="2373" w:type="dxa"/>
          </w:tcPr>
          <w:p w:rsidR="00B53CB4" w:rsidRPr="00B53CB4" w:rsidRDefault="00B53CB4" w:rsidP="00B53CB4">
            <w:pPr>
              <w:spacing w:after="0" w:line="240" w:lineRule="auto"/>
              <w:jc w:val="both"/>
              <w:rPr>
                <w:sz w:val="22"/>
                <w:lang w:val="kk-KZ"/>
              </w:rPr>
            </w:pPr>
            <w:r w:rsidRPr="00B53CB4">
              <w:rPr>
                <w:sz w:val="22"/>
                <w:lang w:val="kk-KZ"/>
              </w:rPr>
              <w:t>Сарымсақ</w:t>
            </w:r>
          </w:p>
        </w:tc>
        <w:tc>
          <w:tcPr>
            <w:tcW w:w="2235" w:type="dxa"/>
          </w:tcPr>
          <w:p w:rsidR="00B53CB4" w:rsidRPr="00B53CB4" w:rsidRDefault="00B53CB4" w:rsidP="00B53CB4">
            <w:pPr>
              <w:spacing w:after="0" w:line="240" w:lineRule="auto"/>
              <w:jc w:val="center"/>
              <w:rPr>
                <w:sz w:val="22"/>
                <w:lang w:val="kk-KZ"/>
              </w:rPr>
            </w:pPr>
            <w:r w:rsidRPr="00B53CB4">
              <w:rPr>
                <w:sz w:val="22"/>
              </w:rPr>
              <w:t>1,</w:t>
            </w:r>
            <w:r w:rsidRPr="00B53CB4">
              <w:rPr>
                <w:sz w:val="22"/>
                <w:lang w:val="kk-KZ"/>
              </w:rPr>
              <w:t>7</w:t>
            </w:r>
          </w:p>
        </w:tc>
      </w:tr>
      <w:tr w:rsidR="00B53CB4" w:rsidRPr="00B53CB4" w:rsidTr="00B53CB4">
        <w:trPr>
          <w:jc w:val="center"/>
        </w:trPr>
        <w:tc>
          <w:tcPr>
            <w:tcW w:w="2373" w:type="dxa"/>
          </w:tcPr>
          <w:p w:rsidR="00B53CB4" w:rsidRPr="00B53CB4" w:rsidRDefault="00B53CB4" w:rsidP="00B53CB4">
            <w:pPr>
              <w:spacing w:after="0" w:line="240" w:lineRule="auto"/>
              <w:jc w:val="both"/>
              <w:rPr>
                <w:sz w:val="22"/>
                <w:lang w:val="kk-KZ"/>
              </w:rPr>
            </w:pPr>
            <w:r w:rsidRPr="00B53CB4">
              <w:rPr>
                <w:sz w:val="22"/>
                <w:lang w:val="kk-KZ"/>
              </w:rPr>
              <w:t>Тұз</w:t>
            </w:r>
          </w:p>
        </w:tc>
        <w:tc>
          <w:tcPr>
            <w:tcW w:w="2235" w:type="dxa"/>
          </w:tcPr>
          <w:p w:rsidR="00B53CB4" w:rsidRPr="00B53CB4" w:rsidRDefault="00B53CB4" w:rsidP="00B53CB4">
            <w:pPr>
              <w:spacing w:after="0" w:line="240" w:lineRule="auto"/>
              <w:jc w:val="center"/>
              <w:rPr>
                <w:sz w:val="22"/>
              </w:rPr>
            </w:pPr>
            <w:r w:rsidRPr="00B53CB4">
              <w:rPr>
                <w:sz w:val="22"/>
              </w:rPr>
              <w:t>0,8</w:t>
            </w:r>
          </w:p>
        </w:tc>
      </w:tr>
      <w:tr w:rsidR="00B53CB4" w:rsidRPr="00B53CB4" w:rsidTr="00B53CB4">
        <w:trPr>
          <w:jc w:val="center"/>
        </w:trPr>
        <w:tc>
          <w:tcPr>
            <w:tcW w:w="2373" w:type="dxa"/>
          </w:tcPr>
          <w:p w:rsidR="00B53CB4" w:rsidRPr="00B53CB4" w:rsidRDefault="00B53CB4" w:rsidP="00B53CB4">
            <w:pPr>
              <w:spacing w:after="0" w:line="240" w:lineRule="auto"/>
              <w:jc w:val="both"/>
              <w:rPr>
                <w:sz w:val="22"/>
              </w:rPr>
            </w:pPr>
            <w:r w:rsidRPr="00B53CB4">
              <w:rPr>
                <w:sz w:val="22"/>
              </w:rPr>
              <w:t>Дәмдеуіштер (дәміне қарай)</w:t>
            </w:r>
          </w:p>
        </w:tc>
        <w:tc>
          <w:tcPr>
            <w:tcW w:w="2235" w:type="dxa"/>
          </w:tcPr>
          <w:p w:rsidR="00B53CB4" w:rsidRPr="00B53CB4" w:rsidRDefault="00B53CB4" w:rsidP="00B53CB4">
            <w:pPr>
              <w:spacing w:after="0" w:line="240" w:lineRule="auto"/>
              <w:jc w:val="center"/>
              <w:rPr>
                <w:sz w:val="22"/>
              </w:rPr>
            </w:pPr>
            <w:r w:rsidRPr="00B53CB4">
              <w:rPr>
                <w:sz w:val="22"/>
              </w:rPr>
              <w:t>0,4</w:t>
            </w:r>
          </w:p>
        </w:tc>
      </w:tr>
    </w:tbl>
    <w:p w:rsidR="00B53CB4" w:rsidRPr="00B53CB4" w:rsidRDefault="00B53CB4" w:rsidP="00B53CB4">
      <w:pPr>
        <w:spacing w:after="0" w:line="240" w:lineRule="auto"/>
        <w:ind w:firstLine="709"/>
        <w:jc w:val="both"/>
        <w:rPr>
          <w:rFonts w:ascii="Times New Roman" w:eastAsia="Calibri" w:hAnsi="Times New Roman" w:cs="Times New Roman"/>
          <w:sz w:val="24"/>
          <w:szCs w:val="24"/>
        </w:rPr>
      </w:pP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rPr>
        <w:t xml:space="preserve">Бұл рецептура шпинат </w:t>
      </w:r>
      <w:r w:rsidRPr="00B53CB4">
        <w:rPr>
          <w:rFonts w:ascii="Times New Roman" w:eastAsia="Calibri" w:hAnsi="Times New Roman" w:cs="Times New Roman"/>
          <w:sz w:val="24"/>
          <w:szCs w:val="24"/>
          <w:lang w:val="kk-KZ"/>
        </w:rPr>
        <w:t>тұздығы</w:t>
      </w:r>
      <w:r w:rsidRPr="00B53CB4">
        <w:rPr>
          <w:rFonts w:ascii="Times New Roman" w:eastAsia="Calibri" w:hAnsi="Times New Roman" w:cs="Times New Roman"/>
          <w:sz w:val="24"/>
          <w:szCs w:val="24"/>
        </w:rPr>
        <w:t>на жоғары тағамдық құндылықты ғана емес, сонымен қатар кең тұтынушылар тобына лайықты тартымды дәмді қамтамасыз ететін теңдестірілген құрамды көрсетеді.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 xml:space="preserve">Органолептикалық сипаттамалар өнімнің дәмі, иісі, түсі және құрылымы сияқты қасиеттерін сезім органдары арқылы қабылдауды сипаттайды.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 негізіндегі шпинат тұздығы үшін дәм тату сынақтары жүргізіліп, нәтижелер өнімнің тұтынушылар үшін тартымдылығын көрсететін бағалар түрінде ұсынылды (сурет 2). </w:t>
      </w:r>
    </w:p>
    <w:p w:rsidR="00B53CB4" w:rsidRPr="00B53CB4" w:rsidRDefault="00B53CB4" w:rsidP="00B53CB4">
      <w:pPr>
        <w:spacing w:after="0" w:line="240" w:lineRule="auto"/>
        <w:ind w:firstLine="567"/>
        <w:jc w:val="center"/>
        <w:rPr>
          <w:rFonts w:ascii="Times New Roman" w:eastAsia="Calibri" w:hAnsi="Times New Roman" w:cs="Times New Roman"/>
          <w:sz w:val="24"/>
          <w:szCs w:val="24"/>
          <w:lang w:val="kk-KZ"/>
        </w:rPr>
      </w:pPr>
    </w:p>
    <w:p w:rsidR="00B53CB4" w:rsidRPr="00B53CB4" w:rsidRDefault="00B53CB4" w:rsidP="00B53CB4">
      <w:pPr>
        <w:spacing w:after="0" w:line="240" w:lineRule="auto"/>
        <w:jc w:val="center"/>
        <w:rPr>
          <w:rFonts w:ascii="Times New Roman" w:eastAsia="Calibri" w:hAnsi="Times New Roman" w:cs="Times New Roman"/>
          <w:sz w:val="24"/>
          <w:szCs w:val="24"/>
          <w:lang w:val="kk-KZ"/>
        </w:rPr>
      </w:pPr>
      <w:r w:rsidRPr="00B53CB4">
        <w:rPr>
          <w:rFonts w:ascii="Times New Roman" w:eastAsia="Calibri" w:hAnsi="Times New Roman" w:cs="Times New Roman"/>
          <w:noProof/>
          <w:sz w:val="24"/>
          <w:szCs w:val="24"/>
          <w:lang w:eastAsia="ru-RU"/>
        </w:rPr>
        <w:lastRenderedPageBreak/>
        <w:drawing>
          <wp:inline distT="0" distB="0" distL="0" distR="0" wp14:anchorId="2D80708B" wp14:editId="336A459C">
            <wp:extent cx="2667000" cy="21526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srcRect l="12500"/>
                    <a:stretch/>
                  </pic:blipFill>
                  <pic:spPr bwMode="auto">
                    <a:xfrm>
                      <a:off x="0" y="0"/>
                      <a:ext cx="2667372" cy="2152950"/>
                    </a:xfrm>
                    <a:prstGeom prst="rect">
                      <a:avLst/>
                    </a:prstGeom>
                    <a:ln>
                      <a:noFill/>
                    </a:ln>
                    <a:extLst>
                      <a:ext uri="{53640926-AAD7-44D8-BBD7-CCE9431645EC}">
                        <a14:shadowObscured xmlns:a14="http://schemas.microsoft.com/office/drawing/2010/main"/>
                      </a:ext>
                    </a:extLst>
                  </pic:spPr>
                </pic:pic>
              </a:graphicData>
            </a:graphic>
          </wp:inline>
        </w:drawing>
      </w:r>
    </w:p>
    <w:p w:rsidR="00B53CB4" w:rsidRPr="00B53CB4" w:rsidRDefault="00B53CB4" w:rsidP="00B53CB4">
      <w:pPr>
        <w:spacing w:after="0" w:line="240" w:lineRule="auto"/>
        <w:jc w:val="center"/>
        <w:rPr>
          <w:rFonts w:ascii="Times New Roman" w:eastAsia="Calibri" w:hAnsi="Times New Roman" w:cs="Times New Roman"/>
          <w:b/>
          <w:sz w:val="20"/>
          <w:szCs w:val="20"/>
          <w:lang w:val="kk-KZ"/>
        </w:rPr>
      </w:pPr>
      <w:r>
        <w:rPr>
          <w:rFonts w:ascii="Times New Roman" w:eastAsia="Calibri" w:hAnsi="Times New Roman" w:cs="Times New Roman"/>
          <w:b/>
          <w:sz w:val="20"/>
          <w:szCs w:val="20"/>
          <w:lang w:val="kk-KZ"/>
        </w:rPr>
        <w:t>2 -</w:t>
      </w:r>
      <w:r w:rsidRPr="00B53CB4">
        <w:rPr>
          <w:rFonts w:ascii="Times New Roman" w:eastAsia="Calibri" w:hAnsi="Times New Roman" w:cs="Times New Roman"/>
          <w:b/>
          <w:sz w:val="20"/>
          <w:szCs w:val="20"/>
          <w:lang w:val="kk-KZ"/>
        </w:rPr>
        <w:t xml:space="preserve"> сурет. </w:t>
      </w:r>
      <w:r w:rsidRPr="00B53CB4">
        <w:rPr>
          <w:rFonts w:ascii="Times New Roman" w:eastAsia="Times New Roman" w:hAnsi="Times New Roman" w:cs="Times New Roman"/>
          <w:b/>
          <w:sz w:val="20"/>
          <w:szCs w:val="20"/>
          <w:lang w:val="kk-KZ" w:eastAsia="ru-RU"/>
        </w:rPr>
        <w:t>Мақсары</w:t>
      </w:r>
      <w:r w:rsidRPr="00B53CB4">
        <w:rPr>
          <w:rFonts w:ascii="Times New Roman" w:eastAsia="Calibri" w:hAnsi="Times New Roman" w:cs="Times New Roman"/>
          <w:b/>
          <w:sz w:val="20"/>
          <w:szCs w:val="20"/>
          <w:lang w:val="kk-KZ"/>
        </w:rPr>
        <w:t xml:space="preserve"> майы негізіндегі шпинат тұздығының органолептикалық бағасы</w:t>
      </w:r>
    </w:p>
    <w:p w:rsidR="00B53CB4" w:rsidRPr="00B53CB4" w:rsidRDefault="00B53CB4" w:rsidP="00B53CB4">
      <w:pPr>
        <w:spacing w:after="0" w:line="240" w:lineRule="auto"/>
        <w:jc w:val="both"/>
        <w:rPr>
          <w:rFonts w:ascii="Times New Roman" w:eastAsia="Calibri" w:hAnsi="Times New Roman" w:cs="Times New Roman"/>
          <w:sz w:val="24"/>
          <w:szCs w:val="24"/>
          <w:lang w:val="kk-KZ"/>
        </w:rPr>
      </w:pP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Дәмі -</w:t>
      </w:r>
      <w:r w:rsidRPr="00B53CB4">
        <w:rPr>
          <w:rFonts w:ascii="Times New Roman" w:eastAsia="Calibri" w:hAnsi="Times New Roman" w:cs="Times New Roman"/>
          <w:sz w:val="24"/>
          <w:szCs w:val="24"/>
          <w:lang w:val="kk-KZ"/>
        </w:rPr>
        <w:t xml:space="preserve"> баға 4.8 (соустың дәмі керемет, лимон шырынынан аздап қышқыл).</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xml:space="preserve">Иісі  - </w:t>
      </w:r>
      <w:r w:rsidRPr="00B53CB4">
        <w:rPr>
          <w:rFonts w:ascii="Times New Roman" w:eastAsia="Calibri" w:hAnsi="Times New Roman" w:cs="Times New Roman"/>
          <w:sz w:val="24"/>
          <w:szCs w:val="24"/>
          <w:lang w:val="kk-KZ"/>
        </w:rPr>
        <w:t xml:space="preserve"> баға 5.0 (жаңа, жарқын шпинат иісі, сарымсаққа тән иісі).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xml:space="preserve">Түсі  - </w:t>
      </w:r>
      <w:r w:rsidRPr="00B53CB4">
        <w:rPr>
          <w:rFonts w:ascii="Times New Roman" w:eastAsia="Calibri" w:hAnsi="Times New Roman" w:cs="Times New Roman"/>
          <w:sz w:val="24"/>
          <w:szCs w:val="24"/>
          <w:lang w:val="kk-KZ"/>
        </w:rPr>
        <w:t xml:space="preserve"> баға 4.7 (жаңа шпинатқа тән қанық жасыл түс).</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Құрылымы</w:t>
      </w:r>
      <w:r>
        <w:rPr>
          <w:rFonts w:ascii="Times New Roman" w:eastAsia="Calibri" w:hAnsi="Times New Roman" w:cs="Times New Roman"/>
          <w:sz w:val="24"/>
          <w:szCs w:val="24"/>
          <w:lang w:val="kk-KZ"/>
        </w:rPr>
        <w:t xml:space="preserve"> -</w:t>
      </w:r>
      <w:r w:rsidRPr="00B53CB4">
        <w:rPr>
          <w:rFonts w:ascii="Times New Roman" w:eastAsia="Calibri" w:hAnsi="Times New Roman" w:cs="Times New Roman"/>
          <w:sz w:val="24"/>
          <w:szCs w:val="24"/>
          <w:lang w:val="kk-KZ"/>
        </w:rPr>
        <w:t xml:space="preserve"> баға 4.5 (ұнамды, жұмсақ, аздап кремді құрылым).</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Профилограмма негізгі органолептикалық сипаттамалар бойынша бағалардың таралуын айқын көрсетіп, өнімнің жалпы сапасын бағалауға мүмкіндік береді.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Тұздық органолептикалық қасиеттері дәм тату арқылы бағаланып, жоғары бағаларға ие болды. Соус жарқын жасыл түспен және жаңа шпинаттың бай хош иісімен ерекшеленді. Дәмі теңдестірілген, лимон шырынынан келген жеңіл қышқылдық және сарымсақтың ерекше хош иісі байқалады. Сапа шкаласы бойынша бағасы 4-5 балл аралығында болды, бұл тұздықтың жоғары дәмдік тартымдылығын растайды (сурет 3).</w:t>
      </w:r>
    </w:p>
    <w:p w:rsidR="00B53CB4" w:rsidRPr="00B53CB4" w:rsidRDefault="00B53CB4" w:rsidP="00B53CB4">
      <w:pPr>
        <w:spacing w:after="0" w:line="240" w:lineRule="auto"/>
        <w:ind w:firstLine="709"/>
        <w:jc w:val="both"/>
        <w:rPr>
          <w:rFonts w:ascii="Times New Roman" w:eastAsia="Calibri" w:hAnsi="Times New Roman" w:cs="Times New Roman"/>
          <w:sz w:val="24"/>
          <w:szCs w:val="24"/>
          <w:lang w:val="kk-KZ"/>
        </w:rPr>
      </w:pPr>
    </w:p>
    <w:p w:rsidR="00B53CB4" w:rsidRPr="00B53CB4" w:rsidRDefault="00B53CB4" w:rsidP="00B53CB4">
      <w:pPr>
        <w:spacing w:after="0" w:line="240" w:lineRule="auto"/>
        <w:jc w:val="center"/>
        <w:rPr>
          <w:rFonts w:ascii="Times New Roman" w:eastAsia="Calibri" w:hAnsi="Times New Roman" w:cs="Times New Roman"/>
          <w:sz w:val="24"/>
          <w:szCs w:val="24"/>
          <w:lang w:val="kk-KZ"/>
        </w:rPr>
      </w:pPr>
      <w:r w:rsidRPr="00B53CB4">
        <w:rPr>
          <w:rFonts w:ascii="Times New Roman" w:eastAsia="Calibri" w:hAnsi="Times New Roman" w:cs="Times New Roman"/>
          <w:noProof/>
          <w:sz w:val="24"/>
          <w:szCs w:val="24"/>
          <w:lang w:eastAsia="ru-RU"/>
        </w:rPr>
        <w:drawing>
          <wp:inline distT="0" distB="0" distL="0" distR="0" wp14:anchorId="0EFD4598" wp14:editId="25639C7B">
            <wp:extent cx="2771775" cy="1622673"/>
            <wp:effectExtent l="0" t="0" r="0" b="0"/>
            <wp:docPr id="61" name="Рисунок 61" descr="C:\Users\kh.abdrakhmanov\Downloads\WhatsApp Image 2024-12-12 at 11.16.2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bdrakhmanov\Downloads\WhatsApp Image 2024-12-12 at 11.16.21 (1).jpe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3943" t="14245" r="22275" b="19373"/>
                    <a:stretch/>
                  </pic:blipFill>
                  <pic:spPr bwMode="auto">
                    <a:xfrm>
                      <a:off x="0" y="0"/>
                      <a:ext cx="2770295" cy="1621807"/>
                    </a:xfrm>
                    <a:prstGeom prst="rect">
                      <a:avLst/>
                    </a:prstGeom>
                    <a:noFill/>
                    <a:ln>
                      <a:noFill/>
                    </a:ln>
                    <a:extLst>
                      <a:ext uri="{53640926-AAD7-44D8-BBD7-CCE9431645EC}">
                        <a14:shadowObscured xmlns:a14="http://schemas.microsoft.com/office/drawing/2010/main"/>
                      </a:ext>
                    </a:extLst>
                  </pic:spPr>
                </pic:pic>
              </a:graphicData>
            </a:graphic>
          </wp:inline>
        </w:drawing>
      </w:r>
    </w:p>
    <w:p w:rsidR="00B53CB4" w:rsidRPr="00B53CB4" w:rsidRDefault="00B53CB4" w:rsidP="00B53CB4">
      <w:pPr>
        <w:spacing w:after="0" w:line="240" w:lineRule="auto"/>
        <w:jc w:val="center"/>
        <w:rPr>
          <w:rFonts w:ascii="Times New Roman" w:eastAsia="Calibri" w:hAnsi="Times New Roman" w:cs="Times New Roman"/>
          <w:sz w:val="24"/>
          <w:szCs w:val="24"/>
          <w:lang w:val="kk-KZ"/>
        </w:rPr>
      </w:pPr>
    </w:p>
    <w:p w:rsidR="00B53CB4" w:rsidRPr="00B53CB4" w:rsidRDefault="00B53CB4" w:rsidP="00B53CB4">
      <w:pPr>
        <w:spacing w:after="0" w:line="240" w:lineRule="auto"/>
        <w:jc w:val="center"/>
        <w:rPr>
          <w:rFonts w:ascii="Times New Roman" w:eastAsia="Calibri" w:hAnsi="Times New Roman" w:cs="Times New Roman"/>
          <w:b/>
          <w:sz w:val="20"/>
          <w:szCs w:val="20"/>
          <w:lang w:val="kk-KZ"/>
        </w:rPr>
      </w:pPr>
      <w:r>
        <w:rPr>
          <w:rFonts w:ascii="Times New Roman" w:eastAsia="Calibri" w:hAnsi="Times New Roman" w:cs="Times New Roman"/>
          <w:b/>
          <w:sz w:val="20"/>
          <w:szCs w:val="20"/>
          <w:lang w:val="kk-KZ"/>
        </w:rPr>
        <w:t>3 -</w:t>
      </w:r>
      <w:r w:rsidRPr="00B53CB4">
        <w:rPr>
          <w:rFonts w:ascii="Times New Roman" w:eastAsia="Calibri" w:hAnsi="Times New Roman" w:cs="Times New Roman"/>
          <w:b/>
          <w:sz w:val="20"/>
          <w:szCs w:val="20"/>
          <w:lang w:val="kk-KZ"/>
        </w:rPr>
        <w:t xml:space="preserve"> сурет. Мақсары майына негізделген шпинат тұздығы</w:t>
      </w:r>
    </w:p>
    <w:p w:rsidR="00B53CB4" w:rsidRPr="00B53CB4" w:rsidRDefault="00B53CB4" w:rsidP="00B53CB4">
      <w:pPr>
        <w:spacing w:after="0" w:line="240" w:lineRule="auto"/>
        <w:ind w:firstLine="709"/>
        <w:jc w:val="center"/>
        <w:rPr>
          <w:rFonts w:ascii="Times New Roman" w:eastAsia="Calibri" w:hAnsi="Times New Roman" w:cs="Times New Roman"/>
          <w:sz w:val="24"/>
          <w:szCs w:val="24"/>
          <w:lang w:val="kk-KZ"/>
        </w:rPr>
      </w:pP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Бұл нәтижелер басқа зерттеулердің деректерімен сәйкес келеді, олар табиғи өсімдік компоненттерін, мысалы, шпинатты қамтитын тұздықтардың жоғары органолептикалық сипаттамаларға ие болатынын және функционалдық тамақ өнімдері нарығында сұранысқа ие болатынын көрсетеді.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i/>
          <w:sz w:val="24"/>
          <w:szCs w:val="24"/>
          <w:lang w:val="kk-KZ"/>
        </w:rPr>
        <w:t>Талқылау.</w:t>
      </w:r>
      <w:r w:rsidRPr="00B53CB4">
        <w:rPr>
          <w:rFonts w:ascii="Times New Roman" w:eastAsia="Calibri" w:hAnsi="Times New Roman" w:cs="Times New Roman"/>
          <w:b/>
          <w:sz w:val="24"/>
          <w:szCs w:val="24"/>
          <w:lang w:val="kk-KZ"/>
        </w:rPr>
        <w:t xml:space="preserve"> </w:t>
      </w:r>
      <w:r w:rsidRPr="00B53CB4">
        <w:rPr>
          <w:rFonts w:ascii="Times New Roman" w:eastAsia="Calibri" w:hAnsi="Times New Roman" w:cs="Times New Roman"/>
          <w:sz w:val="24"/>
          <w:szCs w:val="24"/>
          <w:lang w:val="kk-KZ"/>
        </w:rPr>
        <w:t xml:space="preserve">Алынған нәтижелерге сүйене отырып, шпинаттан жасалған тұздық, мақсары майымен дайындалған, тек дәмді ғана емес, сонымен қатар функционалдық қасиеттерге ие өнім болып табылады. Оның жақсы физика-химиялық және органолептикалық қасиеттері бар.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 полиқанықпаған май қышқылдарына бай, тұздықтың пайдалы қасиеттерін жақсартады, ал шпинат қосымша витаминдер мен минералдармен байытады. Тұздықтың тұрақтылығын бағалау оның 30 күн бойы сақталған кезде өз қасиеттерін сақтайтынын көрсетті, бұл оны әртүрлі жағдайларда қолдануға ыңғайлы етеді.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lastRenderedPageBreak/>
        <w:t xml:space="preserve">Сонымен қатар, бұл зерттеу нәтижелері </w:t>
      </w:r>
      <w:r w:rsidRPr="00B53CB4">
        <w:rPr>
          <w:rFonts w:ascii="Times New Roman" w:eastAsia="Times New Roman" w:hAnsi="Times New Roman" w:cs="Times New Roman"/>
          <w:sz w:val="24"/>
          <w:szCs w:val="24"/>
          <w:lang w:val="kk-KZ" w:eastAsia="ru-RU"/>
        </w:rPr>
        <w:t>мақсары майы негізінде әзірленген шпинат тұздығы</w:t>
      </w:r>
      <w:r w:rsidRPr="00B53CB4">
        <w:rPr>
          <w:rFonts w:ascii="Times New Roman" w:eastAsia="Calibri" w:hAnsi="Times New Roman" w:cs="Times New Roman"/>
          <w:sz w:val="24"/>
          <w:szCs w:val="24"/>
          <w:lang w:val="kk-KZ"/>
        </w:rPr>
        <w:t xml:space="preserve"> - денсаулықты қолдауға бағытталған функционалды өнімдер нарығында сұранысқа ие болатынын растады. Линол қышқылы мен В тобының витаминдерін қамтитын мұндай өнімдер өз денсаулығына мән беретін және тамақтың қоректік құндылығын арттыруға ұмтылатын адамдар үшін маңызды тағамдық қосымша бола алады.</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b/>
          <w:sz w:val="24"/>
          <w:szCs w:val="24"/>
          <w:lang w:val="kk-KZ"/>
        </w:rPr>
        <w:t xml:space="preserve">Қорытынды. </w:t>
      </w:r>
      <w:r w:rsidRPr="00B53CB4">
        <w:rPr>
          <w:rFonts w:ascii="Times New Roman" w:eastAsia="Calibri" w:hAnsi="Times New Roman" w:cs="Times New Roman"/>
          <w:sz w:val="24"/>
          <w:szCs w:val="24"/>
          <w:lang w:val="kk-KZ"/>
        </w:rPr>
        <w:t xml:space="preserve">Әзірленген шпинат тұздығы — бұл жаңа шпинаттың пайдалы қасиеттері мен жоғары сапалы мақсары майының тамаша үйлесімі. Шпинатты өңдеудің дұрыс технологиялары, атап айтқанда бланштау, оның құрамындағы витаминдер мен минералдарды сақтау және тұздықтың органолептикалық қасиеттерін жақсартуға мүмкіндік берді. Алынған нәтижелер </w:t>
      </w:r>
      <w:r w:rsidRPr="00B53CB4">
        <w:rPr>
          <w:rFonts w:ascii="Times New Roman" w:eastAsia="Times New Roman" w:hAnsi="Times New Roman" w:cs="Times New Roman"/>
          <w:sz w:val="24"/>
          <w:szCs w:val="24"/>
          <w:lang w:val="kk-KZ" w:eastAsia="ru-RU"/>
        </w:rPr>
        <w:t>мақсары</w:t>
      </w:r>
      <w:r w:rsidRPr="00B53CB4">
        <w:rPr>
          <w:rFonts w:ascii="Times New Roman" w:eastAsia="Calibri" w:hAnsi="Times New Roman" w:cs="Times New Roman"/>
          <w:sz w:val="24"/>
          <w:szCs w:val="24"/>
          <w:lang w:val="kk-KZ"/>
        </w:rPr>
        <w:t xml:space="preserve"> майының құрамында негізінен линол қышқылы (шамамен 70%) барын және оның полиқанықпаған май қышқылдарына бай екендігін көрсетті. Линол қышқылы өзінің пайдалы қасиеттерімен танымал, ол қан холестеринінің деңгейін қалыпты ұстауға және жүрек-қан тамырлары жүйесінің денсаулығын жақсартуға ықпал етеді.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lang w:val="kk-KZ"/>
        </w:rPr>
        <w:t>Тұздықтың өндірілу кезіндегі ылғалдылығы 80% құрады. 30 күндік сақтау барысында ылғалдылық тек 4%-ға ғана төмендеді. Бұл тұздықтың тұрақтылығын және оны ұзақ уақыт бойы сақтауға жарамды екенін дәлелдейді. Ылғалдылықтың өзгеруінің аздығы жақсы қаптаманың әсерінен болуы мүмкін, ол өнімдегі ылғалды сақтауға көмектеседі, сондай-ақ қолданылған ингредиенттердің табиғи қасиеттері де осыған ықпал еткен болуы мүмкін. Органолептикалық деректерге сүйенсек, тұздық ашық жасыл түспен және жаңа шпинаттың бай хош иісімен ерекшеленеді. Оның дәмі жақсы теңдестірілген, лимон шырынының жеңіл қышқылдығы мен сарымсақтың хош иісі айқын байқалады. Сапа шкаласы бойынша бағасы 4-5 балл аралығында болды, бұл тұздықтың жоғары дәмдік қасиеттерін көрсетеді.</w:t>
      </w:r>
    </w:p>
    <w:p w:rsidR="00B53CB4" w:rsidRPr="00B53CB4" w:rsidRDefault="00B53CB4" w:rsidP="00B53CB4">
      <w:pPr>
        <w:spacing w:after="0" w:line="240" w:lineRule="auto"/>
        <w:ind w:firstLine="567"/>
        <w:jc w:val="both"/>
        <w:rPr>
          <w:rFonts w:ascii="Times New Roman" w:eastAsia="Calibri" w:hAnsi="Times New Roman" w:cs="Times New Roman"/>
          <w:sz w:val="24"/>
          <w:szCs w:val="24"/>
          <w:lang w:val="kk-KZ"/>
        </w:rPr>
      </w:pPr>
      <w:r w:rsidRPr="00B53CB4">
        <w:rPr>
          <w:rFonts w:ascii="Times New Roman" w:eastAsia="Calibri" w:hAnsi="Times New Roman" w:cs="Times New Roman"/>
          <w:b/>
          <w:sz w:val="24"/>
          <w:szCs w:val="24"/>
          <w:lang w:val="kk-KZ"/>
        </w:rPr>
        <w:t xml:space="preserve">Қаржыландыру: </w:t>
      </w:r>
      <w:r w:rsidRPr="00B53CB4">
        <w:rPr>
          <w:rFonts w:ascii="Times New Roman" w:eastAsia="Calibri" w:hAnsi="Times New Roman" w:cs="Times New Roman"/>
          <w:sz w:val="24"/>
          <w:szCs w:val="24"/>
          <w:lang w:val="kk-KZ"/>
        </w:rPr>
        <w:t xml:space="preserve">Жұмыс Қазақстан Республикасының Ауыл шаруашылығы министрлігі BR 22886613 "Ауыл шаруашылығы Өсімдік шаруашылығы өнімдері мен шикізатын қайта өңдеу және сақтау жөніндегі инновациялық технологияларды әзірлеу" қаржыландыратын бағдарлама шеңберінде жүргізілді.  </w:t>
      </w:r>
    </w:p>
    <w:p w:rsidR="00B53CB4" w:rsidRPr="00C9451A" w:rsidRDefault="00B53CB4" w:rsidP="00B53CB4">
      <w:pPr>
        <w:spacing w:after="0" w:line="240" w:lineRule="auto"/>
        <w:ind w:firstLine="567"/>
        <w:jc w:val="both"/>
        <w:rPr>
          <w:rFonts w:ascii="Times New Roman" w:eastAsia="Calibri" w:hAnsi="Times New Roman" w:cs="Times New Roman"/>
          <w:i/>
          <w:sz w:val="24"/>
          <w:szCs w:val="24"/>
          <w:lang w:val="kk-KZ"/>
        </w:rPr>
      </w:pPr>
      <w:r w:rsidRPr="00C9451A">
        <w:rPr>
          <w:rFonts w:ascii="Times New Roman" w:eastAsia="Calibri" w:hAnsi="Times New Roman" w:cs="Times New Roman"/>
          <w:i/>
          <w:sz w:val="24"/>
          <w:szCs w:val="24"/>
          <w:lang w:val="kk-KZ"/>
        </w:rPr>
        <w:t>Қорытындылай келе, біз осы ғылыми жобаның барлық қатысушыларына эксперименттік зерттеулер жүргізуге көмектескені үшін шын жүректен алғыс айтқымыз келеді. Біз сондай-ақ "ҚазҒЗИ қайта өңдеу және тамақ өнеркәсібі" ЖШС Астана филиалының басшылығы мен ғалымдарына алғысымызды білдіреміз.</w:t>
      </w:r>
    </w:p>
    <w:p w:rsidR="00B53CB4" w:rsidRPr="00B53CB4" w:rsidRDefault="00B53CB4" w:rsidP="00B53CB4">
      <w:pPr>
        <w:spacing w:after="0" w:line="240" w:lineRule="auto"/>
        <w:ind w:left="720"/>
        <w:contextualSpacing/>
        <w:jc w:val="center"/>
        <w:rPr>
          <w:rFonts w:ascii="Times New Roman" w:eastAsia="Calibri" w:hAnsi="Times New Roman" w:cs="Times New Roman"/>
          <w:b/>
          <w:sz w:val="24"/>
          <w:szCs w:val="24"/>
          <w:lang w:val="kk-KZ"/>
        </w:rPr>
      </w:pPr>
    </w:p>
    <w:p w:rsidR="00B53CB4" w:rsidRPr="00B53CB4" w:rsidRDefault="00B53CB4" w:rsidP="00B53CB4">
      <w:pPr>
        <w:spacing w:after="0" w:line="240" w:lineRule="auto"/>
        <w:contextualSpacing/>
        <w:jc w:val="center"/>
        <w:rPr>
          <w:rFonts w:ascii="Times New Roman" w:eastAsia="Calibri" w:hAnsi="Times New Roman" w:cs="Times New Roman"/>
          <w:b/>
          <w:sz w:val="24"/>
          <w:szCs w:val="24"/>
          <w:lang w:val="kk-KZ"/>
        </w:rPr>
      </w:pPr>
      <w:r w:rsidRPr="00B53CB4">
        <w:rPr>
          <w:rFonts w:ascii="Times New Roman" w:eastAsia="Calibri" w:hAnsi="Times New Roman" w:cs="Times New Roman"/>
          <w:b/>
          <w:sz w:val="24"/>
          <w:szCs w:val="24"/>
          <w:lang w:val="kk-KZ"/>
        </w:rPr>
        <w:t>Әдебиттер</w:t>
      </w:r>
    </w:p>
    <w:p w:rsidR="00B53CB4" w:rsidRPr="00B53CB4" w:rsidRDefault="00B53CB4" w:rsidP="00B53CB4">
      <w:pPr>
        <w:spacing w:after="0" w:line="240" w:lineRule="auto"/>
        <w:ind w:left="720"/>
        <w:contextualSpacing/>
        <w:jc w:val="center"/>
        <w:rPr>
          <w:rFonts w:ascii="Times New Roman" w:eastAsia="Calibri" w:hAnsi="Times New Roman" w:cs="Times New Roman"/>
          <w:b/>
          <w:sz w:val="24"/>
          <w:szCs w:val="24"/>
          <w:lang w:val="kk-KZ"/>
        </w:rPr>
      </w:pPr>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lang w:val="kk-KZ"/>
        </w:rPr>
      </w:pPr>
      <w:r w:rsidRPr="00B53CB4">
        <w:rPr>
          <w:rFonts w:ascii="Times New Roman" w:eastAsia="Calibri" w:hAnsi="Times New Roman" w:cs="Times New Roman"/>
          <w:sz w:val="24"/>
          <w:szCs w:val="24"/>
          <w:shd w:val="clear" w:color="auto" w:fill="FFFFFF"/>
        </w:rPr>
        <w:t xml:space="preserve">Лейберова, Н. В., and Л. А. Донскова Применение рыжикового масла в рецептуре соуса на растительной основе // </w:t>
      </w:r>
      <w:r w:rsidRPr="00B53CB4">
        <w:rPr>
          <w:rFonts w:ascii="Times New Roman" w:eastAsia="Calibri" w:hAnsi="Times New Roman" w:cs="Times New Roman"/>
          <w:iCs/>
          <w:sz w:val="24"/>
          <w:szCs w:val="24"/>
          <w:shd w:val="clear" w:color="auto" w:fill="FFFFFF"/>
        </w:rPr>
        <w:t>Индустрия питания/</w:t>
      </w:r>
      <w:r w:rsidRPr="00B53CB4">
        <w:rPr>
          <w:rFonts w:ascii="Times New Roman" w:eastAsia="Calibri" w:hAnsi="Times New Roman" w:cs="Times New Roman"/>
          <w:iCs/>
          <w:sz w:val="24"/>
          <w:szCs w:val="24"/>
          <w:shd w:val="clear" w:color="auto" w:fill="FFFFFF"/>
          <w:lang w:val="en-US"/>
        </w:rPr>
        <w:t>Food</w:t>
      </w:r>
      <w:r w:rsidRPr="00B53CB4">
        <w:rPr>
          <w:rFonts w:ascii="Times New Roman" w:eastAsia="Calibri" w:hAnsi="Times New Roman" w:cs="Times New Roman"/>
          <w:iCs/>
          <w:sz w:val="24"/>
          <w:szCs w:val="24"/>
          <w:shd w:val="clear" w:color="auto" w:fill="FFFFFF"/>
        </w:rPr>
        <w:t xml:space="preserve"> </w:t>
      </w:r>
      <w:r w:rsidRPr="00B53CB4">
        <w:rPr>
          <w:rFonts w:ascii="Times New Roman" w:eastAsia="Calibri" w:hAnsi="Times New Roman" w:cs="Times New Roman"/>
          <w:iCs/>
          <w:sz w:val="24"/>
          <w:szCs w:val="24"/>
          <w:shd w:val="clear" w:color="auto" w:fill="FFFFFF"/>
          <w:lang w:val="en-US"/>
        </w:rPr>
        <w:t>Industry</w:t>
      </w:r>
      <w:r w:rsidRPr="00B53CB4">
        <w:rPr>
          <w:rFonts w:ascii="Times New Roman" w:eastAsia="Calibri" w:hAnsi="Times New Roman" w:cs="Times New Roman"/>
          <w:sz w:val="24"/>
          <w:szCs w:val="24"/>
          <w:shd w:val="clear" w:color="auto" w:fill="FFFFFF"/>
        </w:rPr>
        <w:t>. -2018. –</w:t>
      </w:r>
      <w:r w:rsidRPr="00B53CB4">
        <w:rPr>
          <w:rFonts w:ascii="Times New Roman" w:eastAsia="Calibri" w:hAnsi="Times New Roman" w:cs="Times New Roman"/>
          <w:sz w:val="24"/>
          <w:szCs w:val="24"/>
          <w:shd w:val="clear" w:color="auto" w:fill="FFFFFF"/>
          <w:lang w:val="kk-KZ"/>
        </w:rPr>
        <w:t xml:space="preserve">Т. </w:t>
      </w:r>
      <w:r w:rsidRPr="00B53CB4">
        <w:rPr>
          <w:rFonts w:ascii="Times New Roman" w:eastAsia="Calibri" w:hAnsi="Times New Roman" w:cs="Times New Roman"/>
          <w:sz w:val="24"/>
          <w:szCs w:val="24"/>
          <w:shd w:val="clear" w:color="auto" w:fill="FFFFFF"/>
        </w:rPr>
        <w:t>3.</w:t>
      </w:r>
      <w:r w:rsidRPr="00B53CB4">
        <w:rPr>
          <w:rFonts w:ascii="Times New Roman" w:eastAsia="Calibri" w:hAnsi="Times New Roman" w:cs="Times New Roman"/>
          <w:sz w:val="24"/>
          <w:szCs w:val="24"/>
          <w:shd w:val="clear" w:color="auto" w:fill="FFFFFF"/>
          <w:lang w:val="kk-KZ"/>
        </w:rPr>
        <w:t xml:space="preserve"> -</w:t>
      </w:r>
      <w:r w:rsidRPr="00B53CB4">
        <w:rPr>
          <w:rFonts w:ascii="Times New Roman" w:eastAsia="Calibri" w:hAnsi="Times New Roman" w:cs="Times New Roman"/>
          <w:sz w:val="24"/>
          <w:szCs w:val="24"/>
          <w:shd w:val="clear" w:color="auto" w:fill="FFFFFF"/>
        </w:rPr>
        <w:t>№ 4. –С. 25-29</w:t>
      </w:r>
      <w:r w:rsidRPr="00B53CB4">
        <w:rPr>
          <w:rFonts w:ascii="Times New Roman" w:eastAsia="Calibri" w:hAnsi="Times New Roman" w:cs="Times New Roman"/>
          <w:sz w:val="24"/>
          <w:szCs w:val="24"/>
          <w:shd w:val="clear" w:color="auto" w:fill="FFFFFF"/>
          <w:lang w:val="kk-KZ"/>
        </w:rPr>
        <w:t xml:space="preserve">. </w:t>
      </w:r>
      <w:r w:rsidRPr="00B53CB4">
        <w:rPr>
          <w:rFonts w:ascii="Times New Roman" w:eastAsia="Calibri" w:hAnsi="Times New Roman" w:cs="Times New Roman"/>
          <w:sz w:val="24"/>
          <w:szCs w:val="24"/>
        </w:rPr>
        <w:t>DOI 10.29141/2500-1922-2018-3-4-2</w:t>
      </w:r>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rPr>
      </w:pPr>
      <w:r w:rsidRPr="00B53CB4">
        <w:rPr>
          <w:rFonts w:ascii="Times New Roman" w:eastAsia="Calibri" w:hAnsi="Times New Roman" w:cs="Times New Roman"/>
          <w:sz w:val="24"/>
          <w:szCs w:val="24"/>
          <w:shd w:val="clear" w:color="auto" w:fill="FFFFFF"/>
        </w:rPr>
        <w:t>Давлатова М. С., Кароматов И. Д. Научные исследования лекарственных свойств шпината //Биология и интегративная медицина. - 2017. -№. 10. -С. 125-136.</w:t>
      </w:r>
      <w:r w:rsidRPr="00B53CB4">
        <w:rPr>
          <w:rFonts w:ascii="Times New Roman" w:eastAsia="Calibri" w:hAnsi="Times New Roman" w:cs="Times New Roman"/>
          <w:sz w:val="24"/>
          <w:szCs w:val="24"/>
          <w:lang w:val="kk-KZ"/>
        </w:rPr>
        <w:t xml:space="preserve"> </w:t>
      </w:r>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rPr>
      </w:pPr>
      <w:r w:rsidRPr="00B53CB4">
        <w:rPr>
          <w:rFonts w:ascii="Times New Roman" w:eastAsia="Calibri" w:hAnsi="Times New Roman" w:cs="Times New Roman"/>
          <w:sz w:val="24"/>
          <w:szCs w:val="24"/>
          <w:shd w:val="clear" w:color="auto" w:fill="FFFFFF"/>
        </w:rPr>
        <w:t>Устенова Г. О., Тургумбаева А. А., Кантуреева А. Применение и свойства сафлора красильного //Вестник Казахского Национального медицинского университета. -2016. -№. 1. -С. 535-537.</w:t>
      </w:r>
      <w:r w:rsidRPr="00B53CB4">
        <w:rPr>
          <w:rFonts w:ascii="Times New Roman" w:eastAsia="Calibri" w:hAnsi="Times New Roman" w:cs="Times New Roman"/>
          <w:sz w:val="24"/>
          <w:szCs w:val="24"/>
          <w:shd w:val="clear" w:color="auto" w:fill="FFFFFF"/>
          <w:lang w:val="kk-KZ"/>
        </w:rPr>
        <w:t xml:space="preserve"> </w:t>
      </w:r>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rPr>
      </w:pPr>
      <w:r w:rsidRPr="00B53CB4">
        <w:rPr>
          <w:rFonts w:ascii="Times New Roman" w:eastAsia="Calibri" w:hAnsi="Times New Roman" w:cs="Times New Roman"/>
          <w:sz w:val="24"/>
          <w:szCs w:val="24"/>
          <w:shd w:val="clear" w:color="auto" w:fill="FFFFFF"/>
        </w:rPr>
        <w:t>Колногоров К.П. и др. Новые функциональные пищевые масложировые продукты со сбалансированным жирнокислотным составом //Труды БГТУ. Серия 2: Химические технологии, биотехнология, геоэкология. – 2016. – №. 4 (186). – С. 188-194.</w:t>
      </w:r>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shd w:val="clear" w:color="auto" w:fill="FFFFFF"/>
          <w:lang w:val="en-US"/>
        </w:rPr>
        <w:lastRenderedPageBreak/>
        <w:t xml:space="preserve">Rahnama A., </w:t>
      </w:r>
      <w:r w:rsidRPr="00B53CB4">
        <w:rPr>
          <w:rFonts w:ascii="Times New Roman" w:eastAsia="Calibri" w:hAnsi="Times New Roman" w:cs="Times New Roman"/>
          <w:bCs/>
          <w:sz w:val="24"/>
          <w:szCs w:val="24"/>
          <w:bdr w:val="none" w:sz="0" w:space="0" w:color="auto" w:frame="1"/>
          <w:shd w:val="clear" w:color="auto" w:fill="FFFFFF"/>
          <w:lang w:val="en-US"/>
        </w:rPr>
        <w:t>Farshad S.</w:t>
      </w:r>
      <w:r w:rsidRPr="00B53CB4">
        <w:rPr>
          <w:rFonts w:ascii="Times New Roman" w:eastAsia="Calibri" w:hAnsi="Times New Roman" w:cs="Times New Roman"/>
          <w:sz w:val="24"/>
          <w:szCs w:val="24"/>
          <w:shd w:val="clear" w:color="auto" w:fill="FFFFFF"/>
          <w:lang w:val="en-US"/>
        </w:rPr>
        <w:t xml:space="preserve">, </w:t>
      </w:r>
      <w:r w:rsidRPr="00B53CB4">
        <w:rPr>
          <w:rFonts w:ascii="Times New Roman" w:eastAsia="Calibri" w:hAnsi="Times New Roman" w:cs="Times New Roman"/>
          <w:sz w:val="24"/>
          <w:szCs w:val="24"/>
          <w:shd w:val="clear" w:color="auto" w:fill="FFFFFF"/>
        </w:rPr>
        <w:t>Ф</w:t>
      </w:r>
      <w:r w:rsidRPr="00B53CB4">
        <w:rPr>
          <w:rFonts w:ascii="Times New Roman" w:eastAsia="Calibri" w:hAnsi="Times New Roman" w:cs="Times New Roman"/>
          <w:sz w:val="24"/>
          <w:szCs w:val="24"/>
          <w:shd w:val="clear" w:color="auto" w:fill="FFFFFF"/>
          <w:lang w:val="en-US"/>
        </w:rPr>
        <w:t xml:space="preserve">., Moosa Meskarbashee,  et.al. High temperature perturbs physicochemical parameters and fatty acids composition of safflower (Carthamus tinctorius L.) // </w:t>
      </w:r>
      <w:r w:rsidRPr="00B53CB4">
        <w:rPr>
          <w:rFonts w:ascii="Times New Roman" w:eastAsia="Calibri" w:hAnsi="Times New Roman" w:cs="Times New Roman"/>
          <w:iCs/>
          <w:sz w:val="24"/>
          <w:szCs w:val="24"/>
          <w:shd w:val="clear" w:color="auto" w:fill="FFFFFF"/>
          <w:lang w:val="en-US"/>
        </w:rPr>
        <w:t>BMC Plant Biol. -2024.</w:t>
      </w:r>
      <w:r w:rsidRPr="00B53CB4">
        <w:rPr>
          <w:rFonts w:ascii="Times New Roman" w:eastAsia="Calibri" w:hAnsi="Times New Roman" w:cs="Times New Roman"/>
          <w:iCs/>
          <w:sz w:val="24"/>
          <w:szCs w:val="24"/>
          <w:shd w:val="clear" w:color="auto" w:fill="FFFFFF"/>
          <w:lang w:val="kk-KZ"/>
        </w:rPr>
        <w:t xml:space="preserve"> -</w:t>
      </w:r>
      <w:r w:rsidRPr="00B53CB4">
        <w:rPr>
          <w:rFonts w:ascii="Times New Roman" w:eastAsia="Calibri" w:hAnsi="Times New Roman" w:cs="Times New Roman"/>
          <w:iCs/>
          <w:sz w:val="24"/>
          <w:szCs w:val="24"/>
          <w:shd w:val="clear" w:color="auto" w:fill="FFFFFF"/>
          <w:lang w:val="en-US"/>
        </w:rPr>
        <w:t xml:space="preserve">Vol. </w:t>
      </w:r>
      <w:r w:rsidRPr="00B53CB4">
        <w:rPr>
          <w:rFonts w:ascii="Times New Roman" w:eastAsia="Calibri" w:hAnsi="Times New Roman" w:cs="Times New Roman"/>
          <w:bCs/>
          <w:sz w:val="24"/>
          <w:szCs w:val="24"/>
          <w:shd w:val="clear" w:color="auto" w:fill="FFFFFF"/>
          <w:lang w:val="en-US"/>
        </w:rPr>
        <w:t>24(1).</w:t>
      </w:r>
      <w:r w:rsidRPr="00B53CB4">
        <w:rPr>
          <w:rFonts w:ascii="Times New Roman" w:eastAsia="Calibri" w:hAnsi="Times New Roman" w:cs="Times New Roman"/>
          <w:sz w:val="24"/>
          <w:szCs w:val="24"/>
          <w:shd w:val="clear" w:color="auto" w:fill="FFFFFF"/>
          <w:lang w:val="en-US"/>
        </w:rPr>
        <w:t xml:space="preserve"> DOI </w:t>
      </w:r>
      <w:hyperlink r:id="rId228" w:history="1">
        <w:r w:rsidRPr="00B53CB4">
          <w:rPr>
            <w:rFonts w:ascii="Times New Roman" w:eastAsia="Calibri" w:hAnsi="Times New Roman" w:cs="Times New Roman"/>
            <w:sz w:val="24"/>
            <w:szCs w:val="24"/>
            <w:shd w:val="clear" w:color="auto" w:fill="FFFFFF"/>
            <w:lang w:val="en-US"/>
          </w:rPr>
          <w:t>10.1186/s12870-024-05781-3</w:t>
        </w:r>
      </w:hyperlink>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shd w:val="clear" w:color="auto" w:fill="FFFFFF"/>
          <w:lang w:val="en-US"/>
        </w:rPr>
        <w:t xml:space="preserve">Tedom W. D. et al. Optimal conditions of steam blanching of spinach (Spinacia oleracea), a leafy vegetable consumed in Cameroon //International Journal of Nutritional Sciences and Food Technology. </w:t>
      </w:r>
      <w:r w:rsidRPr="00B53CB4">
        <w:rPr>
          <w:rFonts w:ascii="Times New Roman" w:eastAsia="Calibri" w:hAnsi="Times New Roman" w:cs="Times New Roman"/>
          <w:sz w:val="24"/>
          <w:szCs w:val="24"/>
          <w:shd w:val="clear" w:color="auto" w:fill="FFFFFF"/>
          <w:lang w:val="kk-KZ"/>
        </w:rPr>
        <w:t>-</w:t>
      </w:r>
      <w:r w:rsidRPr="00B53CB4">
        <w:rPr>
          <w:rFonts w:ascii="Times New Roman" w:eastAsia="Calibri" w:hAnsi="Times New Roman" w:cs="Times New Roman"/>
          <w:sz w:val="24"/>
          <w:szCs w:val="24"/>
          <w:shd w:val="clear" w:color="auto" w:fill="FFFFFF"/>
          <w:lang w:val="en-US"/>
        </w:rPr>
        <w:t xml:space="preserve">2020. – Vol. 6(3). -P. 1-8. </w:t>
      </w:r>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shd w:val="clear" w:color="auto" w:fill="FFFFFF"/>
          <w:lang w:val="en-US"/>
        </w:rPr>
        <w:t xml:space="preserve">Grzeszczuk M., Jadczak D., Podsiadło C. The effect of blanching, freezing and freeze-storage on changes of some chemical compounds content in New Zealand spinach //Journal of Fruit and Ornamental Plant Research. -2007. –Vol. 66(1). – P. 95-103. </w:t>
      </w:r>
      <w:r w:rsidRPr="00B53CB4">
        <w:rPr>
          <w:rFonts w:ascii="Times New Roman" w:eastAsia="Calibri" w:hAnsi="Times New Roman" w:cs="Times New Roman"/>
          <w:sz w:val="24"/>
          <w:szCs w:val="24"/>
          <w:lang w:val="en-US"/>
        </w:rPr>
        <w:t>DOI 10.2478/v10032-007-0012-x</w:t>
      </w:r>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rPr>
      </w:pPr>
      <w:r w:rsidRPr="00B53CB4">
        <w:rPr>
          <w:rFonts w:ascii="Times New Roman" w:eastAsia="Calibri" w:hAnsi="Times New Roman" w:cs="Times New Roman"/>
          <w:sz w:val="24"/>
          <w:szCs w:val="24"/>
          <w:shd w:val="clear" w:color="auto" w:fill="FFFFFF"/>
        </w:rPr>
        <w:t>Давыдова У.Ю., Величко Н.А. Изменение качества майонезного соуса в процессе хранения //Вестник Красноярского государственного аграрного университета. – 2017. – №. 6. – С. 85-90.</w:t>
      </w:r>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rPr>
      </w:pPr>
      <w:r w:rsidRPr="00B53CB4">
        <w:rPr>
          <w:rFonts w:ascii="Times New Roman" w:eastAsia="Calibri" w:hAnsi="Times New Roman" w:cs="Times New Roman"/>
          <w:sz w:val="24"/>
          <w:szCs w:val="24"/>
          <w:shd w:val="clear" w:color="auto" w:fill="FFFFFF"/>
        </w:rPr>
        <w:t>Турина Е. Л., Прахова Т. Я., Ефименко С. Г. Жирнокислотный состав сортов сафлора в зависимости от региона возделывания //Международный сельскохозяйственный журнал. – 2023. – №. 3. – С. 287-291.</w:t>
      </w:r>
      <w:r w:rsidRPr="00B53CB4">
        <w:rPr>
          <w:rFonts w:ascii="Times New Roman" w:eastAsia="Calibri" w:hAnsi="Times New Roman" w:cs="Times New Roman"/>
          <w:sz w:val="24"/>
          <w:szCs w:val="24"/>
          <w:shd w:val="clear" w:color="auto" w:fill="FFFFFF"/>
          <w:lang w:val="en-US"/>
        </w:rPr>
        <w:t xml:space="preserve"> </w:t>
      </w:r>
      <w:r w:rsidRPr="00B53CB4">
        <w:rPr>
          <w:rFonts w:ascii="Times New Roman" w:eastAsia="Calibri" w:hAnsi="Times New Roman" w:cs="Times New Roman"/>
          <w:sz w:val="24"/>
          <w:szCs w:val="24"/>
        </w:rPr>
        <w:t>DOI 10.55186/25876740_2023_66_3_287</w:t>
      </w:r>
    </w:p>
    <w:p w:rsidR="00B53CB4" w:rsidRPr="00B53CB4" w:rsidRDefault="00B53CB4" w:rsidP="00B53CB4">
      <w:pPr>
        <w:numPr>
          <w:ilvl w:val="0"/>
          <w:numId w:val="21"/>
        </w:numPr>
        <w:tabs>
          <w:tab w:val="left" w:pos="284"/>
        </w:tabs>
        <w:spacing w:after="0" w:line="240" w:lineRule="auto"/>
        <w:ind w:left="0" w:firstLine="0"/>
        <w:contextualSpacing/>
        <w:jc w:val="both"/>
        <w:rPr>
          <w:rFonts w:ascii="Times New Roman" w:eastAsia="Calibri" w:hAnsi="Times New Roman" w:cs="Times New Roman"/>
          <w:sz w:val="24"/>
          <w:szCs w:val="24"/>
        </w:rPr>
      </w:pPr>
      <w:r w:rsidRPr="00B53CB4">
        <w:rPr>
          <w:rFonts w:ascii="Times New Roman" w:eastAsia="Times New Roman" w:hAnsi="Times New Roman" w:cs="Times New Roman"/>
          <w:sz w:val="24"/>
          <w:szCs w:val="24"/>
          <w:lang w:eastAsia="ru-RU"/>
        </w:rPr>
        <w:t xml:space="preserve">Мухаметов А.Е., Аскарбеков Э.Б., Ербулекова М.Т., Сейсеналы М.Е. Өсімдік майларының қоспасынан дайындалатын майлы өнімдердің сапалық көрсеткіштерін зерттеу // Алматы технологиялық университетінің хабаршысы. -2022. -№ (4). –Б. 61-68. </w:t>
      </w:r>
      <w:r w:rsidRPr="00B53CB4">
        <w:rPr>
          <w:rFonts w:ascii="Times New Roman" w:eastAsia="Times New Roman" w:hAnsi="Times New Roman" w:cs="Times New Roman"/>
          <w:sz w:val="24"/>
          <w:szCs w:val="24"/>
          <w:lang w:val="en-US" w:eastAsia="ru-RU"/>
        </w:rPr>
        <w:t>DOI</w:t>
      </w:r>
      <w:r w:rsidRPr="00B53CB4">
        <w:rPr>
          <w:rFonts w:ascii="Times New Roman" w:eastAsia="Times New Roman" w:hAnsi="Times New Roman" w:cs="Times New Roman"/>
          <w:sz w:val="24"/>
          <w:szCs w:val="24"/>
          <w:lang w:eastAsia="ru-RU"/>
        </w:rPr>
        <w:t xml:space="preserve"> 10.48184/2304-568</w:t>
      </w:r>
      <w:r w:rsidRPr="00B53CB4">
        <w:rPr>
          <w:rFonts w:ascii="Times New Roman" w:eastAsia="Times New Roman" w:hAnsi="Times New Roman" w:cs="Times New Roman"/>
          <w:sz w:val="24"/>
          <w:szCs w:val="24"/>
          <w:lang w:val="en-US" w:eastAsia="ru-RU"/>
        </w:rPr>
        <w:t>X</w:t>
      </w:r>
      <w:r w:rsidRPr="00B53CB4">
        <w:rPr>
          <w:rFonts w:ascii="Times New Roman" w:eastAsia="Times New Roman" w:hAnsi="Times New Roman" w:cs="Times New Roman"/>
          <w:sz w:val="24"/>
          <w:szCs w:val="24"/>
          <w:lang w:eastAsia="ru-RU"/>
        </w:rPr>
        <w:t>-2022-4-61-68</w:t>
      </w: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rPr>
      </w:pPr>
    </w:p>
    <w:p w:rsidR="00B53CB4" w:rsidRPr="00B53CB4" w:rsidRDefault="00B53CB4" w:rsidP="00B53CB4">
      <w:pPr>
        <w:tabs>
          <w:tab w:val="left" w:pos="284"/>
        </w:tabs>
        <w:spacing w:after="0" w:line="240" w:lineRule="auto"/>
        <w:jc w:val="center"/>
        <w:rPr>
          <w:rFonts w:ascii="Times New Roman" w:eastAsia="Calibri" w:hAnsi="Times New Roman" w:cs="Times New Roman"/>
          <w:b/>
          <w:sz w:val="24"/>
          <w:szCs w:val="24"/>
          <w:lang w:val="en-US"/>
        </w:rPr>
      </w:pPr>
      <w:r w:rsidRPr="00B53CB4">
        <w:rPr>
          <w:rFonts w:ascii="Times New Roman" w:eastAsia="Calibri" w:hAnsi="Times New Roman" w:cs="Times New Roman"/>
          <w:b/>
          <w:sz w:val="24"/>
          <w:szCs w:val="24"/>
          <w:lang w:val="en-US"/>
        </w:rPr>
        <w:t>References</w:t>
      </w:r>
    </w:p>
    <w:p w:rsidR="00B53CB4" w:rsidRPr="00B53CB4" w:rsidRDefault="00B53CB4" w:rsidP="00B53CB4">
      <w:pPr>
        <w:tabs>
          <w:tab w:val="left" w:pos="284"/>
        </w:tabs>
        <w:spacing w:after="0" w:line="240" w:lineRule="auto"/>
        <w:jc w:val="center"/>
        <w:rPr>
          <w:rFonts w:ascii="Times New Roman" w:eastAsia="Calibri" w:hAnsi="Times New Roman" w:cs="Times New Roman"/>
          <w:b/>
          <w:sz w:val="24"/>
          <w:szCs w:val="24"/>
          <w:lang w:val="en-US"/>
        </w:rPr>
      </w:pP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t>1.</w:t>
      </w:r>
      <w:r w:rsidRPr="00B53CB4">
        <w:rPr>
          <w:rFonts w:ascii="Times New Roman" w:eastAsia="Calibri" w:hAnsi="Times New Roman" w:cs="Times New Roman"/>
          <w:sz w:val="24"/>
          <w:szCs w:val="24"/>
          <w:lang w:val="en-US"/>
        </w:rPr>
        <w:tab/>
        <w:t>Lejberova, N. V., and L. A. Donskova Primenenie ryzhikovogo masla v recepture sousa na rastitel'noj osnove // Industrija pitanija/Food Industry. -2018. –T. 3. -№ 4. –S. 25-29. DOI 10.29141/2500-1922-2018-3-4-2</w:t>
      </w: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t>2.</w:t>
      </w:r>
      <w:r w:rsidRPr="00B53CB4">
        <w:rPr>
          <w:rFonts w:ascii="Times New Roman" w:eastAsia="Calibri" w:hAnsi="Times New Roman" w:cs="Times New Roman"/>
          <w:sz w:val="24"/>
          <w:szCs w:val="24"/>
          <w:lang w:val="en-US"/>
        </w:rPr>
        <w:tab/>
        <w:t>Davlatova M. S., Karomatov I. D. Nauchnye issledovanija lekarstvennyh svojstv shpinata //Biologija i integrativnaja medicina. - 2017. -№. 10. -S. 125-136. [in Russian]</w:t>
      </w: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t>3.</w:t>
      </w:r>
      <w:r w:rsidRPr="00B53CB4">
        <w:rPr>
          <w:rFonts w:ascii="Times New Roman" w:eastAsia="Calibri" w:hAnsi="Times New Roman" w:cs="Times New Roman"/>
          <w:sz w:val="24"/>
          <w:szCs w:val="24"/>
          <w:lang w:val="en-US"/>
        </w:rPr>
        <w:tab/>
        <w:t>Ustenova G. O., Turgumbaeva A. A., Kantureeva A. Primenenie i svojstva saflora krasil'nogo //Vestnik Kazahskogo Nacional'nogo medicinskogo universiteta. -2016. -№. 1. -S. 535-537. [in Russian]</w:t>
      </w: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t>4.</w:t>
      </w:r>
      <w:r w:rsidRPr="00B53CB4">
        <w:rPr>
          <w:rFonts w:ascii="Times New Roman" w:eastAsia="Calibri" w:hAnsi="Times New Roman" w:cs="Times New Roman"/>
          <w:sz w:val="24"/>
          <w:szCs w:val="24"/>
          <w:lang w:val="en-US"/>
        </w:rPr>
        <w:tab/>
        <w:t>Kolnogorov K.P. i dr. Novye funkcional'nye pishhevye maslozhirovye produkty so sbalansirovannym zhirnokislotnym sostavom //Trudy BGTU. Serija 2: Himicheskie tehnologii, biotehnologija, geojekologija. – 2016. – №. 4 (186). – S. 188-194. [in Russian]</w:t>
      </w: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t>5.</w:t>
      </w:r>
      <w:r w:rsidRPr="00B53CB4">
        <w:rPr>
          <w:rFonts w:ascii="Times New Roman" w:eastAsia="Calibri" w:hAnsi="Times New Roman" w:cs="Times New Roman"/>
          <w:sz w:val="24"/>
          <w:szCs w:val="24"/>
          <w:lang w:val="en-US"/>
        </w:rPr>
        <w:tab/>
        <w:t>Rahnama A., Farshad S., F., Moosa Meskarbashee,  et.al. High temperature perturbs physicochemical parameters and fatty acids composition of safflower (Carthamus tinctorius L.) // BMC Plant Biol. -2024. -Vol. 24(1). DOI 10.1186/s12870-024-05781-3</w:t>
      </w: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t>6.</w:t>
      </w:r>
      <w:r w:rsidRPr="00B53CB4">
        <w:rPr>
          <w:rFonts w:ascii="Times New Roman" w:eastAsia="Calibri" w:hAnsi="Times New Roman" w:cs="Times New Roman"/>
          <w:sz w:val="24"/>
          <w:szCs w:val="24"/>
          <w:lang w:val="en-US"/>
        </w:rPr>
        <w:tab/>
        <w:t xml:space="preserve">Tedom W. D. et al. Optimal conditions of steam blanching of spinach (Spinacia oleracea), a leafy vegetable consumed in Cameroon //International Journal of Nutritional Sciences and Food Technology. -2020. – Vol. 6(3). -P. 1-8. </w:t>
      </w: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t>7.</w:t>
      </w:r>
      <w:r w:rsidRPr="00B53CB4">
        <w:rPr>
          <w:rFonts w:ascii="Times New Roman" w:eastAsia="Calibri" w:hAnsi="Times New Roman" w:cs="Times New Roman"/>
          <w:sz w:val="24"/>
          <w:szCs w:val="24"/>
          <w:lang w:val="en-US"/>
        </w:rPr>
        <w:tab/>
        <w:t>Grzeszczuk M., Jadczak D., Podsiadło C. The effect of blanching, freezing and freeze-storage on changes of some chemical compounds content in New Zealand spinach //Journal of Fruit and Ornamental Plant Research. -2007. –Vol. 66(1). – P. 95-103. DOI 10.2478/v10032-007-0012-x</w:t>
      </w: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t>8.</w:t>
      </w:r>
      <w:r w:rsidRPr="00B53CB4">
        <w:rPr>
          <w:rFonts w:ascii="Times New Roman" w:eastAsia="Calibri" w:hAnsi="Times New Roman" w:cs="Times New Roman"/>
          <w:sz w:val="24"/>
          <w:szCs w:val="24"/>
          <w:lang w:val="en-US"/>
        </w:rPr>
        <w:tab/>
        <w:t>Davydova U.Ju., Velichko N.A. Izmenenie kachestva majoneznogo sousa v processe hranenija //Vestnik Krasnojarskogo gosudarstvennogo agrarnogo universiteta. – 2017. – №. 6. – S. 85-90. [in Russian]</w:t>
      </w:r>
    </w:p>
    <w:p w:rsidR="00B53CB4" w:rsidRPr="00B53CB4" w:rsidRDefault="00B53CB4" w:rsidP="00B53CB4">
      <w:pPr>
        <w:tabs>
          <w:tab w:val="left" w:pos="284"/>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t>9.</w:t>
      </w:r>
      <w:r w:rsidRPr="00B53CB4">
        <w:rPr>
          <w:rFonts w:ascii="Times New Roman" w:eastAsia="Calibri" w:hAnsi="Times New Roman" w:cs="Times New Roman"/>
          <w:sz w:val="24"/>
          <w:szCs w:val="24"/>
          <w:lang w:val="en-US"/>
        </w:rPr>
        <w:tab/>
        <w:t>Turina E. L., Prahova T. Ja., Efimenko S. G. Zhirnokislotnyj sostav sortov saflora v zavisimosti ot regiona vozdelyvanija //Mezhdunarodnyj sel'skohozjajstvennyj zhurnal. – 2023. – №. 3. – S. 287-291. DOI 10.55186/25876740_2023_66_3_287 [in Russian]</w:t>
      </w:r>
    </w:p>
    <w:p w:rsidR="00B53CB4" w:rsidRPr="00B53CB4" w:rsidRDefault="00B53CB4" w:rsidP="00B53CB4">
      <w:pPr>
        <w:tabs>
          <w:tab w:val="left" w:pos="284"/>
          <w:tab w:val="left" w:pos="426"/>
        </w:tabs>
        <w:spacing w:after="0" w:line="240" w:lineRule="auto"/>
        <w:jc w:val="both"/>
        <w:rPr>
          <w:rFonts w:ascii="Times New Roman" w:eastAsia="Calibri" w:hAnsi="Times New Roman" w:cs="Times New Roman"/>
          <w:sz w:val="24"/>
          <w:szCs w:val="24"/>
          <w:lang w:val="en-US"/>
        </w:rPr>
      </w:pPr>
      <w:r w:rsidRPr="00B53CB4">
        <w:rPr>
          <w:rFonts w:ascii="Times New Roman" w:eastAsia="Calibri" w:hAnsi="Times New Roman" w:cs="Times New Roman"/>
          <w:sz w:val="24"/>
          <w:szCs w:val="24"/>
          <w:lang w:val="en-US"/>
        </w:rPr>
        <w:lastRenderedPageBreak/>
        <w:t>10.</w:t>
      </w:r>
      <w:r w:rsidRPr="00B53CB4">
        <w:rPr>
          <w:rFonts w:ascii="Times New Roman" w:eastAsia="Calibri" w:hAnsi="Times New Roman" w:cs="Times New Roman"/>
          <w:sz w:val="24"/>
          <w:szCs w:val="24"/>
          <w:lang w:val="en-US"/>
        </w:rPr>
        <w:tab/>
        <w:t>Mýhametov A.E., Askarbekov E.B., Erbýlekova M.T., Seısenaly M.E. Ósimdik maılarynyń qospasynan daıyndalatyn maıly ónimderdiń sapalyq kórsetkishterin zertteý // Almaty tehnologıalyq ýnıversıtetiniń habarshysy. -2022. -№ (4). –Б. 61-68. DOI 10.48184/2304-568X-2022-4-61-68 [in Kazakh]</w:t>
      </w:r>
    </w:p>
    <w:p w:rsidR="00B53CB4" w:rsidRPr="00B53CB4" w:rsidRDefault="00B53CB4" w:rsidP="00B53CB4">
      <w:pPr>
        <w:tabs>
          <w:tab w:val="left" w:pos="284"/>
          <w:tab w:val="left" w:pos="426"/>
        </w:tabs>
        <w:spacing w:after="0" w:line="240" w:lineRule="auto"/>
        <w:jc w:val="both"/>
        <w:rPr>
          <w:rFonts w:ascii="Times New Roman" w:eastAsia="Calibri" w:hAnsi="Times New Roman" w:cs="Times New Roman"/>
          <w:sz w:val="24"/>
          <w:szCs w:val="24"/>
          <w:lang w:val="en-US"/>
        </w:rPr>
      </w:pPr>
    </w:p>
    <w:p w:rsidR="00B53CB4" w:rsidRPr="00292636" w:rsidRDefault="00B53CB4" w:rsidP="00C9451A">
      <w:pPr>
        <w:spacing w:after="0" w:line="240" w:lineRule="auto"/>
        <w:ind w:firstLine="708"/>
        <w:contextualSpacing/>
        <w:rPr>
          <w:rFonts w:ascii="Times New Roman" w:eastAsia="Calibri" w:hAnsi="Times New Roman" w:cs="Times New Roman"/>
          <w:b/>
          <w:i/>
          <w:sz w:val="20"/>
          <w:szCs w:val="20"/>
          <w:lang w:val="kk-KZ"/>
        </w:rPr>
      </w:pPr>
      <w:r w:rsidRPr="00292636">
        <w:rPr>
          <w:rFonts w:ascii="Times New Roman" w:eastAsia="Calibri" w:hAnsi="Times New Roman" w:cs="Times New Roman"/>
          <w:b/>
          <w:i/>
          <w:sz w:val="20"/>
          <w:szCs w:val="20"/>
          <w:lang w:val="kk-KZ"/>
        </w:rPr>
        <w:t>Авторлар туралы мәліметтер</w:t>
      </w:r>
    </w:p>
    <w:p w:rsidR="00C9451A" w:rsidRPr="00292636" w:rsidRDefault="00C9451A" w:rsidP="00C9451A">
      <w:pPr>
        <w:spacing w:after="0" w:line="240" w:lineRule="auto"/>
        <w:ind w:firstLine="708"/>
        <w:contextualSpacing/>
        <w:rPr>
          <w:rFonts w:ascii="Times New Roman" w:eastAsia="Calibri" w:hAnsi="Times New Roman" w:cs="Times New Roman"/>
          <w:b/>
          <w:i/>
          <w:sz w:val="20"/>
          <w:szCs w:val="20"/>
          <w:lang w:val="kk-KZ"/>
        </w:rPr>
      </w:pPr>
    </w:p>
    <w:p w:rsidR="00B53CB4" w:rsidRPr="00C9451A" w:rsidRDefault="00C9451A" w:rsidP="00B53CB4">
      <w:pPr>
        <w:spacing w:after="0" w:line="240" w:lineRule="auto"/>
        <w:jc w:val="both"/>
        <w:rPr>
          <w:rFonts w:ascii="Times New Roman" w:eastAsia="Calibri" w:hAnsi="Times New Roman" w:cs="Times New Roman"/>
          <w:sz w:val="20"/>
          <w:szCs w:val="20"/>
          <w:lang w:val="kk-KZ"/>
        </w:rPr>
      </w:pPr>
      <w:r w:rsidRPr="00C9451A">
        <w:rPr>
          <w:rFonts w:ascii="Times New Roman" w:eastAsia="Calibri" w:hAnsi="Times New Roman" w:cs="Times New Roman"/>
          <w:sz w:val="20"/>
          <w:szCs w:val="20"/>
          <w:lang w:val="kk-KZ"/>
        </w:rPr>
        <w:t>Тултабаев М.Ч-</w:t>
      </w:r>
      <w:r w:rsidR="00B53CB4" w:rsidRPr="00C9451A">
        <w:rPr>
          <w:rFonts w:ascii="Times New Roman" w:eastAsia="Calibri" w:hAnsi="Times New Roman" w:cs="Times New Roman"/>
          <w:sz w:val="20"/>
          <w:szCs w:val="20"/>
          <w:lang w:val="kk-KZ"/>
        </w:rPr>
        <w:t xml:space="preserve"> техника ғылымдарының докторы, «Қазақ қайта өңдеу және тағам өнеркәсіптері ғылыми-зерттеу институты» ЖШС Астана филиалының жоба жетекшісі, Ас</w:t>
      </w:r>
      <w:r w:rsidRPr="00C9451A">
        <w:rPr>
          <w:rFonts w:ascii="Times New Roman" w:eastAsia="Calibri" w:hAnsi="Times New Roman" w:cs="Times New Roman"/>
          <w:sz w:val="20"/>
          <w:szCs w:val="20"/>
          <w:lang w:val="kk-KZ"/>
        </w:rPr>
        <w:t>тана</w:t>
      </w:r>
      <w:r w:rsidR="00B53CB4" w:rsidRPr="00C9451A">
        <w:rPr>
          <w:rFonts w:ascii="Times New Roman" w:eastAsia="Calibri" w:hAnsi="Times New Roman" w:cs="Times New Roman"/>
          <w:sz w:val="20"/>
          <w:szCs w:val="20"/>
          <w:lang w:val="kk-KZ"/>
        </w:rPr>
        <w:t xml:space="preserve">, </w:t>
      </w:r>
      <w:r w:rsidRPr="00C9451A">
        <w:rPr>
          <w:rFonts w:ascii="Times New Roman" w:eastAsia="Calibri" w:hAnsi="Times New Roman" w:cs="Times New Roman"/>
          <w:sz w:val="20"/>
          <w:szCs w:val="20"/>
          <w:lang w:val="kk-KZ"/>
        </w:rPr>
        <w:t>Қазақстан, e-mail: shomanyli@mail.ru;</w:t>
      </w:r>
      <w:r w:rsidR="00B53CB4" w:rsidRPr="00C9451A">
        <w:rPr>
          <w:rFonts w:ascii="Times New Roman" w:eastAsia="Calibri" w:hAnsi="Times New Roman" w:cs="Times New Roman"/>
          <w:sz w:val="20"/>
          <w:szCs w:val="20"/>
          <w:lang w:val="kk-KZ"/>
        </w:rPr>
        <w:t xml:space="preserve">  </w:t>
      </w:r>
    </w:p>
    <w:p w:rsidR="00B53CB4" w:rsidRPr="00C9451A" w:rsidRDefault="00C9451A" w:rsidP="00B53CB4">
      <w:pPr>
        <w:spacing w:after="0" w:line="240" w:lineRule="auto"/>
        <w:jc w:val="both"/>
        <w:rPr>
          <w:rFonts w:ascii="Times New Roman" w:eastAsia="Calibri" w:hAnsi="Times New Roman" w:cs="Times New Roman"/>
          <w:sz w:val="20"/>
          <w:szCs w:val="20"/>
          <w:lang w:val="kk-KZ"/>
        </w:rPr>
      </w:pPr>
      <w:r w:rsidRPr="00C9451A">
        <w:rPr>
          <w:rFonts w:ascii="Times New Roman" w:eastAsia="Calibri" w:hAnsi="Times New Roman" w:cs="Times New Roman"/>
          <w:sz w:val="20"/>
          <w:szCs w:val="20"/>
          <w:lang w:val="kk-KZ"/>
        </w:rPr>
        <w:t>Султанова Мю-</w:t>
      </w:r>
      <w:r w:rsidR="00B53CB4" w:rsidRPr="00C9451A">
        <w:rPr>
          <w:rFonts w:ascii="Times New Roman" w:eastAsia="Calibri" w:hAnsi="Times New Roman" w:cs="Times New Roman"/>
          <w:sz w:val="20"/>
          <w:szCs w:val="20"/>
          <w:lang w:val="kk-KZ"/>
        </w:rPr>
        <w:t xml:space="preserve"> техника ғылымдарының магистрі, «Қазақ қайта өңдеу және тағам өнеркәсіптері ғылыми-зерттеу институты» ЖШС Астана филиалының жоба жетекшісі, Астана, Қазақстан, </w:t>
      </w:r>
      <w:r w:rsidRPr="00C9451A">
        <w:rPr>
          <w:rFonts w:ascii="Times New Roman" w:eastAsia="Calibri" w:hAnsi="Times New Roman" w:cs="Times New Roman"/>
          <w:sz w:val="20"/>
          <w:szCs w:val="20"/>
          <w:lang w:val="kk-KZ"/>
        </w:rPr>
        <w:t>e-mail: sultanova.2012@mail.ru;</w:t>
      </w:r>
    </w:p>
    <w:p w:rsidR="00B53CB4" w:rsidRPr="00C9451A" w:rsidRDefault="00C9451A" w:rsidP="00B53CB4">
      <w:pPr>
        <w:spacing w:after="0" w:line="240" w:lineRule="auto"/>
        <w:jc w:val="both"/>
        <w:rPr>
          <w:rFonts w:ascii="Times New Roman" w:eastAsia="Calibri" w:hAnsi="Times New Roman" w:cs="Times New Roman"/>
          <w:sz w:val="20"/>
          <w:szCs w:val="20"/>
          <w:lang w:val="kk-KZ"/>
        </w:rPr>
      </w:pPr>
      <w:r w:rsidRPr="00C9451A">
        <w:rPr>
          <w:rFonts w:ascii="Times New Roman" w:eastAsia="Calibri" w:hAnsi="Times New Roman" w:cs="Times New Roman"/>
          <w:sz w:val="20"/>
          <w:szCs w:val="20"/>
          <w:lang w:val="kk-KZ"/>
        </w:rPr>
        <w:t>Акжанов Н.-</w:t>
      </w:r>
      <w:r w:rsidR="00B53CB4" w:rsidRPr="00C9451A">
        <w:rPr>
          <w:rFonts w:ascii="Times New Roman" w:eastAsia="Calibri" w:hAnsi="Times New Roman" w:cs="Times New Roman"/>
          <w:sz w:val="20"/>
          <w:szCs w:val="20"/>
          <w:lang w:val="kk-KZ"/>
        </w:rPr>
        <w:t>жаратылыстану ғылымдары магистрі, «Қазақ қайта өңдеу және тағам өнеркәсіптері ғылыми-зерттеу институты» ЖШС Астана филиалының аға ғылыми қызметкері, Астана, Қазақстан</w:t>
      </w:r>
      <w:r w:rsidRPr="00C9451A">
        <w:rPr>
          <w:rFonts w:ascii="Times New Roman" w:eastAsia="Calibri" w:hAnsi="Times New Roman" w:cs="Times New Roman"/>
          <w:sz w:val="20"/>
          <w:szCs w:val="20"/>
          <w:lang w:val="kk-KZ"/>
        </w:rPr>
        <w:t>, e-mail: nurtore0308@gmail.com</w:t>
      </w:r>
      <w:r w:rsidR="00B53CB4" w:rsidRPr="00C9451A">
        <w:rPr>
          <w:rFonts w:ascii="Times New Roman" w:eastAsia="Calibri" w:hAnsi="Times New Roman" w:cs="Times New Roman"/>
          <w:sz w:val="20"/>
          <w:szCs w:val="20"/>
          <w:lang w:val="kk-KZ"/>
        </w:rPr>
        <w:t xml:space="preserve">; </w:t>
      </w:r>
    </w:p>
    <w:p w:rsidR="00B53CB4" w:rsidRPr="00C9451A" w:rsidRDefault="00C9451A" w:rsidP="00B53CB4">
      <w:pPr>
        <w:spacing w:after="0" w:line="240" w:lineRule="auto"/>
        <w:jc w:val="both"/>
        <w:rPr>
          <w:rFonts w:ascii="Times New Roman" w:eastAsia="Calibri" w:hAnsi="Times New Roman" w:cs="Times New Roman"/>
          <w:sz w:val="20"/>
          <w:szCs w:val="20"/>
          <w:lang w:val="kk-KZ"/>
        </w:rPr>
      </w:pPr>
      <w:r w:rsidRPr="00C9451A">
        <w:rPr>
          <w:rFonts w:ascii="Times New Roman" w:eastAsia="Calibri" w:hAnsi="Times New Roman" w:cs="Times New Roman"/>
          <w:sz w:val="20"/>
          <w:szCs w:val="20"/>
          <w:lang w:val="kk-KZ"/>
        </w:rPr>
        <w:t>Садуакас А.-</w:t>
      </w:r>
      <w:r w:rsidR="00B53CB4" w:rsidRPr="00C9451A">
        <w:rPr>
          <w:rFonts w:ascii="Times New Roman" w:eastAsia="Calibri" w:hAnsi="Times New Roman" w:cs="Times New Roman"/>
          <w:sz w:val="20"/>
          <w:szCs w:val="20"/>
          <w:lang w:val="kk-KZ"/>
        </w:rPr>
        <w:t>«Қазақ қайта өңдеу және тағам өнеркәсіптері ғылыми-зерттеу институты» ЖШС Астана филиалының өсімдік шикізатын бастапқы өңдеу зертханасының ғылыми қызметкері, Астана, Қазақстан, т</w:t>
      </w:r>
      <w:r w:rsidRPr="00C9451A">
        <w:rPr>
          <w:rFonts w:ascii="Times New Roman" w:eastAsia="Calibri" w:hAnsi="Times New Roman" w:cs="Times New Roman"/>
          <w:sz w:val="20"/>
          <w:szCs w:val="20"/>
          <w:lang w:val="kk-KZ"/>
        </w:rPr>
        <w:t>e-mail: aykon96@mail.ru.</w:t>
      </w:r>
    </w:p>
    <w:p w:rsidR="00B53CB4" w:rsidRPr="00C9451A" w:rsidRDefault="00B53CB4" w:rsidP="00B53CB4">
      <w:pPr>
        <w:spacing w:after="0" w:line="240" w:lineRule="auto"/>
        <w:ind w:left="360" w:firstLine="207"/>
        <w:jc w:val="both"/>
        <w:rPr>
          <w:rFonts w:ascii="Times New Roman" w:eastAsia="Calibri" w:hAnsi="Times New Roman" w:cs="Times New Roman"/>
          <w:sz w:val="20"/>
          <w:szCs w:val="20"/>
          <w:lang w:val="kk-KZ"/>
        </w:rPr>
      </w:pPr>
    </w:p>
    <w:p w:rsidR="00B53CB4" w:rsidRPr="00292636" w:rsidRDefault="00B53CB4" w:rsidP="00C9451A">
      <w:pPr>
        <w:spacing w:after="0" w:line="240" w:lineRule="auto"/>
        <w:ind w:firstLine="708"/>
        <w:rPr>
          <w:rFonts w:ascii="Times New Roman" w:eastAsia="Calibri" w:hAnsi="Times New Roman" w:cs="Times New Roman"/>
          <w:b/>
          <w:i/>
          <w:sz w:val="20"/>
          <w:szCs w:val="20"/>
          <w:lang w:val="en-US"/>
        </w:rPr>
      </w:pPr>
      <w:r w:rsidRPr="00292636">
        <w:rPr>
          <w:rFonts w:ascii="Times New Roman" w:eastAsia="Calibri" w:hAnsi="Times New Roman" w:cs="Times New Roman"/>
          <w:b/>
          <w:i/>
          <w:sz w:val="20"/>
          <w:szCs w:val="20"/>
          <w:lang w:val="en-US"/>
        </w:rPr>
        <w:t>Information about the authors</w:t>
      </w:r>
    </w:p>
    <w:p w:rsidR="00C9451A" w:rsidRPr="00C9451A" w:rsidRDefault="00C9451A" w:rsidP="00C9451A">
      <w:pPr>
        <w:spacing w:after="0" w:line="240" w:lineRule="auto"/>
        <w:ind w:firstLine="708"/>
        <w:rPr>
          <w:rFonts w:ascii="Times New Roman" w:eastAsia="Calibri" w:hAnsi="Times New Roman" w:cs="Times New Roman"/>
          <w:b/>
          <w:sz w:val="20"/>
          <w:szCs w:val="20"/>
          <w:lang w:val="en-US"/>
        </w:rPr>
      </w:pPr>
    </w:p>
    <w:p w:rsidR="00B53CB4" w:rsidRPr="00C9451A" w:rsidRDefault="00C9451A" w:rsidP="00B53CB4">
      <w:pPr>
        <w:spacing w:after="0" w:line="240" w:lineRule="auto"/>
        <w:jc w:val="both"/>
        <w:rPr>
          <w:rFonts w:ascii="Times New Roman" w:eastAsia="Calibri" w:hAnsi="Times New Roman" w:cs="Times New Roman"/>
          <w:sz w:val="20"/>
          <w:szCs w:val="20"/>
          <w:lang w:val="en-US"/>
        </w:rPr>
      </w:pPr>
      <w:r w:rsidRPr="00C9451A">
        <w:rPr>
          <w:rFonts w:ascii="Times New Roman" w:eastAsia="Calibri" w:hAnsi="Times New Roman" w:cs="Times New Roman"/>
          <w:sz w:val="20"/>
          <w:szCs w:val="20"/>
          <w:lang w:val="en-US"/>
        </w:rPr>
        <w:t>Tultabayev M.Ch.-</w:t>
      </w:r>
      <w:r w:rsidR="00B53CB4" w:rsidRPr="00C9451A">
        <w:rPr>
          <w:rFonts w:ascii="Times New Roman" w:eastAsia="Calibri" w:hAnsi="Times New Roman" w:cs="Times New Roman"/>
          <w:sz w:val="20"/>
          <w:szCs w:val="20"/>
          <w:lang w:val="en-US"/>
        </w:rPr>
        <w:t xml:space="preserve"> Doctor of Technical Sciences, Project Manager of the Astana branch of the Kazakh Research Institute of Processing and Food Industries LLP, Astana, Kazakhstan, </w:t>
      </w:r>
      <w:r w:rsidRPr="00C9451A">
        <w:rPr>
          <w:rFonts w:ascii="Times New Roman" w:eastAsia="Calibri" w:hAnsi="Times New Roman" w:cs="Times New Roman"/>
          <w:sz w:val="20"/>
          <w:szCs w:val="20"/>
          <w:lang w:val="en-US"/>
        </w:rPr>
        <w:t>e-mail: shomanyli@mail.ru;</w:t>
      </w:r>
      <w:r w:rsidR="00B53CB4" w:rsidRPr="00C9451A">
        <w:rPr>
          <w:rFonts w:ascii="Times New Roman" w:eastAsia="Calibri" w:hAnsi="Times New Roman" w:cs="Times New Roman"/>
          <w:sz w:val="20"/>
          <w:szCs w:val="20"/>
          <w:lang w:val="en-US"/>
        </w:rPr>
        <w:t xml:space="preserve"> </w:t>
      </w:r>
    </w:p>
    <w:p w:rsidR="00C9451A" w:rsidRPr="00C9451A" w:rsidRDefault="00C9451A" w:rsidP="00B53CB4">
      <w:pPr>
        <w:spacing w:after="0" w:line="240" w:lineRule="auto"/>
        <w:jc w:val="both"/>
        <w:rPr>
          <w:rFonts w:ascii="Times New Roman" w:eastAsia="Calibri" w:hAnsi="Times New Roman" w:cs="Times New Roman"/>
          <w:sz w:val="20"/>
          <w:szCs w:val="20"/>
          <w:lang w:val="en-US"/>
        </w:rPr>
      </w:pPr>
      <w:r w:rsidRPr="00C9451A">
        <w:rPr>
          <w:rFonts w:ascii="Times New Roman" w:eastAsia="Calibri" w:hAnsi="Times New Roman" w:cs="Times New Roman"/>
          <w:sz w:val="20"/>
          <w:szCs w:val="20"/>
          <w:lang w:val="en-US"/>
        </w:rPr>
        <w:t>Sultanova M.-</w:t>
      </w:r>
      <w:r w:rsidR="00B53CB4" w:rsidRPr="00C9451A">
        <w:rPr>
          <w:rFonts w:ascii="Times New Roman" w:eastAsia="Calibri" w:hAnsi="Times New Roman" w:cs="Times New Roman"/>
          <w:sz w:val="20"/>
          <w:szCs w:val="20"/>
          <w:lang w:val="en-US"/>
        </w:rPr>
        <w:t xml:space="preserve">Master of Technical Sciences, Project Manager of the Astana Branch of the Kazakh Research Institute of Processing and Food Industries LLP, Astana, Kazakhstan, </w:t>
      </w:r>
      <w:r w:rsidRPr="00C9451A">
        <w:rPr>
          <w:rFonts w:ascii="Times New Roman" w:eastAsia="Calibri" w:hAnsi="Times New Roman" w:cs="Times New Roman"/>
          <w:sz w:val="20"/>
          <w:szCs w:val="20"/>
          <w:lang w:val="en-US"/>
        </w:rPr>
        <w:t xml:space="preserve">e-mail: </w:t>
      </w:r>
      <w:hyperlink r:id="rId229" w:history="1">
        <w:r w:rsidRPr="00C9451A">
          <w:rPr>
            <w:rStyle w:val="a3"/>
            <w:rFonts w:ascii="Times New Roman" w:eastAsia="Calibri" w:hAnsi="Times New Roman" w:cs="Times New Roman"/>
            <w:sz w:val="20"/>
            <w:szCs w:val="20"/>
            <w:lang w:val="en-US"/>
          </w:rPr>
          <w:t>sultanova.2012@mail.ru</w:t>
        </w:r>
      </w:hyperlink>
      <w:r w:rsidRPr="00C9451A">
        <w:rPr>
          <w:rFonts w:ascii="Times New Roman" w:eastAsia="Calibri" w:hAnsi="Times New Roman" w:cs="Times New Roman"/>
          <w:sz w:val="20"/>
          <w:szCs w:val="20"/>
          <w:lang w:val="en-US"/>
        </w:rPr>
        <w:t>;</w:t>
      </w:r>
    </w:p>
    <w:p w:rsidR="00B53CB4" w:rsidRPr="00C9451A" w:rsidRDefault="00C9451A" w:rsidP="00B53CB4">
      <w:pPr>
        <w:spacing w:after="0" w:line="240" w:lineRule="auto"/>
        <w:jc w:val="both"/>
        <w:rPr>
          <w:rFonts w:ascii="Times New Roman" w:eastAsia="Calibri" w:hAnsi="Times New Roman" w:cs="Times New Roman"/>
          <w:sz w:val="20"/>
          <w:szCs w:val="20"/>
          <w:lang w:val="en-US"/>
        </w:rPr>
      </w:pPr>
      <w:r w:rsidRPr="00C9451A">
        <w:rPr>
          <w:rFonts w:ascii="Times New Roman" w:eastAsia="Calibri" w:hAnsi="Times New Roman" w:cs="Times New Roman"/>
          <w:sz w:val="20"/>
          <w:szCs w:val="20"/>
          <w:lang w:val="en-US"/>
        </w:rPr>
        <w:t>Akzhanov N.-</w:t>
      </w:r>
      <w:r w:rsidR="00B53CB4" w:rsidRPr="00C9451A">
        <w:rPr>
          <w:rFonts w:ascii="Times New Roman" w:eastAsia="Calibri" w:hAnsi="Times New Roman" w:cs="Times New Roman"/>
          <w:sz w:val="20"/>
          <w:szCs w:val="20"/>
          <w:lang w:val="en-US"/>
        </w:rPr>
        <w:t xml:space="preserve">Master of Natural Sciences, Senior Researcher of the Astana Branch of the Kazakh Research Institute of Processing and Food Industries LLP, Astana, Kazakhstan, </w:t>
      </w:r>
      <w:r w:rsidRPr="00C9451A">
        <w:rPr>
          <w:rFonts w:ascii="Times New Roman" w:eastAsia="Calibri" w:hAnsi="Times New Roman" w:cs="Times New Roman"/>
          <w:sz w:val="20"/>
          <w:szCs w:val="20"/>
          <w:lang w:val="en-US"/>
        </w:rPr>
        <w:t>e-mail: nurtore0308@gmail.com</w:t>
      </w:r>
      <w:r w:rsidR="00B53CB4" w:rsidRPr="00C9451A">
        <w:rPr>
          <w:rFonts w:ascii="Times New Roman" w:eastAsia="Calibri" w:hAnsi="Times New Roman" w:cs="Times New Roman"/>
          <w:sz w:val="20"/>
          <w:szCs w:val="20"/>
          <w:lang w:val="en-US"/>
        </w:rPr>
        <w:t xml:space="preserve">; </w:t>
      </w:r>
    </w:p>
    <w:p w:rsidR="00B53CB4" w:rsidRPr="00C9451A" w:rsidRDefault="00C9451A" w:rsidP="00B53CB4">
      <w:pPr>
        <w:spacing w:after="0" w:line="240" w:lineRule="auto"/>
        <w:jc w:val="both"/>
        <w:rPr>
          <w:rFonts w:ascii="Times New Roman" w:eastAsia="Calibri" w:hAnsi="Times New Roman" w:cs="Times New Roman"/>
          <w:sz w:val="20"/>
          <w:szCs w:val="20"/>
          <w:lang w:val="en-US"/>
        </w:rPr>
      </w:pPr>
      <w:r w:rsidRPr="00C9451A">
        <w:rPr>
          <w:rFonts w:ascii="Times New Roman" w:eastAsia="Calibri" w:hAnsi="Times New Roman" w:cs="Times New Roman"/>
          <w:sz w:val="20"/>
          <w:szCs w:val="20"/>
          <w:lang w:val="en-US"/>
        </w:rPr>
        <w:t>Saduakas A.-</w:t>
      </w:r>
      <w:r w:rsidR="00B53CB4" w:rsidRPr="00C9451A">
        <w:rPr>
          <w:rFonts w:ascii="Times New Roman" w:eastAsia="Calibri" w:hAnsi="Times New Roman" w:cs="Times New Roman"/>
          <w:sz w:val="20"/>
          <w:szCs w:val="20"/>
          <w:lang w:val="en-US"/>
        </w:rPr>
        <w:t xml:space="preserve"> Researcher of the Laboratory of Primary Processing of Plant Raw Materials, Astana Branch of the Kazakh Research Institute of Processing and Food Industries, Astana, Kazakhstan, </w:t>
      </w:r>
      <w:r w:rsidRPr="00C9451A">
        <w:rPr>
          <w:rFonts w:ascii="Times New Roman" w:eastAsia="Calibri" w:hAnsi="Times New Roman" w:cs="Times New Roman"/>
          <w:sz w:val="20"/>
          <w:szCs w:val="20"/>
          <w:lang w:val="en-US"/>
        </w:rPr>
        <w:t>e-mail: aykon96@mail.ru.</w:t>
      </w:r>
    </w:p>
    <w:p w:rsidR="00B53CB4" w:rsidRPr="00C9451A" w:rsidRDefault="00B53CB4" w:rsidP="00B53CB4">
      <w:pPr>
        <w:tabs>
          <w:tab w:val="left" w:pos="284"/>
          <w:tab w:val="left" w:pos="426"/>
        </w:tabs>
        <w:spacing w:after="0" w:line="240" w:lineRule="auto"/>
        <w:jc w:val="both"/>
        <w:rPr>
          <w:rFonts w:ascii="Times New Roman" w:eastAsia="Calibri" w:hAnsi="Times New Roman" w:cs="Times New Roman"/>
          <w:sz w:val="20"/>
          <w:szCs w:val="20"/>
          <w:lang w:val="en-US"/>
        </w:rPr>
      </w:pPr>
    </w:p>
    <w:p w:rsidR="00B53CB4" w:rsidRPr="00C9451A" w:rsidRDefault="00B53CB4" w:rsidP="00900378">
      <w:pPr>
        <w:spacing w:after="0" w:line="240" w:lineRule="auto"/>
        <w:ind w:firstLine="567"/>
        <w:jc w:val="both"/>
        <w:rPr>
          <w:rFonts w:ascii="Times New Roman" w:eastAsia="Calibri" w:hAnsi="Times New Roman" w:cs="Times New Roman"/>
          <w:sz w:val="20"/>
          <w:szCs w:val="20"/>
          <w:lang w:val="en-US"/>
        </w:rPr>
      </w:pPr>
    </w:p>
    <w:p w:rsidR="00B53CB4" w:rsidRPr="00900378" w:rsidRDefault="00B53CB4" w:rsidP="00900378">
      <w:pPr>
        <w:spacing w:after="0" w:line="240" w:lineRule="auto"/>
        <w:ind w:firstLine="567"/>
        <w:jc w:val="both"/>
        <w:rPr>
          <w:rFonts w:ascii="Times New Roman" w:eastAsia="Calibri" w:hAnsi="Times New Roman" w:cs="Times New Roman"/>
          <w:sz w:val="24"/>
          <w:szCs w:val="24"/>
          <w:lang w:val="kk-KZ"/>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Pr="00900378" w:rsidRDefault="00900378" w:rsidP="00900378">
      <w:pPr>
        <w:spacing w:after="0" w:line="240" w:lineRule="auto"/>
        <w:ind w:firstLine="567"/>
        <w:jc w:val="both"/>
        <w:rPr>
          <w:rFonts w:ascii="Times New Roman" w:eastAsia="Calibri" w:hAnsi="Times New Roman" w:cs="Times New Roman"/>
          <w:sz w:val="24"/>
          <w:szCs w:val="24"/>
          <w:lang w:val="kk-KZ"/>
        </w:rPr>
      </w:pPr>
    </w:p>
    <w:p w:rsidR="00900378" w:rsidRDefault="00900378"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090075" w:rsidRPr="00090075" w:rsidRDefault="00090075" w:rsidP="00090075">
      <w:pPr>
        <w:spacing w:after="160" w:line="259" w:lineRule="auto"/>
        <w:rPr>
          <w:rFonts w:ascii="Times New Roman" w:eastAsia="DengXian" w:hAnsi="Times New Roman" w:cs="Times New Roman"/>
          <w:bCs/>
          <w:kern w:val="2"/>
          <w:lang w:val="kk-KZ" w:eastAsia="zh-CN"/>
          <w14:ligatures w14:val="standardContextual"/>
        </w:rPr>
      </w:pPr>
      <w:r w:rsidRPr="00090075">
        <w:rPr>
          <w:rFonts w:ascii="Times New Roman" w:eastAsia="DengXian" w:hAnsi="Times New Roman" w:cs="Times New Roman"/>
          <w:bCs/>
          <w:kern w:val="2"/>
          <w:lang w:val="kk-KZ" w:eastAsia="zh-CN"/>
          <w14:ligatures w14:val="standardContextual"/>
        </w:rPr>
        <w:t>МРНТИ: 65.33.35</w:t>
      </w:r>
    </w:p>
    <w:p w:rsidR="00090075" w:rsidRPr="00090075" w:rsidRDefault="00090075" w:rsidP="00090075">
      <w:pPr>
        <w:spacing w:after="160" w:line="259" w:lineRule="auto"/>
        <w:jc w:val="center"/>
        <w:rPr>
          <w:rFonts w:ascii="Times New Roman" w:eastAsia="DengXian" w:hAnsi="Times New Roman" w:cs="Times New Roman"/>
          <w:b/>
          <w:bCs/>
          <w:kern w:val="2"/>
          <w:lang w:val="kk-KZ" w:eastAsia="zh-CN"/>
          <w14:ligatures w14:val="standardContextual"/>
        </w:rPr>
      </w:pPr>
      <w:r w:rsidRPr="00090075">
        <w:rPr>
          <w:rFonts w:ascii="Times New Roman" w:eastAsia="DengXian" w:hAnsi="Times New Roman" w:cs="Times New Roman"/>
          <w:b/>
          <w:bCs/>
          <w:kern w:val="2"/>
          <w:lang w:val="kk-KZ" w:eastAsia="zh-CN"/>
          <w14:ligatures w14:val="standardContextual"/>
        </w:rPr>
        <w:t>ВЛИЯНИЕ АРАХИСОВОЙ МУКИ НА ОРГАНОЛЕПТИЧЕСКИЕ И ФИЗИКО-ХИМИЧЕСКИЕ ПОКАЗАТЕЛИ КРЕКЕРОВ</w:t>
      </w:r>
    </w:p>
    <w:p w:rsidR="00090075" w:rsidRPr="00090075" w:rsidRDefault="00090075" w:rsidP="00090075">
      <w:pPr>
        <w:spacing w:after="0" w:line="240" w:lineRule="auto"/>
        <w:jc w:val="center"/>
        <w:rPr>
          <w:rFonts w:ascii="Times New Roman" w:eastAsia="DengXian" w:hAnsi="Times New Roman" w:cs="Times New Roman"/>
          <w:b/>
          <w:kern w:val="2"/>
          <w:lang w:val="kk-KZ" w:eastAsia="zh-CN"/>
          <w14:ligatures w14:val="standardContextual"/>
        </w:rPr>
      </w:pPr>
      <w:bookmarkStart w:id="17" w:name="_Hlk185604620"/>
      <w:r w:rsidRPr="00090075">
        <w:rPr>
          <w:rFonts w:ascii="Times New Roman" w:eastAsia="DengXian" w:hAnsi="Times New Roman" w:cs="Times New Roman"/>
          <w:b/>
          <w:bCs/>
          <w:kern w:val="2"/>
          <w:vertAlign w:val="superscript"/>
          <w:lang w:val="kk-KZ" w:eastAsia="zh-CN"/>
          <w14:ligatures w14:val="standardContextual"/>
        </w:rPr>
        <w:t>1</w:t>
      </w:r>
      <w:r w:rsidRPr="00090075">
        <w:rPr>
          <w:rFonts w:ascii="Times New Roman" w:eastAsia="DengXian" w:hAnsi="Times New Roman" w:cs="Times New Roman"/>
          <w:b/>
          <w:bCs/>
          <w:kern w:val="2"/>
          <w:lang w:val="kk-KZ" w:eastAsia="zh-CN"/>
          <w14:ligatures w14:val="standardContextual"/>
        </w:rPr>
        <w:t>Б.Ж. Мулдабекова</w:t>
      </w:r>
      <w:r w:rsidRPr="00090075">
        <w:rPr>
          <w:rFonts w:ascii="Aptos" w:eastAsia="Times New Roman" w:hAnsi="Aptos" w:cs="Arial"/>
          <w:noProof/>
          <w:lang w:eastAsia="ru-RU"/>
        </w:rPr>
        <w:drawing>
          <wp:inline distT="0" distB="0" distL="0" distR="0" wp14:anchorId="41B4247C" wp14:editId="36E88FC6">
            <wp:extent cx="137160" cy="137160"/>
            <wp:effectExtent l="0" t="0" r="0" b="0"/>
            <wp:docPr id="1366629570" name="Рисунок 1366629570" descr="D:\Desktop\иконка.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0075">
        <w:rPr>
          <w:rFonts w:ascii="Times New Roman" w:eastAsia="DengXian" w:hAnsi="Times New Roman" w:cs="Times New Roman"/>
          <w:b/>
          <w:bCs/>
          <w:kern w:val="2"/>
          <w:lang w:val="kk-KZ" w:eastAsia="zh-CN"/>
          <w14:ligatures w14:val="standardContextual"/>
        </w:rPr>
        <w:t>,</w:t>
      </w:r>
      <w:r w:rsidRPr="00090075">
        <w:rPr>
          <w:rFonts w:ascii="Aptos" w:eastAsia="DengXian" w:hAnsi="Aptos" w:cs="Arial"/>
          <w:kern w:val="2"/>
          <w:lang w:val="kk-KZ" w:eastAsia="zh-CN"/>
          <w14:ligatures w14:val="standardContextual"/>
        </w:rPr>
        <w:t xml:space="preserve"> </w:t>
      </w:r>
      <w:r w:rsidRPr="00090075">
        <w:rPr>
          <w:rFonts w:ascii="Times New Roman" w:eastAsia="DengXian" w:hAnsi="Times New Roman" w:cs="Times New Roman"/>
          <w:b/>
          <w:bCs/>
          <w:kern w:val="2"/>
          <w:vertAlign w:val="superscript"/>
          <w:lang w:val="kk-KZ" w:eastAsia="zh-CN"/>
          <w14:ligatures w14:val="standardContextual"/>
        </w:rPr>
        <w:t>1</w:t>
      </w:r>
      <w:r w:rsidRPr="00090075">
        <w:rPr>
          <w:rFonts w:ascii="Times New Roman" w:eastAsia="DengXian" w:hAnsi="Times New Roman" w:cs="Times New Roman"/>
          <w:b/>
          <w:bCs/>
          <w:kern w:val="2"/>
          <w:lang w:val="kk-KZ" w:eastAsia="zh-CN"/>
          <w14:ligatures w14:val="standardContextual"/>
        </w:rPr>
        <w:t>М.Б. Султанкул</w:t>
      </w:r>
      <w:r w:rsidRPr="00090075">
        <w:rPr>
          <w:rFonts w:ascii="Aptos" w:eastAsia="Times New Roman" w:hAnsi="Aptos" w:cs="Arial"/>
          <w:noProof/>
          <w:lang w:eastAsia="ru-RU"/>
        </w:rPr>
        <w:drawing>
          <wp:inline distT="0" distB="0" distL="0" distR="0" wp14:anchorId="12E079E5" wp14:editId="48B10D4C">
            <wp:extent cx="137160" cy="137160"/>
            <wp:effectExtent l="0" t="0" r="0" b="0"/>
            <wp:docPr id="1366629571" name="Рисунок 1366629571" descr="D:\Desktop\иконка.pn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0075">
        <w:rPr>
          <w:rFonts w:ascii="Times New Roman" w:eastAsia="Times New Roman" w:hAnsi="Times New Roman" w:cs="Times New Roman"/>
          <w:b/>
          <w:color w:val="4472C4"/>
          <w:kern w:val="2"/>
          <w:vertAlign w:val="superscript"/>
          <w:lang w:val="kk-KZ" w:eastAsia="zh-CN"/>
          <w14:ligatures w14:val="standardContextual"/>
        </w:rPr>
        <w:sym w:font="Wingdings" w:char="F02A"/>
      </w:r>
      <w:r w:rsidRPr="00090075">
        <w:rPr>
          <w:rFonts w:ascii="Times New Roman" w:eastAsia="DengXian" w:hAnsi="Times New Roman" w:cs="Times New Roman"/>
          <w:b/>
          <w:bCs/>
          <w:kern w:val="2"/>
          <w:lang w:val="kk-KZ" w:eastAsia="zh-CN"/>
          <w14:ligatures w14:val="standardContextual"/>
        </w:rPr>
        <w:t xml:space="preserve">, </w:t>
      </w:r>
      <w:r w:rsidRPr="00090075">
        <w:rPr>
          <w:rFonts w:ascii="Times New Roman" w:eastAsia="DengXian" w:hAnsi="Times New Roman" w:cs="Times New Roman"/>
          <w:b/>
          <w:bCs/>
          <w:kern w:val="2"/>
          <w:vertAlign w:val="superscript"/>
          <w:lang w:val="kk-KZ" w:eastAsia="zh-CN"/>
          <w14:ligatures w14:val="standardContextual"/>
        </w:rPr>
        <w:t>2</w:t>
      </w:r>
      <w:r w:rsidRPr="00090075">
        <w:rPr>
          <w:rFonts w:ascii="Times New Roman" w:eastAsia="DengXian" w:hAnsi="Times New Roman" w:cs="Times New Roman"/>
          <w:b/>
          <w:bCs/>
          <w:kern w:val="2"/>
          <w:lang w:val="kk-KZ" w:eastAsia="zh-CN"/>
          <w14:ligatures w14:val="standardContextual"/>
        </w:rPr>
        <w:t>К.А. Куртибай</w:t>
      </w:r>
      <w:r w:rsidRPr="00090075">
        <w:rPr>
          <w:rFonts w:ascii="Aptos" w:eastAsia="Times New Roman" w:hAnsi="Aptos" w:cs="Arial"/>
          <w:noProof/>
          <w:lang w:eastAsia="ru-RU"/>
        </w:rPr>
        <w:drawing>
          <wp:inline distT="0" distB="0" distL="0" distR="0" wp14:anchorId="4B5804E9" wp14:editId="0AC1327E">
            <wp:extent cx="137160" cy="137160"/>
            <wp:effectExtent l="0" t="0" r="0" b="0"/>
            <wp:docPr id="1366629572" name="Рисунок 1366629572" descr="D:\Desktop\иконка.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0075">
        <w:rPr>
          <w:rFonts w:ascii="Times New Roman" w:eastAsia="DengXian" w:hAnsi="Times New Roman" w:cs="Times New Roman"/>
          <w:b/>
          <w:bCs/>
          <w:kern w:val="2"/>
          <w:lang w:val="kk-KZ" w:eastAsia="zh-CN"/>
          <w14:ligatures w14:val="standardContextual"/>
        </w:rPr>
        <w:t xml:space="preserve">, </w:t>
      </w:r>
      <w:r w:rsidRPr="00090075">
        <w:rPr>
          <w:rFonts w:ascii="Times New Roman" w:eastAsia="DengXian" w:hAnsi="Times New Roman" w:cs="Times New Roman"/>
          <w:b/>
          <w:kern w:val="2"/>
          <w:vertAlign w:val="superscript"/>
          <w:lang w:val="kk-KZ" w:eastAsia="zh-CN"/>
          <w14:ligatures w14:val="standardContextual"/>
        </w:rPr>
        <w:t>3</w:t>
      </w:r>
      <w:r w:rsidRPr="00090075">
        <w:rPr>
          <w:rFonts w:ascii="Times New Roman" w:eastAsia="DengXian" w:hAnsi="Times New Roman" w:cs="Times New Roman"/>
          <w:b/>
          <w:kern w:val="2"/>
          <w:lang w:val="kk-KZ" w:eastAsia="zh-CN"/>
          <w14:ligatures w14:val="standardContextual"/>
        </w:rPr>
        <w:t xml:space="preserve">Ф.Б. </w:t>
      </w:r>
      <w:r w:rsidRPr="00090075">
        <w:rPr>
          <w:rFonts w:ascii="Times New Roman" w:eastAsia="DengXian" w:hAnsi="Times New Roman" w:cs="Times New Roman"/>
          <w:b/>
          <w:bCs/>
          <w:kern w:val="2"/>
          <w:lang w:val="kk-KZ" w:eastAsia="zh-CN"/>
          <w14:ligatures w14:val="standardContextual"/>
        </w:rPr>
        <w:t>Қаххоров</w:t>
      </w:r>
      <w:r w:rsidRPr="00090075">
        <w:rPr>
          <w:rFonts w:ascii="Aptos" w:eastAsia="Times New Roman" w:hAnsi="Aptos" w:cs="Arial"/>
          <w:noProof/>
          <w:lang w:eastAsia="ru-RU"/>
        </w:rPr>
        <w:drawing>
          <wp:inline distT="0" distB="0" distL="0" distR="0" wp14:anchorId="30BAC911" wp14:editId="08C05AFC">
            <wp:extent cx="137160" cy="137160"/>
            <wp:effectExtent l="0" t="0" r="0" b="0"/>
            <wp:docPr id="1366629573" name="Рисунок 1366629573" descr="D:\Desktop\иконка.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0075">
        <w:rPr>
          <w:rFonts w:ascii="Times New Roman" w:eastAsia="DengXian" w:hAnsi="Times New Roman" w:cs="Times New Roman"/>
          <w:b/>
          <w:kern w:val="2"/>
          <w:lang w:val="kk-KZ" w:eastAsia="zh-CN"/>
          <w14:ligatures w14:val="standardContextual"/>
        </w:rPr>
        <w:t>,</w:t>
      </w:r>
    </w:p>
    <w:p w:rsidR="00090075" w:rsidRPr="00090075" w:rsidRDefault="00090075" w:rsidP="00090075">
      <w:pPr>
        <w:spacing w:after="0" w:line="240" w:lineRule="auto"/>
        <w:jc w:val="center"/>
        <w:rPr>
          <w:rFonts w:ascii="Times New Roman" w:eastAsia="Times New Roman" w:hAnsi="Times New Roman" w:cs="Times New Roman"/>
          <w:lang w:eastAsia="ru-RU"/>
        </w:rPr>
      </w:pPr>
      <w:r w:rsidRPr="00090075">
        <w:rPr>
          <w:rFonts w:ascii="Times New Roman" w:eastAsia="DengXian" w:hAnsi="Times New Roman" w:cs="Times New Roman"/>
          <w:b/>
          <w:bCs/>
          <w:kern w:val="2"/>
          <w:vertAlign w:val="superscript"/>
          <w:lang w:val="kk-KZ" w:eastAsia="zh-CN"/>
          <w14:ligatures w14:val="standardContextual"/>
        </w:rPr>
        <w:t>1</w:t>
      </w:r>
      <w:r w:rsidRPr="00090075">
        <w:rPr>
          <w:rFonts w:ascii="Times New Roman" w:eastAsia="DengXian" w:hAnsi="Times New Roman" w:cs="Times New Roman"/>
          <w:b/>
          <w:bCs/>
          <w:kern w:val="2"/>
          <w:lang w:val="kk-KZ" w:eastAsia="zh-CN"/>
          <w14:ligatures w14:val="standardContextual"/>
        </w:rPr>
        <w:t>Г.Х. Исматуллаева</w:t>
      </w:r>
      <w:r w:rsidRPr="00090075">
        <w:rPr>
          <w:rFonts w:ascii="Times New Roman" w:eastAsia="Times New Roman" w:hAnsi="Times New Roman" w:cs="Times New Roman"/>
          <w:noProof/>
          <w:lang w:eastAsia="ru-RU"/>
        </w:rPr>
        <w:drawing>
          <wp:inline distT="0" distB="0" distL="0" distR="0" wp14:anchorId="566F25CD" wp14:editId="010A026B">
            <wp:extent cx="137160" cy="137160"/>
            <wp:effectExtent l="0" t="0" r="0" b="0"/>
            <wp:docPr id="1366629574" name="Рисунок 1366629574" descr="D:\Desktop\иконка.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0075">
        <w:rPr>
          <w:rFonts w:ascii="Times New Roman" w:eastAsia="DengXian" w:hAnsi="Times New Roman" w:cs="Times New Roman"/>
          <w:b/>
          <w:bCs/>
          <w:kern w:val="2"/>
          <w:lang w:val="kk-KZ" w:eastAsia="zh-CN"/>
          <w14:ligatures w14:val="standardContextual"/>
        </w:rPr>
        <w:t xml:space="preserve">, </w:t>
      </w:r>
      <w:r w:rsidRPr="00090075">
        <w:rPr>
          <w:rFonts w:ascii="Times New Roman" w:eastAsia="DengXian" w:hAnsi="Times New Roman" w:cs="Times New Roman"/>
          <w:b/>
          <w:bCs/>
          <w:kern w:val="2"/>
          <w:vertAlign w:val="superscript"/>
          <w:lang w:val="kk-KZ" w:eastAsia="zh-CN"/>
          <w14:ligatures w14:val="standardContextual"/>
        </w:rPr>
        <w:t>1</w:t>
      </w:r>
      <w:r w:rsidRPr="00090075">
        <w:rPr>
          <w:rFonts w:ascii="Times New Roman" w:eastAsia="DengXian" w:hAnsi="Times New Roman" w:cs="Times New Roman"/>
          <w:b/>
          <w:bCs/>
          <w:kern w:val="2"/>
          <w:lang w:val="kk-KZ" w:eastAsia="zh-CN"/>
          <w14:ligatures w14:val="standardContextual"/>
        </w:rPr>
        <w:t>А.Т. Жумабекова</w:t>
      </w:r>
      <w:r w:rsidRPr="00090075">
        <w:rPr>
          <w:rFonts w:ascii="Times New Roman" w:eastAsia="Times New Roman" w:hAnsi="Times New Roman" w:cs="Times New Roman"/>
          <w:noProof/>
          <w:lang w:eastAsia="ru-RU"/>
        </w:rPr>
        <w:drawing>
          <wp:inline distT="0" distB="0" distL="0" distR="0" wp14:anchorId="780B6748" wp14:editId="68863FFF">
            <wp:extent cx="137160" cy="137160"/>
            <wp:effectExtent l="0" t="0" r="0" b="0"/>
            <wp:docPr id="1366629575" name="Рисунок 1366629575" descr="D:\Desktop\иконка.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090075" w:rsidRPr="00090075" w:rsidRDefault="00090075" w:rsidP="00090075">
      <w:pPr>
        <w:spacing w:after="0" w:line="240" w:lineRule="auto"/>
        <w:jc w:val="center"/>
        <w:rPr>
          <w:rFonts w:ascii="Times New Roman" w:eastAsia="DengXian" w:hAnsi="Times New Roman" w:cs="Times New Roman"/>
          <w:i/>
          <w:kern w:val="2"/>
          <w:sz w:val="20"/>
          <w:szCs w:val="20"/>
          <w:shd w:val="clear" w:color="auto" w:fill="FFFFFF"/>
          <w:lang w:val="kk-KZ" w:eastAsia="zh-CN"/>
          <w14:ligatures w14:val="standardContextual"/>
        </w:rPr>
      </w:pPr>
      <w:r w:rsidRPr="00090075">
        <w:rPr>
          <w:rFonts w:ascii="Times New Roman" w:eastAsia="DengXian" w:hAnsi="Times New Roman" w:cs="Times New Roman"/>
          <w:i/>
          <w:kern w:val="2"/>
          <w:sz w:val="20"/>
          <w:szCs w:val="20"/>
          <w:shd w:val="clear" w:color="auto" w:fill="FFFFFF"/>
          <w:vertAlign w:val="superscript"/>
          <w:lang w:val="kk-KZ" w:eastAsia="zh-CN"/>
          <w14:ligatures w14:val="standardContextual"/>
        </w:rPr>
        <w:t>1</w:t>
      </w:r>
      <w:r w:rsidRPr="00090075">
        <w:rPr>
          <w:rFonts w:ascii="Times New Roman" w:eastAsia="DengXian" w:hAnsi="Times New Roman" w:cs="Times New Roman"/>
          <w:i/>
          <w:kern w:val="2"/>
          <w:sz w:val="20"/>
          <w:szCs w:val="20"/>
          <w:shd w:val="clear" w:color="auto" w:fill="FFFFFF"/>
          <w:lang w:eastAsia="zh-CN"/>
          <w14:ligatures w14:val="standardContextual"/>
        </w:rPr>
        <w:t xml:space="preserve">Алматинский </w:t>
      </w:r>
      <w:r w:rsidRPr="00090075">
        <w:rPr>
          <w:rFonts w:ascii="Times New Roman" w:eastAsia="DengXian" w:hAnsi="Times New Roman" w:cs="Times New Roman"/>
          <w:i/>
          <w:kern w:val="2"/>
          <w:sz w:val="20"/>
          <w:szCs w:val="20"/>
          <w:shd w:val="clear" w:color="auto" w:fill="FFFFFF"/>
          <w:lang w:val="kk-KZ" w:eastAsia="zh-CN"/>
          <w14:ligatures w14:val="standardContextual"/>
        </w:rPr>
        <w:t>Технологический Университет,</w:t>
      </w:r>
      <w:r w:rsidRPr="00090075">
        <w:rPr>
          <w:rFonts w:ascii="Times New Roman" w:eastAsia="DengXian" w:hAnsi="Times New Roman" w:cs="Times New Roman"/>
          <w:i/>
          <w:kern w:val="2"/>
          <w:sz w:val="20"/>
          <w:szCs w:val="20"/>
          <w:shd w:val="clear" w:color="auto" w:fill="FFFFFF"/>
          <w:lang w:eastAsia="zh-CN"/>
          <w14:ligatures w14:val="standardContextual"/>
        </w:rPr>
        <w:t xml:space="preserve"> Алматы, Казахстан, </w:t>
      </w:r>
    </w:p>
    <w:p w:rsidR="00090075" w:rsidRPr="00090075" w:rsidRDefault="00090075" w:rsidP="00090075">
      <w:pPr>
        <w:spacing w:after="0" w:line="240" w:lineRule="auto"/>
        <w:jc w:val="center"/>
        <w:rPr>
          <w:rFonts w:ascii="Times New Roman" w:eastAsia="DengXian" w:hAnsi="Times New Roman" w:cs="Times New Roman"/>
          <w:i/>
          <w:kern w:val="2"/>
          <w:sz w:val="20"/>
          <w:szCs w:val="20"/>
          <w:shd w:val="clear" w:color="auto" w:fill="FFFFFF"/>
          <w:lang w:val="kk-KZ" w:eastAsia="zh-CN"/>
          <w14:ligatures w14:val="standardContextual"/>
        </w:rPr>
      </w:pPr>
      <w:r w:rsidRPr="00090075">
        <w:rPr>
          <w:rFonts w:ascii="Times New Roman" w:eastAsia="DengXian" w:hAnsi="Times New Roman" w:cs="Times New Roman"/>
          <w:i/>
          <w:kern w:val="2"/>
          <w:sz w:val="20"/>
          <w:szCs w:val="20"/>
          <w:shd w:val="clear" w:color="auto" w:fill="FFFFFF"/>
          <w:vertAlign w:val="superscript"/>
          <w:lang w:val="kk-KZ" w:eastAsia="zh-CN"/>
          <w14:ligatures w14:val="standardContextual"/>
        </w:rPr>
        <w:t>2</w:t>
      </w:r>
      <w:r w:rsidRPr="00090075">
        <w:rPr>
          <w:rFonts w:ascii="Times New Roman" w:eastAsia="DengXian" w:hAnsi="Times New Roman" w:cs="Times New Roman"/>
          <w:i/>
          <w:kern w:val="2"/>
          <w:sz w:val="20"/>
          <w:szCs w:val="20"/>
          <w:shd w:val="clear" w:color="auto" w:fill="FFFFFF"/>
          <w:lang w:val="kk-KZ" w:eastAsia="zh-CN"/>
          <w14:ligatures w14:val="standardContextual"/>
        </w:rPr>
        <w:t>Евразийский национальный университет имени Л.Н. Гумилева, Астана, Казахстан,</w:t>
      </w:r>
    </w:p>
    <w:p w:rsidR="00090075" w:rsidRPr="00090075" w:rsidRDefault="00090075" w:rsidP="00090075">
      <w:pPr>
        <w:spacing w:after="0" w:line="240" w:lineRule="auto"/>
        <w:jc w:val="center"/>
        <w:rPr>
          <w:rFonts w:ascii="Times New Roman" w:eastAsia="DengXian" w:hAnsi="Times New Roman" w:cs="Times New Roman"/>
          <w:i/>
          <w:kern w:val="2"/>
          <w:sz w:val="20"/>
          <w:szCs w:val="20"/>
          <w:shd w:val="clear" w:color="auto" w:fill="FFFFFF"/>
          <w:lang w:eastAsia="zh-CN"/>
          <w14:ligatures w14:val="standardContextual"/>
        </w:rPr>
      </w:pPr>
      <w:r w:rsidRPr="00090075">
        <w:rPr>
          <w:rFonts w:ascii="Times New Roman" w:eastAsia="DengXian" w:hAnsi="Times New Roman" w:cs="Times New Roman"/>
          <w:i/>
          <w:kern w:val="2"/>
          <w:sz w:val="20"/>
          <w:szCs w:val="20"/>
          <w:vertAlign w:val="superscript"/>
          <w:lang w:val="kk-KZ" w:eastAsia="zh-CN"/>
          <w14:ligatures w14:val="standardContextual"/>
        </w:rPr>
        <w:t>3</w:t>
      </w:r>
      <w:r w:rsidRPr="00090075">
        <w:rPr>
          <w:rFonts w:ascii="Times New Roman" w:eastAsia="DengXian" w:hAnsi="Times New Roman" w:cs="Times New Roman"/>
          <w:i/>
          <w:kern w:val="2"/>
          <w:sz w:val="20"/>
          <w:szCs w:val="20"/>
          <w:lang w:eastAsia="zh-CN"/>
          <w14:ligatures w14:val="standardContextual"/>
        </w:rPr>
        <w:t>Джизакский политехнический институт, г. Джизак, Республика Узбекистан</w:t>
      </w:r>
    </w:p>
    <w:p w:rsidR="00090075" w:rsidRPr="00090075" w:rsidRDefault="00090075" w:rsidP="00090075">
      <w:pPr>
        <w:spacing w:after="0" w:line="240" w:lineRule="auto"/>
        <w:jc w:val="center"/>
        <w:rPr>
          <w:rFonts w:ascii="Times New Roman" w:eastAsia="DengXian" w:hAnsi="Times New Roman" w:cs="Times New Roman"/>
          <w:kern w:val="2"/>
          <w:sz w:val="24"/>
          <w:szCs w:val="24"/>
          <w:shd w:val="clear" w:color="auto" w:fill="FFFFFF"/>
          <w:lang w:val="kk-KZ" w:eastAsia="zh-CN"/>
          <w14:ligatures w14:val="standardContextual"/>
        </w:rPr>
      </w:pPr>
    </w:p>
    <w:p w:rsidR="00090075" w:rsidRPr="00090075" w:rsidRDefault="00090075" w:rsidP="00090075">
      <w:pPr>
        <w:spacing w:after="0" w:line="240" w:lineRule="auto"/>
        <w:rPr>
          <w:rFonts w:ascii="Times New Roman" w:eastAsia="DengXian" w:hAnsi="Times New Roman" w:cs="Times New Roman"/>
          <w:kern w:val="2"/>
          <w:sz w:val="20"/>
          <w:szCs w:val="20"/>
          <w:shd w:val="clear" w:color="auto" w:fill="FFFFFF"/>
          <w:lang w:eastAsia="zh-CN"/>
          <w14:ligatures w14:val="standardContextual"/>
        </w:rPr>
      </w:pPr>
      <w:r w:rsidRPr="00090075">
        <w:rPr>
          <w:rFonts w:ascii="Times New Roman" w:eastAsia="Times New Roman" w:hAnsi="Times New Roman" w:cs="Times New Roman"/>
          <w:b/>
          <w:color w:val="4472C4"/>
          <w:kern w:val="2"/>
          <w:sz w:val="20"/>
          <w:szCs w:val="20"/>
          <w:vertAlign w:val="superscript"/>
          <w:lang w:val="kk-KZ" w:eastAsia="zh-CN"/>
          <w14:ligatures w14:val="standardContextual"/>
        </w:rPr>
        <w:sym w:font="Wingdings" w:char="F02A"/>
      </w:r>
      <w:r w:rsidRPr="00090075">
        <w:rPr>
          <w:rFonts w:ascii="Times New Roman" w:eastAsia="Times New Roman" w:hAnsi="Times New Roman" w:cs="Times New Roman"/>
          <w:color w:val="000000"/>
          <w:kern w:val="2"/>
          <w:sz w:val="20"/>
          <w:szCs w:val="20"/>
          <w:lang w:val="kk-KZ" w:eastAsia="zh-CN"/>
          <w14:ligatures w14:val="standardContextual"/>
        </w:rPr>
        <w:t>Корреспондент-автор:</w:t>
      </w:r>
      <w:r w:rsidRPr="00090075">
        <w:rPr>
          <w:rFonts w:ascii="Times New Roman" w:eastAsia="DengXian" w:hAnsi="Times New Roman" w:cs="Times New Roman"/>
          <w:kern w:val="2"/>
          <w:sz w:val="20"/>
          <w:szCs w:val="20"/>
          <w:shd w:val="clear" w:color="auto" w:fill="FFFFFF"/>
          <w:lang w:val="fr-FR" w:eastAsia="zh-CN"/>
          <w14:ligatures w14:val="standardContextual"/>
        </w:rPr>
        <w:t xml:space="preserve"> </w:t>
      </w:r>
      <w:hyperlink r:id="rId236" w:history="1">
        <w:r w:rsidRPr="00090075">
          <w:rPr>
            <w:rFonts w:ascii="Times New Roman" w:eastAsia="DengXian" w:hAnsi="Times New Roman" w:cs="Times New Roman"/>
            <w:kern w:val="2"/>
            <w:sz w:val="20"/>
            <w:szCs w:val="20"/>
            <w:shd w:val="clear" w:color="auto" w:fill="FFFFFF"/>
            <w:lang w:val="fr-FR" w:eastAsia="zh-CN"/>
            <w14:ligatures w14:val="standardContextual"/>
          </w:rPr>
          <w:t>m.sultankul@bk.ru</w:t>
        </w:r>
      </w:hyperlink>
      <w:r w:rsidRPr="00090075">
        <w:rPr>
          <w:rFonts w:ascii="Times New Roman" w:eastAsia="DengXian" w:hAnsi="Times New Roman" w:cs="Times New Roman"/>
          <w:kern w:val="2"/>
          <w:sz w:val="20"/>
          <w:szCs w:val="20"/>
          <w:shd w:val="clear" w:color="auto" w:fill="FFFFFF"/>
          <w:lang w:val="fr-FR" w:eastAsia="zh-CN"/>
          <w14:ligatures w14:val="standardContextual"/>
        </w:rPr>
        <w:t xml:space="preserve"> </w:t>
      </w:r>
    </w:p>
    <w:bookmarkEnd w:id="17"/>
    <w:p w:rsidR="00090075" w:rsidRPr="00090075" w:rsidRDefault="00090075" w:rsidP="00090075">
      <w:pPr>
        <w:spacing w:after="0" w:line="240" w:lineRule="auto"/>
        <w:rPr>
          <w:rFonts w:ascii="Times New Roman" w:eastAsia="DengXian" w:hAnsi="Times New Roman" w:cs="Times New Roman"/>
          <w:b/>
          <w:bCs/>
          <w:kern w:val="2"/>
          <w:lang w:val="fr-FR" w:eastAsia="zh-CN"/>
          <w14:ligatures w14:val="standardContextual"/>
        </w:rPr>
      </w:pP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lastRenderedPageBreak/>
        <w:t xml:space="preserve">Статья посвящена исследованию влияния арахисовой муки на органолептические и физико-химические показатели крекеров. В ходе работы проведены эксперименты по добавлению арахисовой муки в различные рецептуры теста для крекеров, с целью улучшения их вкусовых качеств, текстуры и питательной ценности. </w:t>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 xml:space="preserve">Оценка органолептических характеристик включала анализ запаха, вкуса, текстуры и внешнего вида полученных изделий, что позволило объективно оценить их качество. Физико-химические исследования охватывали такие параметры, как влажность, щелочность и намокаемость, что позволило понять, как арахисовая мука влияет на структуру теста и готовых изделий. Результаты показали, что добавление арахисовой муки значительно улучшает вкусовые и текстурные характеристики крекеров, при этом их питательная ценность повышается за счет увеличения содержания растительного белка и жиров. </w:t>
      </w:r>
      <w:r w:rsidRPr="00090075">
        <w:rPr>
          <w:rFonts w:ascii="Times New Roman" w:eastAsia="DengXian" w:hAnsi="Times New Roman" w:cs="Times New Roman"/>
          <w:kern w:val="2"/>
          <w:sz w:val="24"/>
          <w:szCs w:val="24"/>
          <w:lang w:val="kk-KZ" w:eastAsia="zh-CN"/>
          <w14:ligatures w14:val="standardContextual"/>
        </w:rPr>
        <w:t>Данная</w:t>
      </w:r>
      <w:r w:rsidRPr="00090075">
        <w:rPr>
          <w:rFonts w:ascii="Times New Roman" w:eastAsia="DengXian" w:hAnsi="Times New Roman" w:cs="Times New Roman"/>
          <w:kern w:val="2"/>
          <w:sz w:val="24"/>
          <w:szCs w:val="24"/>
          <w:lang w:eastAsia="zh-CN"/>
          <w14:ligatures w14:val="standardContextual"/>
        </w:rPr>
        <w:t xml:space="preserve"> статья подчеркивает потенциал арахисовой муки как полезного ингредиента для производства функциональных продуктов питания, а также открывает перспективы для дальнейших исследований в области инновационных технологий в пищевой промышленности, что в конечном итоге приведет к созданию более полезных и вкусных продуктов для потребителей.</w:t>
      </w:r>
      <w:r w:rsidRPr="00090075">
        <w:rPr>
          <w:rFonts w:ascii="Times New Roman" w:eastAsia="DengXian" w:hAnsi="Times New Roman" w:cs="Times New Roman"/>
          <w:kern w:val="2"/>
          <w:sz w:val="24"/>
          <w:szCs w:val="24"/>
          <w:lang w:val="kk-KZ" w:eastAsia="zh-CN"/>
          <w14:ligatures w14:val="standardContextual"/>
        </w:rPr>
        <w:t xml:space="preserve"> </w:t>
      </w:r>
      <w:r w:rsidRPr="00090075">
        <w:rPr>
          <w:rFonts w:ascii="Times New Roman" w:eastAsia="DengXian" w:hAnsi="Times New Roman" w:cs="Times New Roman"/>
          <w:kern w:val="2"/>
          <w:sz w:val="24"/>
          <w:szCs w:val="24"/>
          <w:lang w:eastAsia="zh-CN"/>
          <w14:ligatures w14:val="standardContextual"/>
        </w:rPr>
        <w:t>Добавление арахисовой муки также может способствовать созданию продуктов для специальных диетических потребностей.</w:t>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b/>
          <w:bCs/>
          <w:kern w:val="2"/>
          <w:sz w:val="24"/>
          <w:szCs w:val="24"/>
          <w:lang w:val="kk-KZ" w:eastAsia="zh-CN"/>
          <w14:ligatures w14:val="standardContextual"/>
        </w:rPr>
        <w:t xml:space="preserve">Ключевые слова: </w:t>
      </w:r>
      <w:r w:rsidRPr="00090075">
        <w:rPr>
          <w:rFonts w:ascii="Times New Roman" w:eastAsia="DengXian" w:hAnsi="Times New Roman" w:cs="Times New Roman"/>
          <w:kern w:val="2"/>
          <w:sz w:val="24"/>
          <w:szCs w:val="24"/>
          <w:lang w:val="kk-KZ" w:eastAsia="zh-CN"/>
          <w14:ligatures w14:val="standardContextual"/>
        </w:rPr>
        <w:t xml:space="preserve">арахисовая мука, крекеры, органолептические показатели, физико-химический анализ, питательная ценность. </w:t>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p>
    <w:p w:rsidR="00090075" w:rsidRPr="00090075" w:rsidRDefault="00090075" w:rsidP="00090075">
      <w:pPr>
        <w:spacing w:after="0" w:line="240" w:lineRule="auto"/>
        <w:ind w:firstLine="720"/>
        <w:jc w:val="center"/>
        <w:rPr>
          <w:rFonts w:ascii="Times New Roman" w:eastAsia="DengXian" w:hAnsi="Times New Roman" w:cs="Times New Roman"/>
          <w:b/>
          <w:bCs/>
          <w:kern w:val="2"/>
          <w:lang w:val="kk-KZ" w:eastAsia="zh-CN"/>
          <w14:ligatures w14:val="standardContextual"/>
        </w:rPr>
      </w:pPr>
      <w:r w:rsidRPr="00090075">
        <w:rPr>
          <w:rFonts w:ascii="Times New Roman" w:eastAsia="DengXian" w:hAnsi="Times New Roman" w:cs="Times New Roman"/>
          <w:b/>
          <w:bCs/>
          <w:kern w:val="2"/>
          <w:lang w:val="kk-KZ" w:eastAsia="zh-CN"/>
          <w14:ligatures w14:val="standardContextual"/>
        </w:rPr>
        <w:t>ЖЕРЖАҢҒАҚ ҰНЫНЫҢ КРЕКЕРДІҢ ОРГАНОЛЕПТИКАЛЫҚ ЖӘНЕ ФИЗИКАЛЫҚ-ХИМИЯЛЫҚ КӨРСЕТКІШТЕРІНЕ ӘСЕРІ</w:t>
      </w:r>
    </w:p>
    <w:p w:rsidR="00090075" w:rsidRPr="00090075" w:rsidRDefault="00090075" w:rsidP="00090075">
      <w:pPr>
        <w:spacing w:after="0" w:line="240" w:lineRule="auto"/>
        <w:ind w:firstLine="720"/>
        <w:jc w:val="center"/>
        <w:rPr>
          <w:rFonts w:ascii="Times New Roman" w:eastAsia="DengXian" w:hAnsi="Times New Roman" w:cs="Times New Roman"/>
          <w:b/>
          <w:bCs/>
          <w:kern w:val="2"/>
          <w:lang w:val="kk-KZ" w:eastAsia="zh-CN"/>
          <w14:ligatures w14:val="standardContextual"/>
        </w:rPr>
      </w:pPr>
    </w:p>
    <w:p w:rsidR="00090075" w:rsidRPr="005A4D18" w:rsidRDefault="00090075" w:rsidP="00090075">
      <w:pPr>
        <w:spacing w:after="0" w:line="240" w:lineRule="auto"/>
        <w:jc w:val="center"/>
        <w:rPr>
          <w:rFonts w:ascii="Times New Roman" w:eastAsia="DengXian" w:hAnsi="Times New Roman" w:cs="Times New Roman"/>
          <w:b/>
          <w:bCs/>
          <w:kern w:val="2"/>
          <w:lang w:val="kk-KZ" w:eastAsia="zh-CN"/>
          <w14:ligatures w14:val="standardContextual"/>
        </w:rPr>
      </w:pPr>
      <w:r w:rsidRPr="005A4D18">
        <w:rPr>
          <w:rFonts w:ascii="Times New Roman" w:eastAsia="DengXian" w:hAnsi="Times New Roman" w:cs="Times New Roman"/>
          <w:b/>
          <w:bCs/>
          <w:kern w:val="2"/>
          <w:vertAlign w:val="superscript"/>
          <w:lang w:val="kk-KZ" w:eastAsia="zh-CN"/>
          <w14:ligatures w14:val="standardContextual"/>
        </w:rPr>
        <w:t>1</w:t>
      </w:r>
      <w:r w:rsidRPr="005A4D18">
        <w:rPr>
          <w:rFonts w:ascii="Times New Roman" w:eastAsia="DengXian" w:hAnsi="Times New Roman" w:cs="Times New Roman"/>
          <w:b/>
          <w:bCs/>
          <w:kern w:val="2"/>
          <w:lang w:val="kk-KZ" w:eastAsia="zh-CN"/>
          <w14:ligatures w14:val="standardContextual"/>
        </w:rPr>
        <w:t xml:space="preserve">Б.Ж. Мулдабекова, </w:t>
      </w:r>
      <w:r w:rsidRPr="005A4D18">
        <w:rPr>
          <w:rFonts w:ascii="Times New Roman" w:eastAsia="DengXian" w:hAnsi="Times New Roman" w:cs="Times New Roman"/>
          <w:b/>
          <w:bCs/>
          <w:kern w:val="2"/>
          <w:vertAlign w:val="superscript"/>
          <w:lang w:val="kk-KZ" w:eastAsia="zh-CN"/>
          <w14:ligatures w14:val="standardContextual"/>
        </w:rPr>
        <w:t>1</w:t>
      </w:r>
      <w:r w:rsidRPr="005A4D18">
        <w:rPr>
          <w:rFonts w:ascii="Times New Roman" w:eastAsia="DengXian" w:hAnsi="Times New Roman" w:cs="Times New Roman"/>
          <w:b/>
          <w:bCs/>
          <w:kern w:val="2"/>
          <w:lang w:val="kk-KZ" w:eastAsia="zh-CN"/>
          <w14:ligatures w14:val="standardContextual"/>
        </w:rPr>
        <w:t>М.Б. Султанкул</w:t>
      </w:r>
      <w:r w:rsidRPr="00090075">
        <w:rPr>
          <w:rFonts w:ascii="Times New Roman" w:eastAsia="Times New Roman" w:hAnsi="Times New Roman" w:cs="Times New Roman"/>
          <w:b/>
          <w:color w:val="4472C4"/>
          <w:kern w:val="2"/>
          <w:vertAlign w:val="superscript"/>
          <w:lang w:val="kk-KZ" w:eastAsia="zh-CN"/>
          <w14:ligatures w14:val="standardContextual"/>
        </w:rPr>
        <w:sym w:font="Wingdings" w:char="F02A"/>
      </w:r>
      <w:r w:rsidRPr="005A4D18">
        <w:rPr>
          <w:rFonts w:ascii="Times New Roman" w:eastAsia="DengXian" w:hAnsi="Times New Roman" w:cs="Times New Roman"/>
          <w:b/>
          <w:bCs/>
          <w:kern w:val="2"/>
          <w:lang w:val="kk-KZ" w:eastAsia="zh-CN"/>
          <w14:ligatures w14:val="standardContextual"/>
        </w:rPr>
        <w:t xml:space="preserve">, </w:t>
      </w:r>
      <w:r w:rsidRPr="005A4D18">
        <w:rPr>
          <w:rFonts w:ascii="Times New Roman" w:eastAsia="DengXian" w:hAnsi="Times New Roman" w:cs="Times New Roman"/>
          <w:b/>
          <w:bCs/>
          <w:kern w:val="2"/>
          <w:vertAlign w:val="superscript"/>
          <w:lang w:val="kk-KZ" w:eastAsia="zh-CN"/>
          <w14:ligatures w14:val="standardContextual"/>
        </w:rPr>
        <w:t>2</w:t>
      </w:r>
      <w:r w:rsidRPr="005A4D18">
        <w:rPr>
          <w:rFonts w:ascii="Times New Roman" w:eastAsia="DengXian" w:hAnsi="Times New Roman" w:cs="Times New Roman"/>
          <w:b/>
          <w:bCs/>
          <w:kern w:val="2"/>
          <w:lang w:val="kk-KZ" w:eastAsia="zh-CN"/>
          <w14:ligatures w14:val="standardContextual"/>
        </w:rPr>
        <w:t xml:space="preserve">К.А. Куртибай, </w:t>
      </w:r>
      <w:r w:rsidRPr="005A4D18">
        <w:rPr>
          <w:rFonts w:ascii="Times New Roman" w:eastAsia="DengXian" w:hAnsi="Times New Roman" w:cs="Times New Roman"/>
          <w:b/>
          <w:bCs/>
          <w:kern w:val="2"/>
          <w:vertAlign w:val="superscript"/>
          <w:lang w:val="kk-KZ" w:eastAsia="zh-CN"/>
          <w14:ligatures w14:val="standardContextual"/>
        </w:rPr>
        <w:t>3</w:t>
      </w:r>
      <w:r w:rsidRPr="005A4D18">
        <w:rPr>
          <w:rFonts w:ascii="Times New Roman" w:eastAsia="DengXian" w:hAnsi="Times New Roman" w:cs="Times New Roman"/>
          <w:b/>
          <w:bCs/>
          <w:kern w:val="2"/>
          <w:lang w:val="kk-KZ" w:eastAsia="zh-CN"/>
          <w14:ligatures w14:val="standardContextual"/>
        </w:rPr>
        <w:t>Ф.Б.</w:t>
      </w:r>
      <w:r w:rsidRPr="00090075">
        <w:rPr>
          <w:rFonts w:ascii="Times New Roman" w:eastAsia="DengXian" w:hAnsi="Times New Roman" w:cs="Times New Roman"/>
          <w:b/>
          <w:bCs/>
          <w:kern w:val="2"/>
          <w:lang w:val="kk-KZ" w:eastAsia="zh-CN"/>
          <w14:ligatures w14:val="standardContextual"/>
        </w:rPr>
        <w:t>Қаххоров</w:t>
      </w:r>
      <w:r w:rsidRPr="005A4D18">
        <w:rPr>
          <w:rFonts w:ascii="Times New Roman" w:eastAsia="DengXian" w:hAnsi="Times New Roman" w:cs="Times New Roman"/>
          <w:b/>
          <w:bCs/>
          <w:kern w:val="2"/>
          <w:lang w:val="kk-KZ" w:eastAsia="zh-CN"/>
          <w14:ligatures w14:val="standardContextual"/>
        </w:rPr>
        <w:t xml:space="preserve">, </w:t>
      </w:r>
    </w:p>
    <w:p w:rsidR="00090075" w:rsidRPr="00090075" w:rsidRDefault="00090075" w:rsidP="00090075">
      <w:pPr>
        <w:spacing w:after="0" w:line="240" w:lineRule="auto"/>
        <w:jc w:val="center"/>
        <w:rPr>
          <w:rFonts w:ascii="Times New Roman" w:eastAsia="DengXian" w:hAnsi="Times New Roman" w:cs="Times New Roman"/>
          <w:b/>
          <w:bCs/>
          <w:kern w:val="2"/>
          <w:lang w:eastAsia="zh-CN"/>
          <w14:ligatures w14:val="standardContextual"/>
        </w:rPr>
      </w:pPr>
      <w:r w:rsidRPr="00090075">
        <w:rPr>
          <w:rFonts w:ascii="Times New Roman" w:eastAsia="DengXian" w:hAnsi="Times New Roman" w:cs="Times New Roman"/>
          <w:b/>
          <w:bCs/>
          <w:kern w:val="2"/>
          <w:vertAlign w:val="superscript"/>
          <w:lang w:eastAsia="zh-CN"/>
          <w14:ligatures w14:val="standardContextual"/>
        </w:rPr>
        <w:t>1</w:t>
      </w:r>
      <w:r w:rsidRPr="00090075">
        <w:rPr>
          <w:rFonts w:ascii="Times New Roman" w:eastAsia="DengXian" w:hAnsi="Times New Roman" w:cs="Times New Roman"/>
          <w:b/>
          <w:bCs/>
          <w:kern w:val="2"/>
          <w:lang w:eastAsia="zh-CN"/>
          <w14:ligatures w14:val="standardContextual"/>
        </w:rPr>
        <w:t xml:space="preserve">Г.Х. Исматуллаева, </w:t>
      </w:r>
      <w:r w:rsidRPr="00090075">
        <w:rPr>
          <w:rFonts w:ascii="Times New Roman" w:eastAsia="DengXian" w:hAnsi="Times New Roman" w:cs="Times New Roman"/>
          <w:b/>
          <w:bCs/>
          <w:kern w:val="2"/>
          <w:vertAlign w:val="superscript"/>
          <w:lang w:eastAsia="zh-CN"/>
          <w14:ligatures w14:val="standardContextual"/>
        </w:rPr>
        <w:t>1</w:t>
      </w:r>
      <w:r w:rsidRPr="00090075">
        <w:rPr>
          <w:rFonts w:ascii="Times New Roman" w:eastAsia="DengXian" w:hAnsi="Times New Roman" w:cs="Times New Roman"/>
          <w:b/>
          <w:bCs/>
          <w:kern w:val="2"/>
          <w:lang w:eastAsia="zh-CN"/>
          <w14:ligatures w14:val="standardContextual"/>
        </w:rPr>
        <w:t>А.Т. Жумабекова</w:t>
      </w:r>
    </w:p>
    <w:p w:rsidR="00090075" w:rsidRPr="00090075" w:rsidRDefault="00090075" w:rsidP="00090075">
      <w:pPr>
        <w:spacing w:after="0" w:line="240" w:lineRule="auto"/>
        <w:jc w:val="center"/>
        <w:rPr>
          <w:rFonts w:ascii="Times New Roman" w:eastAsia="DengXian" w:hAnsi="Times New Roman" w:cs="Times New Roman"/>
          <w:i/>
          <w:kern w:val="2"/>
          <w:sz w:val="20"/>
          <w:szCs w:val="20"/>
          <w:lang w:val="kk-KZ" w:eastAsia="zh-CN"/>
          <w14:ligatures w14:val="standardContextual"/>
        </w:rPr>
      </w:pPr>
      <w:r w:rsidRPr="00090075">
        <w:rPr>
          <w:rFonts w:ascii="Times New Roman" w:eastAsia="DengXian" w:hAnsi="Times New Roman" w:cs="Times New Roman"/>
          <w:i/>
          <w:kern w:val="2"/>
          <w:sz w:val="20"/>
          <w:szCs w:val="20"/>
          <w:vertAlign w:val="superscript"/>
          <w:lang w:eastAsia="zh-CN"/>
          <w14:ligatures w14:val="standardContextual"/>
        </w:rPr>
        <w:t>1</w:t>
      </w:r>
      <w:r w:rsidRPr="00090075">
        <w:rPr>
          <w:rFonts w:ascii="Times New Roman" w:eastAsia="DengXian" w:hAnsi="Times New Roman" w:cs="Times New Roman"/>
          <w:i/>
          <w:kern w:val="2"/>
          <w:sz w:val="20"/>
          <w:szCs w:val="20"/>
          <w:lang w:val="kk-KZ" w:eastAsia="zh-CN"/>
          <w14:ligatures w14:val="standardContextual"/>
        </w:rPr>
        <w:t xml:space="preserve">Алматы Технологиялық Университеті, Алматы, Қазақстан, </w:t>
      </w:r>
    </w:p>
    <w:p w:rsidR="00090075" w:rsidRPr="00090075" w:rsidRDefault="00090075" w:rsidP="00090075">
      <w:pPr>
        <w:spacing w:after="0" w:line="240" w:lineRule="auto"/>
        <w:jc w:val="center"/>
        <w:rPr>
          <w:rFonts w:ascii="Times New Roman" w:eastAsia="DengXian" w:hAnsi="Times New Roman" w:cs="Times New Roman"/>
          <w:i/>
          <w:kern w:val="2"/>
          <w:sz w:val="20"/>
          <w:szCs w:val="20"/>
          <w:lang w:val="kk-KZ" w:eastAsia="zh-CN"/>
          <w14:ligatures w14:val="standardContextual"/>
        </w:rPr>
      </w:pPr>
      <w:r w:rsidRPr="00090075">
        <w:rPr>
          <w:rFonts w:ascii="Times New Roman" w:eastAsia="DengXian" w:hAnsi="Times New Roman" w:cs="Times New Roman"/>
          <w:i/>
          <w:kern w:val="2"/>
          <w:sz w:val="20"/>
          <w:szCs w:val="20"/>
          <w:vertAlign w:val="superscript"/>
          <w:lang w:val="kk-KZ" w:eastAsia="zh-CN"/>
          <w14:ligatures w14:val="standardContextual"/>
        </w:rPr>
        <w:t>2</w:t>
      </w:r>
      <w:r w:rsidRPr="00090075">
        <w:rPr>
          <w:rFonts w:ascii="Times New Roman" w:eastAsia="DengXian" w:hAnsi="Times New Roman" w:cs="Times New Roman"/>
          <w:i/>
          <w:kern w:val="2"/>
          <w:sz w:val="20"/>
          <w:szCs w:val="20"/>
          <w:lang w:val="kk-KZ" w:eastAsia="zh-CN"/>
          <w14:ligatures w14:val="standardContextual"/>
        </w:rPr>
        <w:t xml:space="preserve">Л.Н. Гумилев атындағы Еуразия ұлттық университеті, Астана, Қазақстан, </w:t>
      </w:r>
    </w:p>
    <w:p w:rsidR="00090075" w:rsidRPr="00090075" w:rsidRDefault="00090075" w:rsidP="00090075">
      <w:pPr>
        <w:spacing w:after="0" w:line="240" w:lineRule="auto"/>
        <w:jc w:val="center"/>
        <w:rPr>
          <w:rFonts w:ascii="Times New Roman" w:eastAsia="DengXian" w:hAnsi="Times New Roman" w:cs="Times New Roman"/>
          <w:i/>
          <w:kern w:val="2"/>
          <w:sz w:val="20"/>
          <w:szCs w:val="20"/>
          <w:lang w:val="kk-KZ" w:eastAsia="zh-CN"/>
          <w14:ligatures w14:val="standardContextual"/>
        </w:rPr>
      </w:pPr>
      <w:r w:rsidRPr="00090075">
        <w:rPr>
          <w:rFonts w:ascii="Times New Roman" w:eastAsia="DengXian" w:hAnsi="Times New Roman" w:cs="Times New Roman"/>
          <w:i/>
          <w:kern w:val="2"/>
          <w:sz w:val="20"/>
          <w:szCs w:val="20"/>
          <w:vertAlign w:val="superscript"/>
          <w:lang w:val="kk-KZ" w:eastAsia="zh-CN"/>
          <w14:ligatures w14:val="standardContextual"/>
        </w:rPr>
        <w:t>3</w:t>
      </w:r>
      <w:r w:rsidRPr="00090075">
        <w:rPr>
          <w:rFonts w:ascii="Times New Roman" w:eastAsia="DengXian" w:hAnsi="Times New Roman" w:cs="Times New Roman"/>
          <w:i/>
          <w:kern w:val="2"/>
          <w:sz w:val="20"/>
          <w:szCs w:val="20"/>
          <w:lang w:val="kk-KZ" w:eastAsia="zh-CN"/>
          <w14:ligatures w14:val="standardContextual"/>
        </w:rPr>
        <w:t>Джизак политехникалық институты, Джизак қаласы, Өзбекстан,</w:t>
      </w:r>
    </w:p>
    <w:p w:rsidR="00090075" w:rsidRPr="00090075" w:rsidRDefault="00090075" w:rsidP="00090075">
      <w:pPr>
        <w:spacing w:after="0" w:line="240" w:lineRule="auto"/>
        <w:jc w:val="center"/>
        <w:rPr>
          <w:rFonts w:ascii="Times New Roman" w:eastAsia="DengXian" w:hAnsi="Times New Roman" w:cs="Times New Roman"/>
          <w:i/>
          <w:kern w:val="2"/>
          <w:sz w:val="20"/>
          <w:szCs w:val="20"/>
          <w:shd w:val="clear" w:color="auto" w:fill="FFFFFF"/>
          <w:lang w:val="fr-FR" w:eastAsia="zh-CN"/>
          <w14:ligatures w14:val="standardContextual"/>
        </w:rPr>
      </w:pPr>
      <w:r w:rsidRPr="00090075">
        <w:rPr>
          <w:rFonts w:ascii="Times New Roman" w:eastAsia="DengXian" w:hAnsi="Times New Roman" w:cs="Times New Roman"/>
          <w:i/>
          <w:kern w:val="2"/>
          <w:sz w:val="20"/>
          <w:szCs w:val="20"/>
          <w:shd w:val="clear" w:color="auto" w:fill="FFFFFF"/>
          <w:lang w:val="fr-FR" w:eastAsia="zh-CN"/>
          <w14:ligatures w14:val="standardContextual"/>
        </w:rPr>
        <w:t xml:space="preserve">e- mail: </w:t>
      </w:r>
      <w:hyperlink r:id="rId237" w:history="1">
        <w:r w:rsidRPr="00090075">
          <w:rPr>
            <w:rFonts w:ascii="Times New Roman" w:eastAsia="DengXian" w:hAnsi="Times New Roman" w:cs="Times New Roman"/>
            <w:i/>
            <w:kern w:val="2"/>
            <w:sz w:val="20"/>
            <w:szCs w:val="20"/>
            <w:shd w:val="clear" w:color="auto" w:fill="FFFFFF"/>
            <w:lang w:val="fr-FR" w:eastAsia="zh-CN"/>
            <w14:ligatures w14:val="standardContextual"/>
          </w:rPr>
          <w:t>m.sultankul@bk.ru</w:t>
        </w:r>
      </w:hyperlink>
      <w:r w:rsidRPr="00090075">
        <w:rPr>
          <w:rFonts w:ascii="Times New Roman" w:eastAsia="DengXian" w:hAnsi="Times New Roman" w:cs="Times New Roman"/>
          <w:i/>
          <w:kern w:val="2"/>
          <w:sz w:val="20"/>
          <w:szCs w:val="20"/>
          <w:shd w:val="clear" w:color="auto" w:fill="FFFFFF"/>
          <w:lang w:val="fr-FR" w:eastAsia="zh-CN"/>
          <w14:ligatures w14:val="standardContextual"/>
        </w:rPr>
        <w:t xml:space="preserve"> </w:t>
      </w:r>
    </w:p>
    <w:p w:rsidR="00090075" w:rsidRPr="00090075" w:rsidRDefault="00090075" w:rsidP="00090075">
      <w:pPr>
        <w:spacing w:after="0" w:line="240" w:lineRule="auto"/>
        <w:jc w:val="center"/>
        <w:rPr>
          <w:rFonts w:ascii="Times New Roman" w:eastAsia="DengXian" w:hAnsi="Times New Roman" w:cs="Times New Roman"/>
          <w:b/>
          <w:bCs/>
          <w:i/>
          <w:kern w:val="2"/>
          <w:sz w:val="20"/>
          <w:szCs w:val="20"/>
          <w:lang w:val="fr-FR" w:eastAsia="zh-CN"/>
          <w14:ligatures w14:val="standardContextual"/>
        </w:rPr>
      </w:pP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val="kk-KZ" w:eastAsia="zh-CN"/>
          <w14:ligatures w14:val="standardContextual"/>
        </w:rPr>
        <w:t xml:space="preserve">Мақалада жержаңғақ ұнының крекерлердің органолептикалық және физико-химиялық көрсеткіштеріне әсерін зерттеу қарастырылған. Жұмыс барысында крекерлердің дәмдік сапасын, құрылымын және тағамдық құндылығын жақсарту мақсатында, түрлі рецептерге жержаңғақ ұнын қосу бойынша эксперименттер жүргізілді. </w:t>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val="kk-KZ" w:eastAsia="zh-CN"/>
          <w14:ligatures w14:val="standardContextual"/>
        </w:rPr>
        <w:t>Органолептикалық көрсеткіштерді бағалау дайын өнімдердің иісі, дәмі, құрылымы және сыртқы көрінісін талдауды қамтыды, бұл олардың сапасын объективті түрде бағалауға мүмкіндік берді. Физико-химиялық зерттеулер ылғалдылық, сілтілік және суланғыштық сияқты параметрлерді қамтыды, бұл жержаңғақ ұнының қамыр мен дайын өнімдердің құрылымына қалай әсер ететінін түсінуге мүмкіндік берді. Нәтижелер жержаңғақ ұнын қосу крекерлердің дәмдік және текстуралық сипаттамаларын едәуір жақсартатынын, сонымен қатар олардың тағамдық құндылығы өсімдік ақуызы мен майларының құрамының жоғарылауына байланысты артатынын көрсетті. Бұл мақала жержаңғақ ұнының функционалдық азық-түлік өнімдерін өндіруге арналған пайдалы ингредиент ретіндегі әлеуетін ерекше атап өтеді, сондай-ақ азық-түлік өнеркәсібінде инновациялық технологиялар саласындағы одан әрі зерттеулердің перспективаларын ашады, бұл түптеп келгенде тұтынушылар үшін пайдалы әрі дәмді өнімдердің құрылуына әкеледі. Жержаңғақ ұнын қосу арнайы диеталық қажеттіліктері бар өнімдерді жасауға да ықпал етуі мүмкін.</w:t>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b/>
          <w:bCs/>
          <w:kern w:val="2"/>
          <w:sz w:val="24"/>
          <w:szCs w:val="24"/>
          <w:lang w:val="kk-KZ" w:eastAsia="zh-CN"/>
          <w14:ligatures w14:val="standardContextual"/>
        </w:rPr>
        <w:t>Түйін сөздер:</w:t>
      </w:r>
      <w:r w:rsidRPr="00090075">
        <w:rPr>
          <w:rFonts w:ascii="Times New Roman" w:eastAsia="DengXian" w:hAnsi="Times New Roman" w:cs="Times New Roman"/>
          <w:kern w:val="2"/>
          <w:sz w:val="24"/>
          <w:szCs w:val="24"/>
          <w:lang w:val="kk-KZ" w:eastAsia="zh-CN"/>
          <w14:ligatures w14:val="standardContextual"/>
        </w:rPr>
        <w:t xml:space="preserve"> жержаңғақ ұны, крекерлер, органолептикалық көрсеткіштер, физико-химиялық анализ, тағамдық құндылық</w:t>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p>
    <w:p w:rsidR="00090075" w:rsidRPr="00090075" w:rsidRDefault="00090075" w:rsidP="00090075">
      <w:pPr>
        <w:spacing w:after="0" w:line="240" w:lineRule="auto"/>
        <w:ind w:firstLine="720"/>
        <w:jc w:val="center"/>
        <w:rPr>
          <w:rFonts w:ascii="Times New Roman" w:eastAsia="DengXian" w:hAnsi="Times New Roman" w:cs="Times New Roman"/>
          <w:b/>
          <w:bCs/>
          <w:kern w:val="2"/>
          <w:lang w:val="kk-KZ" w:eastAsia="zh-CN"/>
          <w14:ligatures w14:val="standardContextual"/>
        </w:rPr>
      </w:pPr>
      <w:r w:rsidRPr="00090075">
        <w:rPr>
          <w:rFonts w:ascii="Times New Roman" w:eastAsia="DengXian" w:hAnsi="Times New Roman" w:cs="Times New Roman"/>
          <w:b/>
          <w:bCs/>
          <w:kern w:val="2"/>
          <w:lang w:val="kk-KZ" w:eastAsia="zh-CN"/>
          <w14:ligatures w14:val="standardContextual"/>
        </w:rPr>
        <w:t>THE EFFECT OF PEANUT FLOUR ON THE ORGANOLEPTIC AND PHYSICO-CHEMICAL PARAMETERS OF CRACKERS</w:t>
      </w:r>
    </w:p>
    <w:p w:rsidR="00090075" w:rsidRPr="00090075" w:rsidRDefault="00090075" w:rsidP="00090075">
      <w:pPr>
        <w:spacing w:after="0" w:line="240" w:lineRule="auto"/>
        <w:ind w:firstLine="720"/>
        <w:jc w:val="center"/>
        <w:rPr>
          <w:rFonts w:ascii="Times New Roman" w:eastAsia="DengXian" w:hAnsi="Times New Roman" w:cs="Times New Roman"/>
          <w:b/>
          <w:bCs/>
          <w:kern w:val="2"/>
          <w:lang w:val="kk-KZ" w:eastAsia="zh-CN"/>
          <w14:ligatures w14:val="standardContextual"/>
        </w:rPr>
      </w:pPr>
    </w:p>
    <w:p w:rsidR="00090075" w:rsidRPr="00090075" w:rsidRDefault="00090075" w:rsidP="00090075">
      <w:pPr>
        <w:spacing w:after="0" w:line="240" w:lineRule="auto"/>
        <w:ind w:firstLine="720"/>
        <w:jc w:val="center"/>
        <w:rPr>
          <w:rFonts w:ascii="Times New Roman" w:eastAsia="DengXian" w:hAnsi="Times New Roman" w:cs="Times New Roman"/>
          <w:b/>
          <w:bCs/>
          <w:kern w:val="2"/>
          <w:lang w:val="kk-KZ" w:eastAsia="zh-CN"/>
          <w14:ligatures w14:val="standardContextual"/>
        </w:rPr>
      </w:pPr>
      <w:r w:rsidRPr="00090075">
        <w:rPr>
          <w:rFonts w:ascii="Times New Roman" w:eastAsia="DengXian" w:hAnsi="Times New Roman" w:cs="Times New Roman"/>
          <w:b/>
          <w:bCs/>
          <w:kern w:val="2"/>
          <w:vertAlign w:val="superscript"/>
          <w:lang w:val="kk-KZ" w:eastAsia="zh-CN"/>
          <w14:ligatures w14:val="standardContextual"/>
        </w:rPr>
        <w:t>1</w:t>
      </w:r>
      <w:r w:rsidRPr="00090075">
        <w:rPr>
          <w:rFonts w:ascii="Times New Roman" w:eastAsia="DengXian" w:hAnsi="Times New Roman" w:cs="Times New Roman"/>
          <w:b/>
          <w:bCs/>
          <w:kern w:val="2"/>
          <w:lang w:val="kk-KZ" w:eastAsia="zh-CN"/>
          <w14:ligatures w14:val="standardContextual"/>
        </w:rPr>
        <w:t xml:space="preserve">B.Zh.Muldabekova, </w:t>
      </w:r>
      <w:r w:rsidRPr="00090075">
        <w:rPr>
          <w:rFonts w:ascii="Times New Roman" w:eastAsia="DengXian" w:hAnsi="Times New Roman" w:cs="Times New Roman"/>
          <w:b/>
          <w:bCs/>
          <w:kern w:val="2"/>
          <w:vertAlign w:val="superscript"/>
          <w:lang w:val="kk-KZ" w:eastAsia="zh-CN"/>
          <w14:ligatures w14:val="standardContextual"/>
        </w:rPr>
        <w:t>1</w:t>
      </w:r>
      <w:r w:rsidRPr="00090075">
        <w:rPr>
          <w:rFonts w:ascii="Times New Roman" w:eastAsia="DengXian" w:hAnsi="Times New Roman" w:cs="Times New Roman"/>
          <w:b/>
          <w:bCs/>
          <w:kern w:val="2"/>
          <w:lang w:val="kk-KZ" w:eastAsia="zh-CN"/>
          <w14:ligatures w14:val="standardContextual"/>
        </w:rPr>
        <w:t>M.B.Sultankul</w:t>
      </w:r>
      <w:r w:rsidRPr="00090075">
        <w:rPr>
          <w:rFonts w:ascii="Times New Roman" w:eastAsia="Times New Roman" w:hAnsi="Times New Roman" w:cs="Times New Roman"/>
          <w:b/>
          <w:color w:val="4472C4"/>
          <w:kern w:val="2"/>
          <w:vertAlign w:val="superscript"/>
          <w:lang w:val="kk-KZ" w:eastAsia="zh-CN"/>
          <w14:ligatures w14:val="standardContextual"/>
        </w:rPr>
        <w:sym w:font="Wingdings" w:char="F02A"/>
      </w:r>
      <w:r w:rsidRPr="00090075">
        <w:rPr>
          <w:rFonts w:ascii="Times New Roman" w:eastAsia="DengXian" w:hAnsi="Times New Roman" w:cs="Times New Roman"/>
          <w:b/>
          <w:bCs/>
          <w:kern w:val="2"/>
          <w:lang w:val="kk-KZ" w:eastAsia="zh-CN"/>
          <w14:ligatures w14:val="standardContextual"/>
        </w:rPr>
        <w:t xml:space="preserve">, </w:t>
      </w:r>
      <w:r w:rsidRPr="00090075">
        <w:rPr>
          <w:rFonts w:ascii="Times New Roman" w:eastAsia="DengXian" w:hAnsi="Times New Roman" w:cs="Times New Roman"/>
          <w:b/>
          <w:bCs/>
          <w:kern w:val="2"/>
          <w:vertAlign w:val="superscript"/>
          <w:lang w:val="kk-KZ" w:eastAsia="zh-CN"/>
          <w14:ligatures w14:val="standardContextual"/>
        </w:rPr>
        <w:t>2</w:t>
      </w:r>
      <w:r w:rsidRPr="00090075">
        <w:rPr>
          <w:rFonts w:ascii="Times New Roman" w:eastAsia="DengXian" w:hAnsi="Times New Roman" w:cs="Times New Roman"/>
          <w:b/>
          <w:bCs/>
          <w:kern w:val="2"/>
          <w:lang w:val="kk-KZ" w:eastAsia="zh-CN"/>
          <w14:ligatures w14:val="standardContextual"/>
        </w:rPr>
        <w:t xml:space="preserve">K.A.Kurtibay, </w:t>
      </w:r>
      <w:r w:rsidRPr="00090075">
        <w:rPr>
          <w:rFonts w:ascii="Times New Roman" w:eastAsia="DengXian" w:hAnsi="Times New Roman" w:cs="Times New Roman"/>
          <w:b/>
          <w:bCs/>
          <w:kern w:val="2"/>
          <w:vertAlign w:val="superscript"/>
          <w:lang w:val="kk-KZ" w:eastAsia="zh-CN"/>
          <w14:ligatures w14:val="standardContextual"/>
        </w:rPr>
        <w:t>3</w:t>
      </w:r>
      <w:r w:rsidRPr="00090075">
        <w:rPr>
          <w:rFonts w:ascii="Times New Roman" w:eastAsia="DengXian" w:hAnsi="Times New Roman" w:cs="Times New Roman"/>
          <w:b/>
          <w:bCs/>
          <w:kern w:val="2"/>
          <w:lang w:val="kk-KZ" w:eastAsia="zh-CN"/>
          <w14:ligatures w14:val="standardContextual"/>
        </w:rPr>
        <w:t xml:space="preserve">F.Qaxxorov, </w:t>
      </w:r>
    </w:p>
    <w:p w:rsidR="00090075" w:rsidRPr="00090075" w:rsidRDefault="00090075" w:rsidP="00090075">
      <w:pPr>
        <w:spacing w:after="0" w:line="240" w:lineRule="auto"/>
        <w:ind w:firstLine="720"/>
        <w:jc w:val="center"/>
        <w:rPr>
          <w:rFonts w:ascii="Times New Roman" w:eastAsia="DengXian" w:hAnsi="Times New Roman" w:cs="Times New Roman"/>
          <w:b/>
          <w:bCs/>
          <w:kern w:val="2"/>
          <w:lang w:val="kk-KZ" w:eastAsia="zh-CN"/>
          <w14:ligatures w14:val="standardContextual"/>
        </w:rPr>
      </w:pPr>
      <w:r w:rsidRPr="00090075">
        <w:rPr>
          <w:rFonts w:ascii="Times New Roman" w:eastAsia="DengXian" w:hAnsi="Times New Roman" w:cs="Times New Roman"/>
          <w:b/>
          <w:bCs/>
          <w:kern w:val="2"/>
          <w:vertAlign w:val="superscript"/>
          <w:lang w:val="kk-KZ" w:eastAsia="zh-CN"/>
          <w14:ligatures w14:val="standardContextual"/>
        </w:rPr>
        <w:t>1</w:t>
      </w:r>
      <w:r w:rsidRPr="00090075">
        <w:rPr>
          <w:rFonts w:ascii="Times New Roman" w:eastAsia="DengXian" w:hAnsi="Times New Roman" w:cs="Times New Roman"/>
          <w:b/>
          <w:bCs/>
          <w:kern w:val="2"/>
          <w:lang w:val="kk-KZ" w:eastAsia="zh-CN"/>
          <w14:ligatures w14:val="standardContextual"/>
        </w:rPr>
        <w:t xml:space="preserve">G.Kh.Ismatullaeva, </w:t>
      </w:r>
      <w:r w:rsidRPr="00090075">
        <w:rPr>
          <w:rFonts w:ascii="Times New Roman" w:eastAsia="DengXian" w:hAnsi="Times New Roman" w:cs="Times New Roman"/>
          <w:b/>
          <w:bCs/>
          <w:kern w:val="2"/>
          <w:vertAlign w:val="superscript"/>
          <w:lang w:val="kk-KZ" w:eastAsia="zh-CN"/>
          <w14:ligatures w14:val="standardContextual"/>
        </w:rPr>
        <w:t>1</w:t>
      </w:r>
      <w:r w:rsidRPr="00090075">
        <w:rPr>
          <w:rFonts w:ascii="Times New Roman" w:eastAsia="DengXian" w:hAnsi="Times New Roman" w:cs="Times New Roman"/>
          <w:b/>
          <w:bCs/>
          <w:kern w:val="2"/>
          <w:lang w:val="kk-KZ" w:eastAsia="zh-CN"/>
          <w14:ligatures w14:val="standardContextual"/>
        </w:rPr>
        <w:t>A.T.Zhumabekova</w:t>
      </w:r>
    </w:p>
    <w:p w:rsidR="00090075" w:rsidRPr="00090075" w:rsidRDefault="00090075" w:rsidP="00090075">
      <w:pPr>
        <w:spacing w:after="0" w:line="240" w:lineRule="auto"/>
        <w:ind w:firstLine="720"/>
        <w:jc w:val="center"/>
        <w:rPr>
          <w:rFonts w:ascii="Times New Roman" w:eastAsia="DengXian" w:hAnsi="Times New Roman" w:cs="Times New Roman"/>
          <w:i/>
          <w:kern w:val="2"/>
          <w:sz w:val="20"/>
          <w:szCs w:val="20"/>
          <w:lang w:val="en-US" w:eastAsia="zh-CN"/>
          <w14:ligatures w14:val="standardContextual"/>
        </w:rPr>
      </w:pPr>
      <w:r w:rsidRPr="00090075">
        <w:rPr>
          <w:rFonts w:ascii="Times New Roman" w:eastAsia="DengXian" w:hAnsi="Times New Roman" w:cs="Times New Roman"/>
          <w:i/>
          <w:kern w:val="2"/>
          <w:sz w:val="20"/>
          <w:szCs w:val="20"/>
          <w:vertAlign w:val="superscript"/>
          <w:lang w:val="en-US" w:eastAsia="zh-CN"/>
          <w14:ligatures w14:val="standardContextual"/>
        </w:rPr>
        <w:t>1</w:t>
      </w:r>
      <w:r w:rsidRPr="00090075">
        <w:rPr>
          <w:rFonts w:ascii="Times New Roman" w:eastAsia="DengXian" w:hAnsi="Times New Roman" w:cs="Times New Roman"/>
          <w:i/>
          <w:kern w:val="2"/>
          <w:sz w:val="20"/>
          <w:szCs w:val="20"/>
          <w:lang w:val="en-US" w:eastAsia="zh-CN"/>
          <w14:ligatures w14:val="standardContextual"/>
        </w:rPr>
        <w:t xml:space="preserve">Almaty Technological University, Almaty, Kazakhstan, </w:t>
      </w:r>
    </w:p>
    <w:p w:rsidR="00090075" w:rsidRPr="00090075" w:rsidRDefault="00090075" w:rsidP="00090075">
      <w:pPr>
        <w:spacing w:after="0" w:line="240" w:lineRule="auto"/>
        <w:ind w:firstLine="720"/>
        <w:jc w:val="center"/>
        <w:rPr>
          <w:rFonts w:ascii="Times New Roman" w:eastAsia="DengXian" w:hAnsi="Times New Roman" w:cs="Times New Roman"/>
          <w:i/>
          <w:kern w:val="2"/>
          <w:sz w:val="20"/>
          <w:szCs w:val="20"/>
          <w:lang w:val="en-US" w:eastAsia="zh-CN"/>
          <w14:ligatures w14:val="standardContextual"/>
        </w:rPr>
      </w:pPr>
      <w:r w:rsidRPr="00090075">
        <w:rPr>
          <w:rFonts w:ascii="Times New Roman" w:eastAsia="DengXian" w:hAnsi="Times New Roman" w:cs="Times New Roman"/>
          <w:i/>
          <w:kern w:val="2"/>
          <w:sz w:val="20"/>
          <w:szCs w:val="20"/>
          <w:vertAlign w:val="superscript"/>
          <w:lang w:val="en-US" w:eastAsia="zh-CN"/>
          <w14:ligatures w14:val="standardContextual"/>
        </w:rPr>
        <w:t>2</w:t>
      </w:r>
      <w:r w:rsidRPr="00090075">
        <w:rPr>
          <w:rFonts w:ascii="Times New Roman" w:eastAsia="DengXian" w:hAnsi="Times New Roman" w:cs="Times New Roman"/>
          <w:i/>
          <w:kern w:val="2"/>
          <w:sz w:val="20"/>
          <w:szCs w:val="20"/>
          <w:lang w:val="en-US" w:eastAsia="zh-CN"/>
          <w14:ligatures w14:val="standardContextual"/>
        </w:rPr>
        <w:t xml:space="preserve">L.N.Gumilyov Eurasian National University, Astana, Kazakhstan, </w:t>
      </w:r>
    </w:p>
    <w:p w:rsidR="00090075" w:rsidRPr="00090075" w:rsidRDefault="00090075" w:rsidP="00090075">
      <w:pPr>
        <w:spacing w:after="0" w:line="240" w:lineRule="auto"/>
        <w:ind w:firstLine="720"/>
        <w:jc w:val="center"/>
        <w:rPr>
          <w:rFonts w:ascii="Times New Roman" w:eastAsia="DengXian" w:hAnsi="Times New Roman" w:cs="Times New Roman"/>
          <w:i/>
          <w:kern w:val="2"/>
          <w:sz w:val="20"/>
          <w:szCs w:val="20"/>
          <w:lang w:val="en-US" w:eastAsia="zh-CN"/>
          <w14:ligatures w14:val="standardContextual"/>
        </w:rPr>
      </w:pPr>
      <w:r w:rsidRPr="00090075">
        <w:rPr>
          <w:rFonts w:ascii="Times New Roman" w:eastAsia="DengXian" w:hAnsi="Times New Roman" w:cs="Times New Roman"/>
          <w:i/>
          <w:kern w:val="2"/>
          <w:sz w:val="20"/>
          <w:szCs w:val="20"/>
          <w:vertAlign w:val="superscript"/>
          <w:lang w:val="en-US" w:eastAsia="zh-CN"/>
          <w14:ligatures w14:val="standardContextual"/>
        </w:rPr>
        <w:t>3</w:t>
      </w:r>
      <w:r w:rsidRPr="00090075">
        <w:rPr>
          <w:rFonts w:ascii="Times New Roman" w:eastAsia="DengXian" w:hAnsi="Times New Roman" w:cs="Times New Roman"/>
          <w:i/>
          <w:kern w:val="2"/>
          <w:sz w:val="20"/>
          <w:szCs w:val="20"/>
          <w:lang w:val="en-US" w:eastAsia="zh-CN"/>
          <w14:ligatures w14:val="standardContextual"/>
        </w:rPr>
        <w:t>Jizzakh Polytechnic Institute, Jizzakh, Uzbekistan</w:t>
      </w:r>
    </w:p>
    <w:p w:rsidR="00090075" w:rsidRPr="00090075" w:rsidRDefault="00090075" w:rsidP="00090075">
      <w:pPr>
        <w:spacing w:after="0" w:line="240" w:lineRule="auto"/>
        <w:ind w:firstLine="720"/>
        <w:jc w:val="center"/>
        <w:rPr>
          <w:rFonts w:ascii="Times New Roman" w:eastAsia="DengXian" w:hAnsi="Times New Roman" w:cs="Times New Roman"/>
          <w:b/>
          <w:bCs/>
          <w:kern w:val="2"/>
          <w:sz w:val="24"/>
          <w:szCs w:val="24"/>
          <w:lang w:val="kk-KZ" w:eastAsia="zh-CN"/>
          <w14:ligatures w14:val="standardContextual"/>
        </w:rPr>
      </w:pPr>
    </w:p>
    <w:p w:rsidR="00090075" w:rsidRPr="00090075" w:rsidRDefault="00090075" w:rsidP="00090075">
      <w:pPr>
        <w:spacing w:after="0" w:line="240" w:lineRule="auto"/>
        <w:jc w:val="both"/>
        <w:rPr>
          <w:rFonts w:ascii="Times New Roman" w:eastAsia="DengXian" w:hAnsi="Times New Roman" w:cs="Times New Roman"/>
          <w:kern w:val="2"/>
          <w:sz w:val="24"/>
          <w:szCs w:val="24"/>
          <w:shd w:val="clear" w:color="auto" w:fill="FFFFFF"/>
          <w:lang w:val="fr-FR" w:eastAsia="zh-CN"/>
          <w14:ligatures w14:val="standardContextual"/>
        </w:rPr>
      </w:pP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The article is devoted to the study of the effects of peanut flour on the organoleptic and physicochemical properties of crackers. Experiments were conducted to add peanut flour to various cracker dough recipes in order to improve their flavor, texture, and nutritional value. </w:t>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The evaluation of organoleptic characteristics included the analysis of the aroma, taste, texture, and appearance of the resulting products, which allowed for an objective assessment of their quality. Physicochemical studies covered parameters such as moisture, alkalinity, and wetting, which helped to understand how peanut flour affects the structure of the dough and the finished products. The results showed that the addition of peanut flour significantly improves the flavor and texture characteristics of crackers, while their nutritional value is enhanced due to the increased content of vegetable proteins and fats. This article highlights the potential of peanut flour as a beneficial ingredient for the production of functional food products, as well as opens up prospects for further research in the field of innovative technologies in the food industry, ultimately leading to the creation of healthier and tastier products for consumers. The addition of peanut flour may also contribute to the creation of products for special dietary needs.</w:t>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b/>
          <w:bCs/>
          <w:kern w:val="2"/>
          <w:sz w:val="24"/>
          <w:szCs w:val="24"/>
          <w:lang w:val="kk-KZ" w:eastAsia="zh-CN"/>
          <w14:ligatures w14:val="standardContextual"/>
        </w:rPr>
        <w:t>Key</w:t>
      </w:r>
      <w:r w:rsidRPr="00090075">
        <w:rPr>
          <w:rFonts w:ascii="Times New Roman" w:eastAsia="DengXian" w:hAnsi="Times New Roman" w:cs="Times New Roman"/>
          <w:b/>
          <w:bCs/>
          <w:kern w:val="2"/>
          <w:sz w:val="24"/>
          <w:szCs w:val="24"/>
          <w:lang w:val="en-US" w:eastAsia="zh-CN"/>
          <w14:ligatures w14:val="standardContextual"/>
        </w:rPr>
        <w:t xml:space="preserve"> </w:t>
      </w:r>
      <w:r w:rsidRPr="00090075">
        <w:rPr>
          <w:rFonts w:ascii="Times New Roman" w:eastAsia="DengXian" w:hAnsi="Times New Roman" w:cs="Times New Roman"/>
          <w:b/>
          <w:bCs/>
          <w:kern w:val="2"/>
          <w:sz w:val="24"/>
          <w:szCs w:val="24"/>
          <w:lang w:val="kk-KZ" w:eastAsia="zh-CN"/>
          <w14:ligatures w14:val="standardContextual"/>
        </w:rPr>
        <w:t>words:</w:t>
      </w:r>
      <w:r w:rsidRPr="00090075">
        <w:rPr>
          <w:rFonts w:ascii="Times New Roman" w:eastAsia="DengXian" w:hAnsi="Times New Roman" w:cs="Times New Roman"/>
          <w:kern w:val="2"/>
          <w:sz w:val="24"/>
          <w:szCs w:val="24"/>
          <w:lang w:val="kk-KZ" w:eastAsia="zh-CN"/>
          <w14:ligatures w14:val="standardContextual"/>
        </w:rPr>
        <w:t xml:space="preserve"> peanut flour, crackers, organoleptic parameters, physico-chemical analysis, nutritional value.</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b/>
          <w:bCs/>
          <w:kern w:val="2"/>
          <w:sz w:val="24"/>
          <w:szCs w:val="24"/>
          <w:lang w:val="kk-KZ" w:eastAsia="zh-CN"/>
          <w14:ligatures w14:val="standardContextual"/>
        </w:rPr>
        <w:t>Введение</w:t>
      </w:r>
      <w:r w:rsidRPr="00090075">
        <w:rPr>
          <w:rFonts w:ascii="Times New Roman" w:eastAsia="DengXian" w:hAnsi="Times New Roman" w:cs="Times New Roman"/>
          <w:kern w:val="2"/>
          <w:sz w:val="24"/>
          <w:szCs w:val="24"/>
          <w:lang w:eastAsia="zh-CN"/>
          <w14:ligatures w14:val="standardContextual"/>
        </w:rPr>
        <w:t xml:space="preserve"> Рост потребительского интереса к функциональным и питательным продуктам питания стимулирует поиск альтернативных растительных белковых компонентов, способных улучшить состав традиционных хлебобулочных изделий. Одним из таких перспективных ингредиентов является </w:t>
      </w:r>
      <w:r w:rsidRPr="00090075">
        <w:rPr>
          <w:rFonts w:ascii="Times New Roman" w:eastAsia="DengXian" w:hAnsi="Times New Roman" w:cs="Times New Roman"/>
          <w:i/>
          <w:iCs/>
          <w:kern w:val="2"/>
          <w:sz w:val="24"/>
          <w:szCs w:val="24"/>
          <w:lang w:eastAsia="zh-CN"/>
          <w14:ligatures w14:val="standardContextual"/>
        </w:rPr>
        <w:t>Arachis hypogaea</w:t>
      </w:r>
      <w:r w:rsidRPr="00090075">
        <w:rPr>
          <w:rFonts w:ascii="Times New Roman" w:eastAsia="DengXian" w:hAnsi="Times New Roman" w:cs="Times New Roman"/>
          <w:kern w:val="2"/>
          <w:sz w:val="24"/>
          <w:szCs w:val="24"/>
          <w:lang w:eastAsia="zh-CN"/>
          <w14:ligatures w14:val="standardContextual"/>
        </w:rPr>
        <w:t>, широко известный как арахис или земляной орех. Арахисовая мука, получаемая из обезжиренного арахисового жмыха или измельченного жареного арахиса, рассматривается как ценный пищевой компонент благодаря высокому содержанию белка, наличию незаменимых аминокислот и биологически активных соединений. Кроме того, ее функциональные свойства позволяют использовать ее в качестве ингредиента для обогащения безглютеновой и высокобелковой продукции [1]. Внедрение арахисовой муки в рецептуру крекеров открывает новые перспективы для повышения их пищевой ценности, улучшения органолептических характеристик и модификации текстурных параметров.</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 xml:space="preserve">Арахисовая мука характеризуется высокой концентрацией белка, составляющей около 50% в обезжиренной форме, а также наличием незаменимых аминокислот, полиненасыщенных жирных кислот, антиоксидантов и микроэлементов [2]. Ее включение в состав хлебобулочных изделий способствует улучшению пищевой ценности, повышению биодоступности белка и микронутриентов, а также усилению антиоксидантного потенциала продукта [3]. Кроме того, высокая липидная фракция арахиса способствует формированию желаемой текстуры, улучшает реологические свойства теста и повышает органолептические характеристики конечного продукта [4]. С функциональной точки зрения арахисовая мука обладает выраженной водопоглощающей </w:t>
      </w:r>
      <w:r w:rsidRPr="00090075">
        <w:rPr>
          <w:rFonts w:ascii="Times New Roman" w:eastAsia="DengXian" w:hAnsi="Times New Roman" w:cs="Times New Roman"/>
          <w:kern w:val="2"/>
          <w:sz w:val="24"/>
          <w:szCs w:val="24"/>
          <w:lang w:eastAsia="zh-CN"/>
          <w14:ligatures w14:val="standardContextual"/>
        </w:rPr>
        <w:lastRenderedPageBreak/>
        <w:t>способностью, что влияет на свойства теста и конечную структуру выпеченных изделий. В частности, она способствует повышенной гидратации теста, увеличению его вязкости и когезионности, что определяет более плотную и однородную текстуру крекеров по сравнению с традиционными вариантами на основе пшеничной муки [5].</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Физико-химические свойства крекеров, обогащенных арахисовой мукой, изменяются в зависимости от уровня ее включения в рецептуру. Исследования показывают, что увеличение концентрации арахисовой муки приводит к изменению реологических свойств теста и готового продукта: повышается водопоглощающая способность, что способствует формированию более плотной и когезионной текстуры [5,6]; усиливаются реакции неэнзимного потемнения (реакция Майяра), что приводит к формированию более интенсивного золотисто-коричневого оттенка, повышая привлекательность продукта [6]; изменяется химический состав крекеров, в частности, увеличивается содержание белка, пищевых волокон и минеральных веществ, таких как магний, цинк и железо [7]. Однако чрезмерное включение арахисовой муки может привести к увеличению твердости изделий, снижению их хрупкости и изменению текстурных характеристик, что требует оптимизации рецептуры с точки зрения соотношения компонентов [8].</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Сенсорные исследования подтверждают, что арахисовая мука положительно влияет на аромат, вкус и текстуру крекеров, придавая им характерные ореховые и поджаренные ноты, которые воспринимаются потребителями как привлекательные [9]. Однако увеличение концентрации арахисовой муки свыше 30% может привести к появлению горьковатого послевкусия и излишней твердости, что требует коррекции рецептуры [10]. Согласно сенсорному анализу, крекеры, обогащенные арахисовой мукой, обладают высокой степенью приемлемости среди потребителей, особенно при использовании сбалансированного уровня включения (менее 30% от общей массы муки) [11]. Таким образом, оптимизация рецептуры с учетом органолептических параметров играет ключевую роль в разработке конкурентоспособных продуктов.</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В связи с растущим спросом на высокобелковые растительные продукты, арахисовая мука находит широкое применение в разработке инновационных хлебобулочных изделий. В частности, она используется в безглютеновых продуктах, функциональных закусках и белковых смесях для специализированного питания [12]. Кроме того, активное изучение сочетания арахисовой муки с альтернативными источниками растительного белка, такими как маниоковая, нутовая или сорговая мука, позволяет оптимизировать питательный состав крекеров и добиться гармоничного сочетания текстурных и вкусовых характеристик [13]. Рыночные исследования указывают на возрастающий интерес к разработке гипоаллергенных форм арахисовой муки, а также к возможностям модификации ее функциональных свойств с целью расширения областей применения в хлебопекарной отрасли [14].</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 xml:space="preserve">Интеграция арахисовой муки в рецептуру крекеров обладает значительным потенциалом для повышения их пищевой ценности, улучшения органолептических характеристик и изменения текстурных параметров. Однако достижение оптимального качества продукции требует детальной проработки рецептурных решений с учетом влияния арахисовой муки на физико-химические и сенсорные свойства изделий. Перспективными направлениями дальнейших исследований являются изучение технологических методов обработки арахисовой муки с целью улучшения ее функциональных характеристик, разработка стратегий белкового обогащения для повышения биодоступности аминокислот, внедрение технологий снижения аллергенности, что позволит расширить область применения арахисовой муки в функциональных продуктах питания. Таким образом, дальнейшее изучение свойств арахисовой муки и механизмов ее взаимодействия с компонентами теста </w:t>
      </w:r>
      <w:r w:rsidRPr="00090075">
        <w:rPr>
          <w:rFonts w:ascii="Times New Roman" w:eastAsia="DengXian" w:hAnsi="Times New Roman" w:cs="Times New Roman"/>
          <w:kern w:val="2"/>
          <w:sz w:val="24"/>
          <w:szCs w:val="24"/>
          <w:lang w:eastAsia="zh-CN"/>
          <w14:ligatures w14:val="standardContextual"/>
        </w:rPr>
        <w:lastRenderedPageBreak/>
        <w:t>будет способствовать созданию высококачественных и востребованных продуктов на рынке функционального питания.</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Целью данного исследования является изучение влияния добавления арахисовой муки на органолептические характеристики и физико-химические параметры крекеров, а также комплексная оценка её воздействия на качество.</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b/>
          <w:bCs/>
          <w:i/>
          <w:iCs/>
          <w:kern w:val="2"/>
          <w:sz w:val="24"/>
          <w:szCs w:val="24"/>
          <w:lang w:eastAsia="zh-CN"/>
          <w14:ligatures w14:val="standardContextual"/>
        </w:rPr>
        <w:t>Задачи исследования:</w:t>
      </w:r>
    </w:p>
    <w:p w:rsidR="00090075" w:rsidRPr="00090075" w:rsidRDefault="00090075" w:rsidP="00090075">
      <w:pPr>
        <w:spacing w:after="0" w:line="240" w:lineRule="auto"/>
        <w:ind w:firstLine="709"/>
        <w:contextualSpacing/>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ab/>
        <w:t>1.</w:t>
      </w:r>
      <w:r w:rsidRPr="00090075">
        <w:rPr>
          <w:rFonts w:ascii="Times New Roman" w:eastAsia="DengXian" w:hAnsi="Times New Roman" w:cs="Times New Roman"/>
          <w:kern w:val="2"/>
          <w:sz w:val="24"/>
          <w:szCs w:val="24"/>
          <w:lang w:eastAsia="zh-CN"/>
          <w14:ligatures w14:val="standardContextual"/>
        </w:rPr>
        <w:tab/>
        <w:t>Провести анализ химического состава арахисовой муки</w:t>
      </w:r>
      <w:r w:rsidRPr="00090075">
        <w:rPr>
          <w:rFonts w:ascii="Times New Roman" w:eastAsia="DengXian" w:hAnsi="Times New Roman" w:cs="Times New Roman"/>
          <w:kern w:val="2"/>
          <w:sz w:val="24"/>
          <w:szCs w:val="24"/>
          <w:lang w:val="kk-KZ" w:eastAsia="zh-CN"/>
          <w14:ligatures w14:val="standardContextual"/>
        </w:rPr>
        <w:t xml:space="preserve"> </w:t>
      </w:r>
      <w:r w:rsidRPr="00090075">
        <w:rPr>
          <w:rFonts w:ascii="Times New Roman" w:eastAsia="DengXian" w:hAnsi="Times New Roman" w:cs="Times New Roman"/>
          <w:kern w:val="2"/>
          <w:sz w:val="24"/>
          <w:szCs w:val="24"/>
          <w:lang w:eastAsia="zh-CN"/>
          <w14:ligatures w14:val="standardContextual"/>
        </w:rPr>
        <w:t>и сравнить его с составом пшеничной муки.</w:t>
      </w:r>
    </w:p>
    <w:p w:rsidR="00090075" w:rsidRPr="00090075" w:rsidRDefault="00090075" w:rsidP="00090075">
      <w:pPr>
        <w:spacing w:after="0" w:line="240" w:lineRule="auto"/>
        <w:ind w:firstLine="709"/>
        <w:contextualSpacing/>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ab/>
        <w:t>2.</w:t>
      </w:r>
      <w:r w:rsidRPr="00090075">
        <w:rPr>
          <w:rFonts w:ascii="Times New Roman" w:eastAsia="DengXian" w:hAnsi="Times New Roman" w:cs="Times New Roman"/>
          <w:kern w:val="2"/>
          <w:sz w:val="24"/>
          <w:szCs w:val="24"/>
          <w:lang w:eastAsia="zh-CN"/>
          <w14:ligatures w14:val="standardContextual"/>
        </w:rPr>
        <w:tab/>
        <w:t>Изучить органолептические показатели арахисовой муки.</w:t>
      </w:r>
    </w:p>
    <w:p w:rsidR="00090075" w:rsidRPr="00090075" w:rsidRDefault="00090075" w:rsidP="00090075">
      <w:pPr>
        <w:spacing w:after="0" w:line="240" w:lineRule="auto"/>
        <w:ind w:firstLine="709"/>
        <w:contextualSpacing/>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ab/>
        <w:t>3.</w:t>
      </w:r>
      <w:r w:rsidRPr="00090075">
        <w:rPr>
          <w:rFonts w:ascii="Times New Roman" w:eastAsia="DengXian" w:hAnsi="Times New Roman" w:cs="Times New Roman"/>
          <w:kern w:val="2"/>
          <w:sz w:val="24"/>
          <w:szCs w:val="24"/>
          <w:lang w:eastAsia="zh-CN"/>
          <w14:ligatures w14:val="standardContextual"/>
        </w:rPr>
        <w:tab/>
        <w:t>Разработать рецептуру крекера путем экспериментального замещения части пшеничной муки арахисовой в различных пропорциях.</w:t>
      </w:r>
    </w:p>
    <w:p w:rsidR="00090075" w:rsidRPr="00090075" w:rsidRDefault="00090075" w:rsidP="00090075">
      <w:pPr>
        <w:spacing w:after="0" w:line="240" w:lineRule="auto"/>
        <w:ind w:firstLine="709"/>
        <w:contextualSpacing/>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ab/>
        <w:t>4.</w:t>
      </w:r>
      <w:r w:rsidRPr="00090075">
        <w:rPr>
          <w:rFonts w:ascii="Times New Roman" w:eastAsia="DengXian" w:hAnsi="Times New Roman" w:cs="Times New Roman"/>
          <w:kern w:val="2"/>
          <w:sz w:val="24"/>
          <w:szCs w:val="24"/>
          <w:lang w:eastAsia="zh-CN"/>
          <w14:ligatures w14:val="standardContextual"/>
        </w:rPr>
        <w:tab/>
        <w:t>Определить оптимальные методические соотношения ингредиентов для достижения наилучших органолептических характеристик и текстуры готового продукта.</w:t>
      </w:r>
    </w:p>
    <w:p w:rsidR="00090075" w:rsidRPr="00090075" w:rsidRDefault="00090075" w:rsidP="00090075">
      <w:pPr>
        <w:spacing w:after="0" w:line="240" w:lineRule="auto"/>
        <w:ind w:firstLine="709"/>
        <w:contextualSpacing/>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ab/>
        <w:t>5.</w:t>
      </w:r>
      <w:r w:rsidRPr="00090075">
        <w:rPr>
          <w:rFonts w:ascii="Times New Roman" w:eastAsia="DengXian" w:hAnsi="Times New Roman" w:cs="Times New Roman"/>
          <w:kern w:val="2"/>
          <w:sz w:val="24"/>
          <w:szCs w:val="24"/>
          <w:lang w:eastAsia="zh-CN"/>
          <w14:ligatures w14:val="standardContextual"/>
        </w:rPr>
        <w:tab/>
        <w:t>Оценить органолептические свойства изготовленных крекеров (вкус, аромат, текстура, внешний вид).</w:t>
      </w:r>
    </w:p>
    <w:p w:rsidR="00090075" w:rsidRPr="00090075" w:rsidRDefault="00090075" w:rsidP="00090075">
      <w:pPr>
        <w:spacing w:after="0" w:line="240" w:lineRule="auto"/>
        <w:ind w:firstLine="709"/>
        <w:contextualSpacing/>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ab/>
        <w:t>6.</w:t>
      </w:r>
      <w:r w:rsidRPr="00090075">
        <w:rPr>
          <w:rFonts w:ascii="Times New Roman" w:eastAsia="DengXian" w:hAnsi="Times New Roman" w:cs="Times New Roman"/>
          <w:kern w:val="2"/>
          <w:sz w:val="24"/>
          <w:szCs w:val="24"/>
          <w:lang w:eastAsia="zh-CN"/>
          <w14:ligatures w14:val="standardContextual"/>
        </w:rPr>
        <w:tab/>
        <w:t>Измерить физико-химические характеристики крекеров, полученных с использованием арахисовой муки.</w:t>
      </w:r>
    </w:p>
    <w:p w:rsidR="00090075" w:rsidRPr="00090075" w:rsidRDefault="00090075" w:rsidP="00090075">
      <w:pPr>
        <w:spacing w:after="0" w:line="240" w:lineRule="auto"/>
        <w:ind w:firstLine="709"/>
        <w:contextualSpacing/>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ab/>
        <w:t>7.</w:t>
      </w:r>
      <w:r w:rsidRPr="00090075">
        <w:rPr>
          <w:rFonts w:ascii="Times New Roman" w:eastAsia="DengXian" w:hAnsi="Times New Roman" w:cs="Times New Roman"/>
          <w:kern w:val="2"/>
          <w:sz w:val="24"/>
          <w:szCs w:val="24"/>
          <w:lang w:eastAsia="zh-CN"/>
          <w14:ligatures w14:val="standardContextual"/>
        </w:rPr>
        <w:tab/>
        <w:t>Сделать выводы о влиянии арахисовой муки на качество крекеров и обоснованности ее применения в рецептуре.</w:t>
      </w:r>
    </w:p>
    <w:p w:rsidR="00090075" w:rsidRPr="00090075" w:rsidRDefault="00090075" w:rsidP="00090075">
      <w:pPr>
        <w:spacing w:after="0" w:line="240" w:lineRule="auto"/>
        <w:ind w:firstLine="709"/>
        <w:jc w:val="both"/>
        <w:rPr>
          <w:rFonts w:ascii="Times New Roman" w:eastAsia="DengXian" w:hAnsi="Times New Roman" w:cs="Times New Roman"/>
          <w:i/>
          <w:iCs/>
          <w:kern w:val="2"/>
          <w:sz w:val="24"/>
          <w:szCs w:val="24"/>
          <w:lang w:val="kk-KZ" w:eastAsia="zh-CN"/>
          <w14:ligatures w14:val="standardContextual"/>
        </w:rPr>
      </w:pPr>
      <w:r w:rsidRPr="00090075">
        <w:rPr>
          <w:rFonts w:ascii="Times New Roman" w:eastAsia="DengXian" w:hAnsi="Times New Roman" w:cs="Times New Roman"/>
          <w:b/>
          <w:bCs/>
          <w:kern w:val="2"/>
          <w:sz w:val="24"/>
          <w:szCs w:val="24"/>
          <w:lang w:eastAsia="zh-CN"/>
          <w14:ligatures w14:val="standardContextual"/>
        </w:rPr>
        <w:t>Материалы и методы.</w:t>
      </w:r>
      <w:r w:rsidRPr="00090075">
        <w:rPr>
          <w:rFonts w:ascii="Times New Roman" w:eastAsia="DengXian" w:hAnsi="Times New Roman" w:cs="Times New Roman"/>
          <w:i/>
          <w:iCs/>
          <w:kern w:val="2"/>
          <w:sz w:val="24"/>
          <w:szCs w:val="24"/>
          <w:lang w:eastAsia="zh-CN"/>
          <w14:ligatures w14:val="standardContextual"/>
        </w:rPr>
        <w:t xml:space="preserve"> Функциональные и технологические свойства используемого сырья</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Арахисовая мука представляет собой ценный функциональный ингредиент благодаря своему богатому химическому составу и многочисленным полезным свойствам. Высокое содержание белка и аминокислот обуславливает её широкое применение в производстве пищевых продуктов, направленных на повышение их пищевой ценности. Кроме того, значительное количество пищевых волокон в составе арахисовой муки способствует улучшению структуры теста, увеличению вязкости и повышению влагоудерживающей способности, что особенно важно при изготовлении хлебобулочных и кондитерских изделий. Помимо этого, арахисовая мука служит натуральным ароматизатором, придавая продуктам характерный ореховый вкус и аромат.</w:t>
      </w:r>
      <w:r w:rsidRPr="00090075">
        <w:rPr>
          <w:rFonts w:ascii="Times New Roman" w:eastAsia="DengXian" w:hAnsi="Times New Roman" w:cs="Times New Roman"/>
          <w:kern w:val="2"/>
          <w:sz w:val="24"/>
          <w:szCs w:val="24"/>
          <w:lang w:val="kk-KZ" w:eastAsia="zh-CN"/>
          <w14:ligatures w14:val="standardContextual"/>
        </w:rPr>
        <w:t xml:space="preserve"> </w:t>
      </w:r>
      <w:r w:rsidRPr="00090075">
        <w:rPr>
          <w:rFonts w:ascii="Times New Roman" w:eastAsia="DengXian" w:hAnsi="Times New Roman" w:cs="Times New Roman"/>
          <w:kern w:val="2"/>
          <w:sz w:val="24"/>
          <w:szCs w:val="24"/>
          <w:lang w:eastAsia="zh-CN"/>
          <w14:ligatures w14:val="standardContextual"/>
        </w:rPr>
        <w:t xml:space="preserve">Анализ химического состава позволяет выявить преимущества арахисовой муки по сравнению с традиционной пшеничной мукой. В таблице </w:t>
      </w:r>
      <w:r w:rsidRPr="00090075">
        <w:rPr>
          <w:rFonts w:ascii="Times New Roman" w:eastAsia="DengXian" w:hAnsi="Times New Roman" w:cs="Times New Roman"/>
          <w:kern w:val="2"/>
          <w:sz w:val="24"/>
          <w:szCs w:val="24"/>
          <w:lang w:val="kk-KZ" w:eastAsia="zh-CN"/>
          <w14:ligatures w14:val="standardContextual"/>
        </w:rPr>
        <w:t>2</w:t>
      </w:r>
      <w:r w:rsidRPr="00090075">
        <w:rPr>
          <w:rFonts w:ascii="Times New Roman" w:eastAsia="DengXian" w:hAnsi="Times New Roman" w:cs="Times New Roman"/>
          <w:kern w:val="2"/>
          <w:sz w:val="24"/>
          <w:szCs w:val="24"/>
          <w:lang w:eastAsia="zh-CN"/>
          <w14:ligatures w14:val="standardContextual"/>
        </w:rPr>
        <w:t xml:space="preserve"> представлены основные показатели их химического состава.</w:t>
      </w:r>
    </w:p>
    <w:p w:rsidR="00090075" w:rsidRPr="00090075" w:rsidRDefault="00090075" w:rsidP="00090075">
      <w:pPr>
        <w:spacing w:after="0" w:line="240" w:lineRule="auto"/>
        <w:ind w:firstLine="709"/>
        <w:jc w:val="both"/>
        <w:rPr>
          <w:rFonts w:ascii="Times New Roman" w:eastAsia="DengXian" w:hAnsi="Times New Roman" w:cs="Times New Roman"/>
          <w:kern w:val="2"/>
          <w:lang w:val="kk-KZ"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b/>
          <w:kern w:val="2"/>
          <w:lang w:val="kk-KZ" w:eastAsia="zh-CN"/>
          <w14:ligatures w14:val="standardContextual"/>
        </w:rPr>
      </w:pPr>
      <w:r w:rsidRPr="00090075">
        <w:rPr>
          <w:rFonts w:ascii="Times New Roman" w:eastAsia="DengXian" w:hAnsi="Times New Roman" w:cs="Times New Roman"/>
          <w:b/>
          <w:bCs/>
          <w:kern w:val="2"/>
          <w:lang w:eastAsia="zh-CN"/>
          <w14:ligatures w14:val="standardContextual"/>
        </w:rPr>
        <w:t>Таблица 1</w:t>
      </w:r>
      <w:r w:rsidRPr="00090075">
        <w:rPr>
          <w:rFonts w:ascii="Times New Roman" w:eastAsia="DengXian" w:hAnsi="Times New Roman" w:cs="Times New Roman"/>
          <w:b/>
          <w:kern w:val="2"/>
          <w:lang w:eastAsia="zh-CN"/>
          <w14:ligatures w14:val="standardContextual"/>
        </w:rPr>
        <w:t xml:space="preserve"> – Химический состав муки (мг/100 г)</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val="kk-KZ" w:eastAsia="zh-CN"/>
          <w14:ligatures w14:val="standardContextual"/>
        </w:rPr>
      </w:pPr>
    </w:p>
    <w:tbl>
      <w:tblPr>
        <w:tblStyle w:val="7"/>
        <w:tblW w:w="0" w:type="auto"/>
        <w:tblLook w:val="04A0" w:firstRow="1" w:lastRow="0" w:firstColumn="1" w:lastColumn="0" w:noHBand="0" w:noVBand="1"/>
      </w:tblPr>
      <w:tblGrid>
        <w:gridCol w:w="1318"/>
        <w:gridCol w:w="759"/>
        <w:gridCol w:w="826"/>
        <w:gridCol w:w="836"/>
        <w:gridCol w:w="1105"/>
        <w:gridCol w:w="737"/>
        <w:gridCol w:w="784"/>
        <w:gridCol w:w="710"/>
        <w:gridCol w:w="710"/>
        <w:gridCol w:w="710"/>
      </w:tblGrid>
      <w:tr w:rsidR="00090075" w:rsidRPr="00090075" w:rsidTr="000B2FEB">
        <w:tc>
          <w:tcPr>
            <w:tcW w:w="934" w:type="dxa"/>
            <w:vMerge w:val="restart"/>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Мука</w:t>
            </w:r>
          </w:p>
        </w:tc>
        <w:tc>
          <w:tcPr>
            <w:tcW w:w="934" w:type="dxa"/>
            <w:vMerge w:val="restart"/>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Вода</w:t>
            </w:r>
          </w:p>
        </w:tc>
        <w:tc>
          <w:tcPr>
            <w:tcW w:w="934" w:type="dxa"/>
            <w:vMerge w:val="restart"/>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Белки</w:t>
            </w:r>
          </w:p>
        </w:tc>
        <w:tc>
          <w:tcPr>
            <w:tcW w:w="934" w:type="dxa"/>
            <w:vMerge w:val="restart"/>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Жиры</w:t>
            </w:r>
          </w:p>
        </w:tc>
        <w:tc>
          <w:tcPr>
            <w:tcW w:w="934" w:type="dxa"/>
            <w:vMerge w:val="restart"/>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Углеводы</w:t>
            </w:r>
          </w:p>
        </w:tc>
        <w:tc>
          <w:tcPr>
            <w:tcW w:w="935" w:type="dxa"/>
            <w:vMerge w:val="restart"/>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Зола</w:t>
            </w:r>
          </w:p>
        </w:tc>
        <w:tc>
          <w:tcPr>
            <w:tcW w:w="3740" w:type="dxa"/>
            <w:gridSpan w:val="4"/>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Минеральные вещества</w:t>
            </w:r>
          </w:p>
        </w:tc>
      </w:tr>
      <w:tr w:rsidR="00090075" w:rsidRPr="00090075" w:rsidTr="000B2FEB">
        <w:tc>
          <w:tcPr>
            <w:tcW w:w="934" w:type="dxa"/>
            <w:vMerge/>
            <w:vAlign w:val="center"/>
          </w:tcPr>
          <w:p w:rsidR="00090075" w:rsidRPr="00090075" w:rsidRDefault="00090075" w:rsidP="00090075">
            <w:pPr>
              <w:spacing w:after="0" w:line="240" w:lineRule="auto"/>
              <w:contextualSpacing/>
              <w:jc w:val="center"/>
              <w:rPr>
                <w:rFonts w:ascii="Times New Roman" w:hAnsi="Times New Roman" w:cs="Times New Roman"/>
              </w:rPr>
            </w:pPr>
          </w:p>
        </w:tc>
        <w:tc>
          <w:tcPr>
            <w:tcW w:w="934" w:type="dxa"/>
            <w:vMerge/>
            <w:vAlign w:val="center"/>
          </w:tcPr>
          <w:p w:rsidR="00090075" w:rsidRPr="00090075" w:rsidRDefault="00090075" w:rsidP="00090075">
            <w:pPr>
              <w:spacing w:after="0" w:line="240" w:lineRule="auto"/>
              <w:contextualSpacing/>
              <w:jc w:val="center"/>
              <w:rPr>
                <w:rFonts w:ascii="Times New Roman" w:hAnsi="Times New Roman" w:cs="Times New Roman"/>
              </w:rPr>
            </w:pPr>
          </w:p>
        </w:tc>
        <w:tc>
          <w:tcPr>
            <w:tcW w:w="934" w:type="dxa"/>
            <w:vMerge/>
            <w:vAlign w:val="center"/>
          </w:tcPr>
          <w:p w:rsidR="00090075" w:rsidRPr="00090075" w:rsidRDefault="00090075" w:rsidP="00090075">
            <w:pPr>
              <w:spacing w:after="0" w:line="240" w:lineRule="auto"/>
              <w:contextualSpacing/>
              <w:jc w:val="center"/>
              <w:rPr>
                <w:rFonts w:ascii="Times New Roman" w:hAnsi="Times New Roman" w:cs="Times New Roman"/>
              </w:rPr>
            </w:pPr>
          </w:p>
        </w:tc>
        <w:tc>
          <w:tcPr>
            <w:tcW w:w="934" w:type="dxa"/>
            <w:vMerge/>
            <w:vAlign w:val="center"/>
          </w:tcPr>
          <w:p w:rsidR="00090075" w:rsidRPr="00090075" w:rsidRDefault="00090075" w:rsidP="00090075">
            <w:pPr>
              <w:spacing w:after="0" w:line="240" w:lineRule="auto"/>
              <w:contextualSpacing/>
              <w:jc w:val="center"/>
              <w:rPr>
                <w:rFonts w:ascii="Times New Roman" w:hAnsi="Times New Roman" w:cs="Times New Roman"/>
              </w:rPr>
            </w:pPr>
          </w:p>
        </w:tc>
        <w:tc>
          <w:tcPr>
            <w:tcW w:w="934" w:type="dxa"/>
            <w:vMerge/>
            <w:vAlign w:val="center"/>
          </w:tcPr>
          <w:p w:rsidR="00090075" w:rsidRPr="00090075" w:rsidRDefault="00090075" w:rsidP="00090075">
            <w:pPr>
              <w:spacing w:after="0" w:line="240" w:lineRule="auto"/>
              <w:contextualSpacing/>
              <w:jc w:val="center"/>
              <w:rPr>
                <w:rFonts w:ascii="Times New Roman" w:hAnsi="Times New Roman" w:cs="Times New Roman"/>
              </w:rPr>
            </w:pPr>
          </w:p>
        </w:tc>
        <w:tc>
          <w:tcPr>
            <w:tcW w:w="935" w:type="dxa"/>
            <w:vMerge/>
            <w:vAlign w:val="center"/>
          </w:tcPr>
          <w:p w:rsidR="00090075" w:rsidRPr="00090075" w:rsidRDefault="00090075" w:rsidP="00090075">
            <w:pPr>
              <w:spacing w:after="0" w:line="240" w:lineRule="auto"/>
              <w:contextualSpacing/>
              <w:jc w:val="center"/>
              <w:rPr>
                <w:rFonts w:ascii="Times New Roman" w:hAnsi="Times New Roman" w:cs="Times New Roman"/>
              </w:rPr>
            </w:pP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lang w:val="en-US"/>
              </w:rPr>
            </w:pPr>
            <w:r w:rsidRPr="00090075">
              <w:rPr>
                <w:rFonts w:ascii="Times New Roman" w:hAnsi="Times New Roman" w:cs="Times New Roman"/>
                <w:lang w:val="en-US"/>
              </w:rPr>
              <w:t>Ca</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lang w:val="en-US"/>
              </w:rPr>
            </w:pPr>
            <w:r w:rsidRPr="00090075">
              <w:rPr>
                <w:rFonts w:ascii="Times New Roman" w:hAnsi="Times New Roman" w:cs="Times New Roman"/>
                <w:lang w:val="en-US"/>
              </w:rPr>
              <w:t>Mn</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lang w:val="en-US"/>
              </w:rPr>
            </w:pPr>
            <w:r w:rsidRPr="00090075">
              <w:rPr>
                <w:rFonts w:ascii="Times New Roman" w:hAnsi="Times New Roman" w:cs="Times New Roman"/>
                <w:lang w:val="en-US"/>
              </w:rPr>
              <w:t>Fe</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lang w:val="en-US"/>
              </w:rPr>
            </w:pPr>
            <w:r w:rsidRPr="00090075">
              <w:rPr>
                <w:rFonts w:ascii="Times New Roman" w:hAnsi="Times New Roman" w:cs="Times New Roman"/>
                <w:lang w:val="en-US"/>
              </w:rPr>
              <w:t>Zn</w:t>
            </w:r>
          </w:p>
        </w:tc>
      </w:tr>
      <w:tr w:rsidR="00090075" w:rsidRPr="00090075" w:rsidTr="000B2FEB">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lang w:val="kk-KZ"/>
              </w:rPr>
            </w:pPr>
            <w:r w:rsidRPr="00090075">
              <w:rPr>
                <w:rFonts w:ascii="Times New Roman" w:hAnsi="Times New Roman" w:cs="Times New Roman"/>
                <w:lang w:val="kk-KZ"/>
              </w:rPr>
              <w:t>Пшеничная</w:t>
            </w:r>
          </w:p>
        </w:tc>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14,0</w:t>
            </w:r>
          </w:p>
        </w:tc>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11,20</w:t>
            </w:r>
          </w:p>
        </w:tc>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1,35</w:t>
            </w:r>
          </w:p>
        </w:tc>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54,37</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0,45</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17,88</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0,57</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1,22</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0,73</w:t>
            </w:r>
          </w:p>
        </w:tc>
      </w:tr>
      <w:tr w:rsidR="00090075" w:rsidRPr="00090075" w:rsidTr="000B2FEB">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Арахисовая</w:t>
            </w:r>
          </w:p>
        </w:tc>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8,0</w:t>
            </w:r>
          </w:p>
        </w:tc>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32,60</w:t>
            </w:r>
          </w:p>
        </w:tc>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4,83</w:t>
            </w:r>
          </w:p>
        </w:tc>
        <w:tc>
          <w:tcPr>
            <w:tcW w:w="934"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26,70</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4,8</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14,2</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1,52</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5,45</w:t>
            </w:r>
          </w:p>
        </w:tc>
        <w:tc>
          <w:tcPr>
            <w:tcW w:w="935" w:type="dxa"/>
            <w:vAlign w:val="center"/>
          </w:tcPr>
          <w:p w:rsidR="00090075" w:rsidRPr="00090075" w:rsidRDefault="00090075" w:rsidP="00090075">
            <w:pPr>
              <w:spacing w:after="0" w:line="240" w:lineRule="auto"/>
              <w:contextualSpacing/>
              <w:jc w:val="center"/>
              <w:rPr>
                <w:rFonts w:ascii="Times New Roman" w:hAnsi="Times New Roman" w:cs="Times New Roman"/>
              </w:rPr>
            </w:pPr>
            <w:r w:rsidRPr="00090075">
              <w:rPr>
                <w:rFonts w:ascii="Times New Roman" w:hAnsi="Times New Roman" w:cs="Times New Roman"/>
              </w:rPr>
              <w:t>1,54</w:t>
            </w:r>
          </w:p>
        </w:tc>
      </w:tr>
    </w:tbl>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val="kk-KZ" w:eastAsia="zh-CN"/>
          <w14:ligatures w14:val="standardContextual"/>
        </w:rPr>
      </w:pP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Данн</w:t>
      </w:r>
      <w:r w:rsidRPr="00090075">
        <w:rPr>
          <w:rFonts w:ascii="Times New Roman" w:eastAsia="DengXian" w:hAnsi="Times New Roman" w:cs="Times New Roman"/>
          <w:kern w:val="2"/>
          <w:sz w:val="24"/>
          <w:szCs w:val="24"/>
          <w:lang w:val="kk-KZ" w:eastAsia="zh-CN"/>
          <w14:ligatures w14:val="standardContextual"/>
        </w:rPr>
        <w:t xml:space="preserve">ая таблица </w:t>
      </w:r>
      <w:r w:rsidRPr="00090075">
        <w:rPr>
          <w:rFonts w:ascii="Times New Roman" w:eastAsia="DengXian" w:hAnsi="Times New Roman" w:cs="Times New Roman"/>
          <w:kern w:val="2"/>
          <w:sz w:val="24"/>
          <w:szCs w:val="24"/>
          <w:lang w:eastAsia="zh-CN"/>
          <w14:ligatures w14:val="standardContextual"/>
        </w:rPr>
        <w:t>1 демонстрируют существенные различия в составе арахисовой муки по сравнению с пшеничной. В частности, содержание белка в арахисовой муке (32,60 мг/100 г) значительно превышает его количество в пшеничной муке (11,20 мг/100 г), что делает её ценным ингредиентом для обогащения продуктов белком. Кроме того, арахисовая мука содержит значительно больше золы (4,8 мг/100 г) по сравнению с пшеничной мукой (0,45 мг/100 г), что свидетельствует о более высокой концентрации минеральных веществ. В частности, арахисовая мука содержит больше марганца, железа и цинка, что усиливает её пищевую ценность.</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 xml:space="preserve">Органолептические свойства играют важную роль при выборе муки для различных видов продуктов. В таблице 2 представлены основные различия между </w:t>
      </w:r>
      <w:r w:rsidRPr="00090075">
        <w:rPr>
          <w:rFonts w:ascii="Times New Roman" w:eastAsia="DengXian" w:hAnsi="Times New Roman" w:cs="Times New Roman"/>
          <w:kern w:val="2"/>
          <w:sz w:val="24"/>
          <w:szCs w:val="24"/>
          <w:lang w:eastAsia="zh-CN"/>
          <w14:ligatures w14:val="standardContextual"/>
        </w:rPr>
        <w:lastRenderedPageBreak/>
        <w:t>арахисовой и пшеничной мукой по цвету, запаху, вкусу и наличию минеральных примесей.</w:t>
      </w:r>
    </w:p>
    <w:p w:rsidR="00090075" w:rsidRPr="00090075" w:rsidRDefault="00090075" w:rsidP="00090075">
      <w:pPr>
        <w:spacing w:after="0" w:line="240" w:lineRule="auto"/>
        <w:ind w:firstLine="567"/>
        <w:jc w:val="both"/>
        <w:rPr>
          <w:rFonts w:ascii="Times New Roman" w:eastAsia="DengXian" w:hAnsi="Times New Roman" w:cs="Times New Roman"/>
          <w:b/>
          <w:bCs/>
          <w:kern w:val="2"/>
          <w:sz w:val="24"/>
          <w:szCs w:val="24"/>
          <w:lang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b/>
          <w:kern w:val="2"/>
          <w:lang w:eastAsia="zh-CN"/>
          <w14:ligatures w14:val="standardContextual"/>
        </w:rPr>
      </w:pPr>
      <w:r w:rsidRPr="00090075">
        <w:rPr>
          <w:rFonts w:ascii="Times New Roman" w:eastAsia="DengXian" w:hAnsi="Times New Roman" w:cs="Times New Roman"/>
          <w:b/>
          <w:bCs/>
          <w:kern w:val="2"/>
          <w:lang w:eastAsia="zh-CN"/>
          <w14:ligatures w14:val="standardContextual"/>
        </w:rPr>
        <w:t>Таблица 2</w:t>
      </w:r>
      <w:r w:rsidRPr="00090075">
        <w:rPr>
          <w:rFonts w:ascii="Times New Roman" w:eastAsia="DengXian" w:hAnsi="Times New Roman" w:cs="Times New Roman"/>
          <w:b/>
          <w:kern w:val="2"/>
          <w:lang w:eastAsia="zh-CN"/>
          <w14:ligatures w14:val="standardContextual"/>
        </w:rPr>
        <w:t xml:space="preserve"> - Органолептические характеристики сырья</w:t>
      </w:r>
    </w:p>
    <w:p w:rsidR="00090075" w:rsidRPr="00090075" w:rsidRDefault="00090075" w:rsidP="00090075">
      <w:pPr>
        <w:spacing w:after="0" w:line="240" w:lineRule="auto"/>
        <w:jc w:val="center"/>
        <w:rPr>
          <w:rFonts w:ascii="Times New Roman" w:eastAsia="DengXian" w:hAnsi="Times New Roman" w:cs="Times New Roman"/>
          <w:kern w:val="2"/>
          <w:sz w:val="24"/>
          <w:szCs w:val="24"/>
          <w:lang w:eastAsia="zh-CN"/>
          <w14:ligatures w14:val="standardContextual"/>
        </w:rPr>
      </w:pPr>
    </w:p>
    <w:tbl>
      <w:tblPr>
        <w:tblStyle w:val="7"/>
        <w:tblW w:w="0" w:type="auto"/>
        <w:tblLook w:val="04A0" w:firstRow="1" w:lastRow="0" w:firstColumn="1" w:lastColumn="0" w:noHBand="0" w:noVBand="1"/>
      </w:tblPr>
      <w:tblGrid>
        <w:gridCol w:w="2839"/>
        <w:gridCol w:w="2833"/>
        <w:gridCol w:w="2823"/>
      </w:tblGrid>
      <w:tr w:rsidR="00090075" w:rsidRPr="00090075" w:rsidTr="000B2FEB">
        <w:tc>
          <w:tcPr>
            <w:tcW w:w="3115" w:type="dxa"/>
            <w:vMerge w:val="restart"/>
            <w:vAlign w:val="center"/>
          </w:tcPr>
          <w:p w:rsidR="00090075" w:rsidRPr="00090075" w:rsidRDefault="00090075" w:rsidP="00090075">
            <w:pPr>
              <w:spacing w:after="0" w:line="240" w:lineRule="auto"/>
              <w:jc w:val="center"/>
              <w:rPr>
                <w:rFonts w:ascii="Times New Roman" w:hAnsi="Times New Roman" w:cs="Times New Roman"/>
                <w:lang w:val="kk-KZ"/>
              </w:rPr>
            </w:pPr>
            <w:bookmarkStart w:id="18" w:name="_Hlk192926865"/>
            <w:r w:rsidRPr="00090075">
              <w:rPr>
                <w:rFonts w:ascii="Times New Roman" w:hAnsi="Times New Roman" w:cs="Times New Roman"/>
              </w:rPr>
              <w:t>Наименование показателя</w:t>
            </w:r>
          </w:p>
        </w:tc>
        <w:tc>
          <w:tcPr>
            <w:tcW w:w="6230" w:type="dxa"/>
            <w:gridSpan w:val="2"/>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Показатели муки</w:t>
            </w:r>
          </w:p>
        </w:tc>
      </w:tr>
      <w:tr w:rsidR="00090075" w:rsidRPr="00090075" w:rsidTr="000B2FEB">
        <w:tc>
          <w:tcPr>
            <w:tcW w:w="3115" w:type="dxa"/>
            <w:vMerge/>
            <w:vAlign w:val="center"/>
          </w:tcPr>
          <w:p w:rsidR="00090075" w:rsidRPr="00090075" w:rsidRDefault="00090075" w:rsidP="00090075">
            <w:pPr>
              <w:spacing w:after="0" w:line="240" w:lineRule="auto"/>
              <w:jc w:val="center"/>
              <w:rPr>
                <w:rFonts w:ascii="Times New Roman" w:hAnsi="Times New Roman" w:cs="Times New Roman"/>
                <w:lang w:val="kk-KZ"/>
              </w:rPr>
            </w:pP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Мука пшеничная</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Мука арахисовая</w:t>
            </w:r>
          </w:p>
        </w:tc>
      </w:tr>
      <w:tr w:rsidR="00090075" w:rsidRPr="00090075" w:rsidTr="000B2FEB">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Цвет</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Белый</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Светло-кремовый</w:t>
            </w:r>
          </w:p>
        </w:tc>
      </w:tr>
      <w:tr w:rsidR="00090075" w:rsidRPr="00090075" w:rsidTr="000B2FEB">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Запах</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Свойственной пшеничной муке, без посторонних запахов, не затхлый, не плесневый</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Аромат насыщенный, ореховый, без посторонних или прогорклых оттенков</w:t>
            </w:r>
          </w:p>
        </w:tc>
      </w:tr>
      <w:tr w:rsidR="00090075" w:rsidRPr="00090075" w:rsidTr="000B2FEB">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Вкус</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Свойственной пшеничной муке, без посторонних привкусов, не кислый, не горький</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Приятный, характерный для арахиса, с выраженной ореховой сладостью</w:t>
            </w:r>
          </w:p>
        </w:tc>
      </w:tr>
      <w:tr w:rsidR="00090075" w:rsidRPr="00090075" w:rsidTr="000B2FEB">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Наличие минеральной примеси</w:t>
            </w:r>
            <w:r w:rsidRPr="00090075">
              <w:rPr>
                <w:rFonts w:ascii="Times New Roman" w:hAnsi="Times New Roman" w:cs="Times New Roman"/>
                <w:lang w:val="kk-KZ"/>
              </w:rPr>
              <w:t xml:space="preserve"> (при разжевывании муки не должно ощущаться хруста)</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Отсутствуют</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Отсутствуют</w:t>
            </w:r>
          </w:p>
        </w:tc>
      </w:tr>
      <w:bookmarkEnd w:id="18"/>
    </w:tbl>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Результаты органолептического анализа выявили значительные различия между двумя видами муки. Пшеничная мука характеризуется белым цветом и нейтральным вкусом без выраженных ароматических свойств, тогда как арахисовая мука имеет светло-кремовый оттенок и насыщенный ореховый аромат. Вкус арахисовой муки более выраженный, с характерной ореховой сладостью. Оба вида муки продемонстрировали высокую степень чистоты, поскольку минеральные примеси при разжёвывании не выявлены. Выраженные вкусо-ароматические свойства арахисовой муки делают её ценным ингредиентом для обогащения вкусового профиля хлебобулочных и кондитерских изделий.</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Для оценки технологического потенциала арахисовой муки проведено сравнение её физико-химических характеристик с пшеничной мукой первого сорта (таблица 3).</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b/>
          <w:kern w:val="2"/>
          <w:lang w:val="kk-KZ" w:eastAsia="zh-CN"/>
          <w14:ligatures w14:val="standardContextual"/>
        </w:rPr>
      </w:pPr>
      <w:r w:rsidRPr="00090075">
        <w:rPr>
          <w:rFonts w:ascii="Times New Roman" w:eastAsia="DengXian" w:hAnsi="Times New Roman" w:cs="Times New Roman"/>
          <w:b/>
          <w:bCs/>
          <w:kern w:val="2"/>
          <w:lang w:val="kk-KZ" w:eastAsia="zh-CN"/>
          <w14:ligatures w14:val="standardContextual"/>
        </w:rPr>
        <w:t xml:space="preserve">Таблица </w:t>
      </w:r>
      <w:r w:rsidRPr="00090075">
        <w:rPr>
          <w:rFonts w:ascii="Times New Roman" w:eastAsia="DengXian" w:hAnsi="Times New Roman" w:cs="Times New Roman"/>
          <w:b/>
          <w:bCs/>
          <w:kern w:val="2"/>
          <w:lang w:eastAsia="zh-CN"/>
          <w14:ligatures w14:val="standardContextual"/>
        </w:rPr>
        <w:t>3</w:t>
      </w:r>
      <w:r w:rsidRPr="00090075">
        <w:rPr>
          <w:rFonts w:ascii="Times New Roman" w:eastAsia="DengXian" w:hAnsi="Times New Roman" w:cs="Times New Roman"/>
          <w:b/>
          <w:bCs/>
          <w:kern w:val="2"/>
          <w:lang w:val="kk-KZ" w:eastAsia="zh-CN"/>
          <w14:ligatures w14:val="standardContextual"/>
        </w:rPr>
        <w:t xml:space="preserve"> - </w:t>
      </w:r>
      <w:r w:rsidRPr="00090075">
        <w:rPr>
          <w:rFonts w:ascii="Times New Roman" w:eastAsia="DengXian" w:hAnsi="Times New Roman" w:cs="Times New Roman"/>
          <w:b/>
          <w:kern w:val="2"/>
          <w:lang w:eastAsia="zh-CN"/>
          <w14:ligatures w14:val="standardContextual"/>
        </w:rPr>
        <w:t>Физико-химические показатели сырья</w:t>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eastAsia="zh-CN"/>
          <w14:ligatures w14:val="standardContextual"/>
        </w:rPr>
      </w:pPr>
    </w:p>
    <w:tbl>
      <w:tblPr>
        <w:tblStyle w:val="7"/>
        <w:tblW w:w="0" w:type="auto"/>
        <w:tblLook w:val="04A0" w:firstRow="1" w:lastRow="0" w:firstColumn="1" w:lastColumn="0" w:noHBand="0" w:noVBand="1"/>
      </w:tblPr>
      <w:tblGrid>
        <w:gridCol w:w="2868"/>
        <w:gridCol w:w="2814"/>
        <w:gridCol w:w="2813"/>
      </w:tblGrid>
      <w:tr w:rsidR="00090075" w:rsidRPr="00090075" w:rsidTr="000B2FEB">
        <w:tc>
          <w:tcPr>
            <w:tcW w:w="3115" w:type="dxa"/>
            <w:vMerge w:val="restart"/>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Определяемый показатель</w:t>
            </w:r>
          </w:p>
        </w:tc>
        <w:tc>
          <w:tcPr>
            <w:tcW w:w="6230" w:type="dxa"/>
            <w:gridSpan w:val="2"/>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Результаты испытаний муки</w:t>
            </w:r>
          </w:p>
        </w:tc>
      </w:tr>
      <w:tr w:rsidR="00090075" w:rsidRPr="00090075" w:rsidTr="000B2FEB">
        <w:tc>
          <w:tcPr>
            <w:tcW w:w="3115" w:type="dxa"/>
            <w:vMerge/>
            <w:vAlign w:val="center"/>
          </w:tcPr>
          <w:p w:rsidR="00090075" w:rsidRPr="00090075" w:rsidRDefault="00090075" w:rsidP="00090075">
            <w:pPr>
              <w:spacing w:after="0" w:line="240" w:lineRule="auto"/>
              <w:jc w:val="center"/>
              <w:rPr>
                <w:rFonts w:ascii="Times New Roman" w:hAnsi="Times New Roman" w:cs="Times New Roman"/>
                <w:lang w:val="kk-KZ"/>
              </w:rPr>
            </w:pP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пшеничной</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rPr>
              <w:t>арахисовой</w:t>
            </w:r>
          </w:p>
        </w:tc>
      </w:tr>
      <w:tr w:rsidR="00090075" w:rsidRPr="00090075" w:rsidTr="000B2FEB">
        <w:tc>
          <w:tcPr>
            <w:tcW w:w="3115" w:type="dxa"/>
          </w:tcPr>
          <w:p w:rsidR="00090075" w:rsidRPr="00090075" w:rsidRDefault="00090075" w:rsidP="00090075">
            <w:pPr>
              <w:spacing w:after="0" w:line="240" w:lineRule="auto"/>
              <w:rPr>
                <w:rFonts w:ascii="Times New Roman" w:hAnsi="Times New Roman" w:cs="Times New Roman"/>
                <w:lang w:val="kk-KZ"/>
              </w:rPr>
            </w:pPr>
            <w:r w:rsidRPr="00090075">
              <w:rPr>
                <w:rFonts w:ascii="Times New Roman" w:hAnsi="Times New Roman" w:cs="Times New Roman"/>
              </w:rPr>
              <w:t>Массовая доля влаги, %</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14,0</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8,0</w:t>
            </w:r>
          </w:p>
        </w:tc>
      </w:tr>
      <w:tr w:rsidR="00090075" w:rsidRPr="00090075" w:rsidTr="000B2FEB">
        <w:tc>
          <w:tcPr>
            <w:tcW w:w="3115" w:type="dxa"/>
          </w:tcPr>
          <w:p w:rsidR="00090075" w:rsidRPr="00090075" w:rsidRDefault="00090075" w:rsidP="00090075">
            <w:pPr>
              <w:spacing w:after="0" w:line="240" w:lineRule="auto"/>
              <w:rPr>
                <w:rFonts w:ascii="Times New Roman" w:hAnsi="Times New Roman" w:cs="Times New Roman"/>
                <w:lang w:val="kk-KZ"/>
              </w:rPr>
            </w:pPr>
            <w:r w:rsidRPr="00090075">
              <w:rPr>
                <w:rFonts w:ascii="Times New Roman" w:hAnsi="Times New Roman" w:cs="Times New Roman"/>
              </w:rPr>
              <w:t>Массовая доля жира, %</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1,7</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26,1</w:t>
            </w:r>
          </w:p>
        </w:tc>
      </w:tr>
      <w:tr w:rsidR="00090075" w:rsidRPr="00090075" w:rsidTr="000B2FEB">
        <w:tc>
          <w:tcPr>
            <w:tcW w:w="3115" w:type="dxa"/>
          </w:tcPr>
          <w:p w:rsidR="00090075" w:rsidRPr="00090075" w:rsidRDefault="00090075" w:rsidP="00090075">
            <w:pPr>
              <w:spacing w:after="0" w:line="240" w:lineRule="auto"/>
              <w:rPr>
                <w:rFonts w:ascii="Times New Roman" w:hAnsi="Times New Roman" w:cs="Times New Roman"/>
                <w:lang w:val="kk-KZ"/>
              </w:rPr>
            </w:pPr>
            <w:r w:rsidRPr="00090075">
              <w:rPr>
                <w:rFonts w:ascii="Times New Roman" w:hAnsi="Times New Roman" w:cs="Times New Roman"/>
              </w:rPr>
              <w:t>Массовая доля белка, %</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15,3</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45,1</w:t>
            </w:r>
          </w:p>
        </w:tc>
      </w:tr>
      <w:tr w:rsidR="00090075" w:rsidRPr="00090075" w:rsidTr="000B2FEB">
        <w:tc>
          <w:tcPr>
            <w:tcW w:w="3115" w:type="dxa"/>
          </w:tcPr>
          <w:p w:rsidR="00090075" w:rsidRPr="00090075" w:rsidRDefault="00090075" w:rsidP="00090075">
            <w:pPr>
              <w:spacing w:after="0" w:line="240" w:lineRule="auto"/>
              <w:rPr>
                <w:rFonts w:ascii="Times New Roman" w:hAnsi="Times New Roman" w:cs="Times New Roman"/>
              </w:rPr>
            </w:pPr>
            <w:r w:rsidRPr="00090075">
              <w:rPr>
                <w:rFonts w:ascii="Times New Roman" w:hAnsi="Times New Roman" w:cs="Times New Roman"/>
                <w:lang w:val="kk-KZ"/>
              </w:rPr>
              <w:t xml:space="preserve">Массовая доля углевода, </w:t>
            </w:r>
            <w:r w:rsidRPr="00090075">
              <w:rPr>
                <w:rFonts w:ascii="Times New Roman" w:hAnsi="Times New Roman" w:cs="Times New Roman"/>
              </w:rPr>
              <w:t>%</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23,8</w:t>
            </w:r>
          </w:p>
        </w:tc>
        <w:tc>
          <w:tcPr>
            <w:tcW w:w="3115" w:type="dxa"/>
            <w:vAlign w:val="center"/>
          </w:tcPr>
          <w:p w:rsidR="00090075" w:rsidRPr="00090075" w:rsidRDefault="00090075" w:rsidP="00090075">
            <w:pPr>
              <w:spacing w:after="0" w:line="240" w:lineRule="auto"/>
              <w:jc w:val="center"/>
              <w:rPr>
                <w:rFonts w:ascii="Times New Roman" w:hAnsi="Times New Roman" w:cs="Times New Roman"/>
                <w:lang w:val="kk-KZ"/>
              </w:rPr>
            </w:pPr>
            <w:r w:rsidRPr="00090075">
              <w:rPr>
                <w:rFonts w:ascii="Times New Roman" w:hAnsi="Times New Roman" w:cs="Times New Roman"/>
                <w:lang w:val="kk-KZ"/>
              </w:rPr>
              <w:t>10,1</w:t>
            </w:r>
          </w:p>
        </w:tc>
      </w:tr>
    </w:tbl>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Результаты физико-химического анализа показывают, что арахисовая мука содержит значительно больше белка (45,1%) и жира (26,1%) по сравнению с пшеничной мукой (15,3% и 1,7% соответственно). Эти свойства делают её перспективным ингредиентом для повышения белково-липидного состава пищевых продуктов. Кроме того, арахисовая мука характеризуется более низким содержанием углеводов (10,1% против 23,8% в пшеничной муке), что делает её подходящей для продуктов с пониженным содержанием углеводов. Низкий уровень влажности (8,0%) по сравнению с пшеничной мукой (14,0%) может оказывать влияние на гидратацию теста и его текстурные характеристики.</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 xml:space="preserve">Таким образом, арахисовая мука обладает значительным потенциалом для обогащения пищевых продуктов белками, жирами и минеральными веществами, а </w:t>
      </w:r>
      <w:r w:rsidRPr="00090075">
        <w:rPr>
          <w:rFonts w:ascii="Times New Roman" w:eastAsia="DengXian" w:hAnsi="Times New Roman" w:cs="Times New Roman"/>
          <w:kern w:val="2"/>
          <w:sz w:val="24"/>
          <w:szCs w:val="24"/>
          <w:lang w:eastAsia="zh-CN"/>
          <w14:ligatures w14:val="standardContextual"/>
        </w:rPr>
        <w:lastRenderedPageBreak/>
        <w:t>также улучшения их органолептических и технологических характеристик. Её использование в пищевой промышленности может способствовать созданию более питательных и функциональных продуктов, отвечающих современным требованиям здорового питания.</w:t>
      </w:r>
    </w:p>
    <w:p w:rsidR="00090075" w:rsidRPr="00090075" w:rsidRDefault="00090075" w:rsidP="00090075">
      <w:pPr>
        <w:spacing w:after="0" w:line="240" w:lineRule="auto"/>
        <w:ind w:firstLine="709"/>
        <w:jc w:val="both"/>
        <w:rPr>
          <w:rFonts w:ascii="Times New Roman" w:eastAsia="DengXian" w:hAnsi="Times New Roman" w:cs="Times New Roman"/>
          <w:i/>
          <w:iCs/>
          <w:kern w:val="2"/>
          <w:sz w:val="24"/>
          <w:szCs w:val="24"/>
          <w:lang w:eastAsia="zh-CN"/>
          <w14:ligatures w14:val="standardContextual"/>
        </w:rPr>
      </w:pPr>
      <w:r w:rsidRPr="00090075">
        <w:rPr>
          <w:rFonts w:ascii="Times New Roman" w:eastAsia="DengXian" w:hAnsi="Times New Roman" w:cs="Times New Roman"/>
          <w:i/>
          <w:iCs/>
          <w:kern w:val="2"/>
          <w:sz w:val="24"/>
          <w:szCs w:val="24"/>
          <w:lang w:eastAsia="zh-CN"/>
          <w14:ligatures w14:val="standardContextual"/>
        </w:rPr>
        <w:t>Сырьевая база и рецептура</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В ходе исследования изучались технологические параметры производства крекеров с частичной заменой пшеничной муки первого сорта на арахисовую муку. В качестве сырьевых компонентов использовались: пшеничная мука 1 сорта (ГОСТ 26574-85), арахисовая мука (ТУ 9146-042-70834238-14), маргарин, соль, сахар, дрожжи сухие, сода пищевая и вода.</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Для экспериментальной части были подготовлены контрольный образец, а также опытные варианты с заменой 10, 20 и 30% пшеничной муки на арахисовую муку согласно рецептуре. Формулы рецептур представлены в Таблице 4.</w:t>
      </w:r>
    </w:p>
    <w:p w:rsidR="00090075" w:rsidRPr="00090075" w:rsidRDefault="00090075" w:rsidP="00090075">
      <w:pPr>
        <w:spacing w:after="0" w:line="240" w:lineRule="auto"/>
        <w:ind w:firstLine="709"/>
        <w:jc w:val="both"/>
        <w:rPr>
          <w:rFonts w:ascii="Times New Roman" w:eastAsia="DengXian" w:hAnsi="Times New Roman" w:cs="Times New Roman"/>
          <w:b/>
          <w:bCs/>
          <w:kern w:val="2"/>
          <w:sz w:val="24"/>
          <w:szCs w:val="24"/>
          <w:lang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b/>
          <w:kern w:val="2"/>
          <w:lang w:eastAsia="zh-CN"/>
          <w14:ligatures w14:val="standardContextual"/>
        </w:rPr>
      </w:pPr>
      <w:r w:rsidRPr="00090075">
        <w:rPr>
          <w:rFonts w:ascii="Times New Roman" w:eastAsia="DengXian" w:hAnsi="Times New Roman" w:cs="Times New Roman"/>
          <w:b/>
          <w:bCs/>
          <w:kern w:val="2"/>
          <w:lang w:eastAsia="zh-CN"/>
          <w14:ligatures w14:val="standardContextual"/>
        </w:rPr>
        <w:t>Таблица 4</w:t>
      </w:r>
      <w:r w:rsidRPr="00090075">
        <w:rPr>
          <w:rFonts w:ascii="Times New Roman" w:eastAsia="DengXian" w:hAnsi="Times New Roman" w:cs="Times New Roman"/>
          <w:b/>
          <w:kern w:val="2"/>
          <w:lang w:eastAsia="zh-CN"/>
          <w14:ligatures w14:val="standardContextual"/>
        </w:rPr>
        <w:t xml:space="preserve"> - Рецептурный состав крекеров (г на 1000 г смеси)</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p>
    <w:tbl>
      <w:tblPr>
        <w:tblStyle w:val="7"/>
        <w:tblW w:w="0" w:type="auto"/>
        <w:tblLook w:val="04A0" w:firstRow="1" w:lastRow="0" w:firstColumn="1" w:lastColumn="0" w:noHBand="0" w:noVBand="1"/>
      </w:tblPr>
      <w:tblGrid>
        <w:gridCol w:w="1751"/>
        <w:gridCol w:w="1767"/>
        <w:gridCol w:w="1659"/>
        <w:gridCol w:w="1659"/>
        <w:gridCol w:w="1659"/>
      </w:tblGrid>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Компонент</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Контрольный образец</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Арахисовая мука 10%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Арахисовая мука 20%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Арахисовая мука 30%</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Пшеничная мука 1 сорта</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500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450+50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400+100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350+150</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Арахисовая мука</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50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100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150</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Маргарин</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100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100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100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100</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Соль</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7</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7</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7</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7</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Сахар</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10</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Дрожжи сухие</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5</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5</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5</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5</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Сода пищевая</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1</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Вода</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200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200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200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200</w:t>
            </w:r>
          </w:p>
        </w:tc>
      </w:tr>
    </w:tbl>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ind w:firstLine="709"/>
        <w:jc w:val="both"/>
        <w:rPr>
          <w:rFonts w:ascii="Times New Roman" w:eastAsia="DengXian" w:hAnsi="Times New Roman" w:cs="Times New Roman"/>
          <w:i/>
          <w:iCs/>
          <w:kern w:val="2"/>
          <w:sz w:val="24"/>
          <w:szCs w:val="24"/>
          <w:lang w:eastAsia="zh-CN"/>
          <w14:ligatures w14:val="standardContextual"/>
        </w:rPr>
      </w:pPr>
      <w:r w:rsidRPr="00090075">
        <w:rPr>
          <w:rFonts w:ascii="Times New Roman" w:eastAsia="DengXian" w:hAnsi="Times New Roman" w:cs="Times New Roman"/>
          <w:i/>
          <w:iCs/>
          <w:kern w:val="2"/>
          <w:sz w:val="24"/>
          <w:szCs w:val="24"/>
          <w:lang w:eastAsia="zh-CN"/>
          <w14:ligatures w14:val="standardContextual"/>
        </w:rPr>
        <w:t>Технологический процесс производства крекеров</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Изготовление крекеров проводилось опарным способом, состоящим из нескольких технологических этапов, регламентированных стандартами хлебопекарного производства.</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На первом этапе осуществляли приготовление опары, смешивая пшеничную муку, воду и сухие дрожжи с добавлением части сахара и соли. Ферментация опары проходила при температуре 28–30 °C в течение 120 минут, что способствовало активному размножению дрожжевых микроорганизмов и накоплению углекислого газа (CO₂), необходимого для структурообразования теста. В результате происходило повышение кислотности среды, что обеспечивало улучшение физико-химических и реологических свойств тестовой массы.</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После завершения брожения в опару вводили маргарин, остатки сахара и соли, соду и арахисовую муку в соответствии с рецептурой. Замес теста осуществляли до получения однородной пластичной консистенции с оптимальными структурно-механическими характеристиками. Далее тесто подвергали разделке, раскатке до толщины 4–5 мм и перфорации, что предотвращало вздутие заготовок при термообработке.</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Термическая обработка проводилась в конвекционной печи Tecnoeka MKF 664 BM (Италия) при температуре 160–170 °C в течение 12–15 минут. Данный температурный режим способствовал предотвращению термического разложения липидных фракций, содержащихся в арахисовой муке, и обеспечивал оптимальные условия для протекания реакций Майяра, определяющих цветовую характеристику и аромат готовых изделий.</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lastRenderedPageBreak/>
        <w:t>После завершения выпекания крекеры охлаждали при температуре 20–22 °C и упаковывали в герметичные полиэтиленовые пакеты для предотвращения влагообмена с окружающей средой и окислительных процессов при хранении.</w:t>
      </w:r>
    </w:p>
    <w:p w:rsidR="00090075" w:rsidRPr="00090075" w:rsidRDefault="00090075" w:rsidP="00090075">
      <w:pPr>
        <w:spacing w:after="0" w:line="240" w:lineRule="auto"/>
        <w:ind w:firstLine="709"/>
        <w:jc w:val="both"/>
        <w:rPr>
          <w:rFonts w:ascii="Times New Roman" w:eastAsia="DengXian" w:hAnsi="Times New Roman" w:cs="Times New Roman"/>
          <w:i/>
          <w:iCs/>
          <w:kern w:val="2"/>
          <w:sz w:val="24"/>
          <w:szCs w:val="24"/>
          <w:lang w:val="kk-KZ" w:eastAsia="zh-CN"/>
          <w14:ligatures w14:val="standardContextual"/>
        </w:rPr>
      </w:pPr>
      <w:r w:rsidRPr="00090075">
        <w:rPr>
          <w:rFonts w:ascii="Times New Roman" w:eastAsia="DengXian" w:hAnsi="Times New Roman" w:cs="Times New Roman"/>
          <w:i/>
          <w:iCs/>
          <w:kern w:val="2"/>
          <w:sz w:val="24"/>
          <w:szCs w:val="24"/>
          <w:lang w:eastAsia="zh-CN"/>
          <w14:ligatures w14:val="standardContextual"/>
        </w:rPr>
        <w:t>Методы анализа качества крекеров</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 xml:space="preserve">При выполнении работы использовались органолептические и физико-химические методы исследования. В качестве исследуемых материалов рассматривали контрольные образцы крекера и опытные образцы крекера с заменой пшеничной хлебопекарной муки 1 сорта на аналогичное количество арахисовой муки. Оценку показателей качества осуществляли в соответствии с нормативными документами: ГОСТ 5897-90 – методы определения органолептических показателей качества, ГОСТ 5898-87 – методы определения кислотности и щелочности, ГОСТ 5900-73 – методы определения влаги и сухих веществ, ГОСТ 10114-80 – метод определения намокаемости. </w:t>
      </w:r>
    </w:p>
    <w:p w:rsidR="00090075" w:rsidRPr="00090075" w:rsidRDefault="00090075" w:rsidP="00090075">
      <w:pPr>
        <w:spacing w:after="0" w:line="240" w:lineRule="auto"/>
        <w:ind w:firstLine="709"/>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Органолептическую оценку выполняли с привлечением дегустационной комиссии по 5-балльной шкале, учитывая вкус, аромат, цвет, текстуру и общий внешний вид образцов.   Для повышения достоверности полученных данных исследования проводили в трехкратной повторности. Анализируемые образцы подвергали одинаковым условиям обработки и хранения, что позволило минимизировать случайные погрешности и обеспечить воспроизводимость результатов.</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b/>
          <w:bCs/>
          <w:kern w:val="2"/>
          <w:sz w:val="24"/>
          <w:szCs w:val="24"/>
          <w:lang w:val="kk-KZ" w:eastAsia="zh-CN"/>
          <w14:ligatures w14:val="standardContextual"/>
        </w:rPr>
        <w:t>Результаты и обсуждение.</w:t>
      </w:r>
      <w:r w:rsidRPr="00090075">
        <w:rPr>
          <w:rFonts w:ascii="Times New Roman" w:eastAsia="DengXian" w:hAnsi="Times New Roman" w:cs="Times New Roman"/>
          <w:kern w:val="2"/>
          <w:sz w:val="24"/>
          <w:szCs w:val="24"/>
          <w:lang w:eastAsia="zh-CN"/>
          <w14:ligatures w14:val="standardContextual"/>
        </w:rPr>
        <w:t xml:space="preserve"> В рамках исследования, направленного на изучение влияния альтернативного сырья на качество мучных кондитерских изделий, была проведена модификация рецептуры крекера с использованием арахисовой муки в качестве обогащающего компонента. В ходе экспериментов были разработаны три варианта рецептур (Таблица 1), предусматривающие частичную замену пшеничной муки на арахисовую в количествах 10%, 20% и 30% от общей массы муки.</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Выбранный диапазон замещения обусловлен необходимостью комплексной оценки влияния различных уровней добавления арахисовой муки на органолептические, физико-химические и структурно-механические характеристики готового продукта. Такой подход позволяет установить оптимальное соотношение компонентов, обеспечивающее улучшение пищевой ценности изделий без существенного ухудшения их технологических свойств.</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Согласно утверждённой рецептуре, представленной в таблице 1, проведены серии экспериментальных выпекании с различными уровнями замены пшеничной муки на арахисовую. Технологический процесс включал ферментацию опары (28–30 °C, 120 мин), после чего в неё добавляли маргарин, сахар, соль, соду и арахисовую муку. Тесто замешивали до однородной пластичной консистенции, раскатывали (4–5 мм), перфорировали и формовали заготовки.</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Выпекание проводилось при 160–170 °C (12–15 мин), что обеспечивало оптимальное формирование цвета, аромата и структуры изделий. Готовые крекеры охлаждали (20–22 °C) и герметично упаковывали, предотвращая потерю влаги и окислительные процессы, что способствовало сохранению их качества. Далее проводили описание и оценку структурных и органолептических свойств готовых изделий (Таблицы 5, 6)</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b/>
          <w:kern w:val="2"/>
          <w:lang w:eastAsia="zh-CN"/>
          <w14:ligatures w14:val="standardContextual"/>
        </w:rPr>
      </w:pPr>
      <w:r w:rsidRPr="00090075">
        <w:rPr>
          <w:rFonts w:ascii="Times New Roman" w:eastAsia="DengXian" w:hAnsi="Times New Roman" w:cs="Times New Roman"/>
          <w:b/>
          <w:bCs/>
          <w:kern w:val="2"/>
          <w:lang w:eastAsia="zh-CN"/>
          <w14:ligatures w14:val="standardContextual"/>
        </w:rPr>
        <w:t>Таблица 5</w:t>
      </w:r>
      <w:r w:rsidRPr="00090075">
        <w:rPr>
          <w:rFonts w:ascii="Times New Roman" w:eastAsia="DengXian" w:hAnsi="Times New Roman" w:cs="Times New Roman"/>
          <w:b/>
          <w:kern w:val="2"/>
          <w:lang w:eastAsia="zh-CN"/>
          <w14:ligatures w14:val="standardContextual"/>
        </w:rPr>
        <w:t xml:space="preserve"> - Описание структурных и органолептических характеристик готовых изделий</w:t>
      </w:r>
    </w:p>
    <w:p w:rsidR="00090075" w:rsidRPr="00090075" w:rsidRDefault="00090075" w:rsidP="00090075">
      <w:pPr>
        <w:spacing w:after="0" w:line="240" w:lineRule="auto"/>
        <w:ind w:firstLine="567"/>
        <w:jc w:val="both"/>
        <w:rPr>
          <w:rFonts w:ascii="Times New Roman" w:eastAsia="DengXian" w:hAnsi="Times New Roman" w:cs="Times New Roman"/>
          <w:b/>
          <w:bCs/>
          <w:kern w:val="2"/>
          <w:sz w:val="24"/>
          <w:szCs w:val="24"/>
          <w:lang w:eastAsia="zh-CN"/>
          <w14:ligatures w14:val="standardContextual"/>
        </w:rPr>
      </w:pPr>
      <w:r w:rsidRPr="00090075">
        <w:rPr>
          <w:rFonts w:ascii="Times New Roman" w:eastAsia="DengXian" w:hAnsi="Times New Roman" w:cs="Times New Roman"/>
          <w:b/>
          <w:bCs/>
          <w:kern w:val="2"/>
          <w:sz w:val="24"/>
          <w:szCs w:val="24"/>
          <w:lang w:eastAsia="zh-CN"/>
          <w14:ligatures w14:val="standardContextual"/>
        </w:rPr>
        <w:t xml:space="preserve"> </w:t>
      </w:r>
    </w:p>
    <w:tbl>
      <w:tblPr>
        <w:tblStyle w:val="7"/>
        <w:tblW w:w="0" w:type="auto"/>
        <w:tblLook w:val="04A0" w:firstRow="1" w:lastRow="0" w:firstColumn="1" w:lastColumn="0" w:noHBand="0" w:noVBand="1"/>
      </w:tblPr>
      <w:tblGrid>
        <w:gridCol w:w="1423"/>
        <w:gridCol w:w="1811"/>
        <w:gridCol w:w="1763"/>
        <w:gridCol w:w="1753"/>
        <w:gridCol w:w="1745"/>
      </w:tblGrid>
      <w:tr w:rsidR="00090075" w:rsidRPr="00090075" w:rsidTr="000B2FEB">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Показатель</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Контрольный вариант</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Арахисовая мука 10 %</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Арахисовая мука 20 %</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Арахисовая мука 30 %</w:t>
            </w:r>
          </w:p>
        </w:tc>
      </w:tr>
      <w:tr w:rsidR="00090075" w:rsidRPr="00090075" w:rsidTr="000B2FEB">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lastRenderedPageBreak/>
              <w:t>Внешний вид и поверхность</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Равномерно пропечённая поверхность, светло-золотистый цвет, без трещин и вздутий.</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Светло-золотистый цвет с лёгким коричневым оттенком, однородная структура.</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Более тёмный золотистый цвет с коричневым оттенком, однородная поверхность.</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Тёмно-золотистый, выраженный коричневый оттенок, небольшие тёмные включения.</w:t>
            </w:r>
          </w:p>
        </w:tc>
      </w:tr>
      <w:tr w:rsidR="00090075" w:rsidRPr="00090075" w:rsidTr="000B2FEB">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Вид на изломе и внутренняя структура</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Плотная и однородная структура, мелкие поры, умеренная ломкость.</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Мелкопористая равномерная структура, незначительные включения арахисовой муки.</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Менее плотная структура, включения арахисовой муки визуально заметны.</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Рыхлая структура, отчётливо выраженные включения арахисовой муки.</w:t>
            </w:r>
          </w:p>
        </w:tc>
      </w:tr>
      <w:tr w:rsidR="00090075" w:rsidRPr="00090075" w:rsidTr="000B2FEB">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Консистенция и текстура</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Оптимальная хрусткость с умеренной пластичностью, структура стабильная.</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Слегка повышенная рассыпчатость, сохраняет пластичность.</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Повышенная хрупкость, снижение эластичности, рыхлая текстура.</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Повышенная рассыпчатость, значительно снижена эластичность.</w:t>
            </w:r>
          </w:p>
        </w:tc>
      </w:tr>
      <w:tr w:rsidR="00090075" w:rsidRPr="00090075" w:rsidTr="000B2FEB">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Вкус</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Нейтральный, сбалансированный вкус с умеренной солоноватостью.</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Лёгкий ореховый привкус, умеренная солоноватость, гармоничный профиль.</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Выраженный ореховый вкус, сбалансированный солоновато-ореховый профиль.</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Ярко выраженный ореховый вкус, с насыщенным послевкусием.</w:t>
            </w:r>
          </w:p>
        </w:tc>
      </w:tr>
      <w:tr w:rsidR="00090075" w:rsidRPr="00090075" w:rsidTr="000B2FEB">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Аромат</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Слабовыраженный, характерный для выпечных изделий.</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Слабовыраженный ореховый аромат, дополняющий основной вкус.</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Умеренно выраженный ореховый аромат, усиливающийся при разжёвывании.</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Интенсивный ореховый аромат, преобладает над другими вкусовыми характеристиками.</w:t>
            </w:r>
          </w:p>
        </w:tc>
      </w:tr>
      <w:tr w:rsidR="00090075" w:rsidRPr="00090075" w:rsidTr="000B2FEB">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Оценка хрупкости и рассыпчатости</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Умеренная хрупкость, сохраняет форму при механическом воздействии.</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Ломкость умеренная, структура стабильная.</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Ломкость несколько выше, заметная рассыпчатость.</w:t>
            </w:r>
          </w:p>
        </w:tc>
        <w:tc>
          <w:tcPr>
            <w:tcW w:w="0" w:type="auto"/>
            <w:hideMark/>
          </w:tcPr>
          <w:p w:rsidR="00090075" w:rsidRPr="00090075" w:rsidRDefault="00090075" w:rsidP="00090075">
            <w:pPr>
              <w:spacing w:after="0" w:line="240" w:lineRule="auto"/>
              <w:jc w:val="center"/>
              <w:rPr>
                <w:rFonts w:ascii="Times New Roman" w:hAnsi="Times New Roman" w:cs="Times New Roman"/>
                <w:sz w:val="20"/>
                <w:szCs w:val="20"/>
              </w:rPr>
            </w:pPr>
            <w:r w:rsidRPr="00090075">
              <w:rPr>
                <w:rFonts w:ascii="Times New Roman" w:hAnsi="Times New Roman" w:cs="Times New Roman"/>
                <w:sz w:val="20"/>
                <w:szCs w:val="20"/>
              </w:rPr>
              <w:t>Максимальная хрупкость, структура нестабильная, легко крошится.</w:t>
            </w:r>
          </w:p>
        </w:tc>
      </w:tr>
    </w:tbl>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b/>
          <w:kern w:val="2"/>
          <w:lang w:eastAsia="zh-CN"/>
          <w14:ligatures w14:val="standardContextual"/>
        </w:rPr>
      </w:pPr>
      <w:r w:rsidRPr="00090075">
        <w:rPr>
          <w:rFonts w:ascii="Times New Roman" w:eastAsia="DengXian" w:hAnsi="Times New Roman" w:cs="Times New Roman"/>
          <w:b/>
          <w:bCs/>
          <w:kern w:val="2"/>
          <w:lang w:eastAsia="zh-CN"/>
          <w14:ligatures w14:val="standardContextual"/>
        </w:rPr>
        <w:t>Таблица 6</w:t>
      </w:r>
      <w:r w:rsidRPr="00090075">
        <w:rPr>
          <w:rFonts w:ascii="Times New Roman" w:eastAsia="DengXian" w:hAnsi="Times New Roman" w:cs="Times New Roman"/>
          <w:b/>
          <w:kern w:val="2"/>
          <w:lang w:eastAsia="zh-CN"/>
          <w14:ligatures w14:val="standardContextual"/>
        </w:rPr>
        <w:t xml:space="preserve"> - Оценка структурных и органолептических характеристик готовых изделий</w:t>
      </w:r>
    </w:p>
    <w:p w:rsidR="00090075" w:rsidRPr="00090075" w:rsidRDefault="00090075" w:rsidP="00090075">
      <w:pPr>
        <w:spacing w:after="0" w:line="240" w:lineRule="auto"/>
        <w:ind w:firstLine="567"/>
        <w:jc w:val="both"/>
        <w:rPr>
          <w:rFonts w:ascii="Times New Roman" w:eastAsia="DengXian" w:hAnsi="Times New Roman" w:cs="Times New Roman"/>
          <w:b/>
          <w:kern w:val="2"/>
          <w:lang w:eastAsia="zh-CN"/>
          <w14:ligatures w14:val="standardContextual"/>
        </w:rPr>
      </w:pPr>
    </w:p>
    <w:tbl>
      <w:tblPr>
        <w:tblStyle w:val="7"/>
        <w:tblW w:w="0" w:type="auto"/>
        <w:tblLook w:val="04A0" w:firstRow="1" w:lastRow="0" w:firstColumn="1" w:lastColumn="0" w:noHBand="0" w:noVBand="1"/>
      </w:tblPr>
      <w:tblGrid>
        <w:gridCol w:w="2101"/>
        <w:gridCol w:w="1771"/>
        <w:gridCol w:w="1541"/>
        <w:gridCol w:w="1541"/>
        <w:gridCol w:w="1541"/>
      </w:tblGrid>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Показатель</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Контрольный вариант (0%)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Арахисовая мука 10 %</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Арахисовая мука 20 %</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Арахисовая мука 30 %</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Внешний вид и поверхность</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4.5</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4.6</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4.3</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3.8</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Вид на изломе и внутренняя структура</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4.5</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4.6</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4.2</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3.7</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Консистенция и текстура</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4.7</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4.5</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3.5</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Вкус</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4.5</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4.6</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4.2</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Аромат</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3.8</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4.2</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4.5</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4.6</w:t>
            </w:r>
          </w:p>
        </w:tc>
      </w:tr>
      <w:tr w:rsidR="00090075" w:rsidRPr="00090075" w:rsidTr="000B2FEB">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Оценка хрупкости и рассыпчатости</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4.8</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4.5</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4.0</w:t>
            </w:r>
          </w:p>
        </w:tc>
        <w:tc>
          <w:tcPr>
            <w:tcW w:w="0" w:type="auto"/>
            <w:vAlign w:val="center"/>
            <w:hideMark/>
          </w:tcPr>
          <w:p w:rsidR="00090075" w:rsidRPr="00090075" w:rsidRDefault="00090075" w:rsidP="00090075">
            <w:pPr>
              <w:spacing w:after="0" w:line="240" w:lineRule="auto"/>
              <w:jc w:val="center"/>
              <w:rPr>
                <w:rFonts w:ascii="Times New Roman" w:hAnsi="Times New Roman" w:cs="Times New Roman"/>
              </w:rPr>
            </w:pPr>
            <w:r w:rsidRPr="00090075">
              <w:rPr>
                <w:rFonts w:ascii="Times New Roman" w:hAnsi="Times New Roman" w:cs="Times New Roman"/>
              </w:rPr>
              <w:t>3.5</w:t>
            </w:r>
          </w:p>
        </w:tc>
      </w:tr>
    </w:tbl>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 xml:space="preserve">Данные таблицы представляют результаты описания и оценки структурных и органолептических характеристик готовых изделий с различным уровнем замены пшеничной муки на арахисовую. Оценка </w:t>
      </w:r>
      <w:r w:rsidRPr="00090075">
        <w:rPr>
          <w:rFonts w:ascii="Times New Roman" w:eastAsia="DengXian" w:hAnsi="Times New Roman" w:cs="Times New Roman"/>
          <w:kern w:val="2"/>
          <w:sz w:val="24"/>
          <w:szCs w:val="24"/>
          <w:lang w:val="kk-KZ" w:eastAsia="zh-CN"/>
          <w14:ligatures w14:val="standardContextual"/>
        </w:rPr>
        <w:t xml:space="preserve">готовых издалий </w:t>
      </w:r>
      <w:r w:rsidRPr="00090075">
        <w:rPr>
          <w:rFonts w:ascii="Times New Roman" w:eastAsia="DengXian" w:hAnsi="Times New Roman" w:cs="Times New Roman"/>
          <w:kern w:val="2"/>
          <w:sz w:val="24"/>
          <w:szCs w:val="24"/>
          <w:lang w:eastAsia="zh-CN"/>
          <w14:ligatures w14:val="standardContextual"/>
        </w:rPr>
        <w:t xml:space="preserve">проводилась </w:t>
      </w:r>
      <w:r w:rsidRPr="00090075">
        <w:rPr>
          <w:rFonts w:ascii="Times New Roman" w:eastAsia="DengXian" w:hAnsi="Times New Roman" w:cs="Times New Roman"/>
          <w:kern w:val="2"/>
          <w:sz w:val="24"/>
          <w:szCs w:val="24"/>
          <w:lang w:eastAsia="zh-CN"/>
          <w14:ligatures w14:val="standardContextual"/>
        </w:rPr>
        <w:lastRenderedPageBreak/>
        <w:t>дегустационной комиссией из 10 экспертов</w:t>
      </w:r>
      <w:r w:rsidRPr="00090075">
        <w:rPr>
          <w:rFonts w:ascii="Times New Roman" w:eastAsia="DengXian" w:hAnsi="Times New Roman" w:cs="Times New Roman"/>
          <w:kern w:val="2"/>
          <w:sz w:val="24"/>
          <w:szCs w:val="24"/>
          <w:lang w:val="kk-KZ" w:eastAsia="zh-CN"/>
          <w14:ligatures w14:val="standardContextual"/>
        </w:rPr>
        <w:t xml:space="preserve"> согласно требованиям </w:t>
      </w:r>
      <w:r w:rsidRPr="00090075">
        <w:rPr>
          <w:rFonts w:ascii="Times New Roman" w:eastAsia="DengXian" w:hAnsi="Times New Roman" w:cs="Times New Roman"/>
          <w:kern w:val="2"/>
          <w:sz w:val="24"/>
          <w:szCs w:val="24"/>
          <w:lang w:eastAsia="zh-CN"/>
          <w14:ligatures w14:val="standardContextual"/>
        </w:rPr>
        <w:t xml:space="preserve"> по 5-балльной шкале</w:t>
      </w:r>
      <w:r w:rsidRPr="00090075">
        <w:rPr>
          <w:rFonts w:ascii="Times New Roman" w:eastAsia="DengXian" w:hAnsi="Times New Roman" w:cs="Times New Roman"/>
          <w:kern w:val="2"/>
          <w:sz w:val="24"/>
          <w:szCs w:val="24"/>
          <w:lang w:val="kk-KZ" w:eastAsia="zh-CN"/>
          <w14:ligatures w14:val="standardContextual"/>
        </w:rPr>
        <w:t xml:space="preserve">, </w:t>
      </w:r>
      <w:r w:rsidRPr="00090075">
        <w:rPr>
          <w:rFonts w:ascii="Times New Roman" w:eastAsia="DengXian" w:hAnsi="Times New Roman" w:cs="Times New Roman"/>
          <w:kern w:val="2"/>
          <w:sz w:val="24"/>
          <w:szCs w:val="24"/>
          <w:lang w:eastAsia="zh-CN"/>
          <w14:ligatures w14:val="standardContextual"/>
        </w:rPr>
        <w:t>где 5 –</w:t>
      </w:r>
      <w:r w:rsidRPr="00090075">
        <w:rPr>
          <w:rFonts w:ascii="Times New Roman" w:eastAsia="DengXian" w:hAnsi="Times New Roman" w:cs="Times New Roman"/>
          <w:kern w:val="2"/>
          <w:sz w:val="24"/>
          <w:szCs w:val="24"/>
          <w:lang w:val="kk-KZ" w:eastAsia="zh-CN"/>
          <w14:ligatures w14:val="standardContextual"/>
        </w:rPr>
        <w:t xml:space="preserve"> полное </w:t>
      </w:r>
      <w:r w:rsidRPr="00090075">
        <w:rPr>
          <w:rFonts w:ascii="Times New Roman" w:eastAsia="DengXian" w:hAnsi="Times New Roman" w:cs="Times New Roman"/>
          <w:kern w:val="2"/>
          <w:sz w:val="24"/>
          <w:szCs w:val="24"/>
          <w:lang w:eastAsia="zh-CN"/>
          <w14:ligatures w14:val="standardContextual"/>
        </w:rPr>
        <w:t>соответствие стандарту качества, а 1 – неудовлетворительный результат.</w:t>
      </w:r>
      <w:r w:rsidRPr="00090075">
        <w:rPr>
          <w:rFonts w:ascii="Times New Roman" w:eastAsia="DengXian" w:hAnsi="Times New Roman" w:cs="Times New Roman"/>
          <w:kern w:val="2"/>
          <w:sz w:val="24"/>
          <w:szCs w:val="24"/>
          <w:lang w:val="kk-KZ" w:eastAsia="zh-CN"/>
          <w14:ligatures w14:val="standardContextual"/>
        </w:rPr>
        <w:t xml:space="preserve"> Готовые изделия были оценены и описаны дегустационной комиссией в соответствии с требованиями </w:t>
      </w:r>
      <w:r w:rsidRPr="00090075">
        <w:rPr>
          <w:rFonts w:ascii="Times New Roman" w:eastAsia="DengXian" w:hAnsi="Times New Roman" w:cs="Times New Roman"/>
          <w:kern w:val="2"/>
          <w:sz w:val="24"/>
          <w:szCs w:val="24"/>
          <w:lang w:eastAsia="zh-CN"/>
          <w14:ligatures w14:val="standardContextual"/>
        </w:rPr>
        <w:t>ГОСТ 5897-90</w:t>
      </w:r>
      <w:r w:rsidRPr="00090075">
        <w:rPr>
          <w:rFonts w:ascii="Times New Roman" w:eastAsia="DengXian" w:hAnsi="Times New Roman" w:cs="Times New Roman"/>
          <w:kern w:val="2"/>
          <w:sz w:val="24"/>
          <w:szCs w:val="24"/>
          <w:lang w:val="kk-KZ" w:eastAsia="zh-CN"/>
          <w14:ligatures w14:val="standardContextual"/>
        </w:rPr>
        <w:t>.</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 xml:space="preserve">Таким образом, наилучшие органолептические характеристики наблюдаются при частичной замене пшеничной муки на арахисовую в пределах </w:t>
      </w:r>
      <w:r w:rsidRPr="00090075">
        <w:rPr>
          <w:rFonts w:ascii="Times New Roman" w:eastAsia="DengXian" w:hAnsi="Times New Roman" w:cs="Times New Roman"/>
          <w:b/>
          <w:bCs/>
          <w:kern w:val="2"/>
          <w:sz w:val="24"/>
          <w:szCs w:val="24"/>
          <w:lang w:eastAsia="zh-CN"/>
          <w14:ligatures w14:val="standardContextual"/>
        </w:rPr>
        <w:t>10–20%</w:t>
      </w:r>
      <w:r w:rsidRPr="00090075">
        <w:rPr>
          <w:rFonts w:ascii="Times New Roman" w:eastAsia="DengXian" w:hAnsi="Times New Roman" w:cs="Times New Roman"/>
          <w:kern w:val="2"/>
          <w:sz w:val="24"/>
          <w:szCs w:val="24"/>
          <w:lang w:eastAsia="zh-CN"/>
          <w14:ligatures w14:val="standardContextual"/>
        </w:rPr>
        <w:t>. Данный диапазон обеспечивает улучшение вкуса и аромата без значительных изменений текстуры и механической стойкости. При 30% замене отмечаются существенные изменения в структуре, выраженная рассыпчатость и доминирование орехового вкуса, что может ограничивать применение такой рецептуры в промышленном производстве. Рекомендуемый уровень замены пшеничной муки на арахисовую для оптимального баланса качественных характеристик – 10–20%.</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Оценка качества готовой продукции является важным этапом в анализе влияния частичной замены пшеничной муки на арахисовую в рецептуре мучных изделий. Для объективного контроля были использованы стандартизированные методы, регламентированные нормативными документами, обеспечивающими точность и воспроизводимость результатов.</w:t>
      </w:r>
    </w:p>
    <w:p w:rsidR="00090075" w:rsidRPr="00090075" w:rsidRDefault="00090075" w:rsidP="00090075">
      <w:pPr>
        <w:spacing w:after="0" w:line="240" w:lineRule="auto"/>
        <w:ind w:firstLine="567"/>
        <w:jc w:val="both"/>
        <w:rPr>
          <w:rFonts w:ascii="Times New Roman" w:eastAsia="DengXian" w:hAnsi="Times New Roman" w:cs="Times New Roman"/>
          <w:i/>
          <w:iCs/>
          <w:kern w:val="2"/>
          <w:sz w:val="24"/>
          <w:szCs w:val="24"/>
          <w:lang w:eastAsia="zh-CN"/>
          <w14:ligatures w14:val="standardContextual"/>
        </w:rPr>
      </w:pPr>
      <w:r w:rsidRPr="00090075">
        <w:rPr>
          <w:rFonts w:ascii="Times New Roman" w:eastAsia="DengXian" w:hAnsi="Times New Roman" w:cs="Times New Roman"/>
          <w:i/>
          <w:iCs/>
          <w:kern w:val="2"/>
          <w:sz w:val="24"/>
          <w:szCs w:val="24"/>
          <w:lang w:eastAsia="zh-CN"/>
          <w14:ligatures w14:val="standardContextual"/>
        </w:rPr>
        <w:t>Определение массовой доли влаги в готовых изделиях</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Определение массовой доли влаги является одним из ключевых параметров, определяющих качество и стабильность мучных изделий при хранении. Согласно данным, представленным на рисунке 1, наблюдается закономерное снижение содержания влаги с увеличением концентрации арахисовой муки в рецептуре.</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ind w:firstLine="720"/>
        <w:jc w:val="center"/>
        <w:rPr>
          <w:rFonts w:ascii="Times New Roman" w:eastAsia="DengXian" w:hAnsi="Times New Roman" w:cs="Times New Roman"/>
          <w:kern w:val="2"/>
          <w:sz w:val="24"/>
          <w:szCs w:val="24"/>
          <w:lang w:val="kk-KZ" w:eastAsia="zh-CN"/>
          <w14:ligatures w14:val="standardContextual"/>
        </w:rPr>
      </w:pPr>
      <w:r w:rsidRPr="00090075">
        <w:rPr>
          <w:rFonts w:ascii="Aptos" w:eastAsia="DengXian" w:hAnsi="Aptos" w:cs="Arial"/>
          <w:noProof/>
          <w:kern w:val="2"/>
          <w:lang w:eastAsia="ru-RU"/>
          <w14:ligatures w14:val="standardContextual"/>
        </w:rPr>
        <w:drawing>
          <wp:inline distT="0" distB="0" distL="0" distR="0" wp14:anchorId="01521559" wp14:editId="4509A689">
            <wp:extent cx="4572000" cy="2743200"/>
            <wp:effectExtent l="0" t="0" r="0" b="0"/>
            <wp:docPr id="1366629590" name="Диаграмма 1">
              <a:extLst xmlns:a="http://schemas.openxmlformats.org/drawingml/2006/main">
                <a:ext uri="{FF2B5EF4-FFF2-40B4-BE49-F238E27FC236}">
                  <a16:creationId xmlns:a16="http://schemas.microsoft.com/office/drawing/2014/main" id="{B92F849B-EFAD-0672-84AD-884CA9880C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rsidR="00090075" w:rsidRPr="00090075" w:rsidRDefault="00090075" w:rsidP="00090075">
      <w:pPr>
        <w:spacing w:after="0" w:line="240" w:lineRule="auto"/>
        <w:ind w:firstLine="720"/>
        <w:jc w:val="both"/>
        <w:rPr>
          <w:rFonts w:ascii="Times New Roman" w:eastAsia="DengXian" w:hAnsi="Times New Roman" w:cs="Times New Roman"/>
          <w:kern w:val="2"/>
          <w:sz w:val="24"/>
          <w:szCs w:val="24"/>
          <w:lang w:val="kk-KZ" w:eastAsia="zh-CN"/>
          <w14:ligatures w14:val="standardContextual"/>
        </w:rPr>
      </w:pPr>
    </w:p>
    <w:p w:rsidR="00090075" w:rsidRPr="00090075" w:rsidRDefault="00090075" w:rsidP="00090075">
      <w:pPr>
        <w:spacing w:after="0" w:line="240" w:lineRule="auto"/>
        <w:ind w:firstLine="720"/>
        <w:jc w:val="center"/>
        <w:rPr>
          <w:rFonts w:ascii="Times New Roman" w:eastAsia="DengXian" w:hAnsi="Times New Roman" w:cs="Times New Roman"/>
          <w:b/>
          <w:kern w:val="2"/>
          <w:sz w:val="20"/>
          <w:szCs w:val="20"/>
          <w:lang w:val="kk-KZ" w:eastAsia="zh-CN"/>
          <w14:ligatures w14:val="standardContextual"/>
        </w:rPr>
      </w:pPr>
      <w:r w:rsidRPr="00090075">
        <w:rPr>
          <w:rFonts w:ascii="Times New Roman" w:eastAsia="DengXian" w:hAnsi="Times New Roman" w:cs="Times New Roman"/>
          <w:b/>
          <w:bCs/>
          <w:kern w:val="2"/>
          <w:sz w:val="20"/>
          <w:szCs w:val="20"/>
          <w:lang w:eastAsia="zh-CN"/>
          <w14:ligatures w14:val="standardContextual"/>
        </w:rPr>
        <w:t>Рис</w:t>
      </w:r>
      <w:r w:rsidRPr="00090075">
        <w:rPr>
          <w:rFonts w:ascii="Times New Roman" w:eastAsia="DengXian" w:hAnsi="Times New Roman" w:cs="Times New Roman"/>
          <w:b/>
          <w:bCs/>
          <w:kern w:val="2"/>
          <w:sz w:val="20"/>
          <w:szCs w:val="20"/>
          <w:lang w:val="kk-KZ" w:eastAsia="zh-CN"/>
          <w14:ligatures w14:val="standardContextual"/>
        </w:rPr>
        <w:t>.</w:t>
      </w:r>
      <w:r w:rsidRPr="00090075">
        <w:rPr>
          <w:rFonts w:ascii="Times New Roman" w:eastAsia="DengXian" w:hAnsi="Times New Roman" w:cs="Times New Roman"/>
          <w:b/>
          <w:bCs/>
          <w:kern w:val="2"/>
          <w:sz w:val="20"/>
          <w:szCs w:val="20"/>
          <w:lang w:eastAsia="zh-CN"/>
          <w14:ligatures w14:val="standardContextual"/>
        </w:rPr>
        <w:t xml:space="preserve"> 1 - </w:t>
      </w:r>
      <w:r w:rsidRPr="00090075">
        <w:rPr>
          <w:rFonts w:ascii="Times New Roman" w:eastAsia="DengXian" w:hAnsi="Times New Roman" w:cs="Times New Roman"/>
          <w:b/>
          <w:kern w:val="2"/>
          <w:sz w:val="20"/>
          <w:szCs w:val="20"/>
          <w:lang w:eastAsia="zh-CN"/>
          <w14:ligatures w14:val="standardContextual"/>
        </w:rPr>
        <w:t>Массовая доля влаги в готовых изделиях, %</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В контрольном образце данный показатель составил 7,0%, в то время как при замещении 10%, 20% и 30% пшеничной муки арахисовой массовая доля влаги последовательно уменьшалась до 6,7%, 6,4% и 6,1% соответственно. Этот эффект объясняется гидрофобными свойствами арахисовой муки, которая снижает способность теста удерживать влагу за счёт изменения структуры клейковинного каркаса и влагосвязывающей способности белков.</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 xml:space="preserve">Снижение содержания влаги в готовых изделиях оказывает значительное влияние на их микробиологическую стабильность и срок хранения. Уменьшение доступной влаги снижает активность воды, тем самым подавляя рост микроорганизмов и замедляя окислительные процессы, что является важным фактором сохранения качества продукта. Данный результат указывает на </w:t>
      </w:r>
      <w:r w:rsidRPr="00090075">
        <w:rPr>
          <w:rFonts w:ascii="Times New Roman" w:eastAsia="DengXian" w:hAnsi="Times New Roman" w:cs="Times New Roman"/>
          <w:kern w:val="2"/>
          <w:sz w:val="24"/>
          <w:szCs w:val="24"/>
          <w:lang w:eastAsia="zh-CN"/>
          <w14:ligatures w14:val="standardContextual"/>
        </w:rPr>
        <w:lastRenderedPageBreak/>
        <w:t>потенциальную возможность продления срока хранения мучных изделий при использовании арахисовой муки в количестве 10–30%.</w:t>
      </w:r>
    </w:p>
    <w:p w:rsidR="00090075" w:rsidRPr="00090075" w:rsidRDefault="00090075" w:rsidP="00090075">
      <w:pPr>
        <w:spacing w:after="0" w:line="240" w:lineRule="auto"/>
        <w:ind w:firstLine="567"/>
        <w:jc w:val="both"/>
        <w:rPr>
          <w:rFonts w:ascii="Times New Roman" w:eastAsia="DengXian" w:hAnsi="Times New Roman" w:cs="Times New Roman"/>
          <w:i/>
          <w:iCs/>
          <w:kern w:val="2"/>
          <w:sz w:val="24"/>
          <w:szCs w:val="24"/>
          <w:lang w:eastAsia="zh-CN"/>
          <w14:ligatures w14:val="standardContextual"/>
        </w:rPr>
      </w:pPr>
      <w:r w:rsidRPr="00090075">
        <w:rPr>
          <w:rFonts w:ascii="Times New Roman" w:eastAsia="DengXian" w:hAnsi="Times New Roman" w:cs="Times New Roman"/>
          <w:i/>
          <w:iCs/>
          <w:kern w:val="2"/>
          <w:sz w:val="24"/>
          <w:szCs w:val="24"/>
          <w:lang w:eastAsia="zh-CN"/>
          <w14:ligatures w14:val="standardContextual"/>
        </w:rPr>
        <w:t>Определение щелочности готовых изделий</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Щелочность является важным показателем, отражающим изменения кислотно-щелочного баланса теста и готового изделия, что в свою очередь влияет на физико-химические свойства продукта. Согласно данным, представленным на рисунке 2, наблюдается линейная зависимость между уровнем замещения пшеничной муки арахисовой и увеличением щелочности.</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kern w:val="2"/>
          <w:sz w:val="24"/>
          <w:szCs w:val="24"/>
          <w:lang w:eastAsia="zh-CN"/>
          <w14:ligatures w14:val="standardContextual"/>
        </w:rPr>
      </w:pPr>
      <w:r w:rsidRPr="00090075">
        <w:rPr>
          <w:rFonts w:ascii="Aptos" w:eastAsia="DengXian" w:hAnsi="Aptos" w:cs="Arial"/>
          <w:noProof/>
          <w:kern w:val="2"/>
          <w:lang w:eastAsia="ru-RU"/>
          <w14:ligatures w14:val="standardContextual"/>
        </w:rPr>
        <w:drawing>
          <wp:inline distT="0" distB="0" distL="0" distR="0" wp14:anchorId="1E46C03F" wp14:editId="1B49F41A">
            <wp:extent cx="3451860" cy="1912620"/>
            <wp:effectExtent l="0" t="0" r="15240" b="11430"/>
            <wp:docPr id="1366629594" name="Диаграмма 1">
              <a:extLst xmlns:a="http://schemas.openxmlformats.org/drawingml/2006/main">
                <a:ext uri="{FF2B5EF4-FFF2-40B4-BE49-F238E27FC236}">
                  <a16:creationId xmlns:a16="http://schemas.microsoft.com/office/drawing/2014/main" id="{CE968EEA-0068-034C-CEC0-24773EE855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rsidR="00090075" w:rsidRPr="00090075" w:rsidRDefault="00090075" w:rsidP="00090075">
      <w:pPr>
        <w:spacing w:after="0" w:line="240" w:lineRule="auto"/>
        <w:ind w:firstLine="720"/>
        <w:jc w:val="center"/>
        <w:rPr>
          <w:rFonts w:ascii="Times New Roman" w:eastAsia="DengXian" w:hAnsi="Times New Roman" w:cs="Times New Roman"/>
          <w:b/>
          <w:bCs/>
          <w:kern w:val="2"/>
          <w:sz w:val="24"/>
          <w:szCs w:val="24"/>
          <w:lang w:val="kk-KZ"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b/>
          <w:kern w:val="2"/>
          <w:sz w:val="20"/>
          <w:szCs w:val="20"/>
          <w:lang w:val="kk-KZ" w:eastAsia="zh-CN"/>
          <w14:ligatures w14:val="standardContextual"/>
        </w:rPr>
      </w:pPr>
      <w:r w:rsidRPr="00090075">
        <w:rPr>
          <w:rFonts w:ascii="Times New Roman" w:eastAsia="DengXian" w:hAnsi="Times New Roman" w:cs="Times New Roman"/>
          <w:b/>
          <w:bCs/>
          <w:kern w:val="2"/>
          <w:sz w:val="20"/>
          <w:szCs w:val="20"/>
          <w:lang w:eastAsia="zh-CN"/>
          <w14:ligatures w14:val="standardContextual"/>
        </w:rPr>
        <w:t>Рис</w:t>
      </w:r>
      <w:r w:rsidRPr="00090075">
        <w:rPr>
          <w:rFonts w:ascii="Times New Roman" w:eastAsia="DengXian" w:hAnsi="Times New Roman" w:cs="Times New Roman"/>
          <w:b/>
          <w:bCs/>
          <w:kern w:val="2"/>
          <w:sz w:val="20"/>
          <w:szCs w:val="20"/>
          <w:lang w:val="kk-KZ" w:eastAsia="zh-CN"/>
          <w14:ligatures w14:val="standardContextual"/>
        </w:rPr>
        <w:t>.</w:t>
      </w:r>
      <w:r w:rsidRPr="00090075">
        <w:rPr>
          <w:rFonts w:ascii="Times New Roman" w:eastAsia="DengXian" w:hAnsi="Times New Roman" w:cs="Times New Roman"/>
          <w:b/>
          <w:bCs/>
          <w:kern w:val="2"/>
          <w:sz w:val="20"/>
          <w:szCs w:val="20"/>
          <w:lang w:eastAsia="zh-CN"/>
          <w14:ligatures w14:val="standardContextual"/>
        </w:rPr>
        <w:t xml:space="preserve"> 2 - </w:t>
      </w:r>
      <w:r w:rsidRPr="00090075">
        <w:rPr>
          <w:rFonts w:ascii="Times New Roman" w:eastAsia="DengXian" w:hAnsi="Times New Roman" w:cs="Times New Roman"/>
          <w:b/>
          <w:kern w:val="2"/>
          <w:sz w:val="20"/>
          <w:szCs w:val="20"/>
          <w:lang w:eastAsia="zh-CN"/>
          <w14:ligatures w14:val="standardContextual"/>
        </w:rPr>
        <w:t>Щелочность готовых изделий, град</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В контрольном образце уровень щелочности составил 0,86 градуса, при добавлении 10% арахисовой муки этот показатель увеличился до 0,91 градуса, а при 20% и 30% – до 1,05 и 1,16 градуса соответственно.</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Рост щелочности может быть обусловлен наличием в арахисовой муке соединений, обладающих буферными свойствами, таких как белки и фосфатные соли, которые способны изменять кислотно-щелочной баланс теста. Это изменение может повлиять на органолептические характеристики изделий, включая вкус и аромат, а также способствовать улучшению текстурных свойств, увеличивая пластичность теста.</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Полученные результаты позволяют сделать вывод о том, что введение арахисовой муки может быть целесообразным для целенаправленной модификации химических и органолептических характеристик мучных изделий.</w:t>
      </w:r>
    </w:p>
    <w:p w:rsidR="00090075" w:rsidRPr="00090075" w:rsidRDefault="00090075" w:rsidP="00090075">
      <w:pPr>
        <w:spacing w:after="0" w:line="240" w:lineRule="auto"/>
        <w:ind w:firstLine="567"/>
        <w:jc w:val="both"/>
        <w:rPr>
          <w:rFonts w:ascii="Times New Roman" w:eastAsia="DengXian" w:hAnsi="Times New Roman" w:cs="Times New Roman"/>
          <w:i/>
          <w:iCs/>
          <w:kern w:val="2"/>
          <w:sz w:val="24"/>
          <w:szCs w:val="24"/>
          <w:lang w:eastAsia="zh-CN"/>
          <w14:ligatures w14:val="standardContextual"/>
        </w:rPr>
      </w:pPr>
      <w:r w:rsidRPr="00090075">
        <w:rPr>
          <w:rFonts w:ascii="Times New Roman" w:eastAsia="DengXian" w:hAnsi="Times New Roman" w:cs="Times New Roman"/>
          <w:i/>
          <w:iCs/>
          <w:kern w:val="2"/>
          <w:sz w:val="24"/>
          <w:szCs w:val="24"/>
          <w:lang w:eastAsia="zh-CN"/>
          <w14:ligatures w14:val="standardContextual"/>
        </w:rPr>
        <w:t>Определение намокаемости готовых изделий</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Показатель намокаемости отражает способность готовых изделий впитывать жидкость, что может играть важную роль в оценке текстуры, пористости и механической стабильности продукта при взаимодействии с жидкими средами.</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Как показано на рисунке 3, намокаемость контрольного варианта составила 110,3%, в то время как при введении 10% арахисовой муки данный показатель увеличился до 130,7%, что на 18,5% больше. При замещении 20% и 30% намокаемость увеличивалась до 135,5% и 140,2% соответственно, что на 29,9% выше, чем в контрольном образце.</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kern w:val="2"/>
          <w:sz w:val="24"/>
          <w:szCs w:val="24"/>
          <w:lang w:eastAsia="zh-CN"/>
          <w14:ligatures w14:val="standardContextual"/>
        </w:rPr>
      </w:pPr>
      <w:r w:rsidRPr="00090075">
        <w:rPr>
          <w:rFonts w:ascii="Aptos" w:eastAsia="DengXian" w:hAnsi="Aptos" w:cs="Arial"/>
          <w:noProof/>
          <w:kern w:val="2"/>
          <w:lang w:eastAsia="ru-RU"/>
          <w14:ligatures w14:val="standardContextual"/>
        </w:rPr>
        <w:lastRenderedPageBreak/>
        <w:drawing>
          <wp:inline distT="0" distB="0" distL="0" distR="0" wp14:anchorId="7F263A4C" wp14:editId="78975FEE">
            <wp:extent cx="3505200" cy="1912620"/>
            <wp:effectExtent l="0" t="0" r="0" b="11430"/>
            <wp:docPr id="1366629595" name="Диаграмма 1">
              <a:extLst xmlns:a="http://schemas.openxmlformats.org/drawingml/2006/main">
                <a:ext uri="{FF2B5EF4-FFF2-40B4-BE49-F238E27FC236}">
                  <a16:creationId xmlns:a16="http://schemas.microsoft.com/office/drawing/2014/main" id="{90491B9A-BED4-CA6B-F650-FFD67A2065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inline>
        </w:drawing>
      </w:r>
    </w:p>
    <w:p w:rsidR="00090075" w:rsidRPr="00090075" w:rsidRDefault="00090075" w:rsidP="00090075">
      <w:pPr>
        <w:spacing w:after="0" w:line="240" w:lineRule="auto"/>
        <w:jc w:val="center"/>
        <w:rPr>
          <w:rFonts w:ascii="Times New Roman" w:eastAsia="DengXian" w:hAnsi="Times New Roman" w:cs="Times New Roman"/>
          <w:b/>
          <w:bCs/>
          <w:kern w:val="2"/>
          <w:sz w:val="24"/>
          <w:szCs w:val="24"/>
          <w:lang w:eastAsia="zh-CN"/>
          <w14:ligatures w14:val="standardContextual"/>
        </w:rPr>
      </w:pPr>
    </w:p>
    <w:p w:rsidR="00090075" w:rsidRPr="00090075" w:rsidRDefault="00090075" w:rsidP="00090075">
      <w:pPr>
        <w:spacing w:after="0" w:line="240" w:lineRule="auto"/>
        <w:jc w:val="center"/>
        <w:rPr>
          <w:rFonts w:ascii="Times New Roman" w:eastAsia="DengXian" w:hAnsi="Times New Roman" w:cs="Times New Roman"/>
          <w:b/>
          <w:kern w:val="2"/>
          <w:sz w:val="20"/>
          <w:szCs w:val="20"/>
          <w:lang w:val="kk-KZ" w:eastAsia="zh-CN"/>
          <w14:ligatures w14:val="standardContextual"/>
        </w:rPr>
      </w:pPr>
      <w:r w:rsidRPr="00090075">
        <w:rPr>
          <w:rFonts w:ascii="Times New Roman" w:eastAsia="DengXian" w:hAnsi="Times New Roman" w:cs="Times New Roman"/>
          <w:b/>
          <w:bCs/>
          <w:kern w:val="2"/>
          <w:sz w:val="20"/>
          <w:szCs w:val="20"/>
          <w:lang w:eastAsia="zh-CN"/>
          <w14:ligatures w14:val="standardContextual"/>
        </w:rPr>
        <w:t>Рис</w:t>
      </w:r>
      <w:r w:rsidRPr="00090075">
        <w:rPr>
          <w:rFonts w:ascii="Times New Roman" w:eastAsia="DengXian" w:hAnsi="Times New Roman" w:cs="Times New Roman"/>
          <w:b/>
          <w:bCs/>
          <w:kern w:val="2"/>
          <w:sz w:val="20"/>
          <w:szCs w:val="20"/>
          <w:lang w:val="kk-KZ" w:eastAsia="zh-CN"/>
          <w14:ligatures w14:val="standardContextual"/>
        </w:rPr>
        <w:t xml:space="preserve">. </w:t>
      </w:r>
      <w:r w:rsidRPr="00090075">
        <w:rPr>
          <w:rFonts w:ascii="Times New Roman" w:eastAsia="DengXian" w:hAnsi="Times New Roman" w:cs="Times New Roman"/>
          <w:b/>
          <w:bCs/>
          <w:kern w:val="2"/>
          <w:sz w:val="20"/>
          <w:szCs w:val="20"/>
          <w:lang w:eastAsia="zh-CN"/>
          <w14:ligatures w14:val="standardContextual"/>
        </w:rPr>
        <w:t xml:space="preserve">3 - </w:t>
      </w:r>
      <w:r w:rsidRPr="00090075">
        <w:rPr>
          <w:rFonts w:ascii="Times New Roman" w:eastAsia="DengXian" w:hAnsi="Times New Roman" w:cs="Times New Roman"/>
          <w:b/>
          <w:kern w:val="2"/>
          <w:sz w:val="20"/>
          <w:szCs w:val="20"/>
          <w:lang w:eastAsia="zh-CN"/>
          <w14:ligatures w14:val="standardContextual"/>
        </w:rPr>
        <w:t>Намокаемость готовых изделий, %</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Рост намокаемости связан с гидрофильными свойствами компонентов арахисовой муки, таких как белки и полисахариды, которые обладают способностью удерживать влагу и увеличивать водопоглощающую способность теста. Увеличение этого показателя может улучшать взаимодействие изделий с жидкими средами, что особенно важно для продуктов, предназначенных для употребления с напитками (например, чаем или кофе).</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Однако чрезмерное увеличение намокаемости может привести к потере хрустящих свойств, что негативно скажется на текстурных характеристиках. Таким образом, при разработке рецептур необходимо учитывать оптимальный баланс между водопоглощением и структурной стабильностью изделий, не допуская чрезмерного увеличения влагопоглощения.</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r w:rsidRPr="00090075">
        <w:rPr>
          <w:rFonts w:ascii="Times New Roman" w:eastAsia="DengXian" w:hAnsi="Times New Roman" w:cs="Times New Roman"/>
          <w:kern w:val="2"/>
          <w:sz w:val="24"/>
          <w:szCs w:val="24"/>
          <w:lang w:eastAsia="zh-CN"/>
          <w14:ligatures w14:val="standardContextual"/>
        </w:rPr>
        <w:t>На основании полученных экспериментальных данных можно сделать вывод о том, что оптимальным уровнем замещения пшеничной муки на арахисовую является 10–20%, так как именно в этом диапазоне наблюдается улучшение функционально-технологических и органолептических свойств изделий при минимальном ухудшении текстурных характеристик.</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Таким образом, наиболее оптимальной является замена пшеничной муки на арахисовую в количестве 10–20%. Этот диапазон позволяет улучшить пищевую ценность изделий, увеличить срок их хранения и усилить вкусовые характеристики без значительного ухудшения текстуры. Замена 30% пшеничной муки на арахисовую не рекомендуется из-за чрезмерной ломкости, потери хрустящей структуры и выраженного влияния на вкус.</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Результаты исследования показывают, что использование арахисовой муки в количестве 10–20% может быть эффективным решением для разработки функциональных мучных изделий, обладающих повышенной пищевой ценностью, стабильными органолептическими характеристиками и улучшенной сохранностью.</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b/>
          <w:bCs/>
          <w:kern w:val="2"/>
          <w:sz w:val="24"/>
          <w:szCs w:val="24"/>
          <w:lang w:eastAsia="zh-CN"/>
          <w14:ligatures w14:val="standardContextual"/>
        </w:rPr>
        <w:t xml:space="preserve">Выводы. </w:t>
      </w:r>
      <w:r w:rsidRPr="00090075">
        <w:rPr>
          <w:rFonts w:ascii="Times New Roman" w:eastAsia="DengXian" w:hAnsi="Times New Roman" w:cs="Times New Roman"/>
          <w:kern w:val="2"/>
          <w:sz w:val="24"/>
          <w:szCs w:val="24"/>
          <w:lang w:eastAsia="zh-CN"/>
          <w14:ligatures w14:val="standardContextual"/>
        </w:rPr>
        <w:t>В результате проведённых исследований установлено, что частичная замена пшеничной муки на арахисовую в рецептуре крекеров оказывает значительное влияние на физико-химические, органолептические и структурно-механические характеристики готовых изделий. Оптимальным уровнем замены пшеничной муки на арахисовую является 10–20%, поскольку именно в этом диапазоне наблюдается улучшение вкусовых и ароматических характеристик при сохранении стабильной текстуры и механических свойств. Введение 10–20% арахисовой муки способствует уменьшению массовой доли влаги, что повышает микробиологическую устойчивость и срок хранения продукции. При этом увеличение щелочности не оказывает негативного влияния на органолептические свойства, а умеренное повышение намокаемости улучшает взаимодействие изделия с жидкими средами без потери хрустящей структуры.</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lastRenderedPageBreak/>
        <w:t>Однако при увеличении замены пшеничной муки до 30% наблюдаются негативные изменения, включая чрезмерную хрупкость и сухость, что ухудшает механическую стабильность изделий. Щелочность возрастает до 1,16 градуса, что может привести к выраженному изменению вкуса, а рост намокаемости на 29,9% способствует избыточному поглощению влаги, что отрицательно сказывается на текстуре.</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eastAsia="zh-CN"/>
          <w14:ligatures w14:val="standardContextual"/>
        </w:rPr>
        <w:t>Таким образом, использование 10–20% арахисовой муки позволяет повысить пищевую ценность изделий, увеличить их устойчивость к микробиологической порче, сбалансировать вкусовые характеристики и сохранить текстурную стабильность. Замена 30% пшеничной муки на арахисовую не рекомендуется для промышленного производства из-за выраженного изменения структуры и ухудшения механических свойств продукта. Полученные результаты подтверждают перспективность использования арахисовой муки для обогащения мучных изделий и целенаправленной модификации их химических и органолептических свойств. Однако для успешного промышленного внедрения данной технологии необходимы дополнительные исследования, направленные на оптимизацию технологических параметров и обеспечение максимального качества продукции.</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ind w:firstLine="567"/>
        <w:jc w:val="center"/>
        <w:rPr>
          <w:rFonts w:ascii="Times New Roman" w:eastAsia="DengXian" w:hAnsi="Times New Roman" w:cs="Times New Roman"/>
          <w:b/>
          <w:bCs/>
          <w:kern w:val="2"/>
          <w:sz w:val="24"/>
          <w:szCs w:val="24"/>
          <w:lang w:val="kk-KZ" w:eastAsia="zh-CN"/>
          <w14:ligatures w14:val="standardContextual"/>
        </w:rPr>
      </w:pPr>
      <w:r w:rsidRPr="00090075">
        <w:rPr>
          <w:rFonts w:ascii="Times New Roman" w:eastAsia="DengXian" w:hAnsi="Times New Roman" w:cs="Times New Roman"/>
          <w:b/>
          <w:bCs/>
          <w:kern w:val="2"/>
          <w:sz w:val="24"/>
          <w:szCs w:val="24"/>
          <w:lang w:val="kk-KZ" w:eastAsia="zh-CN"/>
          <w14:ligatures w14:val="standardContextual"/>
        </w:rPr>
        <w:t>References</w:t>
      </w:r>
    </w:p>
    <w:p w:rsidR="00090075" w:rsidRPr="00090075" w:rsidRDefault="00090075" w:rsidP="00090075">
      <w:pPr>
        <w:spacing w:after="0" w:line="240" w:lineRule="auto"/>
        <w:ind w:firstLine="567"/>
        <w:jc w:val="both"/>
        <w:rPr>
          <w:rFonts w:ascii="Times New Roman" w:eastAsia="DengXian" w:hAnsi="Times New Roman" w:cs="Times New Roman"/>
          <w:kern w:val="2"/>
          <w:sz w:val="24"/>
          <w:szCs w:val="24"/>
          <w:lang w:val="kk-KZ" w:eastAsia="zh-CN"/>
          <w14:ligatures w14:val="standardContextual"/>
        </w:rPr>
      </w:pPr>
    </w:p>
    <w:p w:rsidR="00090075" w:rsidRPr="00090075" w:rsidRDefault="00090075" w:rsidP="00090075">
      <w:pPr>
        <w:tabs>
          <w:tab w:val="left" w:pos="851"/>
        </w:tabs>
        <w:spacing w:after="0" w:line="240" w:lineRule="auto"/>
        <w:contextualSpacing/>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1.Daud Suleman S. B., Shah F. U. H., Ikram A., Shahid M. Z., Tufail T., Khan A. A., Mohamed M. H. Nutritional and functional properties of cookies enriched with defatted peanut cake flour // </w:t>
      </w:r>
      <w:r w:rsidRPr="00090075">
        <w:rPr>
          <w:rFonts w:ascii="Times New Roman" w:eastAsia="DengXian" w:hAnsi="Times New Roman" w:cs="Times New Roman"/>
          <w:iCs/>
          <w:kern w:val="2"/>
          <w:sz w:val="24"/>
          <w:szCs w:val="24"/>
          <w:lang w:val="en-US" w:eastAsia="zh-CN"/>
          <w14:ligatures w14:val="standardContextual"/>
        </w:rPr>
        <w:t>Cogent Food &amp; Agriculture.</w:t>
      </w:r>
      <w:r w:rsidRPr="00090075">
        <w:rPr>
          <w:rFonts w:ascii="Times New Roman" w:eastAsia="DengXian" w:hAnsi="Times New Roman" w:cs="Times New Roman"/>
          <w:kern w:val="2"/>
          <w:sz w:val="24"/>
          <w:szCs w:val="24"/>
          <w:lang w:val="en-US" w:eastAsia="zh-CN"/>
          <w14:ligatures w14:val="standardContextual"/>
        </w:rPr>
        <w:t xml:space="preserve"> -2023.- Vol.9(1) DOI </w:t>
      </w:r>
      <w:hyperlink r:id="rId241" w:tgtFrame="_new" w:history="1">
        <w:r w:rsidRPr="00090075">
          <w:rPr>
            <w:rFonts w:ascii="Times New Roman" w:eastAsia="DengXian" w:hAnsi="Times New Roman" w:cs="Times New Roman"/>
            <w:color w:val="467886"/>
            <w:kern w:val="2"/>
            <w:sz w:val="24"/>
            <w:szCs w:val="24"/>
            <w:u w:val="single"/>
            <w:lang w:val="en-US" w:eastAsia="zh-CN"/>
            <w14:ligatures w14:val="standardContextual"/>
          </w:rPr>
          <w:t>1</w:t>
        </w:r>
        <w:r w:rsidRPr="00090075">
          <w:rPr>
            <w:rFonts w:ascii="Times New Roman" w:eastAsia="DengXian" w:hAnsi="Times New Roman" w:cs="Times New Roman"/>
            <w:kern w:val="2"/>
            <w:sz w:val="24"/>
            <w:szCs w:val="24"/>
            <w:lang w:val="en-US" w:eastAsia="zh-CN"/>
            <w14:ligatures w14:val="standardContextual"/>
          </w:rPr>
          <w:t>0.1080/23311932.2023.2238408</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2.Sobukola O., Ajayi F., Kayode O., Faloye O. Effect of processing conditions on some quality attributes of fried cassava-defatted peanut crackers // </w:t>
      </w:r>
      <w:r w:rsidRPr="00090075">
        <w:rPr>
          <w:rFonts w:ascii="Times New Roman" w:eastAsia="DengXian" w:hAnsi="Times New Roman" w:cs="Times New Roman"/>
          <w:iCs/>
          <w:kern w:val="2"/>
          <w:sz w:val="24"/>
          <w:szCs w:val="24"/>
          <w:lang w:val="en-US" w:eastAsia="zh-CN"/>
          <w14:ligatures w14:val="standardContextual"/>
        </w:rPr>
        <w:t>Croatian Journal of Food Science and Technology</w:t>
      </w:r>
      <w:r w:rsidRPr="00090075">
        <w:rPr>
          <w:rFonts w:ascii="Times New Roman" w:eastAsia="DengXian" w:hAnsi="Times New Roman" w:cs="Times New Roman"/>
          <w:i/>
          <w:iCs/>
          <w:kern w:val="2"/>
          <w:sz w:val="24"/>
          <w:szCs w:val="24"/>
          <w:lang w:val="en-US" w:eastAsia="zh-CN"/>
          <w14:ligatures w14:val="standardContextual"/>
        </w:rPr>
        <w:t>.-</w:t>
      </w:r>
      <w:r w:rsidRPr="00090075">
        <w:rPr>
          <w:rFonts w:ascii="Times New Roman" w:eastAsia="DengXian" w:hAnsi="Times New Roman" w:cs="Times New Roman"/>
          <w:kern w:val="2"/>
          <w:sz w:val="24"/>
          <w:szCs w:val="24"/>
          <w:lang w:val="en-US" w:eastAsia="zh-CN"/>
          <w14:ligatures w14:val="standardContextual"/>
        </w:rPr>
        <w:t xml:space="preserve"> 2021.- Vol.13(1).- P. С. 111-121. DOI </w:t>
      </w:r>
      <w:hyperlink r:id="rId242" w:tgtFrame="_new" w:history="1">
        <w:r w:rsidRPr="00090075">
          <w:rPr>
            <w:rFonts w:ascii="Times New Roman" w:eastAsia="DengXian" w:hAnsi="Times New Roman" w:cs="Times New Roman"/>
            <w:kern w:val="2"/>
            <w:sz w:val="24"/>
            <w:szCs w:val="24"/>
            <w:lang w:val="en-US" w:eastAsia="zh-CN"/>
            <w14:ligatures w14:val="standardContextual"/>
          </w:rPr>
          <w:t>10.17508/CJFST.2021.13.1.14</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3.Shongwe S. G., Kidane S. W., Shelembe J. S., Nkambule T. P. Dough rheology and physicochemical and sensory properties of wheat–peanut composite flour bread // </w:t>
      </w:r>
      <w:r w:rsidRPr="00090075">
        <w:rPr>
          <w:rFonts w:ascii="Times New Roman" w:eastAsia="DengXian" w:hAnsi="Times New Roman" w:cs="Times New Roman"/>
          <w:iCs/>
          <w:kern w:val="2"/>
          <w:sz w:val="24"/>
          <w:szCs w:val="24"/>
          <w:lang w:val="en-US" w:eastAsia="zh-CN"/>
          <w14:ligatures w14:val="standardContextual"/>
        </w:rPr>
        <w:t>Legume Science-</w:t>
      </w:r>
      <w:r w:rsidRPr="00090075">
        <w:rPr>
          <w:rFonts w:ascii="Times New Roman" w:eastAsia="DengXian" w:hAnsi="Times New Roman" w:cs="Times New Roman"/>
          <w:i/>
          <w:iCs/>
          <w:kern w:val="2"/>
          <w:sz w:val="24"/>
          <w:szCs w:val="24"/>
          <w:lang w:val="en-US" w:eastAsia="zh-CN"/>
          <w14:ligatures w14:val="standardContextual"/>
        </w:rPr>
        <w:t>.</w:t>
      </w:r>
      <w:r w:rsidRPr="00090075">
        <w:rPr>
          <w:rFonts w:ascii="Times New Roman" w:eastAsia="DengXian" w:hAnsi="Times New Roman" w:cs="Times New Roman"/>
          <w:kern w:val="2"/>
          <w:sz w:val="24"/>
          <w:szCs w:val="24"/>
          <w:lang w:val="en-US" w:eastAsia="zh-CN"/>
          <w14:ligatures w14:val="standardContextual"/>
        </w:rPr>
        <w:t xml:space="preserve"> 2022.- Vol.4(3): Е138. DOI </w:t>
      </w:r>
      <w:hyperlink r:id="rId243" w:tgtFrame="_new" w:history="1">
        <w:r w:rsidRPr="00090075">
          <w:rPr>
            <w:rFonts w:ascii="Times New Roman" w:eastAsia="DengXian" w:hAnsi="Times New Roman" w:cs="Times New Roman"/>
            <w:kern w:val="2"/>
            <w:sz w:val="24"/>
            <w:szCs w:val="24"/>
            <w:lang w:val="en-US" w:eastAsia="zh-CN"/>
            <w14:ligatures w14:val="standardContextual"/>
          </w:rPr>
          <w:t>10.1002/leg3.138</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4.Katyal M., Singh N., Singh H. Effects of incorporation of groundnut oil and hydrogenated fat on pasting and dough rheological properties of flours from wheat varieties // </w:t>
      </w:r>
      <w:r w:rsidRPr="00090075">
        <w:rPr>
          <w:rFonts w:ascii="Times New Roman" w:eastAsia="DengXian" w:hAnsi="Times New Roman" w:cs="Times New Roman"/>
          <w:iCs/>
          <w:kern w:val="2"/>
          <w:sz w:val="24"/>
          <w:szCs w:val="24"/>
          <w:lang w:val="en-US" w:eastAsia="zh-CN"/>
          <w14:ligatures w14:val="standardContextual"/>
        </w:rPr>
        <w:t>Journal of Food Science and Technology</w:t>
      </w:r>
      <w:r w:rsidRPr="00090075">
        <w:rPr>
          <w:rFonts w:ascii="Times New Roman" w:eastAsia="DengXian" w:hAnsi="Times New Roman" w:cs="Times New Roman"/>
          <w:i/>
          <w:iCs/>
          <w:kern w:val="2"/>
          <w:sz w:val="24"/>
          <w:szCs w:val="24"/>
          <w:lang w:val="en-US" w:eastAsia="zh-CN"/>
          <w14:ligatures w14:val="standardContextual"/>
        </w:rPr>
        <w:t>.</w:t>
      </w:r>
      <w:r w:rsidRPr="00090075">
        <w:rPr>
          <w:rFonts w:ascii="Times New Roman" w:eastAsia="DengXian" w:hAnsi="Times New Roman" w:cs="Times New Roman"/>
          <w:kern w:val="2"/>
          <w:sz w:val="24"/>
          <w:szCs w:val="24"/>
          <w:lang w:val="en-US" w:eastAsia="zh-CN"/>
          <w14:ligatures w14:val="standardContextual"/>
        </w:rPr>
        <w:t xml:space="preserve"> -2019. - Vol.56. - P.1056–1065. DOI  </w:t>
      </w:r>
      <w:hyperlink r:id="rId244" w:tgtFrame="_new" w:history="1">
        <w:r w:rsidRPr="00090075">
          <w:rPr>
            <w:rFonts w:ascii="Times New Roman" w:eastAsia="DengXian" w:hAnsi="Times New Roman" w:cs="Times New Roman"/>
            <w:kern w:val="2"/>
            <w:sz w:val="24"/>
            <w:szCs w:val="24"/>
            <w:lang w:val="en-US" w:eastAsia="zh-CN"/>
            <w14:ligatures w14:val="standardContextual"/>
          </w:rPr>
          <w:t>10.1007/s13197-019-03633-9</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5.Arukwe D. C., Ezeocha V. C., Obiasogu S. P. Production and quality evaluation of snacks from blends of groundnut cake and pigeon pea flour // </w:t>
      </w:r>
      <w:r w:rsidRPr="00090075">
        <w:rPr>
          <w:rFonts w:ascii="Times New Roman" w:eastAsia="DengXian" w:hAnsi="Times New Roman" w:cs="Times New Roman"/>
          <w:iCs/>
          <w:kern w:val="2"/>
          <w:sz w:val="24"/>
          <w:szCs w:val="24"/>
          <w:lang w:val="en-US" w:eastAsia="zh-CN"/>
          <w14:ligatures w14:val="standardContextual"/>
        </w:rPr>
        <w:t>Journal of Agriculture and Food Sciences</w:t>
      </w:r>
      <w:r w:rsidRPr="00090075">
        <w:rPr>
          <w:rFonts w:ascii="Times New Roman" w:eastAsia="DengXian" w:hAnsi="Times New Roman" w:cs="Times New Roman"/>
          <w:i/>
          <w:iCs/>
          <w:kern w:val="2"/>
          <w:sz w:val="24"/>
          <w:szCs w:val="24"/>
          <w:lang w:val="en-US" w:eastAsia="zh-CN"/>
          <w14:ligatures w14:val="standardContextual"/>
        </w:rPr>
        <w:t>.-</w:t>
      </w:r>
      <w:r w:rsidRPr="00090075">
        <w:rPr>
          <w:rFonts w:ascii="Times New Roman" w:eastAsia="DengXian" w:hAnsi="Times New Roman" w:cs="Times New Roman"/>
          <w:kern w:val="2"/>
          <w:sz w:val="24"/>
          <w:szCs w:val="24"/>
          <w:lang w:val="en-US" w:eastAsia="zh-CN"/>
          <w14:ligatures w14:val="standardContextual"/>
        </w:rPr>
        <w:t xml:space="preserve"> 2023.- Vol. 21(1). - P. 90-113. DOI  </w:t>
      </w:r>
      <w:hyperlink r:id="rId245" w:tgtFrame="_new" w:history="1">
        <w:r w:rsidRPr="00090075">
          <w:rPr>
            <w:rFonts w:ascii="Times New Roman" w:eastAsia="DengXian" w:hAnsi="Times New Roman" w:cs="Times New Roman"/>
            <w:kern w:val="2"/>
            <w:sz w:val="24"/>
            <w:szCs w:val="24"/>
            <w:lang w:val="en-US" w:eastAsia="zh-CN"/>
            <w14:ligatures w14:val="standardContextual"/>
          </w:rPr>
          <w:t>10.4314/jafs.v21i1.7</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6.Granato D., Ellendersen L. D. S. N. Almond and peanut flours supplemented with iron as potential ingredients to develop gluten-free cookies // </w:t>
      </w:r>
      <w:r w:rsidRPr="00090075">
        <w:rPr>
          <w:rFonts w:ascii="Times New Roman" w:eastAsia="DengXian" w:hAnsi="Times New Roman" w:cs="Times New Roman"/>
          <w:iCs/>
          <w:kern w:val="2"/>
          <w:sz w:val="24"/>
          <w:szCs w:val="24"/>
          <w:lang w:val="en-US" w:eastAsia="zh-CN"/>
          <w14:ligatures w14:val="standardContextual"/>
        </w:rPr>
        <w:t>Food Science and Technology.</w:t>
      </w:r>
      <w:r w:rsidRPr="00090075">
        <w:rPr>
          <w:rFonts w:ascii="Times New Roman" w:eastAsia="DengXian" w:hAnsi="Times New Roman" w:cs="Times New Roman"/>
          <w:kern w:val="2"/>
          <w:sz w:val="24"/>
          <w:szCs w:val="24"/>
          <w:lang w:val="en-US" w:eastAsia="zh-CN"/>
          <w14:ligatures w14:val="standardContextual"/>
        </w:rPr>
        <w:t xml:space="preserve"> -2009. –Vol. 29.- P. 395-400. DOI </w:t>
      </w:r>
      <w:hyperlink r:id="rId246" w:tgtFrame="_new" w:history="1">
        <w:r w:rsidRPr="00090075">
          <w:rPr>
            <w:rFonts w:ascii="Times New Roman" w:eastAsia="DengXian" w:hAnsi="Times New Roman" w:cs="Times New Roman"/>
            <w:kern w:val="2"/>
            <w:sz w:val="24"/>
            <w:szCs w:val="24"/>
            <w:lang w:val="en-US" w:eastAsia="zh-CN"/>
            <w14:ligatures w14:val="standardContextual"/>
          </w:rPr>
          <w:t>10.1590/S0101-20612009000200026</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7.Kahlon, T. S., Avena-Bustillos, R. J., Kahlon, A. K., &amp; Brichta, J. L. Consumer sensory evaluation and quality of Sorghum-Peanut Meal-Okra snacks// </w:t>
      </w:r>
      <w:r w:rsidRPr="00090075">
        <w:rPr>
          <w:rFonts w:ascii="Times New Roman" w:eastAsia="DengXian" w:hAnsi="Times New Roman" w:cs="Times New Roman"/>
          <w:iCs/>
          <w:kern w:val="2"/>
          <w:sz w:val="24"/>
          <w:szCs w:val="24"/>
          <w:lang w:val="en-US" w:eastAsia="zh-CN"/>
          <w14:ligatures w14:val="standardContextual"/>
        </w:rPr>
        <w:t>Heliyon</w:t>
      </w:r>
      <w:r w:rsidRPr="00090075">
        <w:rPr>
          <w:rFonts w:ascii="Times New Roman" w:eastAsia="DengXian" w:hAnsi="Times New Roman" w:cs="Times New Roman"/>
          <w:kern w:val="2"/>
          <w:sz w:val="24"/>
          <w:szCs w:val="24"/>
          <w:lang w:val="en-US" w:eastAsia="zh-CN"/>
          <w14:ligatures w14:val="standardContextual"/>
        </w:rPr>
        <w:t>.-2021/-Vol. </w:t>
      </w:r>
      <w:r w:rsidRPr="00090075">
        <w:rPr>
          <w:rFonts w:ascii="Times New Roman" w:eastAsia="DengXian" w:hAnsi="Times New Roman" w:cs="Times New Roman"/>
          <w:iCs/>
          <w:kern w:val="2"/>
          <w:sz w:val="24"/>
          <w:szCs w:val="24"/>
          <w:lang w:val="en-US" w:eastAsia="zh-CN"/>
          <w14:ligatures w14:val="standardContextual"/>
        </w:rPr>
        <w:t>7</w:t>
      </w:r>
      <w:r w:rsidRPr="00090075">
        <w:rPr>
          <w:rFonts w:ascii="Times New Roman" w:eastAsia="DengXian" w:hAnsi="Times New Roman" w:cs="Times New Roman"/>
          <w:kern w:val="2"/>
          <w:sz w:val="24"/>
          <w:szCs w:val="24"/>
          <w:lang w:val="en-US" w:eastAsia="zh-CN"/>
          <w14:ligatures w14:val="standardContextual"/>
        </w:rPr>
        <w:t>(5).</w:t>
      </w:r>
      <w:r w:rsidRPr="00090075">
        <w:rPr>
          <w:rFonts w:ascii="Times New Roman" w:eastAsia="DengXian" w:hAnsi="Times New Roman" w:cs="Times New Roman"/>
          <w:kern w:val="2"/>
          <w:sz w:val="24"/>
          <w:szCs w:val="24"/>
          <w:lang w:val="kk-KZ" w:eastAsia="zh-CN"/>
          <w14:ligatures w14:val="standardContextual"/>
        </w:rPr>
        <w:t xml:space="preserve"> </w:t>
      </w:r>
      <w:hyperlink r:id="rId247" w:tgtFrame="_blank" w:history="1">
        <w:r w:rsidRPr="00090075">
          <w:rPr>
            <w:rFonts w:ascii="Times New Roman" w:eastAsia="DengXian" w:hAnsi="Times New Roman" w:cs="Times New Roman"/>
            <w:kern w:val="2"/>
            <w:sz w:val="24"/>
            <w:szCs w:val="24"/>
            <w:lang w:val="en-US" w:eastAsia="zh-CN"/>
            <w14:ligatures w14:val="standardContextual"/>
          </w:rPr>
          <w:t>DOI 10.1016/j.heliyon.2021.e06874</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8.Dada M. A., Bello F. A., Omobulejo F. O., Olukunle F. E. Nutritional quality and physicochemical properties of biscuit from composite flour of wheat, African yam bean and tigernut // </w:t>
      </w:r>
      <w:r w:rsidRPr="00090075">
        <w:rPr>
          <w:rFonts w:ascii="Times New Roman" w:eastAsia="DengXian" w:hAnsi="Times New Roman" w:cs="Times New Roman"/>
          <w:iCs/>
          <w:kern w:val="2"/>
          <w:sz w:val="24"/>
          <w:szCs w:val="24"/>
          <w:lang w:val="en-US" w:eastAsia="zh-CN"/>
          <w14:ligatures w14:val="standardContextual"/>
        </w:rPr>
        <w:t>Heliyon</w:t>
      </w:r>
      <w:r w:rsidRPr="00090075">
        <w:rPr>
          <w:rFonts w:ascii="Times New Roman" w:eastAsia="DengXian" w:hAnsi="Times New Roman" w:cs="Times New Roman"/>
          <w:i/>
          <w:iCs/>
          <w:kern w:val="2"/>
          <w:sz w:val="24"/>
          <w:szCs w:val="24"/>
          <w:lang w:val="en-US" w:eastAsia="zh-CN"/>
          <w14:ligatures w14:val="standardContextual"/>
        </w:rPr>
        <w:t>.</w:t>
      </w:r>
      <w:r w:rsidRPr="00090075">
        <w:rPr>
          <w:rFonts w:ascii="Times New Roman" w:eastAsia="DengXian" w:hAnsi="Times New Roman" w:cs="Times New Roman"/>
          <w:kern w:val="2"/>
          <w:sz w:val="24"/>
          <w:szCs w:val="24"/>
          <w:lang w:val="en-US" w:eastAsia="zh-CN"/>
          <w14:ligatures w14:val="standardContextual"/>
        </w:rPr>
        <w:t xml:space="preserve"> -2023.- Vol.9(11):</w:t>
      </w:r>
      <w:r w:rsidRPr="00090075">
        <w:rPr>
          <w:rFonts w:ascii="Arial" w:eastAsia="DengXian" w:hAnsi="Arial" w:cs="Arial"/>
          <w:color w:val="1F1F1F"/>
          <w:kern w:val="2"/>
          <w:sz w:val="21"/>
          <w:szCs w:val="21"/>
          <w:lang w:val="en-US" w:eastAsia="zh-CN"/>
          <w14:ligatures w14:val="standardContextual"/>
        </w:rPr>
        <w:t xml:space="preserve"> </w:t>
      </w:r>
      <w:r w:rsidRPr="00090075">
        <w:rPr>
          <w:rFonts w:ascii="Times New Roman" w:eastAsia="DengXian" w:hAnsi="Times New Roman" w:cs="Times New Roman"/>
          <w:kern w:val="2"/>
          <w:sz w:val="21"/>
          <w:szCs w:val="21"/>
          <w:lang w:val="en-US" w:eastAsia="zh-CN"/>
          <w14:ligatures w14:val="standardContextual"/>
        </w:rPr>
        <w:t>e22477</w:t>
      </w:r>
      <w:r w:rsidRPr="00090075">
        <w:rPr>
          <w:rFonts w:ascii="Times New Roman" w:eastAsia="DengXian" w:hAnsi="Times New Roman" w:cs="Times New Roman"/>
          <w:kern w:val="2"/>
          <w:sz w:val="24"/>
          <w:szCs w:val="24"/>
          <w:lang w:val="en-US" w:eastAsia="zh-CN"/>
          <w14:ligatures w14:val="standardContextual"/>
        </w:rPr>
        <w:t xml:space="preserve"> DOI </w:t>
      </w:r>
      <w:hyperlink r:id="rId248" w:tgtFrame="_new" w:history="1">
        <w:r w:rsidRPr="00090075">
          <w:rPr>
            <w:rFonts w:ascii="Times New Roman" w:eastAsia="DengXian" w:hAnsi="Times New Roman" w:cs="Times New Roman"/>
            <w:kern w:val="2"/>
            <w:sz w:val="24"/>
            <w:szCs w:val="24"/>
            <w:lang w:val="en-US" w:eastAsia="zh-CN"/>
            <w14:ligatures w14:val="standardContextual"/>
          </w:rPr>
          <w:t>10.1016/j.heliyon.2023.e22477</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9.Wilkin J. The effects of storage and processing on the properties of </w:t>
      </w:r>
      <w:r w:rsidRPr="00090075">
        <w:rPr>
          <w:rFonts w:ascii="Times New Roman" w:eastAsia="DengXian" w:hAnsi="Times New Roman" w:cs="Times New Roman"/>
          <w:iCs/>
          <w:kern w:val="2"/>
          <w:sz w:val="24"/>
          <w:szCs w:val="24"/>
          <w:lang w:val="en-US" w:eastAsia="zh-CN"/>
          <w14:ligatures w14:val="standardContextual"/>
        </w:rPr>
        <w:t>Arachis hypogeae</w:t>
      </w:r>
      <w:r w:rsidRPr="00090075">
        <w:rPr>
          <w:rFonts w:ascii="Times New Roman" w:eastAsia="DengXian" w:hAnsi="Times New Roman" w:cs="Times New Roman"/>
          <w:kern w:val="2"/>
          <w:sz w:val="24"/>
          <w:szCs w:val="24"/>
          <w:lang w:val="en-US" w:eastAsia="zh-CN"/>
          <w14:ligatures w14:val="standardContextual"/>
        </w:rPr>
        <w:t xml:space="preserve"> (peanut): [Thesis] // Cardiff Metropolitan University. 2013.- 201 p. DOI </w:t>
      </w:r>
      <w:hyperlink r:id="rId249" w:tgtFrame="_new" w:history="1">
        <w:r w:rsidRPr="00090075">
          <w:rPr>
            <w:rFonts w:ascii="Times New Roman" w:eastAsia="DengXian" w:hAnsi="Times New Roman" w:cs="Times New Roman"/>
            <w:kern w:val="2"/>
            <w:sz w:val="24"/>
            <w:szCs w:val="24"/>
            <w:lang w:val="en-US" w:eastAsia="zh-CN"/>
            <w14:ligatures w14:val="standardContextual"/>
          </w:rPr>
          <w:t>10.25401/cardiffmet.20455623.v1</w:t>
        </w:r>
      </w:hyperlink>
    </w:p>
    <w:p w:rsidR="00090075" w:rsidRPr="00090075" w:rsidRDefault="00090075" w:rsidP="00090075">
      <w:pPr>
        <w:tabs>
          <w:tab w:val="left" w:pos="851"/>
          <w:tab w:val="left" w:pos="993"/>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lastRenderedPageBreak/>
        <w:t xml:space="preserve">10.Howard B. M., McWatters K. H., Saalia F., Hashim I. Formulation and evaluation of snack crackers made with peanut flour // </w:t>
      </w:r>
      <w:r w:rsidRPr="00090075">
        <w:rPr>
          <w:rFonts w:ascii="Times New Roman" w:eastAsia="DengXian" w:hAnsi="Times New Roman" w:cs="Times New Roman"/>
          <w:iCs/>
          <w:kern w:val="2"/>
          <w:sz w:val="24"/>
          <w:szCs w:val="24"/>
          <w:lang w:val="en-US" w:eastAsia="zh-CN"/>
          <w14:ligatures w14:val="standardContextual"/>
        </w:rPr>
        <w:t>Cereal Foods World.</w:t>
      </w:r>
      <w:r w:rsidRPr="00090075">
        <w:rPr>
          <w:rFonts w:ascii="Times New Roman" w:eastAsia="DengXian" w:hAnsi="Times New Roman" w:cs="Times New Roman"/>
          <w:kern w:val="2"/>
          <w:sz w:val="24"/>
          <w:szCs w:val="24"/>
          <w:lang w:val="en-US" w:eastAsia="zh-CN"/>
          <w14:ligatures w14:val="standardContextual"/>
        </w:rPr>
        <w:t xml:space="preserve"> -2009. – Vol. 54(4).- P. 166–171. DOI </w:t>
      </w:r>
      <w:hyperlink r:id="rId250" w:tgtFrame="_new" w:history="1">
        <w:r w:rsidRPr="00090075">
          <w:rPr>
            <w:rFonts w:ascii="Times New Roman" w:eastAsia="DengXian" w:hAnsi="Times New Roman" w:cs="Times New Roman"/>
            <w:kern w:val="2"/>
            <w:sz w:val="24"/>
            <w:szCs w:val="24"/>
            <w:lang w:val="en-US" w:eastAsia="zh-CN"/>
            <w14:ligatures w14:val="standardContextual"/>
          </w:rPr>
          <w:t>10.1094/CFW-54-4-0166</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 w:val="left" w:pos="993"/>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11.Sengev I. A., Damsa M. A., Bunde-Tsegba M. C. Evaluation of proximate, physical and sensory properties of snacks produced from wheat, banana puree and roasted peanut grits // </w:t>
      </w:r>
      <w:r w:rsidRPr="00090075">
        <w:rPr>
          <w:rFonts w:ascii="Times New Roman" w:eastAsia="DengXian" w:hAnsi="Times New Roman" w:cs="Times New Roman"/>
          <w:iCs/>
          <w:kern w:val="2"/>
          <w:sz w:val="24"/>
          <w:szCs w:val="24"/>
          <w:lang w:val="en-US" w:eastAsia="zh-CN"/>
          <w14:ligatures w14:val="standardContextual"/>
        </w:rPr>
        <w:t>Nigerian Food Journal.-</w:t>
      </w:r>
      <w:r w:rsidRPr="00090075">
        <w:rPr>
          <w:rFonts w:ascii="Times New Roman" w:eastAsia="DengXian" w:hAnsi="Times New Roman" w:cs="Times New Roman"/>
          <w:kern w:val="2"/>
          <w:sz w:val="24"/>
          <w:szCs w:val="24"/>
          <w:lang w:val="en-US" w:eastAsia="zh-CN"/>
          <w14:ligatures w14:val="standardContextual"/>
        </w:rPr>
        <w:t xml:space="preserve"> 2024.- Vol.42(2) DOI: </w:t>
      </w:r>
      <w:hyperlink r:id="rId251" w:tgtFrame="_new" w:history="1">
        <w:r w:rsidRPr="00090075">
          <w:rPr>
            <w:rFonts w:ascii="Times New Roman" w:eastAsia="DengXian" w:hAnsi="Times New Roman" w:cs="Times New Roman"/>
            <w:kern w:val="2"/>
            <w:sz w:val="24"/>
            <w:szCs w:val="24"/>
            <w:lang w:val="en-US" w:eastAsia="zh-CN"/>
            <w14:ligatures w14:val="standardContextual"/>
          </w:rPr>
          <w:t>10.4314/nifoj.v42i2.3</w:t>
        </w:r>
      </w:hyperlink>
      <w:r w:rsidRPr="00090075">
        <w:rPr>
          <w:rFonts w:ascii="Times New Roman" w:eastAsia="DengXian" w:hAnsi="Times New Roman" w:cs="Times New Roman"/>
          <w:kern w:val="2"/>
          <w:sz w:val="24"/>
          <w:szCs w:val="24"/>
          <w:lang w:val="en-US" w:eastAsia="zh-CN"/>
          <w14:ligatures w14:val="standardContextual"/>
        </w:rPr>
        <w:t xml:space="preserve">. -Available at: </w:t>
      </w:r>
      <w:hyperlink r:id="rId252" w:history="1">
        <w:r w:rsidRPr="00090075">
          <w:rPr>
            <w:rFonts w:ascii="Times New Roman" w:eastAsia="DengXian" w:hAnsi="Times New Roman" w:cs="Times New Roman"/>
            <w:color w:val="467886"/>
            <w:kern w:val="2"/>
            <w:sz w:val="24"/>
            <w:szCs w:val="24"/>
            <w:u w:val="single"/>
            <w:lang w:val="en-US" w:eastAsia="zh-CN"/>
            <w14:ligatures w14:val="standardContextual"/>
          </w:rPr>
          <w:t>EBSCOhost</w:t>
        </w:r>
      </w:hyperlink>
      <w:r w:rsidRPr="00090075">
        <w:rPr>
          <w:rFonts w:ascii="Times New Roman" w:eastAsia="DengXian" w:hAnsi="Times New Roman" w:cs="Times New Roman"/>
          <w:kern w:val="2"/>
          <w:sz w:val="24"/>
          <w:szCs w:val="24"/>
          <w:lang w:val="en-US" w:eastAsia="zh-CN"/>
          <w14:ligatures w14:val="standardContextual"/>
        </w:rPr>
        <w:t xml:space="preserve"> (accessed March 15, 2025).</w:t>
      </w:r>
    </w:p>
    <w:p w:rsidR="00090075" w:rsidRPr="00090075" w:rsidRDefault="00090075" w:rsidP="00090075">
      <w:pPr>
        <w:tabs>
          <w:tab w:val="left" w:pos="851"/>
          <w:tab w:val="left" w:pos="993"/>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12.Mustapha B. O., Aderibigbe O. R., Idowu O. O., Otunla C. A. Evaluation of the nutritional and chemical composition of crackers developed from blends of wheat, unripe plantain, and mushroom flour // </w:t>
      </w:r>
      <w:r w:rsidRPr="00090075">
        <w:rPr>
          <w:rFonts w:ascii="Times New Roman" w:eastAsia="DengXian" w:hAnsi="Times New Roman" w:cs="Times New Roman"/>
          <w:iCs/>
          <w:kern w:val="2"/>
          <w:sz w:val="24"/>
          <w:szCs w:val="24"/>
          <w:lang w:val="en-US" w:eastAsia="zh-CN"/>
          <w14:ligatures w14:val="standardContextual"/>
        </w:rPr>
        <w:t>Food and Humanity.</w:t>
      </w:r>
      <w:r w:rsidRPr="00090075">
        <w:rPr>
          <w:rFonts w:ascii="Times New Roman" w:eastAsia="DengXian" w:hAnsi="Times New Roman" w:cs="Times New Roman"/>
          <w:i/>
          <w:kern w:val="2"/>
          <w:sz w:val="24"/>
          <w:szCs w:val="24"/>
          <w:lang w:val="en-US" w:eastAsia="zh-CN"/>
          <w14:ligatures w14:val="standardContextual"/>
        </w:rPr>
        <w:t xml:space="preserve"> -</w:t>
      </w:r>
      <w:r w:rsidRPr="00090075">
        <w:rPr>
          <w:rFonts w:ascii="Times New Roman" w:eastAsia="DengXian" w:hAnsi="Times New Roman" w:cs="Times New Roman"/>
          <w:kern w:val="2"/>
          <w:sz w:val="24"/>
          <w:szCs w:val="24"/>
          <w:lang w:val="en-US" w:eastAsia="zh-CN"/>
          <w14:ligatures w14:val="standardContextual"/>
        </w:rPr>
        <w:t xml:space="preserve">2024.-Vol.3:100379. DOI </w:t>
      </w:r>
      <w:hyperlink r:id="rId253" w:tgtFrame="_new" w:history="1">
        <w:r w:rsidRPr="00090075">
          <w:rPr>
            <w:rFonts w:ascii="Times New Roman" w:eastAsia="DengXian" w:hAnsi="Times New Roman" w:cs="Times New Roman"/>
            <w:kern w:val="2"/>
            <w:sz w:val="24"/>
            <w:szCs w:val="24"/>
            <w:lang w:val="en-US" w:eastAsia="zh-CN"/>
            <w14:ligatures w14:val="standardContextual"/>
          </w:rPr>
          <w:t>10.1016/j.foohum.2024.100379</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 w:val="left" w:pos="993"/>
        </w:tabs>
        <w:spacing w:after="0" w:line="240" w:lineRule="auto"/>
        <w:jc w:val="both"/>
        <w:rPr>
          <w:rFonts w:ascii="Times New Roman" w:eastAsia="DengXian" w:hAnsi="Times New Roman" w:cs="Times New Roman"/>
          <w:kern w:val="2"/>
          <w:sz w:val="24"/>
          <w:szCs w:val="24"/>
          <w:lang w:val="en-US"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13.Makahity H., Tuhumury H. C. D., Palijama S. The effects of margarine substitution with peanut paste on the characteristics of sago cookies // </w:t>
      </w:r>
      <w:r w:rsidRPr="00090075">
        <w:rPr>
          <w:rFonts w:ascii="Times New Roman" w:eastAsia="DengXian" w:hAnsi="Times New Roman" w:cs="Times New Roman"/>
          <w:iCs/>
          <w:kern w:val="2"/>
          <w:sz w:val="24"/>
          <w:szCs w:val="24"/>
          <w:lang w:val="en-US" w:eastAsia="zh-CN"/>
          <w14:ligatures w14:val="standardContextual"/>
        </w:rPr>
        <w:t>Journal of Applied Agricultural Science and Technology.</w:t>
      </w:r>
      <w:r w:rsidRPr="00090075">
        <w:rPr>
          <w:rFonts w:ascii="Times New Roman" w:eastAsia="DengXian" w:hAnsi="Times New Roman" w:cs="Times New Roman"/>
          <w:i/>
          <w:kern w:val="2"/>
          <w:sz w:val="24"/>
          <w:szCs w:val="24"/>
          <w:lang w:val="en-US" w:eastAsia="zh-CN"/>
          <w14:ligatures w14:val="standardContextual"/>
        </w:rPr>
        <w:t xml:space="preserve"> -</w:t>
      </w:r>
      <w:r w:rsidRPr="00090075">
        <w:rPr>
          <w:rFonts w:ascii="Times New Roman" w:eastAsia="DengXian" w:hAnsi="Times New Roman" w:cs="Times New Roman"/>
          <w:kern w:val="2"/>
          <w:sz w:val="24"/>
          <w:szCs w:val="24"/>
          <w:lang w:val="en-US" w:eastAsia="zh-CN"/>
          <w14:ligatures w14:val="standardContextual"/>
        </w:rPr>
        <w:t xml:space="preserve">2024.-Vol.8(2).- P. 159-174. DOI: </w:t>
      </w:r>
      <w:hyperlink r:id="rId254" w:tgtFrame="_new" w:history="1">
        <w:r w:rsidRPr="00090075">
          <w:rPr>
            <w:rFonts w:ascii="Times New Roman" w:eastAsia="DengXian" w:hAnsi="Times New Roman" w:cs="Times New Roman"/>
            <w:color w:val="467886"/>
            <w:kern w:val="2"/>
            <w:sz w:val="24"/>
            <w:szCs w:val="24"/>
            <w:u w:val="single"/>
            <w:lang w:val="en-US" w:eastAsia="zh-CN"/>
            <w14:ligatures w14:val="standardContextual"/>
          </w:rPr>
          <w:t>10.55043/jaast.v8i2.276</w:t>
        </w:r>
      </w:hyperlink>
      <w:r w:rsidRPr="00090075">
        <w:rPr>
          <w:rFonts w:ascii="Times New Roman" w:eastAsia="DengXian" w:hAnsi="Times New Roman" w:cs="Times New Roman"/>
          <w:kern w:val="2"/>
          <w:sz w:val="24"/>
          <w:szCs w:val="24"/>
          <w:lang w:val="en-US" w:eastAsia="zh-CN"/>
          <w14:ligatures w14:val="standardContextual"/>
        </w:rPr>
        <w:t>.</w:t>
      </w:r>
    </w:p>
    <w:p w:rsidR="00090075" w:rsidRPr="00090075" w:rsidRDefault="00090075" w:rsidP="00090075">
      <w:pPr>
        <w:tabs>
          <w:tab w:val="left" w:pos="851"/>
          <w:tab w:val="left" w:pos="993"/>
        </w:tabs>
        <w:spacing w:after="0" w:line="240" w:lineRule="auto"/>
        <w:jc w:val="both"/>
        <w:rPr>
          <w:rFonts w:ascii="Times New Roman" w:eastAsia="DengXian" w:hAnsi="Times New Roman" w:cs="Times New Roman"/>
          <w:kern w:val="2"/>
          <w:sz w:val="24"/>
          <w:szCs w:val="24"/>
          <w:lang w:eastAsia="zh-CN"/>
          <w14:ligatures w14:val="standardContextual"/>
        </w:rPr>
      </w:pPr>
      <w:r w:rsidRPr="00090075">
        <w:rPr>
          <w:rFonts w:ascii="Times New Roman" w:eastAsia="DengXian" w:hAnsi="Times New Roman" w:cs="Times New Roman"/>
          <w:kern w:val="2"/>
          <w:sz w:val="24"/>
          <w:szCs w:val="24"/>
          <w:lang w:val="en-US" w:eastAsia="zh-CN"/>
          <w14:ligatures w14:val="standardContextual"/>
        </w:rPr>
        <w:t xml:space="preserve">14.Suleman D., Bashir S., Hassan Shah F. U., Ikram A., Zia Shahid M., Tufail T., Hassan Mohamed M. Nutritional and functional properties of cookies enriched with defatted peanut cake flour // </w:t>
      </w:r>
      <w:r w:rsidRPr="00090075">
        <w:rPr>
          <w:rFonts w:ascii="Times New Roman" w:eastAsia="DengXian" w:hAnsi="Times New Roman" w:cs="Times New Roman"/>
          <w:iCs/>
          <w:kern w:val="2"/>
          <w:sz w:val="24"/>
          <w:szCs w:val="24"/>
          <w:lang w:val="en-US" w:eastAsia="zh-CN"/>
          <w14:ligatures w14:val="standardContextual"/>
        </w:rPr>
        <w:t>Cogent Food &amp; Agriculture.</w:t>
      </w:r>
      <w:r w:rsidRPr="00090075">
        <w:rPr>
          <w:rFonts w:ascii="Times New Roman" w:eastAsia="DengXian" w:hAnsi="Times New Roman" w:cs="Times New Roman"/>
          <w:kern w:val="2"/>
          <w:sz w:val="24"/>
          <w:szCs w:val="24"/>
          <w:lang w:val="en-US" w:eastAsia="zh-CN"/>
          <w14:ligatures w14:val="standardContextual"/>
        </w:rPr>
        <w:t xml:space="preserve"> -2023.-Vol. 9(1): 2238408. DOI</w:t>
      </w:r>
      <w:r w:rsidRPr="00090075">
        <w:rPr>
          <w:rFonts w:ascii="Times New Roman" w:eastAsia="DengXian" w:hAnsi="Times New Roman" w:cs="Times New Roman"/>
          <w:kern w:val="2"/>
          <w:sz w:val="24"/>
          <w:szCs w:val="24"/>
          <w:lang w:eastAsia="zh-CN"/>
          <w14:ligatures w14:val="standardContextual"/>
        </w:rPr>
        <w:t xml:space="preserve"> </w:t>
      </w:r>
      <w:hyperlink r:id="rId255" w:tgtFrame="_new" w:history="1">
        <w:r w:rsidRPr="00090075">
          <w:rPr>
            <w:rFonts w:ascii="Times New Roman" w:eastAsia="DengXian" w:hAnsi="Times New Roman" w:cs="Times New Roman"/>
            <w:color w:val="467886"/>
            <w:kern w:val="2"/>
            <w:sz w:val="24"/>
            <w:szCs w:val="24"/>
            <w:u w:val="single"/>
            <w:lang w:eastAsia="zh-CN"/>
            <w14:ligatures w14:val="standardContextual"/>
          </w:rPr>
          <w:t>10.1080/23311932.2023.2238408</w:t>
        </w:r>
      </w:hyperlink>
      <w:r w:rsidRPr="00090075">
        <w:rPr>
          <w:rFonts w:ascii="Times New Roman" w:eastAsia="DengXian" w:hAnsi="Times New Roman" w:cs="Times New Roman"/>
          <w:kern w:val="2"/>
          <w:sz w:val="24"/>
          <w:szCs w:val="24"/>
          <w:lang w:eastAsia="zh-CN"/>
          <w14:ligatures w14:val="standardContextual"/>
        </w:rPr>
        <w:t>.</w:t>
      </w:r>
    </w:p>
    <w:p w:rsidR="00090075" w:rsidRPr="00090075" w:rsidRDefault="00090075" w:rsidP="00090075">
      <w:pPr>
        <w:tabs>
          <w:tab w:val="left" w:pos="851"/>
          <w:tab w:val="left" w:pos="993"/>
        </w:tabs>
        <w:spacing w:after="0" w:line="240" w:lineRule="auto"/>
        <w:jc w:val="both"/>
        <w:rPr>
          <w:rFonts w:ascii="Times New Roman" w:eastAsia="DengXian" w:hAnsi="Times New Roman" w:cs="Times New Roman"/>
          <w:kern w:val="2"/>
          <w:sz w:val="24"/>
          <w:szCs w:val="24"/>
          <w:lang w:eastAsia="zh-CN"/>
          <w14:ligatures w14:val="standardContextual"/>
        </w:rPr>
      </w:pPr>
    </w:p>
    <w:p w:rsidR="00090075" w:rsidRPr="00090075" w:rsidRDefault="00090075" w:rsidP="00090075">
      <w:pPr>
        <w:spacing w:after="0" w:line="240" w:lineRule="auto"/>
        <w:ind w:firstLine="708"/>
        <w:jc w:val="both"/>
        <w:rPr>
          <w:rFonts w:ascii="Times New Roman" w:eastAsia="DengXian" w:hAnsi="Times New Roman" w:cs="Times New Roman"/>
          <w:b/>
          <w:bCs/>
          <w:i/>
          <w:kern w:val="2"/>
          <w:sz w:val="20"/>
          <w:szCs w:val="20"/>
          <w:lang w:val="kk-KZ" w:eastAsia="zh-CN"/>
          <w14:ligatures w14:val="standardContextual"/>
        </w:rPr>
      </w:pPr>
      <w:r w:rsidRPr="00090075">
        <w:rPr>
          <w:rFonts w:ascii="Times New Roman" w:eastAsia="DengXian" w:hAnsi="Times New Roman" w:cs="Times New Roman"/>
          <w:b/>
          <w:bCs/>
          <w:i/>
          <w:kern w:val="2"/>
          <w:sz w:val="20"/>
          <w:szCs w:val="20"/>
          <w:lang w:eastAsia="zh-CN"/>
          <w14:ligatures w14:val="standardContextual"/>
        </w:rPr>
        <w:t>Сведения об авторах</w:t>
      </w:r>
    </w:p>
    <w:p w:rsidR="00090075" w:rsidRPr="00090075" w:rsidRDefault="00090075" w:rsidP="00090075">
      <w:pPr>
        <w:spacing w:after="0" w:line="240" w:lineRule="auto"/>
        <w:ind w:firstLine="709"/>
        <w:jc w:val="both"/>
        <w:rPr>
          <w:rFonts w:ascii="Times New Roman" w:eastAsia="DengXian" w:hAnsi="Times New Roman" w:cs="Times New Roman"/>
          <w:b/>
          <w:bCs/>
          <w:kern w:val="2"/>
          <w:sz w:val="20"/>
          <w:szCs w:val="20"/>
          <w:lang w:val="kk-KZ" w:eastAsia="zh-CN"/>
          <w14:ligatures w14:val="standardContextual"/>
        </w:rPr>
      </w:pPr>
    </w:p>
    <w:p w:rsidR="00090075" w:rsidRPr="00090075" w:rsidRDefault="00090075" w:rsidP="00090075">
      <w:pPr>
        <w:spacing w:after="0" w:line="240" w:lineRule="auto"/>
        <w:jc w:val="both"/>
        <w:rPr>
          <w:rFonts w:ascii="Times New Roman" w:eastAsia="DengXian" w:hAnsi="Times New Roman" w:cs="Times New Roman"/>
          <w:b/>
          <w:bCs/>
          <w:kern w:val="2"/>
          <w:sz w:val="20"/>
          <w:szCs w:val="20"/>
          <w:lang w:eastAsia="zh-CN"/>
          <w14:ligatures w14:val="standardContextual"/>
        </w:rPr>
      </w:pPr>
      <w:r w:rsidRPr="00090075">
        <w:rPr>
          <w:rFonts w:ascii="Times New Roman" w:eastAsia="DengXian" w:hAnsi="Times New Roman" w:cs="Times New Roman"/>
          <w:kern w:val="2"/>
          <w:sz w:val="20"/>
          <w:szCs w:val="20"/>
          <w:lang w:val="kk-KZ" w:eastAsia="zh-CN"/>
          <w14:ligatures w14:val="standardContextual"/>
        </w:rPr>
        <w:t>Мулдабекова Б.Ж.</w:t>
      </w:r>
      <w:r w:rsidRPr="00090075">
        <w:rPr>
          <w:rFonts w:ascii="Times New Roman" w:eastAsia="DengXian" w:hAnsi="Times New Roman" w:cs="Times New Roman"/>
          <w:kern w:val="2"/>
          <w:sz w:val="20"/>
          <w:szCs w:val="20"/>
          <w:lang w:eastAsia="zh-CN"/>
          <w14:ligatures w14:val="standardContextual"/>
        </w:rPr>
        <w:t xml:space="preserve"> </w:t>
      </w:r>
      <w:r w:rsidRPr="00090075">
        <w:rPr>
          <w:rFonts w:ascii="Times New Roman" w:eastAsia="DengXian" w:hAnsi="Times New Roman" w:cs="Times New Roman"/>
          <w:kern w:val="2"/>
          <w:sz w:val="20"/>
          <w:szCs w:val="20"/>
          <w:lang w:val="kk-KZ" w:eastAsia="zh-CN"/>
          <w14:ligatures w14:val="standardContextual"/>
        </w:rPr>
        <w:t xml:space="preserve">- к.т.н., профессор, Алматинский Технологический Университет,  Алматы, Казахстан, </w:t>
      </w:r>
      <w:r w:rsidRPr="00090075">
        <w:rPr>
          <w:rFonts w:ascii="Times New Roman" w:eastAsia="DengXian" w:hAnsi="Times New Roman" w:cs="Times New Roman"/>
          <w:kern w:val="2"/>
          <w:sz w:val="20"/>
          <w:szCs w:val="20"/>
          <w:lang w:eastAsia="zh-CN"/>
          <w14:ligatures w14:val="standardContextual"/>
        </w:rPr>
        <w:t xml:space="preserve">e-mail: </w:t>
      </w:r>
      <w:hyperlink r:id="rId256" w:history="1">
        <w:r w:rsidRPr="00090075">
          <w:rPr>
            <w:rFonts w:ascii="Times New Roman" w:eastAsia="DengXian" w:hAnsi="Times New Roman" w:cs="Times New Roman"/>
            <w:color w:val="467886"/>
            <w:kern w:val="2"/>
            <w:sz w:val="20"/>
            <w:szCs w:val="20"/>
            <w:u w:val="single"/>
            <w:lang w:eastAsia="zh-CN"/>
            <w14:ligatures w14:val="standardContextual"/>
          </w:rPr>
          <w:t>bayan_1004@mail.ru</w:t>
        </w:r>
      </w:hyperlink>
      <w:r w:rsidRPr="00090075">
        <w:rPr>
          <w:rFonts w:ascii="Times New Roman" w:eastAsia="DengXian" w:hAnsi="Times New Roman" w:cs="Times New Roman"/>
          <w:kern w:val="2"/>
          <w:sz w:val="20"/>
          <w:szCs w:val="20"/>
          <w:lang w:eastAsia="zh-CN"/>
          <w14:ligatures w14:val="standardContextual"/>
        </w:rPr>
        <w:t>;</w:t>
      </w:r>
    </w:p>
    <w:p w:rsidR="00090075" w:rsidRPr="00090075" w:rsidRDefault="00090075" w:rsidP="00090075">
      <w:pPr>
        <w:spacing w:after="0" w:line="240" w:lineRule="auto"/>
        <w:jc w:val="both"/>
        <w:rPr>
          <w:rFonts w:ascii="Times New Roman" w:eastAsia="DengXian" w:hAnsi="Times New Roman" w:cs="Times New Roman"/>
          <w:kern w:val="2"/>
          <w:sz w:val="20"/>
          <w:szCs w:val="20"/>
          <w:lang w:eastAsia="zh-CN"/>
          <w14:ligatures w14:val="standardContextual"/>
        </w:rPr>
      </w:pPr>
      <w:r w:rsidRPr="00090075">
        <w:rPr>
          <w:rFonts w:ascii="Times New Roman" w:eastAsia="DengXian" w:hAnsi="Times New Roman" w:cs="Times New Roman"/>
          <w:kern w:val="2"/>
          <w:sz w:val="20"/>
          <w:szCs w:val="20"/>
          <w:lang w:val="kk-KZ" w:eastAsia="zh-CN"/>
          <w14:ligatures w14:val="standardContextual"/>
        </w:rPr>
        <w:t>Султанкул</w:t>
      </w:r>
      <w:r w:rsidRPr="00090075">
        <w:rPr>
          <w:rFonts w:ascii="Times New Roman" w:eastAsia="DengXian" w:hAnsi="Times New Roman" w:cs="Times New Roman"/>
          <w:kern w:val="2"/>
          <w:sz w:val="20"/>
          <w:szCs w:val="20"/>
          <w:lang w:eastAsia="zh-CN"/>
          <w14:ligatures w14:val="standardContextual"/>
        </w:rPr>
        <w:t xml:space="preserve"> </w:t>
      </w:r>
      <w:r w:rsidRPr="00090075">
        <w:rPr>
          <w:rFonts w:ascii="Times New Roman" w:eastAsia="DengXian" w:hAnsi="Times New Roman" w:cs="Times New Roman"/>
          <w:kern w:val="2"/>
          <w:sz w:val="20"/>
          <w:szCs w:val="20"/>
          <w:lang w:val="kk-KZ" w:eastAsia="zh-CN"/>
          <w14:ligatures w14:val="standardContextual"/>
        </w:rPr>
        <w:t xml:space="preserve">М.Б.- магистрант, Алматинский Технологический Университет, Алматы, Казахстан, </w:t>
      </w:r>
      <w:r w:rsidRPr="00090075">
        <w:rPr>
          <w:rFonts w:ascii="Times New Roman" w:eastAsia="DengXian" w:hAnsi="Times New Roman" w:cs="Times New Roman"/>
          <w:kern w:val="2"/>
          <w:sz w:val="20"/>
          <w:szCs w:val="20"/>
          <w:lang w:eastAsia="zh-CN"/>
          <w14:ligatures w14:val="standardContextual"/>
        </w:rPr>
        <w:t xml:space="preserve">e-mail: </w:t>
      </w:r>
      <w:hyperlink r:id="rId257" w:history="1">
        <w:r w:rsidRPr="00090075">
          <w:rPr>
            <w:rFonts w:ascii="Times New Roman" w:eastAsia="DengXian" w:hAnsi="Times New Roman" w:cs="Times New Roman"/>
            <w:color w:val="467886"/>
            <w:kern w:val="2"/>
            <w:sz w:val="20"/>
            <w:szCs w:val="20"/>
            <w:u w:val="single"/>
            <w:shd w:val="clear" w:color="auto" w:fill="FFFFFF"/>
            <w:lang w:val="fr-FR" w:eastAsia="zh-CN"/>
            <w14:ligatures w14:val="standardContextual"/>
          </w:rPr>
          <w:t>m</w:t>
        </w:r>
        <w:r w:rsidRPr="00090075">
          <w:rPr>
            <w:rFonts w:ascii="Times New Roman" w:eastAsia="DengXian" w:hAnsi="Times New Roman" w:cs="Times New Roman"/>
            <w:color w:val="467886"/>
            <w:kern w:val="2"/>
            <w:sz w:val="20"/>
            <w:szCs w:val="20"/>
            <w:u w:val="single"/>
            <w:shd w:val="clear" w:color="auto" w:fill="FFFFFF"/>
            <w:lang w:eastAsia="zh-CN"/>
            <w14:ligatures w14:val="standardContextual"/>
          </w:rPr>
          <w:t>.</w:t>
        </w:r>
        <w:r w:rsidRPr="00090075">
          <w:rPr>
            <w:rFonts w:ascii="Times New Roman" w:eastAsia="DengXian" w:hAnsi="Times New Roman" w:cs="Times New Roman"/>
            <w:color w:val="467886"/>
            <w:kern w:val="2"/>
            <w:sz w:val="20"/>
            <w:szCs w:val="20"/>
            <w:u w:val="single"/>
            <w:shd w:val="clear" w:color="auto" w:fill="FFFFFF"/>
            <w:lang w:val="fr-FR" w:eastAsia="zh-CN"/>
            <w14:ligatures w14:val="standardContextual"/>
          </w:rPr>
          <w:t>sultankul</w:t>
        </w:r>
        <w:r w:rsidRPr="00090075">
          <w:rPr>
            <w:rFonts w:ascii="Times New Roman" w:eastAsia="DengXian" w:hAnsi="Times New Roman" w:cs="Times New Roman"/>
            <w:color w:val="467886"/>
            <w:kern w:val="2"/>
            <w:sz w:val="20"/>
            <w:szCs w:val="20"/>
            <w:u w:val="single"/>
            <w:shd w:val="clear" w:color="auto" w:fill="FFFFFF"/>
            <w:lang w:eastAsia="zh-CN"/>
            <w14:ligatures w14:val="standardContextual"/>
          </w:rPr>
          <w:t>@</w:t>
        </w:r>
        <w:r w:rsidRPr="00090075">
          <w:rPr>
            <w:rFonts w:ascii="Times New Roman" w:eastAsia="DengXian" w:hAnsi="Times New Roman" w:cs="Times New Roman"/>
            <w:color w:val="467886"/>
            <w:kern w:val="2"/>
            <w:sz w:val="20"/>
            <w:szCs w:val="20"/>
            <w:u w:val="single"/>
            <w:shd w:val="clear" w:color="auto" w:fill="FFFFFF"/>
            <w:lang w:val="fr-FR" w:eastAsia="zh-CN"/>
            <w14:ligatures w14:val="standardContextual"/>
          </w:rPr>
          <w:t>bk</w:t>
        </w:r>
        <w:r w:rsidRPr="00090075">
          <w:rPr>
            <w:rFonts w:ascii="Times New Roman" w:eastAsia="DengXian" w:hAnsi="Times New Roman" w:cs="Times New Roman"/>
            <w:color w:val="467886"/>
            <w:kern w:val="2"/>
            <w:sz w:val="20"/>
            <w:szCs w:val="20"/>
            <w:u w:val="single"/>
            <w:shd w:val="clear" w:color="auto" w:fill="FFFFFF"/>
            <w:lang w:eastAsia="zh-CN"/>
            <w14:ligatures w14:val="standardContextual"/>
          </w:rPr>
          <w:t>.</w:t>
        </w:r>
        <w:r w:rsidRPr="00090075">
          <w:rPr>
            <w:rFonts w:ascii="Times New Roman" w:eastAsia="DengXian" w:hAnsi="Times New Roman" w:cs="Times New Roman"/>
            <w:color w:val="467886"/>
            <w:kern w:val="2"/>
            <w:sz w:val="20"/>
            <w:szCs w:val="20"/>
            <w:u w:val="single"/>
            <w:shd w:val="clear" w:color="auto" w:fill="FFFFFF"/>
            <w:lang w:val="fr-FR" w:eastAsia="zh-CN"/>
            <w14:ligatures w14:val="standardContextual"/>
          </w:rPr>
          <w:t>ru</w:t>
        </w:r>
      </w:hyperlink>
      <w:r w:rsidRPr="00090075">
        <w:rPr>
          <w:rFonts w:ascii="Times New Roman" w:eastAsia="DengXian" w:hAnsi="Times New Roman" w:cs="Times New Roman"/>
          <w:kern w:val="2"/>
          <w:sz w:val="20"/>
          <w:szCs w:val="20"/>
          <w:lang w:eastAsia="zh-CN"/>
          <w14:ligatures w14:val="standardContextual"/>
        </w:rPr>
        <w:t>;</w:t>
      </w:r>
    </w:p>
    <w:p w:rsidR="00090075" w:rsidRPr="00090075" w:rsidRDefault="00090075" w:rsidP="00090075">
      <w:pPr>
        <w:spacing w:after="0" w:line="240" w:lineRule="auto"/>
        <w:jc w:val="both"/>
        <w:rPr>
          <w:rFonts w:ascii="Times New Roman" w:eastAsia="DengXian" w:hAnsi="Times New Roman" w:cs="Times New Roman"/>
          <w:b/>
          <w:bCs/>
          <w:kern w:val="2"/>
          <w:sz w:val="20"/>
          <w:szCs w:val="20"/>
          <w:lang w:eastAsia="zh-CN"/>
          <w14:ligatures w14:val="standardContextual"/>
        </w:rPr>
      </w:pPr>
      <w:r w:rsidRPr="00090075">
        <w:rPr>
          <w:rFonts w:ascii="Times New Roman" w:eastAsia="DengXian" w:hAnsi="Times New Roman" w:cs="Times New Roman"/>
          <w:kern w:val="2"/>
          <w:sz w:val="20"/>
          <w:szCs w:val="20"/>
          <w:lang w:val="kk-KZ" w:eastAsia="zh-CN"/>
          <w14:ligatures w14:val="standardContextual"/>
        </w:rPr>
        <w:t>Куртибай</w:t>
      </w:r>
      <w:r w:rsidRPr="00090075">
        <w:rPr>
          <w:rFonts w:ascii="Times New Roman" w:eastAsia="DengXian" w:hAnsi="Times New Roman" w:cs="Times New Roman"/>
          <w:kern w:val="2"/>
          <w:sz w:val="20"/>
          <w:szCs w:val="20"/>
          <w:lang w:eastAsia="zh-CN"/>
          <w14:ligatures w14:val="standardContextual"/>
        </w:rPr>
        <w:t xml:space="preserve"> </w:t>
      </w:r>
      <w:r w:rsidRPr="00090075">
        <w:rPr>
          <w:rFonts w:ascii="Times New Roman" w:eastAsia="DengXian" w:hAnsi="Times New Roman" w:cs="Times New Roman"/>
          <w:kern w:val="2"/>
          <w:sz w:val="20"/>
          <w:szCs w:val="20"/>
          <w:lang w:val="kk-KZ" w:eastAsia="zh-CN"/>
          <w14:ligatures w14:val="standardContextual"/>
        </w:rPr>
        <w:t xml:space="preserve">К.А. - магистрант, Евразийский национальный университет имени Л.Н. Гумилева, Астана, Казахстан, </w:t>
      </w:r>
      <w:r w:rsidRPr="00090075">
        <w:rPr>
          <w:rFonts w:ascii="Times New Roman" w:eastAsia="DengXian" w:hAnsi="Times New Roman" w:cs="Times New Roman"/>
          <w:kern w:val="2"/>
          <w:sz w:val="20"/>
          <w:szCs w:val="20"/>
          <w:lang w:eastAsia="zh-CN"/>
          <w14:ligatures w14:val="standardContextual"/>
        </w:rPr>
        <w:t xml:space="preserve">e-mail: </w:t>
      </w:r>
      <w:hyperlink r:id="rId258" w:history="1">
        <w:r w:rsidRPr="00090075">
          <w:rPr>
            <w:rFonts w:ascii="Times New Roman" w:eastAsia="DengXian" w:hAnsi="Times New Roman" w:cs="Times New Roman"/>
            <w:color w:val="467886"/>
            <w:kern w:val="2"/>
            <w:sz w:val="20"/>
            <w:szCs w:val="20"/>
            <w:u w:val="single"/>
            <w:lang w:val="en-US" w:eastAsia="zh-CN"/>
            <w14:ligatures w14:val="standardContextual"/>
          </w:rPr>
          <w:t>kurtibayqb</w:t>
        </w:r>
        <w:r w:rsidRPr="00090075">
          <w:rPr>
            <w:rFonts w:ascii="Times New Roman" w:eastAsia="DengXian" w:hAnsi="Times New Roman" w:cs="Times New Roman"/>
            <w:color w:val="467886"/>
            <w:kern w:val="2"/>
            <w:sz w:val="20"/>
            <w:szCs w:val="20"/>
            <w:u w:val="single"/>
            <w:lang w:eastAsia="zh-CN"/>
            <w14:ligatures w14:val="standardContextual"/>
          </w:rPr>
          <w:t>@</w:t>
        </w:r>
        <w:r w:rsidRPr="00090075">
          <w:rPr>
            <w:rFonts w:ascii="Times New Roman" w:eastAsia="DengXian" w:hAnsi="Times New Roman" w:cs="Times New Roman"/>
            <w:color w:val="467886"/>
            <w:kern w:val="2"/>
            <w:sz w:val="20"/>
            <w:szCs w:val="20"/>
            <w:u w:val="single"/>
            <w:lang w:val="en-US" w:eastAsia="zh-CN"/>
            <w14:ligatures w14:val="standardContextual"/>
          </w:rPr>
          <w:t>gmail</w:t>
        </w:r>
        <w:r w:rsidRPr="00090075">
          <w:rPr>
            <w:rFonts w:ascii="Times New Roman" w:eastAsia="DengXian" w:hAnsi="Times New Roman" w:cs="Times New Roman"/>
            <w:color w:val="467886"/>
            <w:kern w:val="2"/>
            <w:sz w:val="20"/>
            <w:szCs w:val="20"/>
            <w:u w:val="single"/>
            <w:lang w:eastAsia="zh-CN"/>
            <w14:ligatures w14:val="standardContextual"/>
          </w:rPr>
          <w:t>.</w:t>
        </w:r>
        <w:r w:rsidRPr="00090075">
          <w:rPr>
            <w:rFonts w:ascii="Times New Roman" w:eastAsia="DengXian" w:hAnsi="Times New Roman" w:cs="Times New Roman"/>
            <w:color w:val="467886"/>
            <w:kern w:val="2"/>
            <w:sz w:val="20"/>
            <w:szCs w:val="20"/>
            <w:u w:val="single"/>
            <w:lang w:val="en-US" w:eastAsia="zh-CN"/>
            <w14:ligatures w14:val="standardContextual"/>
          </w:rPr>
          <w:t>com</w:t>
        </w:r>
      </w:hyperlink>
      <w:r w:rsidRPr="00090075">
        <w:rPr>
          <w:rFonts w:ascii="Times New Roman" w:eastAsia="DengXian" w:hAnsi="Times New Roman" w:cs="Times New Roman"/>
          <w:kern w:val="2"/>
          <w:sz w:val="20"/>
          <w:szCs w:val="20"/>
          <w:lang w:eastAsia="zh-CN"/>
          <w14:ligatures w14:val="standardContextual"/>
        </w:rPr>
        <w:t>;</w:t>
      </w:r>
    </w:p>
    <w:p w:rsidR="00090075" w:rsidRPr="00090075" w:rsidRDefault="00090075" w:rsidP="00090075">
      <w:pPr>
        <w:spacing w:after="0" w:line="240" w:lineRule="auto"/>
        <w:jc w:val="both"/>
        <w:rPr>
          <w:rFonts w:ascii="Times New Roman" w:eastAsia="DengXian" w:hAnsi="Times New Roman" w:cs="Times New Roman"/>
          <w:kern w:val="2"/>
          <w:sz w:val="20"/>
          <w:szCs w:val="20"/>
          <w:lang w:eastAsia="zh-CN"/>
          <w14:ligatures w14:val="standardContextual"/>
        </w:rPr>
      </w:pPr>
      <w:r w:rsidRPr="00090075">
        <w:rPr>
          <w:rFonts w:ascii="Times New Roman" w:eastAsia="DengXian" w:hAnsi="Times New Roman" w:cs="Times New Roman"/>
          <w:kern w:val="2"/>
          <w:sz w:val="20"/>
          <w:szCs w:val="20"/>
          <w:lang w:val="kk-KZ" w:eastAsia="zh-CN"/>
          <w14:ligatures w14:val="standardContextual"/>
        </w:rPr>
        <w:t>Қаххоров</w:t>
      </w:r>
      <w:r w:rsidRPr="00090075">
        <w:rPr>
          <w:rFonts w:ascii="Times New Roman" w:eastAsia="DengXian" w:hAnsi="Times New Roman" w:cs="Times New Roman"/>
          <w:bCs/>
          <w:kern w:val="2"/>
          <w:sz w:val="20"/>
          <w:szCs w:val="20"/>
          <w:lang w:val="kk-KZ" w:eastAsia="zh-CN"/>
          <w14:ligatures w14:val="standardContextual"/>
        </w:rPr>
        <w:t xml:space="preserve"> Ф.Б.</w:t>
      </w:r>
      <w:r w:rsidRPr="00090075">
        <w:rPr>
          <w:rFonts w:ascii="Times New Roman" w:eastAsia="DengXian" w:hAnsi="Times New Roman" w:cs="Times New Roman"/>
          <w:bCs/>
          <w:kern w:val="2"/>
          <w:sz w:val="20"/>
          <w:szCs w:val="20"/>
          <w:lang w:eastAsia="zh-CN"/>
          <w14:ligatures w14:val="standardContextual"/>
        </w:rPr>
        <w:t xml:space="preserve"> </w:t>
      </w:r>
      <w:r w:rsidRPr="00090075">
        <w:rPr>
          <w:rFonts w:ascii="Times New Roman" w:eastAsia="DengXian" w:hAnsi="Times New Roman" w:cs="Times New Roman"/>
          <w:b/>
          <w:kern w:val="2"/>
          <w:sz w:val="20"/>
          <w:szCs w:val="20"/>
          <w:lang w:eastAsia="zh-CN"/>
          <w14:ligatures w14:val="standardContextual"/>
        </w:rPr>
        <w:t>-</w:t>
      </w:r>
      <w:r w:rsidRPr="00090075">
        <w:rPr>
          <w:rFonts w:ascii="Times New Roman" w:eastAsia="DengXian" w:hAnsi="Times New Roman" w:cs="Times New Roman"/>
          <w:b/>
          <w:kern w:val="2"/>
          <w:sz w:val="20"/>
          <w:szCs w:val="20"/>
          <w:lang w:val="kk-KZ" w:eastAsia="zh-CN"/>
          <w14:ligatures w14:val="standardContextual"/>
        </w:rPr>
        <w:t xml:space="preserve"> </w:t>
      </w:r>
      <w:r w:rsidRPr="00090075">
        <w:rPr>
          <w:rFonts w:ascii="Times New Roman" w:eastAsia="DengXian" w:hAnsi="Times New Roman" w:cs="Times New Roman"/>
          <w:kern w:val="2"/>
          <w:sz w:val="20"/>
          <w:szCs w:val="20"/>
          <w:lang w:eastAsia="zh-CN"/>
          <w14:ligatures w14:val="standardContextual"/>
        </w:rPr>
        <w:t>ассистент, Джизакский политехнический институт</w:t>
      </w:r>
      <w:r w:rsidRPr="00090075">
        <w:rPr>
          <w:rFonts w:ascii="Times New Roman" w:eastAsia="DengXian" w:hAnsi="Times New Roman" w:cs="Times New Roman"/>
          <w:kern w:val="2"/>
          <w:sz w:val="20"/>
          <w:szCs w:val="20"/>
          <w:lang w:val="kk-KZ" w:eastAsia="zh-CN"/>
          <w14:ligatures w14:val="standardContextual"/>
        </w:rPr>
        <w:t>,</w:t>
      </w:r>
      <w:r w:rsidRPr="00090075">
        <w:rPr>
          <w:rFonts w:ascii="Times New Roman" w:eastAsia="DengXian" w:hAnsi="Times New Roman" w:cs="Times New Roman"/>
          <w:kern w:val="2"/>
          <w:sz w:val="20"/>
          <w:szCs w:val="20"/>
          <w:lang w:eastAsia="zh-CN"/>
          <w14:ligatures w14:val="standardContextual"/>
        </w:rPr>
        <w:t xml:space="preserve"> Джизак</w:t>
      </w:r>
      <w:r w:rsidRPr="00090075">
        <w:rPr>
          <w:rFonts w:ascii="Times New Roman" w:eastAsia="DengXian" w:hAnsi="Times New Roman" w:cs="Times New Roman"/>
          <w:kern w:val="2"/>
          <w:sz w:val="20"/>
          <w:szCs w:val="20"/>
          <w:lang w:val="kk-KZ" w:eastAsia="zh-CN"/>
          <w14:ligatures w14:val="standardContextual"/>
        </w:rPr>
        <w:t>,</w:t>
      </w:r>
      <w:r w:rsidRPr="00090075">
        <w:rPr>
          <w:rFonts w:ascii="Times New Roman" w:eastAsia="DengXian" w:hAnsi="Times New Roman" w:cs="Times New Roman"/>
          <w:kern w:val="2"/>
          <w:sz w:val="20"/>
          <w:szCs w:val="20"/>
          <w:lang w:eastAsia="zh-CN"/>
          <w14:ligatures w14:val="standardContextual"/>
        </w:rPr>
        <w:t xml:space="preserve"> Узбекистан</w:t>
      </w:r>
      <w:r w:rsidRPr="00090075">
        <w:rPr>
          <w:rFonts w:ascii="Times New Roman" w:eastAsia="DengXian" w:hAnsi="Times New Roman" w:cs="Times New Roman"/>
          <w:kern w:val="2"/>
          <w:sz w:val="20"/>
          <w:szCs w:val="20"/>
          <w:lang w:val="kk-KZ" w:eastAsia="zh-CN"/>
          <w14:ligatures w14:val="standardContextual"/>
        </w:rPr>
        <w:t>, е</w:t>
      </w:r>
      <w:r w:rsidRPr="00090075">
        <w:rPr>
          <w:rFonts w:ascii="Times New Roman" w:eastAsia="DengXian" w:hAnsi="Times New Roman" w:cs="Times New Roman"/>
          <w:kern w:val="2"/>
          <w:sz w:val="20"/>
          <w:szCs w:val="20"/>
          <w:lang w:eastAsia="zh-CN"/>
          <w14:ligatures w14:val="standardContextual"/>
        </w:rPr>
        <w:t xml:space="preserve">-mail: </w:t>
      </w:r>
      <w:hyperlink r:id="rId259" w:history="1">
        <w:r w:rsidRPr="00090075">
          <w:rPr>
            <w:rFonts w:ascii="Times New Roman" w:eastAsia="DengXian" w:hAnsi="Times New Roman" w:cs="Times New Roman"/>
            <w:color w:val="467886"/>
            <w:kern w:val="2"/>
            <w:sz w:val="20"/>
            <w:szCs w:val="20"/>
            <w:u w:val="single"/>
            <w:lang w:eastAsia="zh-CN"/>
            <w14:ligatures w14:val="standardContextual"/>
          </w:rPr>
          <w:t>issaqovshokir93@gmail.com</w:t>
        </w:r>
      </w:hyperlink>
      <w:r w:rsidRPr="00090075">
        <w:rPr>
          <w:rFonts w:ascii="Times New Roman" w:eastAsia="DengXian" w:hAnsi="Times New Roman" w:cs="Times New Roman"/>
          <w:kern w:val="2"/>
          <w:sz w:val="20"/>
          <w:szCs w:val="20"/>
          <w:lang w:eastAsia="zh-CN"/>
          <w14:ligatures w14:val="standardContextual"/>
        </w:rPr>
        <w:t>;</w:t>
      </w:r>
    </w:p>
    <w:p w:rsidR="00090075" w:rsidRPr="00090075" w:rsidRDefault="00090075" w:rsidP="00090075">
      <w:pPr>
        <w:spacing w:after="0" w:line="240" w:lineRule="auto"/>
        <w:jc w:val="both"/>
        <w:rPr>
          <w:rFonts w:ascii="Times New Roman" w:eastAsia="DengXian" w:hAnsi="Times New Roman" w:cs="Times New Roman"/>
          <w:b/>
          <w:bCs/>
          <w:kern w:val="2"/>
          <w:sz w:val="20"/>
          <w:szCs w:val="20"/>
          <w:lang w:eastAsia="zh-CN"/>
          <w14:ligatures w14:val="standardContextual"/>
        </w:rPr>
      </w:pPr>
      <w:r w:rsidRPr="00090075">
        <w:rPr>
          <w:rFonts w:ascii="Times New Roman" w:eastAsia="DengXian" w:hAnsi="Times New Roman" w:cs="Times New Roman"/>
          <w:kern w:val="2"/>
          <w:sz w:val="20"/>
          <w:szCs w:val="20"/>
          <w:lang w:val="kk-KZ" w:eastAsia="zh-CN"/>
          <w14:ligatures w14:val="standardContextual"/>
        </w:rPr>
        <w:t>Исматуллаева</w:t>
      </w:r>
      <w:r w:rsidRPr="00090075">
        <w:rPr>
          <w:rFonts w:ascii="Times New Roman" w:eastAsia="DengXian" w:hAnsi="Times New Roman" w:cs="Times New Roman"/>
          <w:kern w:val="2"/>
          <w:sz w:val="20"/>
          <w:szCs w:val="20"/>
          <w:lang w:eastAsia="zh-CN"/>
          <w14:ligatures w14:val="standardContextual"/>
        </w:rPr>
        <w:t xml:space="preserve"> </w:t>
      </w:r>
      <w:r w:rsidRPr="00090075">
        <w:rPr>
          <w:rFonts w:ascii="Times New Roman" w:eastAsia="DengXian" w:hAnsi="Times New Roman" w:cs="Times New Roman"/>
          <w:kern w:val="2"/>
          <w:sz w:val="20"/>
          <w:szCs w:val="20"/>
          <w:lang w:val="kk-KZ" w:eastAsia="zh-CN"/>
          <w14:ligatures w14:val="standardContextual"/>
        </w:rPr>
        <w:t xml:space="preserve">Г.Х.- магистрант, Алматинский Технологический Университет,  Алматы, Казахстан, </w:t>
      </w:r>
      <w:r w:rsidRPr="00090075">
        <w:rPr>
          <w:rFonts w:ascii="Times New Roman" w:eastAsia="DengXian" w:hAnsi="Times New Roman" w:cs="Times New Roman"/>
          <w:kern w:val="2"/>
          <w:sz w:val="20"/>
          <w:szCs w:val="20"/>
          <w:lang w:eastAsia="zh-CN"/>
          <w14:ligatures w14:val="standardContextual"/>
        </w:rPr>
        <w:t xml:space="preserve">e-mail: </w:t>
      </w:r>
      <w:hyperlink r:id="rId260" w:history="1">
        <w:r w:rsidRPr="00090075">
          <w:rPr>
            <w:rFonts w:ascii="Times New Roman" w:eastAsia="DengXian" w:hAnsi="Times New Roman" w:cs="Times New Roman"/>
            <w:color w:val="467886"/>
            <w:kern w:val="2"/>
            <w:sz w:val="20"/>
            <w:szCs w:val="20"/>
            <w:u w:val="single"/>
            <w:lang w:eastAsia="zh-CN"/>
            <w14:ligatures w14:val="standardContextual"/>
          </w:rPr>
          <w:t>ismatullayeva02@inbox.ru</w:t>
        </w:r>
      </w:hyperlink>
      <w:r w:rsidRPr="00090075">
        <w:rPr>
          <w:rFonts w:ascii="Times New Roman" w:eastAsia="DengXian" w:hAnsi="Times New Roman" w:cs="Times New Roman"/>
          <w:kern w:val="2"/>
          <w:sz w:val="20"/>
          <w:szCs w:val="20"/>
          <w:lang w:eastAsia="zh-CN"/>
          <w14:ligatures w14:val="standardContextual"/>
        </w:rPr>
        <w:t>;</w:t>
      </w:r>
    </w:p>
    <w:p w:rsidR="00090075" w:rsidRPr="00090075" w:rsidRDefault="00090075" w:rsidP="00090075">
      <w:pPr>
        <w:spacing w:after="0" w:line="240" w:lineRule="auto"/>
        <w:jc w:val="both"/>
        <w:rPr>
          <w:rFonts w:ascii="Times New Roman" w:eastAsia="DengXian" w:hAnsi="Times New Roman" w:cs="Times New Roman"/>
          <w:kern w:val="2"/>
          <w:sz w:val="20"/>
          <w:szCs w:val="20"/>
          <w:lang w:val="kk-KZ" w:eastAsia="zh-CN"/>
          <w14:ligatures w14:val="standardContextual"/>
        </w:rPr>
      </w:pPr>
      <w:r w:rsidRPr="00090075">
        <w:rPr>
          <w:rFonts w:ascii="Times New Roman" w:eastAsia="DengXian" w:hAnsi="Times New Roman" w:cs="Times New Roman"/>
          <w:kern w:val="2"/>
          <w:sz w:val="20"/>
          <w:szCs w:val="20"/>
          <w:lang w:val="kk-KZ" w:eastAsia="zh-CN"/>
          <w14:ligatures w14:val="standardContextual"/>
        </w:rPr>
        <w:t>Жумабекова А.Т.</w:t>
      </w:r>
      <w:r w:rsidRPr="00090075">
        <w:rPr>
          <w:rFonts w:ascii="Times New Roman" w:eastAsia="DengXian" w:hAnsi="Times New Roman" w:cs="Times New Roman"/>
          <w:kern w:val="2"/>
          <w:sz w:val="20"/>
          <w:szCs w:val="20"/>
          <w:lang w:eastAsia="zh-CN"/>
          <w14:ligatures w14:val="standardContextual"/>
        </w:rPr>
        <w:t xml:space="preserve"> </w:t>
      </w:r>
      <w:r w:rsidRPr="00090075">
        <w:rPr>
          <w:rFonts w:ascii="Times New Roman" w:eastAsia="DengXian" w:hAnsi="Times New Roman" w:cs="Times New Roman"/>
          <w:kern w:val="2"/>
          <w:sz w:val="20"/>
          <w:szCs w:val="20"/>
          <w:lang w:val="kk-KZ" w:eastAsia="zh-CN"/>
          <w14:ligatures w14:val="standardContextual"/>
        </w:rPr>
        <w:t>-магистрант, Алматинский Технологический Университет, Алматы, Казахстан</w:t>
      </w:r>
      <w:r w:rsidRPr="00090075">
        <w:rPr>
          <w:rFonts w:ascii="Times New Roman" w:eastAsia="DengXian" w:hAnsi="Times New Roman" w:cs="Times New Roman"/>
          <w:kern w:val="2"/>
          <w:sz w:val="20"/>
          <w:szCs w:val="20"/>
          <w:lang w:eastAsia="zh-CN"/>
          <w14:ligatures w14:val="standardContextual"/>
        </w:rPr>
        <w:t xml:space="preserve">, </w:t>
      </w:r>
      <w:r w:rsidRPr="00090075">
        <w:rPr>
          <w:rFonts w:ascii="Times New Roman" w:eastAsia="DengXian" w:hAnsi="Times New Roman" w:cs="Times New Roman"/>
          <w:kern w:val="2"/>
          <w:sz w:val="20"/>
          <w:szCs w:val="20"/>
          <w:lang w:val="en-US" w:eastAsia="zh-CN"/>
          <w14:ligatures w14:val="standardContextual"/>
        </w:rPr>
        <w:t>e</w:t>
      </w:r>
      <w:r w:rsidRPr="00090075">
        <w:rPr>
          <w:rFonts w:ascii="Times New Roman" w:eastAsia="DengXian" w:hAnsi="Times New Roman" w:cs="Times New Roman"/>
          <w:kern w:val="2"/>
          <w:sz w:val="20"/>
          <w:szCs w:val="20"/>
          <w:lang w:eastAsia="zh-CN"/>
          <w14:ligatures w14:val="standardContextual"/>
        </w:rPr>
        <w:t>-</w:t>
      </w:r>
      <w:r w:rsidRPr="00090075">
        <w:rPr>
          <w:rFonts w:ascii="Times New Roman" w:eastAsia="DengXian" w:hAnsi="Times New Roman" w:cs="Times New Roman"/>
          <w:kern w:val="2"/>
          <w:sz w:val="20"/>
          <w:szCs w:val="20"/>
          <w:lang w:val="en-US" w:eastAsia="zh-CN"/>
          <w14:ligatures w14:val="standardContextual"/>
        </w:rPr>
        <w:t>mail</w:t>
      </w:r>
      <w:r w:rsidRPr="00090075">
        <w:rPr>
          <w:rFonts w:ascii="Times New Roman" w:eastAsia="DengXian" w:hAnsi="Times New Roman" w:cs="Times New Roman"/>
          <w:kern w:val="2"/>
          <w:sz w:val="20"/>
          <w:szCs w:val="20"/>
          <w:lang w:eastAsia="zh-CN"/>
          <w14:ligatures w14:val="standardContextual"/>
        </w:rPr>
        <w:t xml:space="preserve">: </w:t>
      </w:r>
      <w:hyperlink r:id="rId261" w:history="1">
        <w:r w:rsidRPr="00090075">
          <w:rPr>
            <w:rFonts w:ascii="Times New Roman" w:eastAsia="DengXian" w:hAnsi="Times New Roman" w:cs="Times New Roman"/>
            <w:color w:val="467886"/>
            <w:kern w:val="2"/>
            <w:sz w:val="20"/>
            <w:szCs w:val="20"/>
            <w:u w:val="single"/>
            <w:lang w:val="kk-KZ" w:eastAsia="zh-CN"/>
            <w14:ligatures w14:val="standardContextual"/>
          </w:rPr>
          <w:t>zhumabekova.aikhanym@mail.ru</w:t>
        </w:r>
      </w:hyperlink>
    </w:p>
    <w:p w:rsidR="00090075" w:rsidRPr="00090075" w:rsidRDefault="00090075" w:rsidP="00090075">
      <w:pPr>
        <w:spacing w:after="0" w:line="240" w:lineRule="auto"/>
        <w:ind w:firstLine="709"/>
        <w:jc w:val="both"/>
        <w:rPr>
          <w:rFonts w:ascii="Times New Roman" w:eastAsia="DengXian" w:hAnsi="Times New Roman" w:cs="Times New Roman"/>
          <w:kern w:val="2"/>
          <w:sz w:val="20"/>
          <w:szCs w:val="20"/>
          <w:lang w:val="kk-KZ" w:eastAsia="zh-CN"/>
          <w14:ligatures w14:val="standardContextual"/>
        </w:rPr>
      </w:pPr>
    </w:p>
    <w:p w:rsidR="00090075" w:rsidRPr="00090075" w:rsidRDefault="00090075" w:rsidP="00090075">
      <w:pPr>
        <w:spacing w:after="0" w:line="240" w:lineRule="auto"/>
        <w:ind w:firstLine="709"/>
        <w:jc w:val="both"/>
        <w:rPr>
          <w:rFonts w:ascii="Times New Roman" w:eastAsia="DengXian" w:hAnsi="Times New Roman" w:cs="Times New Roman"/>
          <w:i/>
          <w:kern w:val="2"/>
          <w:sz w:val="20"/>
          <w:szCs w:val="20"/>
          <w:lang w:val="kk-KZ" w:eastAsia="zh-CN"/>
          <w14:ligatures w14:val="standardContextual"/>
        </w:rPr>
      </w:pPr>
      <w:r w:rsidRPr="00090075">
        <w:rPr>
          <w:rFonts w:ascii="Times New Roman" w:eastAsia="DengXian" w:hAnsi="Times New Roman" w:cs="Times New Roman"/>
          <w:b/>
          <w:bCs/>
          <w:i/>
          <w:kern w:val="2"/>
          <w:sz w:val="20"/>
          <w:szCs w:val="20"/>
          <w:lang w:val="en-US" w:eastAsia="zh-CN"/>
          <w14:ligatures w14:val="standardContextual"/>
        </w:rPr>
        <w:t>Information about the authors</w:t>
      </w:r>
    </w:p>
    <w:p w:rsidR="00090075" w:rsidRPr="00090075" w:rsidRDefault="00090075" w:rsidP="00090075">
      <w:pPr>
        <w:spacing w:after="0" w:line="240" w:lineRule="auto"/>
        <w:ind w:firstLine="709"/>
        <w:jc w:val="both"/>
        <w:rPr>
          <w:rFonts w:ascii="Times New Roman" w:eastAsia="DengXian" w:hAnsi="Times New Roman" w:cs="Times New Roman"/>
          <w:kern w:val="2"/>
          <w:sz w:val="20"/>
          <w:szCs w:val="20"/>
          <w:lang w:val="kk-KZ" w:eastAsia="zh-CN"/>
          <w14:ligatures w14:val="standardContextual"/>
        </w:rPr>
      </w:pPr>
    </w:p>
    <w:p w:rsidR="00090075" w:rsidRPr="00090075" w:rsidRDefault="00090075" w:rsidP="00090075">
      <w:pPr>
        <w:spacing w:after="0" w:line="240" w:lineRule="auto"/>
        <w:jc w:val="both"/>
        <w:rPr>
          <w:rFonts w:ascii="Times New Roman" w:eastAsia="DengXian" w:hAnsi="Times New Roman" w:cs="Times New Roman"/>
          <w:kern w:val="2"/>
          <w:sz w:val="20"/>
          <w:szCs w:val="20"/>
          <w:lang w:val="kk-KZ" w:eastAsia="zh-CN"/>
          <w14:ligatures w14:val="standardContextual"/>
        </w:rPr>
      </w:pPr>
      <w:r w:rsidRPr="00090075">
        <w:rPr>
          <w:rFonts w:ascii="Times New Roman" w:eastAsia="DengXian" w:hAnsi="Times New Roman" w:cs="Times New Roman"/>
          <w:kern w:val="2"/>
          <w:sz w:val="20"/>
          <w:szCs w:val="20"/>
          <w:lang w:val="en-US" w:eastAsia="zh-CN"/>
          <w14:ligatures w14:val="standardContextual"/>
        </w:rPr>
        <w:t>Muldabekova B.Zh. - Candidate of Technical Sciences, Professor, Almaty Technological University, Almaty, Kazakhstan, e-mail: bayan_1004@mail.ru;</w:t>
      </w:r>
    </w:p>
    <w:p w:rsidR="00090075" w:rsidRPr="00090075" w:rsidRDefault="00090075" w:rsidP="00090075">
      <w:pPr>
        <w:spacing w:after="0" w:line="240" w:lineRule="auto"/>
        <w:jc w:val="both"/>
        <w:rPr>
          <w:rFonts w:ascii="Times New Roman" w:eastAsia="DengXian" w:hAnsi="Times New Roman" w:cs="Times New Roman"/>
          <w:kern w:val="2"/>
          <w:sz w:val="20"/>
          <w:szCs w:val="20"/>
          <w:lang w:val="kk-KZ" w:eastAsia="zh-CN"/>
          <w14:ligatures w14:val="standardContextual"/>
        </w:rPr>
      </w:pPr>
      <w:r w:rsidRPr="00090075">
        <w:rPr>
          <w:rFonts w:ascii="Times New Roman" w:eastAsia="DengXian" w:hAnsi="Times New Roman" w:cs="Times New Roman"/>
          <w:kern w:val="2"/>
          <w:sz w:val="20"/>
          <w:szCs w:val="20"/>
          <w:lang w:val="en-US" w:eastAsia="zh-CN"/>
          <w14:ligatures w14:val="standardContextual"/>
        </w:rPr>
        <w:t xml:space="preserve">Sultankul M.B. - Master's Student, Almaty Technological University, Almaty, Kazakhstan, e-mail: m.sultankul@bk.ru; </w:t>
      </w:r>
    </w:p>
    <w:p w:rsidR="00090075" w:rsidRPr="00090075" w:rsidRDefault="00090075" w:rsidP="00090075">
      <w:pPr>
        <w:spacing w:after="0" w:line="240" w:lineRule="auto"/>
        <w:jc w:val="both"/>
        <w:rPr>
          <w:rFonts w:ascii="Times New Roman" w:eastAsia="DengXian" w:hAnsi="Times New Roman" w:cs="Times New Roman"/>
          <w:kern w:val="2"/>
          <w:sz w:val="20"/>
          <w:szCs w:val="20"/>
          <w:lang w:val="kk-KZ" w:eastAsia="zh-CN"/>
          <w14:ligatures w14:val="standardContextual"/>
        </w:rPr>
      </w:pPr>
      <w:r w:rsidRPr="00090075">
        <w:rPr>
          <w:rFonts w:ascii="Times New Roman" w:eastAsia="DengXian" w:hAnsi="Times New Roman" w:cs="Times New Roman"/>
          <w:kern w:val="2"/>
          <w:sz w:val="20"/>
          <w:szCs w:val="20"/>
          <w:lang w:val="en-US" w:eastAsia="zh-CN"/>
          <w14:ligatures w14:val="standardContextual"/>
        </w:rPr>
        <w:t>Kurtiba</w:t>
      </w:r>
      <w:r w:rsidRPr="00090075">
        <w:rPr>
          <w:rFonts w:ascii="Times New Roman" w:eastAsia="DengXian" w:hAnsi="Times New Roman" w:cs="Times New Roman"/>
          <w:kern w:val="2"/>
          <w:sz w:val="20"/>
          <w:szCs w:val="20"/>
          <w:lang w:val="kk-KZ" w:eastAsia="zh-CN"/>
          <w14:ligatures w14:val="standardContextual"/>
        </w:rPr>
        <w:t>у</w:t>
      </w:r>
      <w:r w:rsidRPr="00090075">
        <w:rPr>
          <w:rFonts w:ascii="Times New Roman" w:eastAsia="DengXian" w:hAnsi="Times New Roman" w:cs="Times New Roman"/>
          <w:kern w:val="2"/>
          <w:sz w:val="20"/>
          <w:szCs w:val="20"/>
          <w:lang w:val="en-US" w:eastAsia="zh-CN"/>
          <w14:ligatures w14:val="standardContextual"/>
        </w:rPr>
        <w:t xml:space="preserve"> K.A. - Master's Student, L.N. Gumilyov Eurasian National University, Astana, Kazakhstan, e-mail: kurtibayqb@gmail.com;</w:t>
      </w:r>
    </w:p>
    <w:p w:rsidR="00090075" w:rsidRPr="00090075" w:rsidRDefault="00090075" w:rsidP="00090075">
      <w:pPr>
        <w:spacing w:after="0" w:line="240" w:lineRule="auto"/>
        <w:jc w:val="both"/>
        <w:rPr>
          <w:rFonts w:ascii="Times New Roman" w:eastAsia="DengXian" w:hAnsi="Times New Roman" w:cs="Times New Roman"/>
          <w:kern w:val="2"/>
          <w:sz w:val="20"/>
          <w:szCs w:val="20"/>
          <w:lang w:val="en-US" w:eastAsia="zh-CN"/>
          <w14:ligatures w14:val="standardContextual"/>
        </w:rPr>
      </w:pPr>
      <w:r w:rsidRPr="00090075">
        <w:rPr>
          <w:rFonts w:ascii="Times New Roman" w:eastAsia="DengXian" w:hAnsi="Times New Roman" w:cs="Times New Roman"/>
          <w:kern w:val="2"/>
          <w:sz w:val="20"/>
          <w:szCs w:val="20"/>
          <w:lang w:val="kk-KZ" w:eastAsia="zh-CN"/>
          <w14:ligatures w14:val="standardContextual"/>
        </w:rPr>
        <w:t>Qaxxorov</w:t>
      </w:r>
      <w:r w:rsidRPr="00090075">
        <w:rPr>
          <w:rFonts w:ascii="Times New Roman" w:eastAsia="DengXian" w:hAnsi="Times New Roman" w:cs="Times New Roman"/>
          <w:kern w:val="2"/>
          <w:sz w:val="20"/>
          <w:szCs w:val="20"/>
          <w:lang w:val="en-US" w:eastAsia="zh-CN"/>
          <w14:ligatures w14:val="standardContextual"/>
        </w:rPr>
        <w:t xml:space="preserve"> F.</w:t>
      </w:r>
      <w:r w:rsidRPr="00090075">
        <w:rPr>
          <w:rFonts w:ascii="Times New Roman" w:eastAsia="DengXian" w:hAnsi="Times New Roman" w:cs="Times New Roman"/>
          <w:kern w:val="2"/>
          <w:sz w:val="20"/>
          <w:szCs w:val="20"/>
          <w:lang w:val="kk-KZ" w:eastAsia="zh-CN"/>
          <w14:ligatures w14:val="standardContextual"/>
        </w:rPr>
        <w:t xml:space="preserve"> - </w:t>
      </w:r>
      <w:r w:rsidRPr="00090075">
        <w:rPr>
          <w:rFonts w:ascii="Times New Roman" w:eastAsia="DengXian" w:hAnsi="Times New Roman" w:cs="Times New Roman"/>
          <w:kern w:val="2"/>
          <w:sz w:val="20"/>
          <w:szCs w:val="20"/>
          <w:lang w:val="en-US" w:eastAsia="zh-CN"/>
          <w14:ligatures w14:val="standardContextual"/>
        </w:rPr>
        <w:t>Assistant, Jizzakh Polytechnic Institute, Jizzakh, Uzbekistan</w:t>
      </w:r>
      <w:r w:rsidRPr="00090075">
        <w:rPr>
          <w:rFonts w:ascii="Times New Roman" w:eastAsia="DengXian" w:hAnsi="Times New Roman" w:cs="Times New Roman"/>
          <w:kern w:val="2"/>
          <w:sz w:val="20"/>
          <w:szCs w:val="20"/>
          <w:lang w:val="kk-KZ" w:eastAsia="zh-CN"/>
          <w14:ligatures w14:val="standardContextual"/>
        </w:rPr>
        <w:t>, е</w:t>
      </w:r>
      <w:r w:rsidRPr="00090075">
        <w:rPr>
          <w:rFonts w:ascii="Times New Roman" w:eastAsia="DengXian" w:hAnsi="Times New Roman" w:cs="Times New Roman"/>
          <w:kern w:val="2"/>
          <w:sz w:val="20"/>
          <w:szCs w:val="20"/>
          <w:lang w:val="en-US" w:eastAsia="zh-CN"/>
          <w14:ligatures w14:val="standardContextual"/>
        </w:rPr>
        <w:t xml:space="preserve">-mail: </w:t>
      </w:r>
      <w:hyperlink r:id="rId262" w:history="1">
        <w:r w:rsidRPr="00090075">
          <w:rPr>
            <w:rFonts w:ascii="Times New Roman" w:eastAsia="DengXian" w:hAnsi="Times New Roman" w:cs="Times New Roman"/>
            <w:color w:val="467886"/>
            <w:kern w:val="2"/>
            <w:sz w:val="20"/>
            <w:szCs w:val="20"/>
            <w:u w:val="single"/>
            <w:lang w:val="en-US" w:eastAsia="zh-CN"/>
            <w14:ligatures w14:val="standardContextual"/>
          </w:rPr>
          <w:t>issaqovshokir93@gmail.com</w:t>
        </w:r>
      </w:hyperlink>
      <w:r w:rsidRPr="00090075">
        <w:rPr>
          <w:rFonts w:ascii="Times New Roman" w:eastAsia="DengXian" w:hAnsi="Times New Roman" w:cs="Times New Roman"/>
          <w:kern w:val="2"/>
          <w:sz w:val="20"/>
          <w:szCs w:val="20"/>
          <w:lang w:val="en-US" w:eastAsia="zh-CN"/>
          <w14:ligatures w14:val="standardContextual"/>
        </w:rPr>
        <w:t>;</w:t>
      </w:r>
    </w:p>
    <w:p w:rsidR="00090075" w:rsidRPr="00090075" w:rsidRDefault="00090075" w:rsidP="00090075">
      <w:pPr>
        <w:spacing w:after="0" w:line="240" w:lineRule="auto"/>
        <w:jc w:val="both"/>
        <w:rPr>
          <w:rFonts w:ascii="Times New Roman" w:eastAsia="DengXian" w:hAnsi="Times New Roman" w:cs="Times New Roman"/>
          <w:kern w:val="2"/>
          <w:sz w:val="20"/>
          <w:szCs w:val="20"/>
          <w:lang w:val="kk-KZ" w:eastAsia="zh-CN"/>
          <w14:ligatures w14:val="standardContextual"/>
        </w:rPr>
      </w:pPr>
      <w:r w:rsidRPr="00090075">
        <w:rPr>
          <w:rFonts w:ascii="Times New Roman" w:eastAsia="DengXian" w:hAnsi="Times New Roman" w:cs="Times New Roman"/>
          <w:kern w:val="2"/>
          <w:sz w:val="20"/>
          <w:szCs w:val="20"/>
          <w:lang w:val="en-US" w:eastAsia="zh-CN"/>
          <w14:ligatures w14:val="standardContextual"/>
        </w:rPr>
        <w:t xml:space="preserve">Ismatullaeva G.Kh.- Master's Student, Almaty Technological University, Almaty, Kazakhstan, e-mail: ismatullayeva02@inbox.ru; </w:t>
      </w:r>
    </w:p>
    <w:p w:rsidR="00090075" w:rsidRPr="00090075" w:rsidRDefault="00090075" w:rsidP="00090075">
      <w:pPr>
        <w:spacing w:after="0" w:line="240" w:lineRule="auto"/>
        <w:jc w:val="both"/>
        <w:rPr>
          <w:rFonts w:ascii="Times New Roman" w:eastAsia="DengXian" w:hAnsi="Times New Roman" w:cs="Times New Roman"/>
          <w:kern w:val="2"/>
          <w:sz w:val="20"/>
          <w:szCs w:val="20"/>
          <w:lang w:val="en-US" w:eastAsia="zh-CN"/>
          <w14:ligatures w14:val="standardContextual"/>
        </w:rPr>
      </w:pPr>
      <w:r w:rsidRPr="00090075">
        <w:rPr>
          <w:rFonts w:ascii="Times New Roman" w:eastAsia="DengXian" w:hAnsi="Times New Roman" w:cs="Times New Roman"/>
          <w:kern w:val="2"/>
          <w:sz w:val="20"/>
          <w:szCs w:val="20"/>
          <w:lang w:val="en-US" w:eastAsia="zh-CN"/>
          <w14:ligatures w14:val="standardContextual"/>
        </w:rPr>
        <w:t>Zhumabekova A.T.- Master's Student, Almaty Technological University, Almaty, Kazakhstan, e-mail: zhumabekova.aikhanym@mail.ru;</w:t>
      </w:r>
    </w:p>
    <w:p w:rsidR="00090075" w:rsidRPr="00090075" w:rsidRDefault="00090075" w:rsidP="00090075">
      <w:pPr>
        <w:tabs>
          <w:tab w:val="left" w:pos="851"/>
        </w:tabs>
        <w:spacing w:after="0" w:line="240" w:lineRule="auto"/>
        <w:ind w:left="567"/>
        <w:contextualSpacing/>
        <w:jc w:val="both"/>
        <w:rPr>
          <w:rFonts w:ascii="Times New Roman" w:eastAsia="DengXian" w:hAnsi="Times New Roman" w:cs="Times New Roman"/>
          <w:kern w:val="2"/>
          <w:sz w:val="20"/>
          <w:szCs w:val="20"/>
          <w:lang w:val="en-US" w:eastAsia="zh-CN"/>
          <w14:ligatures w14:val="standardContextual"/>
        </w:rPr>
      </w:pPr>
    </w:p>
    <w:p w:rsidR="00A15412" w:rsidRPr="00090075" w:rsidRDefault="00A15412" w:rsidP="00A808FC">
      <w:pPr>
        <w:tabs>
          <w:tab w:val="left" w:pos="993"/>
        </w:tabs>
        <w:spacing w:after="0" w:line="240" w:lineRule="auto"/>
        <w:jc w:val="both"/>
        <w:rPr>
          <w:rFonts w:ascii="Times New Roman" w:eastAsia="Calibri" w:hAnsi="Times New Roman" w:cs="Times New Roman"/>
          <w:kern w:val="2"/>
          <w:sz w:val="20"/>
          <w:szCs w:val="20"/>
          <w:lang w:val="en-US" w:eastAsia="ru-RU"/>
          <w14:ligatures w14:val="standardContextual"/>
        </w:rPr>
      </w:pPr>
    </w:p>
    <w:p w:rsidR="005A4D18" w:rsidRPr="005A4D18" w:rsidRDefault="005A4D18" w:rsidP="005A4D18">
      <w:pPr>
        <w:spacing w:after="0" w:line="240" w:lineRule="auto"/>
        <w:rPr>
          <w:rFonts w:ascii="Times New Roman" w:eastAsia="Calibri" w:hAnsi="Times New Roman" w:cs="Times New Roman"/>
          <w:lang w:val="en-US"/>
        </w:rPr>
      </w:pPr>
      <w:r w:rsidRPr="005A4D18">
        <w:rPr>
          <w:rFonts w:ascii="Times New Roman" w:eastAsia="Calibri" w:hAnsi="Times New Roman" w:cs="Times New Roman"/>
        </w:rPr>
        <w:t>МРНТИ</w:t>
      </w:r>
      <w:r w:rsidRPr="005A4D18">
        <w:rPr>
          <w:rFonts w:ascii="Times New Roman" w:eastAsia="Calibri" w:hAnsi="Times New Roman" w:cs="Times New Roman"/>
          <w:lang w:val="en-US"/>
        </w:rPr>
        <w:t xml:space="preserve"> 65.43.31</w:t>
      </w:r>
    </w:p>
    <w:p w:rsidR="005A4D18" w:rsidRPr="005A4D18" w:rsidRDefault="005A4D18" w:rsidP="005A4D18">
      <w:pPr>
        <w:spacing w:after="0" w:line="240" w:lineRule="auto"/>
        <w:rPr>
          <w:rFonts w:ascii="Times New Roman" w:eastAsia="Calibri" w:hAnsi="Times New Roman" w:cs="Times New Roman"/>
          <w:b/>
          <w:sz w:val="24"/>
          <w:szCs w:val="24"/>
          <w:lang w:val="en-US"/>
        </w:rPr>
      </w:pPr>
    </w:p>
    <w:p w:rsidR="005A4D18" w:rsidRPr="005A4D18" w:rsidRDefault="005A4D18" w:rsidP="005A4D18">
      <w:pPr>
        <w:spacing w:after="0" w:line="240" w:lineRule="auto"/>
        <w:jc w:val="center"/>
        <w:rPr>
          <w:rFonts w:ascii="Times New Roman" w:eastAsia="Calibri" w:hAnsi="Times New Roman" w:cs="Times New Roman"/>
          <w:b/>
          <w:highlight w:val="yellow"/>
          <w:lang w:val="en-US"/>
        </w:rPr>
      </w:pPr>
      <w:r w:rsidRPr="005A4D18">
        <w:rPr>
          <w:rFonts w:ascii="Times New Roman" w:eastAsia="Calibri" w:hAnsi="Times New Roman" w:cs="Times New Roman"/>
          <w:b/>
        </w:rPr>
        <w:t>БИДАЙДЫҢ</w:t>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rPr>
        <w:t>ОТАНДЫҚ</w:t>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rPr>
        <w:t>С</w:t>
      </w:r>
      <w:r w:rsidRPr="005A4D18">
        <w:rPr>
          <w:rFonts w:ascii="Times New Roman" w:eastAsia="Calibri" w:hAnsi="Times New Roman" w:cs="Times New Roman"/>
          <w:b/>
          <w:lang w:val="kk-KZ"/>
        </w:rPr>
        <w:t>ҰРЫП</w:t>
      </w:r>
      <w:r w:rsidRPr="005A4D18">
        <w:rPr>
          <w:rFonts w:ascii="Times New Roman" w:eastAsia="Calibri" w:hAnsi="Times New Roman" w:cs="Times New Roman"/>
          <w:b/>
        </w:rPr>
        <w:t>ТАРЫН</w:t>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rPr>
        <w:t>ҚОЛДАНА</w:t>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rPr>
        <w:t>ОТЫРЫП</w:t>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rPr>
        <w:t>СЫРА</w:t>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rPr>
        <w:t>ТЕХНОЛОГИЯСЫН</w:t>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rPr>
        <w:t>ЖАСАУ</w:t>
      </w:r>
    </w:p>
    <w:p w:rsidR="005A4D18" w:rsidRPr="005A4D18" w:rsidRDefault="005A4D18" w:rsidP="005A4D18">
      <w:pPr>
        <w:spacing w:after="0" w:line="240" w:lineRule="auto"/>
        <w:jc w:val="center"/>
        <w:rPr>
          <w:rFonts w:ascii="Times New Roman" w:eastAsia="Calibri" w:hAnsi="Times New Roman" w:cs="Times New Roman"/>
          <w:b/>
          <w:highlight w:val="yellow"/>
          <w:lang w:val="en-US"/>
        </w:rPr>
      </w:pPr>
    </w:p>
    <w:p w:rsidR="005A4D18" w:rsidRPr="005A4D18" w:rsidRDefault="005A4D18" w:rsidP="005A4D18">
      <w:pPr>
        <w:spacing w:after="0" w:line="240" w:lineRule="auto"/>
        <w:jc w:val="center"/>
        <w:rPr>
          <w:rFonts w:ascii="Times New Roman" w:eastAsia="Calibri" w:hAnsi="Times New Roman" w:cs="Times New Roman"/>
          <w:b/>
          <w:sz w:val="24"/>
          <w:szCs w:val="24"/>
          <w:vertAlign w:val="superscript"/>
        </w:rPr>
      </w:pPr>
      <w:r w:rsidRPr="005A4D18">
        <w:rPr>
          <w:rFonts w:ascii="Times New Roman" w:eastAsia="Calibri" w:hAnsi="Times New Roman" w:cs="Times New Roman"/>
          <w:b/>
          <w:vertAlign w:val="superscript"/>
          <w:lang w:val="kk-KZ"/>
        </w:rPr>
        <w:t>1</w:t>
      </w:r>
      <w:r w:rsidRPr="005A4D18">
        <w:rPr>
          <w:rFonts w:ascii="Times New Roman" w:eastAsia="Calibri" w:hAnsi="Times New Roman" w:cs="Times New Roman"/>
          <w:b/>
          <w:lang w:val="kk-KZ"/>
        </w:rPr>
        <w:t xml:space="preserve">Д. Н. </w:t>
      </w:r>
      <w:r w:rsidRPr="005A4D18">
        <w:rPr>
          <w:rFonts w:ascii="Times New Roman" w:eastAsia="Calibri" w:hAnsi="Times New Roman" w:cs="Times New Roman"/>
          <w:b/>
        </w:rPr>
        <w:t>Ба</w:t>
      </w:r>
      <w:r w:rsidRPr="005A4D18">
        <w:rPr>
          <w:rFonts w:ascii="Times New Roman" w:eastAsia="Calibri" w:hAnsi="Times New Roman" w:cs="Times New Roman"/>
          <w:b/>
          <w:lang w:val="kk-KZ"/>
        </w:rPr>
        <w:t xml:space="preserve">қытжан </w:t>
      </w:r>
      <w:r w:rsidRPr="005A4D18">
        <w:rPr>
          <w:rFonts w:ascii="Times New Roman" w:eastAsia="Times New Roman" w:hAnsi="Times New Roman" w:cs="Times New Roman"/>
          <w:noProof/>
          <w:lang w:eastAsia="ru-RU"/>
        </w:rPr>
        <w:drawing>
          <wp:inline distT="0" distB="0" distL="0" distR="0" wp14:anchorId="549571DD" wp14:editId="043E1371">
            <wp:extent cx="137160" cy="137160"/>
            <wp:effectExtent l="0" t="0" r="0" b="0"/>
            <wp:docPr id="1366629601" name="Рисунок 1366629601" descr="D:\Desktop\иконка.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A4D18">
        <w:rPr>
          <w:rFonts w:ascii="Times New Roman" w:eastAsia="Calibri" w:hAnsi="Times New Roman" w:cs="Times New Roman"/>
          <w:b/>
          <w:lang w:val="kk-KZ"/>
        </w:rPr>
        <w:t xml:space="preserve"> </w:t>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vertAlign w:val="superscript"/>
          <w:lang w:val="kk-KZ"/>
        </w:rPr>
        <w:t>2</w:t>
      </w:r>
      <w:r w:rsidRPr="005A4D18">
        <w:rPr>
          <w:rFonts w:ascii="Times New Roman" w:eastAsia="Calibri" w:hAnsi="Times New Roman" w:cs="Times New Roman"/>
          <w:b/>
          <w:lang w:val="kk-KZ"/>
        </w:rPr>
        <w:t xml:space="preserve">Э.Б. </w:t>
      </w:r>
      <w:r w:rsidRPr="005A4D18">
        <w:rPr>
          <w:rFonts w:ascii="Times New Roman" w:eastAsia="Calibri" w:hAnsi="Times New Roman" w:cs="Times New Roman"/>
          <w:b/>
        </w:rPr>
        <w:t>Аскарбеков</w:t>
      </w:r>
      <w:r w:rsidRPr="005A4D18">
        <w:rPr>
          <w:rFonts w:ascii="Times New Roman" w:eastAsia="Calibri" w:hAnsi="Times New Roman" w:cs="Times New Roman"/>
          <w:b/>
          <w:lang w:val="kk-KZ"/>
        </w:rPr>
        <w:t xml:space="preserve"> </w:t>
      </w:r>
      <w:r w:rsidRPr="005A4D18">
        <w:rPr>
          <w:rFonts w:ascii="Times New Roman" w:eastAsia="Times New Roman" w:hAnsi="Times New Roman" w:cs="Times New Roman"/>
          <w:noProof/>
          <w:lang w:eastAsia="ru-RU"/>
        </w:rPr>
        <w:drawing>
          <wp:inline distT="0" distB="0" distL="0" distR="0" wp14:anchorId="5C7C7598" wp14:editId="2DB8341E">
            <wp:extent cx="137160" cy="137160"/>
            <wp:effectExtent l="0" t="0" r="0" b="0"/>
            <wp:docPr id="1366629602" name="Рисунок 1366629602" descr="D:\Desktop\иконка.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A4D18">
        <w:rPr>
          <w:rFonts w:ascii="Times New Roman" w:hAnsi="Times New Roman" w:cs="Times New Roman"/>
          <w:b/>
          <w:bCs/>
          <w:color w:val="5B9BD5"/>
          <w:vertAlign w:val="superscript"/>
        </w:rPr>
        <w:sym w:font="Wingdings" w:char="F02A"/>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vertAlign w:val="superscript"/>
          <w:lang w:val="kk-KZ"/>
        </w:rPr>
        <w:t>1</w:t>
      </w:r>
      <w:r w:rsidRPr="005A4D18">
        <w:rPr>
          <w:rFonts w:ascii="Times New Roman" w:eastAsia="Calibri" w:hAnsi="Times New Roman" w:cs="Times New Roman"/>
          <w:b/>
          <w:lang w:val="kk-KZ"/>
        </w:rPr>
        <w:t>Г.И.</w:t>
      </w:r>
      <w:r w:rsidRPr="005A4D18">
        <w:rPr>
          <w:rFonts w:ascii="Times New Roman" w:eastAsia="Times New Roman" w:hAnsi="Times New Roman" w:cs="Times New Roman"/>
          <w:noProof/>
          <w:lang w:val="kk-KZ" w:eastAsia="ru-RU"/>
        </w:rPr>
        <w:t xml:space="preserve"> </w:t>
      </w:r>
      <w:r w:rsidRPr="005A4D18">
        <w:rPr>
          <w:rFonts w:ascii="Times New Roman" w:eastAsia="Calibri" w:hAnsi="Times New Roman" w:cs="Times New Roman"/>
          <w:b/>
        </w:rPr>
        <w:t>Байгазиева</w:t>
      </w:r>
      <w:r w:rsidRPr="005A4D18">
        <w:rPr>
          <w:rFonts w:ascii="Times New Roman" w:eastAsia="Calibri" w:hAnsi="Times New Roman" w:cs="Times New Roman"/>
          <w:b/>
          <w:lang w:val="kk-KZ"/>
        </w:rPr>
        <w:t xml:space="preserve"> </w:t>
      </w:r>
      <w:r w:rsidRPr="005A4D18">
        <w:rPr>
          <w:rFonts w:ascii="Times New Roman" w:eastAsia="Times New Roman" w:hAnsi="Times New Roman" w:cs="Times New Roman"/>
          <w:noProof/>
          <w:lang w:eastAsia="ru-RU"/>
        </w:rPr>
        <w:drawing>
          <wp:inline distT="0" distB="0" distL="0" distR="0" wp14:anchorId="0EB42BF5" wp14:editId="31070D4D">
            <wp:extent cx="137160" cy="137160"/>
            <wp:effectExtent l="0" t="0" r="0" b="0"/>
            <wp:docPr id="1366629603" name="Рисунок 1366629603" descr="D:\Desktop\иконка.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A4D18">
        <w:rPr>
          <w:rFonts w:ascii="Times New Roman" w:eastAsia="Calibri" w:hAnsi="Times New Roman" w:cs="Times New Roman"/>
          <w:b/>
          <w:lang w:val="en-US"/>
        </w:rPr>
        <w:t xml:space="preserve">, </w:t>
      </w:r>
      <w:r w:rsidRPr="005A4D18">
        <w:rPr>
          <w:rFonts w:ascii="Times New Roman" w:eastAsia="Calibri" w:hAnsi="Times New Roman" w:cs="Times New Roman"/>
          <w:b/>
          <w:vertAlign w:val="superscript"/>
          <w:lang w:val="kk-KZ"/>
        </w:rPr>
        <w:t>1</w:t>
      </w:r>
      <w:r w:rsidRPr="005A4D18">
        <w:rPr>
          <w:rFonts w:ascii="Times New Roman" w:eastAsia="Calibri" w:hAnsi="Times New Roman" w:cs="Times New Roman"/>
          <w:b/>
        </w:rPr>
        <w:t>А</w:t>
      </w:r>
      <w:r w:rsidRPr="005A4D18">
        <w:rPr>
          <w:rFonts w:ascii="Times New Roman" w:eastAsia="Calibri" w:hAnsi="Times New Roman" w:cs="Times New Roman"/>
          <w:b/>
          <w:lang w:val="kk-KZ"/>
        </w:rPr>
        <w:t xml:space="preserve">. К. </w:t>
      </w:r>
      <w:r w:rsidRPr="005A4D18">
        <w:rPr>
          <w:rFonts w:ascii="Times New Roman" w:eastAsia="Calibri" w:hAnsi="Times New Roman" w:cs="Times New Roman"/>
          <w:b/>
        </w:rPr>
        <w:t>Кекибаев</w:t>
      </w:r>
      <w:r w:rsidR="000B2FEB">
        <w:rPr>
          <w:rFonts w:ascii="Times New Roman" w:eastAsia="Calibri" w:hAnsi="Times New Roman" w:cs="Times New Roman"/>
          <w:b/>
        </w:rPr>
        <w:t>а</w:t>
      </w:r>
      <w:r w:rsidRPr="005A4D18">
        <w:rPr>
          <w:rFonts w:ascii="Calibri" w:eastAsia="Times New Roman" w:hAnsi="Calibri" w:cs="Arial"/>
          <w:noProof/>
          <w:lang w:eastAsia="ru-RU"/>
        </w:rPr>
        <w:drawing>
          <wp:inline distT="0" distB="0" distL="0" distR="0" wp14:anchorId="76961EC2" wp14:editId="7826E5DE">
            <wp:extent cx="137160" cy="137160"/>
            <wp:effectExtent l="0" t="0" r="0" b="0"/>
            <wp:docPr id="1366629604" name="Рисунок 1366629604" descr="D:\Desktop\иконка.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A4D18">
        <w:rPr>
          <w:rFonts w:ascii="Times New Roman" w:eastAsia="Calibri" w:hAnsi="Times New Roman" w:cs="Times New Roman"/>
          <w:b/>
          <w:sz w:val="24"/>
          <w:szCs w:val="24"/>
        </w:rPr>
        <w:t xml:space="preserve"> </w:t>
      </w:r>
    </w:p>
    <w:p w:rsidR="005A4D18" w:rsidRPr="005A4D18" w:rsidRDefault="005A4D18" w:rsidP="005A4D18">
      <w:pPr>
        <w:spacing w:after="0" w:line="240" w:lineRule="auto"/>
        <w:jc w:val="center"/>
        <w:rPr>
          <w:rFonts w:ascii="Times New Roman" w:eastAsia="Calibri" w:hAnsi="Times New Roman" w:cs="Times New Roman"/>
          <w:i/>
          <w:sz w:val="20"/>
          <w:szCs w:val="20"/>
          <w:lang w:val="kk-KZ"/>
        </w:rPr>
      </w:pPr>
      <w:r w:rsidRPr="005A4D18">
        <w:rPr>
          <w:rFonts w:ascii="Times New Roman" w:eastAsia="Calibri" w:hAnsi="Times New Roman" w:cs="Times New Roman"/>
          <w:i/>
          <w:sz w:val="20"/>
          <w:szCs w:val="20"/>
          <w:vertAlign w:val="superscript"/>
        </w:rPr>
        <w:t>1</w:t>
      </w:r>
      <w:r w:rsidRPr="005A4D18">
        <w:rPr>
          <w:rFonts w:ascii="Times New Roman" w:eastAsia="Calibri" w:hAnsi="Times New Roman" w:cs="Times New Roman"/>
          <w:i/>
          <w:sz w:val="20"/>
          <w:szCs w:val="20"/>
        </w:rPr>
        <w:t xml:space="preserve">Алматы </w:t>
      </w:r>
      <w:r w:rsidRPr="005A4D18">
        <w:rPr>
          <w:rFonts w:ascii="Times New Roman" w:eastAsia="Calibri" w:hAnsi="Times New Roman" w:cs="Times New Roman"/>
          <w:i/>
          <w:sz w:val="20"/>
          <w:szCs w:val="20"/>
          <w:lang w:val="kk-KZ"/>
        </w:rPr>
        <w:t>технологиялық университеті, Алматы, Қазақстан</w:t>
      </w:r>
    </w:p>
    <w:p w:rsidR="005A4D18" w:rsidRPr="005A4D18" w:rsidRDefault="005A4D18" w:rsidP="005A4D18">
      <w:pPr>
        <w:spacing w:after="0" w:line="240" w:lineRule="auto"/>
        <w:jc w:val="center"/>
        <w:rPr>
          <w:rFonts w:ascii="Times New Roman" w:eastAsia="Calibri" w:hAnsi="Times New Roman" w:cs="Times New Roman"/>
          <w:i/>
          <w:sz w:val="20"/>
          <w:szCs w:val="20"/>
          <w:lang w:val="kk-KZ"/>
        </w:rPr>
      </w:pPr>
      <w:r w:rsidRPr="005A4D18">
        <w:rPr>
          <w:rFonts w:ascii="Times New Roman" w:eastAsia="Calibri" w:hAnsi="Times New Roman" w:cs="Times New Roman"/>
          <w:i/>
          <w:sz w:val="20"/>
          <w:szCs w:val="20"/>
          <w:vertAlign w:val="superscript"/>
        </w:rPr>
        <w:t>2</w:t>
      </w:r>
      <w:r w:rsidRPr="005A4D18">
        <w:rPr>
          <w:rFonts w:ascii="Times New Roman" w:eastAsia="Calibri" w:hAnsi="Times New Roman" w:cs="Times New Roman"/>
          <w:i/>
          <w:sz w:val="20"/>
          <w:szCs w:val="20"/>
          <w:lang w:val="kk-KZ"/>
        </w:rPr>
        <w:t>Қазақ технология және бизнес университеті, Астана, Қазақстан</w:t>
      </w:r>
    </w:p>
    <w:p w:rsidR="005A4D18" w:rsidRPr="005A4D18" w:rsidRDefault="005A4D18" w:rsidP="005A4D18">
      <w:pPr>
        <w:spacing w:after="0" w:line="240" w:lineRule="auto"/>
        <w:rPr>
          <w:rFonts w:ascii="Times New Roman" w:eastAsia="Calibri" w:hAnsi="Times New Roman" w:cs="Times New Roman"/>
          <w:b/>
          <w:i/>
          <w:lang w:val="kk-KZ"/>
        </w:rPr>
      </w:pPr>
    </w:p>
    <w:p w:rsidR="005A4D18" w:rsidRPr="005A4D18" w:rsidRDefault="005A4D18" w:rsidP="005A4D18">
      <w:pPr>
        <w:spacing w:after="0" w:line="240" w:lineRule="auto"/>
        <w:rPr>
          <w:rFonts w:ascii="Times New Roman" w:eastAsia="Calibri" w:hAnsi="Times New Roman" w:cs="Times New Roman"/>
        </w:rPr>
      </w:pPr>
      <w:r w:rsidRPr="005A4D18">
        <w:rPr>
          <w:b/>
          <w:bCs/>
          <w:color w:val="5B9BD5"/>
          <w:vertAlign w:val="superscript"/>
        </w:rPr>
        <w:sym w:font="Wingdings" w:char="F02A"/>
      </w:r>
      <w:r w:rsidRPr="005A4D18">
        <w:rPr>
          <w:rFonts w:ascii="Times New Roman" w:eastAsia="Calibri" w:hAnsi="Times New Roman" w:cs="Times New Roman"/>
          <w:lang w:val="kk-KZ"/>
        </w:rPr>
        <w:t xml:space="preserve">Корреспондент-автор: </w:t>
      </w:r>
      <w:r w:rsidRPr="005A4D18">
        <w:rPr>
          <w:rFonts w:ascii="Times New Roman" w:eastAsia="Calibri" w:hAnsi="Times New Roman" w:cs="Times New Roman"/>
          <w:lang w:val="en-US"/>
        </w:rPr>
        <w:t>Erik</w:t>
      </w:r>
      <w:r w:rsidRPr="005A4D18">
        <w:rPr>
          <w:rFonts w:ascii="Times New Roman" w:eastAsia="Calibri" w:hAnsi="Times New Roman" w:cs="Times New Roman"/>
        </w:rPr>
        <w:t>_</w:t>
      </w:r>
      <w:r w:rsidRPr="005A4D18">
        <w:rPr>
          <w:rFonts w:ascii="Times New Roman" w:eastAsia="Calibri" w:hAnsi="Times New Roman" w:cs="Times New Roman"/>
          <w:lang w:val="en-US"/>
        </w:rPr>
        <w:t>ab</w:t>
      </w:r>
      <w:r w:rsidRPr="005A4D18">
        <w:rPr>
          <w:rFonts w:ascii="Times New Roman" w:eastAsia="Calibri" w:hAnsi="Times New Roman" w:cs="Times New Roman"/>
        </w:rPr>
        <w:t>82@</w:t>
      </w:r>
      <w:r w:rsidRPr="005A4D18">
        <w:rPr>
          <w:rFonts w:ascii="Times New Roman" w:eastAsia="Calibri" w:hAnsi="Times New Roman" w:cs="Times New Roman"/>
          <w:lang w:val="en-US"/>
        </w:rPr>
        <w:t>mail</w:t>
      </w:r>
      <w:r w:rsidRPr="005A4D18">
        <w:rPr>
          <w:rFonts w:ascii="Times New Roman" w:eastAsia="Calibri" w:hAnsi="Times New Roman" w:cs="Times New Roman"/>
        </w:rPr>
        <w:t>.</w:t>
      </w:r>
      <w:r w:rsidRPr="005A4D18">
        <w:rPr>
          <w:rFonts w:ascii="Times New Roman" w:eastAsia="Calibri" w:hAnsi="Times New Roman" w:cs="Times New Roman"/>
          <w:lang w:val="en-US"/>
        </w:rPr>
        <w:t>ru</w:t>
      </w:r>
    </w:p>
    <w:p w:rsidR="005A4D18" w:rsidRPr="005A4D18" w:rsidRDefault="005A4D18" w:rsidP="005A4D18">
      <w:pPr>
        <w:spacing w:after="0" w:line="240" w:lineRule="auto"/>
        <w:rPr>
          <w:rFonts w:ascii="Times New Roman" w:eastAsia="Calibri" w:hAnsi="Times New Roman" w:cs="Times New Roman"/>
          <w:b/>
          <w:sz w:val="24"/>
          <w:szCs w:val="24"/>
          <w:highlight w:val="yellow"/>
          <w:lang w:val="kk-KZ"/>
        </w:rPr>
      </w:pPr>
    </w:p>
    <w:p w:rsidR="005A4D18" w:rsidRPr="005A4D18" w:rsidRDefault="005A4D18" w:rsidP="005A4D18">
      <w:pPr>
        <w:spacing w:after="0" w:line="240" w:lineRule="auto"/>
        <w:ind w:firstLine="708"/>
        <w:jc w:val="both"/>
        <w:rPr>
          <w:rFonts w:ascii="Times New Roman" w:eastAsia="Calibri" w:hAnsi="Times New Roman" w:cs="Times New Roman"/>
          <w:bCs/>
          <w:sz w:val="24"/>
          <w:szCs w:val="24"/>
          <w:lang w:val="kk-KZ"/>
        </w:rPr>
      </w:pPr>
      <w:r w:rsidRPr="005A4D18">
        <w:rPr>
          <w:rFonts w:ascii="Times New Roman" w:eastAsia="Calibri" w:hAnsi="Times New Roman" w:cs="Times New Roman"/>
          <w:bCs/>
          <w:sz w:val="24"/>
          <w:szCs w:val="24"/>
          <w:lang w:val="kk-KZ"/>
        </w:rPr>
        <w:t>Қазіргі уақытта Қазақстанның сыра қайнату саласы тамақ өнеркәсібін дамытудың бәсекеге қабілетті бағыттарының бірі болып табылады. Ассортиментті кеңейту, инновациялық технологияларды қолдану сыраның жаңа түрлерін алуға мүмкіндік береді.</w:t>
      </w:r>
      <w:r w:rsidRPr="005A4D18">
        <w:rPr>
          <w:rFonts w:ascii="Calibri" w:eastAsia="Calibri" w:hAnsi="Calibri" w:cs="Arial"/>
          <w:lang w:val="kk-KZ"/>
        </w:rPr>
        <w:t xml:space="preserve"> </w:t>
      </w:r>
      <w:r w:rsidRPr="005A4D18">
        <w:rPr>
          <w:rFonts w:ascii="Times New Roman" w:eastAsia="Calibri" w:hAnsi="Times New Roman" w:cs="Times New Roman"/>
          <w:bCs/>
          <w:sz w:val="24"/>
          <w:szCs w:val="24"/>
          <w:lang w:val="kk-KZ"/>
        </w:rPr>
        <w:t>Арпа уытының бір бөлігін басқа шикізат түрлерімен алмастыру, отандық селекциядағы сыра өндіруге жарамды арпа сұрыптарының жетіспеушілігі мәселесін шешуге мүмкіндік береді. Осыған байланысты, бидай уытын өндіру және оны Қазақстандық сыра өнеркәсібінде қолдану мәселелерін зерттеу өзекті бағыт болып табылады.</w:t>
      </w:r>
      <w:r w:rsidRPr="005A4D18">
        <w:rPr>
          <w:rFonts w:ascii="Calibri" w:eastAsia="Calibri" w:hAnsi="Calibri" w:cs="Arial"/>
          <w:lang w:val="kk-KZ"/>
        </w:rPr>
        <w:t xml:space="preserve"> </w:t>
      </w:r>
      <w:r w:rsidRPr="005A4D18">
        <w:rPr>
          <w:rFonts w:ascii="Times New Roman" w:eastAsia="Calibri" w:hAnsi="Times New Roman" w:cs="Times New Roman"/>
          <w:bCs/>
          <w:sz w:val="24"/>
          <w:szCs w:val="24"/>
          <w:lang w:val="kk-KZ"/>
        </w:rPr>
        <w:t>Бұл зерттеуде Қазақстанның төмен протеинді бидай сұрыптары – «Ертіс-7» (№1 сыра), «Тәуелсіздік-20» (№2 сыра) және «Матай» (№3 сыра) – негізінде алынған үш түрлі бидай уытын қолданып жасалған сыра рецептурасының өзгерістерінің сыра сипаттамаларына әсері зерттелді. Сыра рецептуралары бидай сұрыптарының физика-химиялық құрамының ерекшеліктері ескеріле отырып құрастырылды.</w:t>
      </w:r>
      <w:r w:rsidRPr="005A4D18">
        <w:rPr>
          <w:rFonts w:ascii="Calibri" w:eastAsia="Calibri" w:hAnsi="Calibri" w:cs="Arial"/>
          <w:lang w:val="kk-KZ"/>
        </w:rPr>
        <w:t xml:space="preserve"> </w:t>
      </w:r>
      <w:r w:rsidRPr="005A4D18">
        <w:rPr>
          <w:rFonts w:ascii="Times New Roman" w:eastAsia="Calibri" w:hAnsi="Times New Roman" w:cs="Times New Roman"/>
          <w:bCs/>
          <w:sz w:val="24"/>
          <w:szCs w:val="24"/>
          <w:lang w:val="kk-KZ"/>
        </w:rPr>
        <w:t>Отандық бидай сұрыптары негізінде бидай сырасын өндірудің технологиялық сұлбасы әзірленді және олардың физика-химиялық сипаттамалары зерттелді.</w:t>
      </w:r>
    </w:p>
    <w:p w:rsidR="005A4D18" w:rsidRPr="005A4D18" w:rsidRDefault="005A4D18" w:rsidP="005A4D18">
      <w:pPr>
        <w:spacing w:after="0" w:line="240" w:lineRule="auto"/>
        <w:jc w:val="both"/>
        <w:rPr>
          <w:rFonts w:ascii="Times New Roman" w:eastAsia="Calibri" w:hAnsi="Times New Roman" w:cs="Times New Roman"/>
          <w:b/>
          <w:bCs/>
          <w:sz w:val="24"/>
          <w:szCs w:val="24"/>
          <w:highlight w:val="yellow"/>
          <w:lang w:val="kk-KZ"/>
        </w:rPr>
      </w:pPr>
      <w:r w:rsidRPr="005A4D18">
        <w:rPr>
          <w:rFonts w:ascii="Times New Roman" w:eastAsia="Calibri" w:hAnsi="Times New Roman" w:cs="Times New Roman"/>
          <w:b/>
          <w:bCs/>
          <w:sz w:val="24"/>
          <w:szCs w:val="24"/>
          <w:lang w:val="kk-KZ"/>
        </w:rPr>
        <w:t xml:space="preserve">Түйін сөздер: </w:t>
      </w:r>
      <w:r w:rsidRPr="005A4D18">
        <w:rPr>
          <w:rFonts w:ascii="Times New Roman" w:eastAsia="Calibri" w:hAnsi="Times New Roman" w:cs="Times New Roman"/>
          <w:bCs/>
          <w:sz w:val="24"/>
          <w:szCs w:val="24"/>
          <w:lang w:val="kk-KZ"/>
        </w:rPr>
        <w:t>сыра өндіру, бидай уыты, ақшыл уыт, ақуыз, технология, рецептура.</w:t>
      </w:r>
    </w:p>
    <w:p w:rsidR="005A4D18" w:rsidRPr="005A4D18" w:rsidRDefault="005A4D18" w:rsidP="005A4D18">
      <w:pPr>
        <w:spacing w:after="0" w:line="240" w:lineRule="auto"/>
        <w:jc w:val="both"/>
        <w:rPr>
          <w:rFonts w:ascii="Times New Roman" w:eastAsia="Calibri" w:hAnsi="Times New Roman" w:cs="Times New Roman"/>
          <w:b/>
          <w:bCs/>
          <w:sz w:val="24"/>
          <w:szCs w:val="24"/>
          <w:highlight w:val="yellow"/>
          <w:lang w:val="kk-KZ"/>
        </w:rPr>
      </w:pPr>
    </w:p>
    <w:p w:rsidR="005A4D18" w:rsidRPr="005A4D18" w:rsidRDefault="005A4D18" w:rsidP="005A4D18">
      <w:pPr>
        <w:spacing w:after="0" w:line="240" w:lineRule="auto"/>
        <w:jc w:val="center"/>
        <w:rPr>
          <w:rFonts w:ascii="Times New Roman" w:eastAsia="Calibri" w:hAnsi="Times New Roman" w:cs="Times New Roman"/>
          <w:b/>
          <w:sz w:val="24"/>
          <w:szCs w:val="24"/>
        </w:rPr>
      </w:pPr>
      <w:r w:rsidRPr="005A4D18">
        <w:rPr>
          <w:rFonts w:ascii="Times New Roman" w:eastAsia="Calibri" w:hAnsi="Times New Roman" w:cs="Times New Roman"/>
          <w:b/>
          <w:sz w:val="24"/>
          <w:szCs w:val="24"/>
        </w:rPr>
        <w:t>РАЗРАБОТКА ТЕХНОЛОГИИ ПИВА С ПРИМЕНЕНИЕМ ОТЕЧЕСТВЕННЫХ СОРТОВ ПШЕНИЦЫ</w:t>
      </w:r>
    </w:p>
    <w:p w:rsidR="005A4D18" w:rsidRPr="005A4D18" w:rsidRDefault="005A4D18" w:rsidP="005A4D18">
      <w:pPr>
        <w:spacing w:after="0" w:line="240" w:lineRule="auto"/>
        <w:jc w:val="center"/>
        <w:rPr>
          <w:rFonts w:ascii="Times New Roman" w:eastAsia="Calibri" w:hAnsi="Times New Roman" w:cs="Times New Roman"/>
          <w:b/>
          <w:sz w:val="24"/>
          <w:szCs w:val="24"/>
          <w:highlight w:val="yellow"/>
        </w:rPr>
      </w:pPr>
    </w:p>
    <w:p w:rsidR="005A4D18" w:rsidRDefault="005A4D18" w:rsidP="005A4D18">
      <w:pPr>
        <w:spacing w:after="0" w:line="240" w:lineRule="auto"/>
        <w:jc w:val="center"/>
        <w:rPr>
          <w:rFonts w:ascii="Times New Roman" w:eastAsia="Calibri" w:hAnsi="Times New Roman" w:cs="Times New Roman"/>
          <w:b/>
          <w:sz w:val="24"/>
          <w:szCs w:val="24"/>
        </w:rPr>
      </w:pPr>
      <w:r w:rsidRPr="005A4D18">
        <w:rPr>
          <w:rFonts w:ascii="Times New Roman" w:eastAsia="Calibri" w:hAnsi="Times New Roman" w:cs="Times New Roman"/>
          <w:b/>
          <w:sz w:val="24"/>
          <w:szCs w:val="24"/>
          <w:vertAlign w:val="superscript"/>
          <w:lang w:val="kk-KZ"/>
        </w:rPr>
        <w:t>1</w:t>
      </w:r>
      <w:r w:rsidRPr="005A4D18">
        <w:rPr>
          <w:rFonts w:ascii="Times New Roman" w:eastAsia="Calibri" w:hAnsi="Times New Roman" w:cs="Times New Roman"/>
          <w:b/>
          <w:sz w:val="24"/>
          <w:szCs w:val="24"/>
        </w:rPr>
        <w:t>Ба</w:t>
      </w:r>
      <w:r w:rsidRPr="005A4D18">
        <w:rPr>
          <w:rFonts w:ascii="Times New Roman" w:eastAsia="Calibri" w:hAnsi="Times New Roman" w:cs="Times New Roman"/>
          <w:b/>
          <w:sz w:val="24"/>
          <w:szCs w:val="24"/>
          <w:lang w:val="kk-KZ"/>
        </w:rPr>
        <w:t xml:space="preserve">қытжан </w:t>
      </w:r>
      <w:r>
        <w:rPr>
          <w:rFonts w:ascii="Times New Roman" w:eastAsia="Calibri" w:hAnsi="Times New Roman" w:cs="Times New Roman"/>
          <w:b/>
          <w:sz w:val="24"/>
          <w:szCs w:val="24"/>
        </w:rPr>
        <w:t>Д.А.,</w:t>
      </w:r>
      <w:r w:rsidRPr="005A4D18">
        <w:rPr>
          <w:rFonts w:ascii="Times New Roman" w:eastAsia="Calibri" w:hAnsi="Times New Roman" w:cs="Times New Roman"/>
          <w:b/>
          <w:sz w:val="24"/>
          <w:szCs w:val="24"/>
        </w:rPr>
        <w:t xml:space="preserve"> </w:t>
      </w:r>
      <w:r w:rsidRPr="005A4D18">
        <w:rPr>
          <w:rFonts w:ascii="Times New Roman" w:eastAsia="Calibri" w:hAnsi="Times New Roman" w:cs="Times New Roman"/>
          <w:b/>
          <w:sz w:val="24"/>
          <w:szCs w:val="24"/>
          <w:vertAlign w:val="superscript"/>
        </w:rPr>
        <w:t>2</w:t>
      </w:r>
      <w:r>
        <w:rPr>
          <w:rFonts w:ascii="Times New Roman" w:eastAsia="Calibri" w:hAnsi="Times New Roman" w:cs="Times New Roman"/>
          <w:b/>
          <w:sz w:val="24"/>
          <w:szCs w:val="24"/>
        </w:rPr>
        <w:t>Э.Б.Аскарбеков</w:t>
      </w:r>
      <w:r w:rsidRPr="005A4D18">
        <w:rPr>
          <w:b/>
          <w:bCs/>
          <w:color w:val="5B9BD5"/>
          <w:vertAlign w:val="superscript"/>
        </w:rPr>
        <w:sym w:font="Wingdings" w:char="F02A"/>
      </w:r>
      <w:r w:rsidRPr="005A4D18">
        <w:rPr>
          <w:rFonts w:ascii="Times New Roman" w:eastAsia="Calibri" w:hAnsi="Times New Roman" w:cs="Times New Roman"/>
          <w:b/>
          <w:sz w:val="24"/>
          <w:szCs w:val="24"/>
        </w:rPr>
        <w:t xml:space="preserve">, </w:t>
      </w:r>
      <w:r>
        <w:rPr>
          <w:rFonts w:ascii="Times New Roman" w:eastAsia="Calibri" w:hAnsi="Times New Roman" w:cs="Times New Roman"/>
          <w:b/>
          <w:sz w:val="24"/>
          <w:szCs w:val="24"/>
        </w:rPr>
        <w:t xml:space="preserve"> </w:t>
      </w:r>
      <w:r w:rsidRPr="005A4D18">
        <w:rPr>
          <w:rFonts w:ascii="Times New Roman" w:eastAsia="Calibri" w:hAnsi="Times New Roman" w:cs="Times New Roman"/>
          <w:b/>
          <w:sz w:val="24"/>
          <w:szCs w:val="24"/>
          <w:vertAlign w:val="superscript"/>
        </w:rPr>
        <w:t>1</w:t>
      </w:r>
      <w:r>
        <w:rPr>
          <w:rFonts w:ascii="Times New Roman" w:eastAsia="Calibri" w:hAnsi="Times New Roman" w:cs="Times New Roman"/>
          <w:b/>
          <w:sz w:val="24"/>
          <w:szCs w:val="24"/>
        </w:rPr>
        <w:t>Г.И.</w:t>
      </w:r>
      <w:r w:rsidRPr="005A4D18">
        <w:rPr>
          <w:rFonts w:ascii="Times New Roman" w:eastAsia="Calibri" w:hAnsi="Times New Roman" w:cs="Times New Roman"/>
          <w:b/>
          <w:sz w:val="24"/>
          <w:szCs w:val="24"/>
        </w:rPr>
        <w:t xml:space="preserve">Байгазиева, </w:t>
      </w:r>
      <w:r w:rsidRPr="005A4D18">
        <w:rPr>
          <w:rFonts w:ascii="Times New Roman" w:eastAsia="Calibri" w:hAnsi="Times New Roman" w:cs="Times New Roman"/>
          <w:b/>
          <w:sz w:val="24"/>
          <w:szCs w:val="24"/>
          <w:vertAlign w:val="superscript"/>
        </w:rPr>
        <w:t>1</w:t>
      </w:r>
      <w:r>
        <w:rPr>
          <w:rFonts w:ascii="Times New Roman" w:eastAsia="Calibri" w:hAnsi="Times New Roman" w:cs="Times New Roman"/>
          <w:b/>
          <w:sz w:val="24"/>
          <w:szCs w:val="24"/>
        </w:rPr>
        <w:t>А.К.</w:t>
      </w:r>
      <w:r w:rsidRPr="005A4D18">
        <w:rPr>
          <w:rFonts w:ascii="Times New Roman" w:eastAsia="Calibri" w:hAnsi="Times New Roman" w:cs="Times New Roman"/>
          <w:b/>
          <w:sz w:val="24"/>
          <w:szCs w:val="24"/>
        </w:rPr>
        <w:t xml:space="preserve">Кекибаева </w:t>
      </w:r>
    </w:p>
    <w:p w:rsidR="005A4D18" w:rsidRPr="005A4D18" w:rsidRDefault="005A4D18" w:rsidP="005A4D18">
      <w:pPr>
        <w:spacing w:after="0" w:line="240" w:lineRule="auto"/>
        <w:jc w:val="center"/>
        <w:rPr>
          <w:rFonts w:ascii="Times New Roman" w:eastAsia="Calibri" w:hAnsi="Times New Roman" w:cs="Times New Roman"/>
          <w:i/>
          <w:sz w:val="20"/>
          <w:szCs w:val="20"/>
        </w:rPr>
      </w:pPr>
      <w:r w:rsidRPr="005A4D18">
        <w:rPr>
          <w:rFonts w:ascii="Times New Roman" w:eastAsia="Calibri" w:hAnsi="Times New Roman" w:cs="Times New Roman"/>
          <w:i/>
          <w:sz w:val="20"/>
          <w:szCs w:val="20"/>
          <w:vertAlign w:val="superscript"/>
        </w:rPr>
        <w:t>1</w:t>
      </w:r>
      <w:r w:rsidRPr="005A4D18">
        <w:rPr>
          <w:rFonts w:ascii="Times New Roman" w:eastAsia="Calibri" w:hAnsi="Times New Roman" w:cs="Times New Roman"/>
          <w:i/>
          <w:sz w:val="20"/>
          <w:szCs w:val="20"/>
        </w:rPr>
        <w:t xml:space="preserve">Алматинский </w:t>
      </w:r>
      <w:r w:rsidRPr="005A4D18">
        <w:rPr>
          <w:rFonts w:ascii="Times New Roman" w:eastAsia="Calibri" w:hAnsi="Times New Roman" w:cs="Times New Roman"/>
          <w:i/>
          <w:sz w:val="20"/>
          <w:szCs w:val="20"/>
          <w:lang w:val="kk-KZ"/>
        </w:rPr>
        <w:t>т</w:t>
      </w:r>
      <w:r w:rsidRPr="005A4D18">
        <w:rPr>
          <w:rFonts w:ascii="Times New Roman" w:eastAsia="Calibri" w:hAnsi="Times New Roman" w:cs="Times New Roman"/>
          <w:i/>
          <w:sz w:val="20"/>
          <w:szCs w:val="20"/>
        </w:rPr>
        <w:t xml:space="preserve">ехнологический </w:t>
      </w:r>
      <w:r w:rsidRPr="005A4D18">
        <w:rPr>
          <w:rFonts w:ascii="Times New Roman" w:eastAsia="Calibri" w:hAnsi="Times New Roman" w:cs="Times New Roman"/>
          <w:i/>
          <w:sz w:val="20"/>
          <w:szCs w:val="20"/>
          <w:lang w:val="kk-KZ"/>
        </w:rPr>
        <w:t>у</w:t>
      </w:r>
      <w:r w:rsidRPr="005A4D18">
        <w:rPr>
          <w:rFonts w:ascii="Times New Roman" w:eastAsia="Calibri" w:hAnsi="Times New Roman" w:cs="Times New Roman"/>
          <w:i/>
          <w:sz w:val="20"/>
          <w:szCs w:val="20"/>
        </w:rPr>
        <w:t>ниверситет, Алматы, Казахстан</w:t>
      </w:r>
      <w:r w:rsidR="000B2FEB" w:rsidRPr="000B2FEB">
        <w:rPr>
          <w:rFonts w:ascii="Times New Roman" w:eastAsia="Calibri" w:hAnsi="Times New Roman" w:cs="Times New Roman"/>
          <w:i/>
          <w:sz w:val="20"/>
          <w:szCs w:val="20"/>
        </w:rPr>
        <w:t>,</w:t>
      </w:r>
    </w:p>
    <w:p w:rsidR="005A4D18" w:rsidRPr="005A4D18" w:rsidRDefault="005A4D18" w:rsidP="005A4D18">
      <w:pPr>
        <w:spacing w:after="0" w:line="240" w:lineRule="auto"/>
        <w:jc w:val="center"/>
        <w:rPr>
          <w:rFonts w:ascii="Times New Roman" w:eastAsia="Calibri" w:hAnsi="Times New Roman" w:cs="Times New Roman"/>
          <w:i/>
          <w:sz w:val="20"/>
          <w:szCs w:val="20"/>
          <w:lang w:val="kk-KZ"/>
        </w:rPr>
      </w:pPr>
      <w:r w:rsidRPr="005A4D18">
        <w:rPr>
          <w:rFonts w:ascii="Times New Roman" w:eastAsia="Calibri" w:hAnsi="Times New Roman" w:cs="Times New Roman"/>
          <w:i/>
          <w:sz w:val="20"/>
          <w:szCs w:val="20"/>
          <w:vertAlign w:val="superscript"/>
        </w:rPr>
        <w:t>2</w:t>
      </w:r>
      <w:r w:rsidRPr="005A4D18">
        <w:rPr>
          <w:rFonts w:ascii="Times New Roman" w:eastAsia="Calibri" w:hAnsi="Times New Roman" w:cs="Times New Roman"/>
          <w:i/>
          <w:sz w:val="20"/>
          <w:szCs w:val="20"/>
        </w:rPr>
        <w:t>Каз</w:t>
      </w:r>
      <w:r w:rsidRPr="005A4D18">
        <w:rPr>
          <w:rFonts w:ascii="Times New Roman" w:eastAsia="Calibri" w:hAnsi="Times New Roman" w:cs="Times New Roman"/>
          <w:i/>
          <w:sz w:val="20"/>
          <w:szCs w:val="20"/>
          <w:lang w:val="kk-KZ"/>
        </w:rPr>
        <w:t>ахский университет технологий и бизнеса, Астана, Казахстан</w:t>
      </w:r>
      <w:r w:rsidR="000B2FEB" w:rsidRPr="000B2FEB">
        <w:rPr>
          <w:rFonts w:ascii="Times New Roman" w:eastAsia="Calibri" w:hAnsi="Times New Roman" w:cs="Times New Roman"/>
          <w:i/>
          <w:sz w:val="20"/>
          <w:szCs w:val="20"/>
          <w:lang w:val="kk-KZ"/>
        </w:rPr>
        <w:t>,</w:t>
      </w:r>
    </w:p>
    <w:p w:rsidR="005A4D18" w:rsidRPr="000B2FEB" w:rsidRDefault="000B2FEB" w:rsidP="005A4D18">
      <w:pPr>
        <w:spacing w:after="0" w:line="240" w:lineRule="auto"/>
        <w:jc w:val="center"/>
        <w:rPr>
          <w:rFonts w:ascii="Times New Roman" w:eastAsia="Calibri" w:hAnsi="Times New Roman" w:cs="Times New Roman"/>
          <w:b/>
          <w:bCs/>
          <w:i/>
          <w:sz w:val="20"/>
          <w:szCs w:val="20"/>
          <w:lang w:val="kk-KZ"/>
        </w:rPr>
      </w:pPr>
      <w:r w:rsidRPr="000B2FEB">
        <w:rPr>
          <w:rFonts w:ascii="Times New Roman" w:eastAsia="Calibri" w:hAnsi="Times New Roman" w:cs="Times New Roman"/>
          <w:i/>
          <w:sz w:val="20"/>
          <w:szCs w:val="20"/>
          <w:lang w:val="kk-KZ"/>
        </w:rPr>
        <w:t>e-mail:Erik_ab82@mail.ru</w:t>
      </w:r>
    </w:p>
    <w:p w:rsidR="000B2FEB" w:rsidRDefault="000B2FEB" w:rsidP="005A4D18">
      <w:pPr>
        <w:spacing w:after="0" w:line="240" w:lineRule="auto"/>
        <w:jc w:val="both"/>
        <w:rPr>
          <w:rFonts w:ascii="Times New Roman" w:eastAsia="Calibri" w:hAnsi="Times New Roman" w:cs="Times New Roman"/>
          <w:b/>
          <w:bCs/>
          <w:sz w:val="24"/>
          <w:szCs w:val="24"/>
        </w:rPr>
      </w:pPr>
    </w:p>
    <w:p w:rsidR="005A4D18" w:rsidRPr="005A4D18" w:rsidRDefault="005A4D18" w:rsidP="000B2FEB">
      <w:pPr>
        <w:spacing w:after="0" w:line="240" w:lineRule="auto"/>
        <w:ind w:firstLine="708"/>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В настоящее время пивоваренная отрасль Казахстана является одной из конкурентоспособных направлений развития пищевой промышленности. Расширение ассортимента, применение инновационных технологий позволяет получать новые сорта пива. Замена части ячменного солода на другие виды сырья, может решить проблему с нехваткой пивоваренных сортов ячменя отечественной селекции. В связи с этим исследования направленные на изучение производства пшеничного солода и применение его в казахстанском пивопроизводстве является актуальным направлением. В данном исследовании изучалось влияние изменений рецептуры пива, приготовленного с использованием трех различных типов пшеничного солода, полученных из низкобелковых сортов пшеницы Казахстана: "Ертис-7" (пиво № 1), "Тәуелсіздік-20" (пиво № 2) и "Матай" (пиво № 3), на характеристики пива. Подобраны рецептуры с учетом особенностей физико-химического состава сортов пшеницы. Разработана технологическая схема производств пшеничного пива из отечественных сортов пшеницы и изучены их физико-химические характеристики.</w:t>
      </w:r>
    </w:p>
    <w:p w:rsidR="005A4D18" w:rsidRPr="005A4D18" w:rsidRDefault="005A4D18" w:rsidP="000B2FEB">
      <w:pPr>
        <w:spacing w:after="0" w:line="240" w:lineRule="auto"/>
        <w:ind w:firstLine="708"/>
        <w:jc w:val="both"/>
        <w:rPr>
          <w:rFonts w:ascii="Times New Roman" w:eastAsia="Calibri" w:hAnsi="Times New Roman" w:cs="Times New Roman"/>
          <w:sz w:val="24"/>
          <w:szCs w:val="24"/>
        </w:rPr>
      </w:pPr>
      <w:r w:rsidRPr="005A4D18">
        <w:rPr>
          <w:rFonts w:ascii="Times New Roman" w:eastAsia="Calibri" w:hAnsi="Times New Roman" w:cs="Times New Roman"/>
          <w:b/>
          <w:sz w:val="24"/>
          <w:szCs w:val="24"/>
        </w:rPr>
        <w:t>Ключевые слова:</w:t>
      </w:r>
      <w:r w:rsidRPr="005A4D18">
        <w:rPr>
          <w:rFonts w:ascii="Times New Roman" w:eastAsia="Calibri" w:hAnsi="Times New Roman" w:cs="Times New Roman"/>
          <w:sz w:val="24"/>
          <w:szCs w:val="24"/>
        </w:rPr>
        <w:t xml:space="preserve"> пивоварение, пшеничный солод, светлый солод, белок, технология, рецептура.</w:t>
      </w:r>
    </w:p>
    <w:p w:rsidR="005A4D18" w:rsidRPr="005A4D18" w:rsidRDefault="005A4D18" w:rsidP="005A4D18">
      <w:pPr>
        <w:spacing w:after="0" w:line="240" w:lineRule="auto"/>
        <w:jc w:val="both"/>
        <w:rPr>
          <w:rFonts w:ascii="Times New Roman" w:eastAsia="Calibri" w:hAnsi="Times New Roman" w:cs="Times New Roman"/>
          <w:b/>
          <w:sz w:val="24"/>
          <w:szCs w:val="24"/>
        </w:rPr>
      </w:pPr>
    </w:p>
    <w:p w:rsidR="005A4D18" w:rsidRPr="005A4D18" w:rsidRDefault="005A4D18" w:rsidP="005A4D18">
      <w:pPr>
        <w:spacing w:after="0" w:line="240" w:lineRule="auto"/>
        <w:jc w:val="center"/>
        <w:rPr>
          <w:rFonts w:ascii="Times New Roman" w:eastAsia="Calibri" w:hAnsi="Times New Roman" w:cs="Times New Roman"/>
          <w:b/>
          <w:highlight w:val="yellow"/>
          <w:lang w:val="en-US"/>
        </w:rPr>
      </w:pPr>
      <w:r w:rsidRPr="005A4D18">
        <w:rPr>
          <w:rFonts w:ascii="Times New Roman" w:eastAsia="Calibri" w:hAnsi="Times New Roman" w:cs="Times New Roman"/>
          <w:b/>
          <w:lang w:val="en-US"/>
        </w:rPr>
        <w:t>DEVELOPMENT OF BEER TECHNOLOGY USING DOMESTIC WHEAT VARIETIES</w:t>
      </w:r>
    </w:p>
    <w:p w:rsidR="005A4D18" w:rsidRPr="005A4D18" w:rsidRDefault="005A4D18" w:rsidP="005A4D18">
      <w:pPr>
        <w:spacing w:after="0" w:line="240" w:lineRule="auto"/>
        <w:jc w:val="center"/>
        <w:rPr>
          <w:rFonts w:ascii="Times New Roman" w:eastAsia="Calibri" w:hAnsi="Times New Roman" w:cs="Times New Roman"/>
          <w:b/>
          <w:highlight w:val="yellow"/>
          <w:lang w:val="en-US"/>
        </w:rPr>
      </w:pPr>
    </w:p>
    <w:p w:rsidR="005A4D18" w:rsidRPr="005A4D18" w:rsidRDefault="000B2FEB" w:rsidP="005A4D18">
      <w:pPr>
        <w:spacing w:after="0" w:line="240" w:lineRule="auto"/>
        <w:jc w:val="center"/>
        <w:rPr>
          <w:rFonts w:ascii="Times New Roman" w:eastAsia="Calibri" w:hAnsi="Times New Roman" w:cs="Times New Roman"/>
          <w:b/>
          <w:vertAlign w:val="superscript"/>
          <w:lang w:val="en-US"/>
        </w:rPr>
      </w:pPr>
      <w:r w:rsidRPr="005A4D18">
        <w:rPr>
          <w:rFonts w:ascii="Times New Roman" w:eastAsia="Calibri" w:hAnsi="Times New Roman" w:cs="Times New Roman"/>
          <w:b/>
          <w:vertAlign w:val="superscript"/>
          <w:lang w:val="kk-KZ"/>
        </w:rPr>
        <w:t>1</w:t>
      </w:r>
      <w:r w:rsidRPr="000B2FEB">
        <w:rPr>
          <w:rFonts w:ascii="Times New Roman" w:eastAsia="Calibri" w:hAnsi="Times New Roman" w:cs="Times New Roman"/>
          <w:b/>
          <w:lang w:val="en-US"/>
        </w:rPr>
        <w:t>D.N.</w:t>
      </w:r>
      <w:r w:rsidRPr="000B2FEB">
        <w:rPr>
          <w:rFonts w:ascii="Times New Roman" w:eastAsia="Calibri" w:hAnsi="Times New Roman" w:cs="Times New Roman"/>
          <w:b/>
          <w:vertAlign w:val="superscript"/>
          <w:lang w:val="kk-KZ"/>
        </w:rPr>
        <w:t xml:space="preserve"> </w:t>
      </w:r>
      <w:r w:rsidRPr="000B2FEB">
        <w:rPr>
          <w:rFonts w:ascii="Times New Roman" w:eastAsia="Calibri" w:hAnsi="Times New Roman" w:cs="Times New Roman"/>
          <w:b/>
          <w:lang w:val="en-US"/>
        </w:rPr>
        <w:t>Bakytzhan.</w:t>
      </w:r>
      <w:r w:rsidR="005A4D18" w:rsidRPr="005A4D18">
        <w:rPr>
          <w:rFonts w:ascii="Times New Roman" w:eastAsia="Calibri" w:hAnsi="Times New Roman" w:cs="Times New Roman"/>
          <w:b/>
          <w:lang w:val="en-US"/>
        </w:rPr>
        <w:t xml:space="preserve">, </w:t>
      </w:r>
      <w:r w:rsidRPr="005A4D18">
        <w:rPr>
          <w:rFonts w:ascii="Times New Roman" w:eastAsia="Calibri" w:hAnsi="Times New Roman" w:cs="Times New Roman"/>
          <w:b/>
          <w:vertAlign w:val="superscript"/>
          <w:lang w:val="en-US"/>
        </w:rPr>
        <w:t>2</w:t>
      </w:r>
      <w:r w:rsidRPr="000B2FEB">
        <w:rPr>
          <w:rFonts w:ascii="Times New Roman" w:eastAsia="Calibri" w:hAnsi="Times New Roman" w:cs="Times New Roman"/>
          <w:b/>
          <w:lang w:val="en-US"/>
        </w:rPr>
        <w:t>E.B.</w:t>
      </w:r>
      <w:r w:rsidR="005A4D18" w:rsidRPr="005A4D18">
        <w:rPr>
          <w:rFonts w:ascii="Times New Roman" w:eastAsia="Calibri" w:hAnsi="Times New Roman" w:cs="Times New Roman"/>
          <w:b/>
          <w:lang w:val="en-US"/>
        </w:rPr>
        <w:t>Askarbekov</w:t>
      </w:r>
      <w:r w:rsidRPr="000B2FEB">
        <w:rPr>
          <w:rFonts w:ascii="Times New Roman" w:eastAsia="Calibri" w:hAnsi="Times New Roman" w:cs="Times New Roman"/>
          <w:b/>
          <w:lang w:val="en-US"/>
        </w:rPr>
        <w:t>,</w:t>
      </w:r>
      <w:r w:rsidR="005A4D18" w:rsidRPr="005A4D18">
        <w:rPr>
          <w:rFonts w:ascii="Times New Roman" w:eastAsia="Calibri" w:hAnsi="Times New Roman" w:cs="Times New Roman"/>
          <w:b/>
          <w:lang w:val="en-US"/>
        </w:rPr>
        <w:t xml:space="preserve"> </w:t>
      </w:r>
      <w:r w:rsidRPr="005A4D18">
        <w:rPr>
          <w:rFonts w:ascii="Times New Roman" w:eastAsia="Calibri" w:hAnsi="Times New Roman" w:cs="Times New Roman"/>
          <w:b/>
          <w:vertAlign w:val="superscript"/>
          <w:lang w:val="en-US"/>
        </w:rPr>
        <w:t>1</w:t>
      </w:r>
      <w:r w:rsidRPr="000B2FEB">
        <w:rPr>
          <w:rFonts w:ascii="Times New Roman" w:eastAsia="Calibri" w:hAnsi="Times New Roman" w:cs="Times New Roman"/>
          <w:b/>
          <w:lang w:val="en-US"/>
        </w:rPr>
        <w:t>G.I.</w:t>
      </w:r>
      <w:r w:rsidR="005A4D18" w:rsidRPr="005A4D18">
        <w:rPr>
          <w:rFonts w:ascii="Times New Roman" w:eastAsia="Calibri" w:hAnsi="Times New Roman" w:cs="Times New Roman"/>
          <w:b/>
          <w:lang w:val="en-US"/>
        </w:rPr>
        <w:t>Baigazy</w:t>
      </w:r>
      <w:r w:rsidRPr="000B2FEB">
        <w:rPr>
          <w:rFonts w:ascii="Times New Roman" w:eastAsia="Calibri" w:hAnsi="Times New Roman" w:cs="Times New Roman"/>
          <w:b/>
          <w:lang w:val="en-US"/>
        </w:rPr>
        <w:t>ev</w:t>
      </w:r>
      <w:r w:rsidR="005A4D18" w:rsidRPr="005A4D18">
        <w:rPr>
          <w:rFonts w:ascii="Times New Roman" w:eastAsia="Calibri" w:hAnsi="Times New Roman" w:cs="Times New Roman"/>
          <w:b/>
          <w:lang w:val="en-US"/>
        </w:rPr>
        <w:t xml:space="preserve">, </w:t>
      </w:r>
      <w:r w:rsidRPr="005A4D18">
        <w:rPr>
          <w:rFonts w:ascii="Times New Roman" w:eastAsia="Calibri" w:hAnsi="Times New Roman" w:cs="Times New Roman"/>
          <w:b/>
          <w:vertAlign w:val="superscript"/>
          <w:lang w:val="en-US"/>
        </w:rPr>
        <w:t>1</w:t>
      </w:r>
      <w:r w:rsidRPr="000B2FEB">
        <w:rPr>
          <w:rFonts w:ascii="Times New Roman" w:eastAsia="Calibri" w:hAnsi="Times New Roman" w:cs="Times New Roman"/>
          <w:b/>
          <w:lang w:val="en-US"/>
        </w:rPr>
        <w:t>A.K.</w:t>
      </w:r>
      <w:r w:rsidR="005A4D18" w:rsidRPr="005A4D18">
        <w:rPr>
          <w:rFonts w:ascii="Times New Roman" w:eastAsia="Calibri" w:hAnsi="Times New Roman" w:cs="Times New Roman"/>
          <w:b/>
          <w:lang w:val="en-US"/>
        </w:rPr>
        <w:t xml:space="preserve">Kekibaeva </w:t>
      </w:r>
    </w:p>
    <w:p w:rsidR="005A4D18" w:rsidRPr="005A4D18" w:rsidRDefault="005A4D18" w:rsidP="005A4D18">
      <w:pPr>
        <w:spacing w:after="0" w:line="240" w:lineRule="auto"/>
        <w:jc w:val="center"/>
        <w:rPr>
          <w:rFonts w:ascii="Times New Roman" w:eastAsia="Calibri" w:hAnsi="Times New Roman" w:cs="Times New Roman"/>
          <w:i/>
          <w:sz w:val="20"/>
          <w:szCs w:val="20"/>
          <w:lang w:val="en-US"/>
        </w:rPr>
      </w:pPr>
      <w:r w:rsidRPr="005A4D18">
        <w:rPr>
          <w:rFonts w:ascii="Times New Roman" w:eastAsia="Calibri" w:hAnsi="Times New Roman" w:cs="Times New Roman"/>
          <w:i/>
          <w:sz w:val="20"/>
          <w:szCs w:val="20"/>
          <w:vertAlign w:val="superscript"/>
          <w:lang w:val="en-US"/>
        </w:rPr>
        <w:t>1</w:t>
      </w:r>
      <w:r w:rsidRPr="005A4D18">
        <w:rPr>
          <w:rFonts w:ascii="Times New Roman" w:eastAsia="Calibri" w:hAnsi="Times New Roman" w:cs="Times New Roman"/>
          <w:i/>
          <w:sz w:val="20"/>
          <w:szCs w:val="20"/>
          <w:lang w:val="en-US"/>
        </w:rPr>
        <w:t>Almaty Technological University, Almaty, Kazakhstan</w:t>
      </w:r>
    </w:p>
    <w:p w:rsidR="005A4D18" w:rsidRPr="005A4D18" w:rsidRDefault="005A4D18" w:rsidP="005A4D18">
      <w:pPr>
        <w:spacing w:after="0" w:line="240" w:lineRule="auto"/>
        <w:jc w:val="center"/>
        <w:rPr>
          <w:rFonts w:ascii="Times New Roman" w:eastAsia="Calibri" w:hAnsi="Times New Roman" w:cs="Times New Roman"/>
          <w:i/>
          <w:sz w:val="20"/>
          <w:szCs w:val="20"/>
          <w:lang w:val="en-US"/>
        </w:rPr>
      </w:pPr>
      <w:r w:rsidRPr="005A4D18">
        <w:rPr>
          <w:rFonts w:ascii="Times New Roman" w:eastAsia="Calibri" w:hAnsi="Times New Roman" w:cs="Times New Roman"/>
          <w:i/>
          <w:sz w:val="20"/>
          <w:szCs w:val="20"/>
          <w:vertAlign w:val="superscript"/>
          <w:lang w:val="en-US"/>
        </w:rPr>
        <w:t>2</w:t>
      </w:r>
      <w:r w:rsidRPr="005A4D18">
        <w:rPr>
          <w:rFonts w:ascii="Times New Roman" w:eastAsia="Calibri" w:hAnsi="Times New Roman" w:cs="Times New Roman"/>
          <w:i/>
          <w:sz w:val="20"/>
          <w:szCs w:val="20"/>
          <w:lang w:val="en-US"/>
        </w:rPr>
        <w:t>Kazakh University of Technology and Business, Astana, Kazakhstan</w:t>
      </w:r>
    </w:p>
    <w:p w:rsidR="005A4D18" w:rsidRPr="005A4D18" w:rsidRDefault="005A4D18" w:rsidP="005A4D18">
      <w:pPr>
        <w:spacing w:after="0" w:line="240" w:lineRule="auto"/>
        <w:jc w:val="center"/>
        <w:rPr>
          <w:rFonts w:ascii="Times New Roman" w:eastAsia="Calibri" w:hAnsi="Times New Roman" w:cs="Times New Roman"/>
          <w:b/>
          <w:i/>
          <w:sz w:val="20"/>
          <w:szCs w:val="20"/>
          <w:lang w:val="en-US"/>
        </w:rPr>
      </w:pPr>
    </w:p>
    <w:p w:rsidR="005A4D18" w:rsidRPr="005A4D18" w:rsidRDefault="005A4D18" w:rsidP="000B2FEB">
      <w:pPr>
        <w:spacing w:after="0" w:line="240" w:lineRule="auto"/>
        <w:ind w:firstLine="708"/>
        <w:jc w:val="both"/>
        <w:rPr>
          <w:rFonts w:ascii="Times New Roman" w:eastAsia="Calibri" w:hAnsi="Times New Roman" w:cs="Times New Roman"/>
          <w:b/>
          <w:sz w:val="24"/>
          <w:szCs w:val="24"/>
          <w:lang w:val="en-US"/>
        </w:rPr>
      </w:pPr>
      <w:r w:rsidRPr="005A4D18">
        <w:rPr>
          <w:rFonts w:ascii="Times New Roman" w:eastAsia="Calibri" w:hAnsi="Times New Roman" w:cs="Times New Roman"/>
          <w:sz w:val="24"/>
          <w:szCs w:val="24"/>
          <w:lang w:val="en-US"/>
        </w:rPr>
        <w:lastRenderedPageBreak/>
        <w:t>Currently, the brewing industry in Kazakhstan is one of the most competitive sectors in the development of the food industry. Expanding the product range and implementing innovative technologies enables the production of new beer varieties. Partial substitution of barley malt with alternative raw materials could address the shortage of domestically bred brewing-grade barley varieties. Therefore, research focused on the production of wheat malt and its application in Kazakhstani beer production is a relevant direction.</w:t>
      </w:r>
      <w:r w:rsidRPr="005A4D18">
        <w:rPr>
          <w:rFonts w:ascii="Times New Roman" w:eastAsia="Calibri" w:hAnsi="Times New Roman" w:cs="Times New Roman"/>
          <w:b/>
          <w:sz w:val="24"/>
          <w:szCs w:val="24"/>
          <w:lang w:val="kk-KZ"/>
        </w:rPr>
        <w:t xml:space="preserve"> </w:t>
      </w:r>
      <w:r w:rsidRPr="005A4D18">
        <w:rPr>
          <w:rFonts w:ascii="Times New Roman" w:eastAsia="Calibri" w:hAnsi="Times New Roman" w:cs="Times New Roman"/>
          <w:sz w:val="24"/>
          <w:szCs w:val="24"/>
          <w:lang w:val="en-US"/>
        </w:rPr>
        <w:t>This study investigated the impact of modifying beer recipes using three different types of wheat malt derived from low-protein wheat varieties of Kazakhstan: Ertis-7 (Beer #1), Täuelsızdık-20 (Beer #2), and Matay (Beer #3) on beer characteristics. The recipes were formulated considering the physicochemical properties of the wheat varieties. A technological scheme for wheat beer production using domestic wheat varieties was developed, and their physicochemical characteristics were analyzed.</w:t>
      </w:r>
    </w:p>
    <w:p w:rsidR="005A4D18" w:rsidRPr="005A4D18" w:rsidRDefault="005A4D18" w:rsidP="000B2FEB">
      <w:pPr>
        <w:spacing w:after="0" w:line="240" w:lineRule="auto"/>
        <w:ind w:firstLine="708"/>
        <w:jc w:val="both"/>
        <w:rPr>
          <w:rFonts w:ascii="Times New Roman" w:eastAsia="Calibri" w:hAnsi="Times New Roman" w:cs="Times New Roman"/>
          <w:b/>
          <w:sz w:val="24"/>
          <w:szCs w:val="24"/>
          <w:lang w:val="en-US"/>
        </w:rPr>
      </w:pPr>
      <w:r w:rsidRPr="005A4D18">
        <w:rPr>
          <w:rFonts w:ascii="Times New Roman" w:eastAsia="Calibri" w:hAnsi="Times New Roman" w:cs="Times New Roman"/>
          <w:b/>
          <w:sz w:val="24"/>
          <w:szCs w:val="24"/>
          <w:lang w:val="en-US"/>
        </w:rPr>
        <w:t xml:space="preserve">Keywords: </w:t>
      </w:r>
      <w:r w:rsidRPr="005A4D18">
        <w:rPr>
          <w:rFonts w:ascii="Times New Roman" w:eastAsia="Calibri" w:hAnsi="Times New Roman" w:cs="Times New Roman"/>
          <w:sz w:val="24"/>
          <w:szCs w:val="24"/>
          <w:lang w:val="en-US"/>
        </w:rPr>
        <w:t>brewing, wheat malt, pale malt, protein, technology, recipe.</w:t>
      </w:r>
    </w:p>
    <w:p w:rsidR="005A4D18" w:rsidRPr="005A4D18" w:rsidRDefault="005A4D18" w:rsidP="005A4D18">
      <w:pPr>
        <w:spacing w:after="0" w:line="240" w:lineRule="auto"/>
        <w:jc w:val="both"/>
        <w:rPr>
          <w:rFonts w:ascii="Times New Roman" w:eastAsia="Calibri" w:hAnsi="Times New Roman" w:cs="Times New Roman"/>
          <w:b/>
          <w:sz w:val="24"/>
          <w:szCs w:val="24"/>
          <w:lang w:val="en-US"/>
        </w:rPr>
      </w:pPr>
    </w:p>
    <w:p w:rsidR="005A4D18" w:rsidRPr="005A4D18" w:rsidRDefault="005A4D18" w:rsidP="000B2FEB">
      <w:pPr>
        <w:spacing w:after="0" w:line="240" w:lineRule="auto"/>
        <w:ind w:firstLine="708"/>
        <w:jc w:val="both"/>
        <w:rPr>
          <w:rFonts w:ascii="Times New Roman" w:eastAsia="Calibri" w:hAnsi="Times New Roman" w:cs="Times New Roman"/>
          <w:b/>
          <w:sz w:val="24"/>
          <w:szCs w:val="24"/>
          <w:lang w:val="en-US"/>
        </w:rPr>
      </w:pPr>
      <w:r w:rsidRPr="005A4D18">
        <w:rPr>
          <w:rFonts w:ascii="Times New Roman" w:eastAsia="Calibri" w:hAnsi="Times New Roman" w:cs="Times New Roman"/>
          <w:b/>
          <w:sz w:val="24"/>
          <w:szCs w:val="24"/>
          <w:lang w:val="kk-KZ"/>
        </w:rPr>
        <w:t>Кіріспе.</w:t>
      </w:r>
      <w:r w:rsidRPr="005A4D18">
        <w:rPr>
          <w:rFonts w:ascii="Times New Roman" w:eastAsia="Calibri" w:hAnsi="Times New Roman" w:cs="Times New Roman"/>
          <w:b/>
          <w:sz w:val="24"/>
          <w:szCs w:val="24"/>
          <w:lang w:val="en-US"/>
        </w:rPr>
        <w:t xml:space="preserve"> </w:t>
      </w:r>
      <w:r w:rsidRPr="005A4D18">
        <w:rPr>
          <w:rFonts w:ascii="Times New Roman" w:eastAsia="Calibri" w:hAnsi="Times New Roman" w:cs="Times New Roman"/>
          <w:sz w:val="24"/>
          <w:szCs w:val="24"/>
        </w:rPr>
        <w:t>Сыра</w:t>
      </w:r>
      <w:r w:rsidRPr="005A4D18">
        <w:rPr>
          <w:rFonts w:ascii="Times New Roman" w:eastAsia="Calibri" w:hAnsi="Times New Roman" w:cs="Times New Roman"/>
          <w:sz w:val="24"/>
          <w:szCs w:val="24"/>
          <w:lang w:val="en-US"/>
        </w:rPr>
        <w:t xml:space="preserve"> – </w:t>
      </w:r>
      <w:r w:rsidRPr="005A4D18">
        <w:rPr>
          <w:rFonts w:ascii="Times New Roman" w:eastAsia="Calibri" w:hAnsi="Times New Roman" w:cs="Times New Roman"/>
          <w:sz w:val="24"/>
          <w:szCs w:val="24"/>
        </w:rPr>
        <w:t>әлемде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шайдан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кейін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үшінші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орында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тұратын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танымал</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сусын</w:t>
      </w:r>
      <w:r w:rsidRPr="005A4D18">
        <w:rPr>
          <w:rFonts w:ascii="Times New Roman" w:eastAsia="Calibri" w:hAnsi="Times New Roman" w:cs="Times New Roman"/>
          <w:sz w:val="24"/>
          <w:szCs w:val="24"/>
          <w:lang w:val="en-US"/>
        </w:rPr>
        <w:t xml:space="preserve"> [1,2]. </w:t>
      </w:r>
      <w:r w:rsidRPr="005A4D18">
        <w:rPr>
          <w:rFonts w:ascii="Times New Roman" w:eastAsia="Calibri" w:hAnsi="Times New Roman" w:cs="Times New Roman"/>
          <w:sz w:val="24"/>
          <w:szCs w:val="24"/>
        </w:rPr>
        <w:t>Адамдар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сыраны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әртүрлі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себептермен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таңдайды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Тамақтану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құндылығы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тұрғысынан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қарағанда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оның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құрамында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аминқышқылдары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пептидтер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В</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тобы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витаминдері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фенолдық</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қосылыстар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басқа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биоактивті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заттар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бар</w:t>
      </w:r>
      <w:r w:rsidRPr="005A4D18">
        <w:rPr>
          <w:rFonts w:ascii="Times New Roman" w:eastAsia="Calibri" w:hAnsi="Times New Roman" w:cs="Times New Roman"/>
          <w:sz w:val="24"/>
          <w:szCs w:val="24"/>
          <w:lang w:val="en-US"/>
        </w:rPr>
        <w:t xml:space="preserve"> [3]. </w:t>
      </w:r>
      <w:r w:rsidRPr="005A4D18">
        <w:rPr>
          <w:rFonts w:ascii="Times New Roman" w:eastAsia="Calibri" w:hAnsi="Times New Roman" w:cs="Times New Roman"/>
          <w:sz w:val="24"/>
          <w:szCs w:val="24"/>
        </w:rPr>
        <w:t>Шикізатты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дұрыс</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таңдау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өндірудің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арнайы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технологияларын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қолдану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арқылы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әртүрлі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стильдерге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тән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бірегей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сенсорлық</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профильд</w:t>
      </w:r>
      <w:r w:rsidRPr="005A4D18">
        <w:rPr>
          <w:rFonts w:ascii="Times New Roman" w:eastAsia="Calibri" w:hAnsi="Times New Roman" w:cs="Times New Roman"/>
          <w:sz w:val="24"/>
          <w:szCs w:val="24"/>
          <w:lang w:val="kk-KZ"/>
        </w:rPr>
        <w:t xml:space="preserve">і </w:t>
      </w:r>
      <w:r w:rsidRPr="005A4D18">
        <w:rPr>
          <w:rFonts w:ascii="Times New Roman" w:eastAsia="Calibri" w:hAnsi="Times New Roman" w:cs="Times New Roman"/>
          <w:sz w:val="24"/>
          <w:szCs w:val="24"/>
        </w:rPr>
        <w:t>сыралардың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кең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ассортиментін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өндіруге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болады</w:t>
      </w:r>
      <w:r w:rsidRPr="005A4D18">
        <w:rPr>
          <w:rFonts w:ascii="Times New Roman" w:eastAsia="Calibri" w:hAnsi="Times New Roman" w:cs="Times New Roman"/>
          <w:sz w:val="24"/>
          <w:szCs w:val="24"/>
          <w:lang w:val="en-US"/>
        </w:rPr>
        <w:t>.</w:t>
      </w:r>
    </w:p>
    <w:p w:rsidR="005A4D18" w:rsidRPr="005A4D18" w:rsidRDefault="005A4D18" w:rsidP="005A4D18">
      <w:pPr>
        <w:spacing w:after="0" w:line="240" w:lineRule="auto"/>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дәстүрлі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түрде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нан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пісіру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үшін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негізгі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дәнді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дақыл</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ретінде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пайдаланылады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бұл</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оның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нан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өндіруге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жарамды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оңтайлы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сипаттамалары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бар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сұрыптарын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зерттеуге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селекциялауға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әкелді</w:t>
      </w:r>
      <w:r w:rsidRPr="005A4D18">
        <w:rPr>
          <w:rFonts w:ascii="Times New Roman" w:eastAsia="Calibri" w:hAnsi="Times New Roman" w:cs="Times New Roman"/>
          <w:sz w:val="24"/>
          <w:szCs w:val="24"/>
          <w:lang w:val="en-US"/>
        </w:rPr>
        <w:t xml:space="preserve"> [4]. </w:t>
      </w:r>
      <w:r w:rsidRPr="005A4D18">
        <w:rPr>
          <w:rFonts w:ascii="Times New Roman" w:eastAsia="Calibri" w:hAnsi="Times New Roman" w:cs="Times New Roman"/>
          <w:sz w:val="24"/>
          <w:szCs w:val="24"/>
        </w:rPr>
        <w:t>Алайда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мұндай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бағыт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генотиптерінің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lang w:val="kk-KZ"/>
        </w:rPr>
        <w:t>уыт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дайындауға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өндіруге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аз</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жарамды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түрлерінің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таралуына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себеп</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болды</w:t>
      </w:r>
      <w:r w:rsidRPr="005A4D18">
        <w:rPr>
          <w:rFonts w:ascii="Times New Roman" w:eastAsia="Calibri" w:hAnsi="Times New Roman" w:cs="Times New Roman"/>
          <w:sz w:val="24"/>
          <w:szCs w:val="24"/>
          <w:lang w:val="en-US"/>
        </w:rPr>
        <w:t xml:space="preserve"> [5]. </w:t>
      </w:r>
      <w:r w:rsidRPr="005A4D18">
        <w:rPr>
          <w:rFonts w:ascii="Times New Roman" w:eastAsia="Calibri" w:hAnsi="Times New Roman" w:cs="Times New Roman"/>
          <w:sz w:val="24"/>
          <w:szCs w:val="24"/>
          <w:lang w:val="kk-KZ"/>
        </w:rPr>
        <w:t>Уыт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сапасы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крахмалды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емес</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полисахаридтер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сияқты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факторлармен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анықталады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өйткені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жоғары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деңгейі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крахмалды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емес</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полисахаридтер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lang w:val="kk-KZ"/>
        </w:rPr>
        <w:t>уыт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дайындау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кезінде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қиындықтар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тудыруы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мүмкін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Оларға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жеткіліксіз</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модификация</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төмен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еритімділік</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экстракция</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тиімділігінің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төмендігі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жатады</w:t>
      </w:r>
      <w:r w:rsidRPr="005A4D18">
        <w:rPr>
          <w:rFonts w:ascii="Times New Roman" w:eastAsia="Calibri" w:hAnsi="Times New Roman" w:cs="Times New Roman"/>
          <w:sz w:val="24"/>
          <w:szCs w:val="24"/>
          <w:lang w:val="en-US"/>
        </w:rPr>
        <w:t xml:space="preserve"> [6,7]. </w:t>
      </w:r>
      <w:r w:rsidRPr="005A4D18">
        <w:rPr>
          <w:rFonts w:ascii="Times New Roman" w:eastAsia="Calibri" w:hAnsi="Times New Roman" w:cs="Times New Roman"/>
          <w:sz w:val="24"/>
          <w:szCs w:val="24"/>
        </w:rPr>
        <w:t>Екінші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жағынан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оңтайлы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көбіктің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тұрақтылығын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жақсартуы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аминқышқылдардың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түзілуін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қамтамасыз</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етуі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ашытқылардың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қоректенуі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ашыту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үшін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қажет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бос</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аммонийлі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азот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арттыруы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мүмкін</w:t>
      </w:r>
      <w:r w:rsidRPr="005A4D18">
        <w:rPr>
          <w:rFonts w:ascii="Times New Roman" w:eastAsia="Calibri" w:hAnsi="Times New Roman" w:cs="Times New Roman"/>
          <w:sz w:val="24"/>
          <w:szCs w:val="24"/>
          <w:lang w:val="en-US"/>
        </w:rPr>
        <w:t xml:space="preserve"> [8,9].</w:t>
      </w:r>
    </w:p>
    <w:p w:rsidR="005A4D18" w:rsidRPr="005A4D18" w:rsidRDefault="005A4D18" w:rsidP="000B2FEB">
      <w:pPr>
        <w:spacing w:after="0" w:line="240" w:lineRule="auto"/>
        <w:ind w:firstLine="708"/>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 </w:t>
      </w:r>
      <w:r w:rsidRPr="005A4D18">
        <w:rPr>
          <w:rFonts w:ascii="Times New Roman" w:eastAsia="Calibri" w:hAnsi="Times New Roman" w:cs="Times New Roman"/>
          <w:sz w:val="24"/>
          <w:szCs w:val="24"/>
        </w:rPr>
        <w:t>жер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шарындағы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халықтың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үштен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бір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бөлігі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үшін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негізгі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азық</w:t>
      </w:r>
      <w:r w:rsidRPr="005A4D18">
        <w:rPr>
          <w:rFonts w:ascii="Times New Roman" w:eastAsia="Calibri" w:hAnsi="Times New Roman" w:cs="Times New Roman"/>
          <w:sz w:val="24"/>
          <w:szCs w:val="24"/>
          <w:lang w:val="en-US"/>
        </w:rPr>
        <w:t>-</w:t>
      </w:r>
      <w:r w:rsidRPr="005A4D18">
        <w:rPr>
          <w:rFonts w:ascii="Times New Roman" w:eastAsia="Calibri" w:hAnsi="Times New Roman" w:cs="Times New Roman"/>
          <w:sz w:val="24"/>
          <w:szCs w:val="24"/>
        </w:rPr>
        <w:t>түлік</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дақылдарының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бірі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болып</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табылады</w:t>
      </w:r>
      <w:r w:rsidRPr="005A4D18">
        <w:rPr>
          <w:rFonts w:ascii="Times New Roman" w:eastAsia="Calibri" w:hAnsi="Times New Roman" w:cs="Times New Roman"/>
          <w:sz w:val="24"/>
          <w:szCs w:val="24"/>
          <w:lang w:val="en-US"/>
        </w:rPr>
        <w:t xml:space="preserve"> [10]. </w:t>
      </w:r>
      <w:r w:rsidRPr="005A4D18">
        <w:rPr>
          <w:rFonts w:ascii="Times New Roman" w:eastAsia="Calibri" w:hAnsi="Times New Roman" w:cs="Times New Roman"/>
          <w:sz w:val="24"/>
          <w:szCs w:val="24"/>
        </w:rPr>
        <w:t>Қазақстанның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барлық</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аймақтарында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климаттық</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жағдайларға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байланысты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өндіріледі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Аграрийлер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мөлшері</w:t>
      </w:r>
      <w:r w:rsidRPr="005A4D18">
        <w:rPr>
          <w:rFonts w:ascii="Times New Roman" w:eastAsia="Calibri" w:hAnsi="Times New Roman" w:cs="Times New Roman"/>
          <w:sz w:val="24"/>
          <w:szCs w:val="24"/>
          <w:lang w:val="en-US"/>
        </w:rPr>
        <w:t xml:space="preserve"> 16%-</w:t>
      </w:r>
      <w:r w:rsidRPr="005A4D18">
        <w:rPr>
          <w:rFonts w:ascii="Times New Roman" w:eastAsia="Calibri" w:hAnsi="Times New Roman" w:cs="Times New Roman"/>
          <w:sz w:val="24"/>
          <w:szCs w:val="24"/>
        </w:rPr>
        <w:t>дан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төмен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өткізу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мәселесіне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тап</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болады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төмен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бар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дән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жемдік</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мақсатта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пайдаланылады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бірақ</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бұл</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өз</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кезегінде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уыт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алу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үшін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жақсы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шикізат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болуы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мүмкін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Қазіргі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уақытта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жемдік</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мақсатта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пайдаланылатын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төмен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w:t>
      </w:r>
      <w:r w:rsidRPr="005A4D18">
        <w:rPr>
          <w:rFonts w:ascii="Times New Roman" w:eastAsia="Calibri" w:hAnsi="Times New Roman" w:cs="Times New Roman"/>
          <w:sz w:val="24"/>
          <w:szCs w:val="24"/>
          <w:lang w:val="kk-KZ"/>
        </w:rPr>
        <w:t>дегі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уыт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дайындауға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қолдану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экономикалық</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тиімділік</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әкелуі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мүмкін</w:t>
      </w:r>
      <w:r w:rsidRPr="005A4D18">
        <w:rPr>
          <w:rFonts w:ascii="Times New Roman" w:eastAsia="Calibri" w:hAnsi="Times New Roman" w:cs="Times New Roman"/>
          <w:sz w:val="24"/>
          <w:szCs w:val="24"/>
          <w:lang w:val="en-US"/>
        </w:rPr>
        <w:t>.</w:t>
      </w:r>
    </w:p>
    <w:p w:rsidR="005A4D18" w:rsidRPr="005A4D18" w:rsidRDefault="005A4D18" w:rsidP="000B2FEB">
      <w:pPr>
        <w:spacing w:after="0" w:line="240" w:lineRule="auto"/>
        <w:ind w:firstLine="708"/>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rPr>
        <w:t>Уыт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кезіндегі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жоғары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мәселе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туғызады</w:t>
      </w:r>
      <w:r w:rsidRPr="005A4D18">
        <w:rPr>
          <w:rFonts w:ascii="Times New Roman" w:eastAsia="Calibri" w:hAnsi="Times New Roman" w:cs="Times New Roman"/>
          <w:sz w:val="24"/>
          <w:szCs w:val="24"/>
          <w:lang w:val="en-US"/>
        </w:rPr>
        <w:t xml:space="preserve"> [11-13]. </w:t>
      </w:r>
      <w:r w:rsidRPr="005A4D18">
        <w:rPr>
          <w:rFonts w:ascii="Times New Roman" w:eastAsia="Calibri" w:hAnsi="Times New Roman" w:cs="Times New Roman"/>
          <w:sz w:val="24"/>
          <w:szCs w:val="24"/>
          <w:lang w:val="kk-KZ"/>
        </w:rPr>
        <w:t>МЕМСТ</w:t>
      </w:r>
      <w:r w:rsidRPr="005A4D18">
        <w:rPr>
          <w:rFonts w:ascii="Times New Roman" w:eastAsia="Calibri" w:hAnsi="Times New Roman" w:cs="Times New Roman"/>
          <w:sz w:val="24"/>
          <w:szCs w:val="24"/>
          <w:lang w:val="en-US"/>
        </w:rPr>
        <w:t xml:space="preserve"> 29294 </w:t>
      </w:r>
      <w:r w:rsidRPr="005A4D18">
        <w:rPr>
          <w:rFonts w:ascii="Times New Roman" w:eastAsia="Calibri" w:hAnsi="Times New Roman" w:cs="Times New Roman"/>
          <w:sz w:val="24"/>
          <w:szCs w:val="24"/>
        </w:rPr>
        <w:t>бойынша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уытын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алу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үшін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мөлшері</w:t>
      </w:r>
      <w:r w:rsidRPr="005A4D18">
        <w:rPr>
          <w:rFonts w:ascii="Times New Roman" w:eastAsia="Calibri" w:hAnsi="Times New Roman" w:cs="Times New Roman"/>
          <w:sz w:val="24"/>
          <w:szCs w:val="24"/>
          <w:lang w:val="en-US"/>
        </w:rPr>
        <w:t xml:space="preserve"> 12,2%-</w:t>
      </w:r>
      <w:r w:rsidRPr="005A4D18">
        <w:rPr>
          <w:rFonts w:ascii="Times New Roman" w:eastAsia="Calibri" w:hAnsi="Times New Roman" w:cs="Times New Roman"/>
          <w:sz w:val="24"/>
          <w:szCs w:val="24"/>
        </w:rPr>
        <w:t>дан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аспайтын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дән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қолдану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қажет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Шетел</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ғалымдарының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зерттеулерінде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жоғарырақ</w:t>
      </w:r>
      <w:r w:rsidRPr="005A4D18">
        <w:rPr>
          <w:rFonts w:ascii="Times New Roman" w:eastAsia="Calibri" w:hAnsi="Times New Roman" w:cs="Times New Roman"/>
          <w:sz w:val="24"/>
          <w:szCs w:val="24"/>
          <w:lang w:val="en-US"/>
        </w:rPr>
        <w:t xml:space="preserve"> (14,4% </w:t>
      </w:r>
      <w:r w:rsidRPr="005A4D18">
        <w:rPr>
          <w:rFonts w:ascii="Times New Roman" w:eastAsia="Calibri" w:hAnsi="Times New Roman" w:cs="Times New Roman"/>
          <w:sz w:val="24"/>
          <w:szCs w:val="24"/>
        </w:rPr>
        <w:t>дейін</w:t>
      </w:r>
      <w:r w:rsidRPr="005A4D18">
        <w:rPr>
          <w:rFonts w:ascii="Times New Roman" w:eastAsia="Calibri" w:hAnsi="Times New Roman" w:cs="Times New Roman"/>
          <w:sz w:val="24"/>
          <w:szCs w:val="24"/>
          <w:lang w:val="en-US"/>
        </w:rPr>
        <w:t xml:space="preserve"> [14], 16% </w:t>
      </w:r>
      <w:r w:rsidRPr="005A4D18">
        <w:rPr>
          <w:rFonts w:ascii="Times New Roman" w:eastAsia="Calibri" w:hAnsi="Times New Roman" w:cs="Times New Roman"/>
          <w:sz w:val="24"/>
          <w:szCs w:val="24"/>
        </w:rPr>
        <w:t>дейін</w:t>
      </w:r>
      <w:r w:rsidRPr="005A4D18">
        <w:rPr>
          <w:rFonts w:ascii="Times New Roman" w:eastAsia="Calibri" w:hAnsi="Times New Roman" w:cs="Times New Roman"/>
          <w:sz w:val="24"/>
          <w:szCs w:val="24"/>
          <w:lang w:val="en-US"/>
        </w:rPr>
        <w:t xml:space="preserve"> [15]) </w:t>
      </w:r>
      <w:r w:rsidRPr="005A4D18">
        <w:rPr>
          <w:rFonts w:ascii="Times New Roman" w:eastAsia="Calibri" w:hAnsi="Times New Roman" w:cs="Times New Roman"/>
          <w:sz w:val="24"/>
          <w:szCs w:val="24"/>
        </w:rPr>
        <w:t>бидайдан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сапалы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уыт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алу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мүмкіндігі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айтылады</w:t>
      </w:r>
      <w:r w:rsidRPr="005A4D18">
        <w:rPr>
          <w:rFonts w:ascii="Times New Roman" w:eastAsia="Calibri" w:hAnsi="Times New Roman" w:cs="Times New Roman"/>
          <w:sz w:val="24"/>
          <w:szCs w:val="24"/>
          <w:lang w:val="en-US"/>
        </w:rPr>
        <w:t>.</w:t>
      </w:r>
    </w:p>
    <w:p w:rsidR="005A4D18" w:rsidRPr="005A4D18" w:rsidRDefault="005A4D18" w:rsidP="005A4D18">
      <w:pPr>
        <w:spacing w:after="0" w:line="240" w:lineRule="auto"/>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сырасы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өзінің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ерекше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дәмі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хош</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иісі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үшін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сүйіспеншілерінің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құрметіне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ие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Ол</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Германия</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Бельгияда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ерекше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танымал</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Кейбір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Еуропа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елдерінде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сырасының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үлесі</w:t>
      </w:r>
      <w:r w:rsidRPr="005A4D18">
        <w:rPr>
          <w:rFonts w:ascii="Times New Roman" w:eastAsia="Calibri" w:hAnsi="Times New Roman" w:cs="Times New Roman"/>
          <w:sz w:val="24"/>
          <w:szCs w:val="24"/>
          <w:lang w:val="en-US"/>
        </w:rPr>
        <w:t xml:space="preserve"> 6-8% </w:t>
      </w:r>
      <w:r w:rsidRPr="005A4D18">
        <w:rPr>
          <w:rFonts w:ascii="Times New Roman" w:eastAsia="Calibri" w:hAnsi="Times New Roman" w:cs="Times New Roman"/>
          <w:sz w:val="24"/>
          <w:szCs w:val="24"/>
        </w:rPr>
        <w:t>шамасында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Қазақстанда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бұл</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сұрып</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онша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кең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таралмағанымен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ірі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шағын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кәсіпорындары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ассортимент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қатарында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кем</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дегенде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бір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сырасын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ұстауға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тырысады</w:t>
      </w:r>
      <w:r w:rsidRPr="005A4D18">
        <w:rPr>
          <w:rFonts w:ascii="Times New Roman" w:eastAsia="Calibri" w:hAnsi="Times New Roman" w:cs="Times New Roman"/>
          <w:sz w:val="24"/>
          <w:szCs w:val="24"/>
          <w:lang w:val="en-US"/>
        </w:rPr>
        <w:t>.</w:t>
      </w:r>
    </w:p>
    <w:p w:rsidR="005A4D18" w:rsidRPr="005A4D18" w:rsidRDefault="005A4D18" w:rsidP="005A4D18">
      <w:pPr>
        <w:spacing w:after="0" w:line="240" w:lineRule="auto"/>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lang w:val="en-US"/>
        </w:rPr>
        <w:lastRenderedPageBreak/>
        <w:t xml:space="preserve"> </w:t>
      </w:r>
      <w:r w:rsidR="000B2FEB">
        <w:rPr>
          <w:rFonts w:ascii="Times New Roman" w:eastAsia="Calibri" w:hAnsi="Times New Roman" w:cs="Times New Roman"/>
          <w:sz w:val="24"/>
          <w:szCs w:val="24"/>
          <w:lang w:val="en-US"/>
        </w:rPr>
        <w:tab/>
      </w:r>
      <w:r w:rsidRPr="005A4D18">
        <w:rPr>
          <w:rFonts w:ascii="Times New Roman" w:eastAsia="Calibri" w:hAnsi="Times New Roman" w:cs="Times New Roman"/>
          <w:sz w:val="24"/>
          <w:szCs w:val="24"/>
        </w:rPr>
        <w:t>Осыған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байланысты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жоғары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мөлшері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бар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дәнінен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уыт</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пен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технологиясын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әзірлеу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бойынша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зерттеулер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өзекті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мәсеге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айналып</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отыр</w:t>
      </w:r>
      <w:r w:rsidRPr="005A4D18">
        <w:rPr>
          <w:rFonts w:ascii="Times New Roman" w:eastAsia="Calibri" w:hAnsi="Times New Roman" w:cs="Times New Roman"/>
          <w:sz w:val="24"/>
          <w:szCs w:val="24"/>
          <w:lang w:val="en-US"/>
        </w:rPr>
        <w:t>.</w:t>
      </w:r>
    </w:p>
    <w:p w:rsidR="005A4D18" w:rsidRPr="005A4D18" w:rsidRDefault="005A4D18" w:rsidP="000B2FEB">
      <w:pPr>
        <w:spacing w:after="0" w:line="240" w:lineRule="auto"/>
        <w:ind w:firstLine="708"/>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rPr>
        <w:t>Зерттеудің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мақсаты</w:t>
      </w:r>
      <w:r w:rsidRPr="005A4D18">
        <w:rPr>
          <w:rFonts w:ascii="Times New Roman" w:eastAsia="Calibri" w:hAnsi="Times New Roman" w:cs="Times New Roman"/>
          <w:sz w:val="24"/>
          <w:szCs w:val="24"/>
          <w:lang w:val="en-US"/>
        </w:rPr>
        <w:t xml:space="preserve"> - </w:t>
      </w:r>
      <w:r w:rsidRPr="005A4D18">
        <w:rPr>
          <w:rFonts w:ascii="Times New Roman" w:eastAsia="Calibri" w:hAnsi="Times New Roman" w:cs="Times New Roman"/>
          <w:sz w:val="24"/>
          <w:szCs w:val="24"/>
        </w:rPr>
        <w:t>сыра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технологиясында</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отандық</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сұрыптарын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қолданудың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ғылыми</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негіздемесін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жасау</w:t>
      </w:r>
      <w:r w:rsidRPr="005A4D18">
        <w:rPr>
          <w:rFonts w:ascii="Times New Roman" w:eastAsia="Calibri" w:hAnsi="Times New Roman" w:cs="Times New Roman"/>
          <w:sz w:val="24"/>
          <w:szCs w:val="24"/>
          <w:lang w:val="en-US"/>
        </w:rPr>
        <w:t>.</w:t>
      </w:r>
    </w:p>
    <w:p w:rsidR="005A4D18" w:rsidRPr="005A4D18" w:rsidRDefault="005A4D18" w:rsidP="000B2FEB">
      <w:pPr>
        <w:spacing w:after="0" w:line="240" w:lineRule="auto"/>
        <w:ind w:firstLine="708"/>
        <w:jc w:val="both"/>
        <w:rPr>
          <w:rFonts w:ascii="Times New Roman" w:eastAsia="Calibri" w:hAnsi="Times New Roman" w:cs="Times New Roman"/>
          <w:sz w:val="24"/>
          <w:szCs w:val="24"/>
          <w:lang w:val="en-US"/>
        </w:rPr>
      </w:pPr>
      <w:r w:rsidRPr="005A4D18">
        <w:rPr>
          <w:rFonts w:ascii="Times New Roman" w:eastAsia="Calibri" w:hAnsi="Times New Roman" w:cs="Times New Roman"/>
          <w:b/>
          <w:sz w:val="24"/>
          <w:szCs w:val="24"/>
          <w:lang w:val="kk-KZ"/>
        </w:rPr>
        <w:t>М</w:t>
      </w:r>
      <w:r w:rsidRPr="005A4D18">
        <w:rPr>
          <w:rFonts w:ascii="Times New Roman" w:eastAsia="Calibri" w:hAnsi="Times New Roman" w:cs="Times New Roman"/>
          <w:b/>
          <w:sz w:val="24"/>
          <w:szCs w:val="24"/>
        </w:rPr>
        <w:t>атериалдар</w:t>
      </w:r>
      <w:r w:rsidRPr="005A4D18">
        <w:rPr>
          <w:rFonts w:ascii="Times New Roman" w:eastAsia="Calibri" w:hAnsi="Times New Roman" w:cs="Times New Roman"/>
          <w:b/>
          <w:sz w:val="24"/>
          <w:szCs w:val="24"/>
          <w:lang w:val="en-US"/>
        </w:rPr>
        <w:t xml:space="preserve"> </w:t>
      </w:r>
      <w:r w:rsidRPr="005A4D18">
        <w:rPr>
          <w:rFonts w:ascii="Times New Roman" w:eastAsia="Calibri" w:hAnsi="Times New Roman" w:cs="Times New Roman"/>
          <w:b/>
          <w:sz w:val="24"/>
          <w:szCs w:val="24"/>
        </w:rPr>
        <w:t>мен</w:t>
      </w:r>
      <w:r w:rsidRPr="005A4D18">
        <w:rPr>
          <w:rFonts w:ascii="Times New Roman" w:eastAsia="Calibri" w:hAnsi="Times New Roman" w:cs="Times New Roman"/>
          <w:b/>
          <w:sz w:val="24"/>
          <w:szCs w:val="24"/>
          <w:lang w:val="en-US"/>
        </w:rPr>
        <w:t xml:space="preserve"> </w:t>
      </w:r>
      <w:r w:rsidRPr="005A4D18">
        <w:rPr>
          <w:rFonts w:ascii="Times New Roman" w:eastAsia="Calibri" w:hAnsi="Times New Roman" w:cs="Times New Roman"/>
          <w:b/>
          <w:sz w:val="24"/>
          <w:szCs w:val="24"/>
        </w:rPr>
        <w:t>тәсілдер</w:t>
      </w:r>
      <w:r w:rsidRPr="005A4D18">
        <w:rPr>
          <w:rFonts w:ascii="Times New Roman" w:eastAsia="Calibri" w:hAnsi="Times New Roman" w:cs="Times New Roman"/>
          <w:b/>
          <w:sz w:val="24"/>
          <w:szCs w:val="24"/>
          <w:lang w:val="kk-KZ"/>
        </w:rPr>
        <w:t>.</w:t>
      </w:r>
      <w:r w:rsidRPr="005A4D18">
        <w:rPr>
          <w:rFonts w:ascii="Times New Roman" w:eastAsia="Calibri" w:hAnsi="Times New Roman" w:cs="Times New Roman"/>
          <w:b/>
          <w:sz w:val="24"/>
          <w:szCs w:val="24"/>
          <w:lang w:val="en-US"/>
        </w:rPr>
        <w:t xml:space="preserve"> </w:t>
      </w: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сырасын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өндіруге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арналған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зерттеудің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негізгі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нысандары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ретінде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Қазақстанның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ақуызы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аз</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сұрыптары</w:t>
      </w:r>
      <w:r w:rsidRPr="005A4D18">
        <w:rPr>
          <w:rFonts w:ascii="Times New Roman" w:eastAsia="Calibri" w:hAnsi="Times New Roman" w:cs="Times New Roman"/>
          <w:sz w:val="24"/>
          <w:szCs w:val="24"/>
          <w:lang w:val="en-US"/>
        </w:rPr>
        <w:t xml:space="preserve"> – "</w:t>
      </w:r>
      <w:r w:rsidRPr="005A4D18">
        <w:rPr>
          <w:rFonts w:ascii="Times New Roman" w:eastAsia="Calibri" w:hAnsi="Times New Roman" w:cs="Times New Roman"/>
          <w:sz w:val="24"/>
          <w:szCs w:val="24"/>
        </w:rPr>
        <w:t>Ертіс</w:t>
      </w:r>
      <w:r w:rsidRPr="005A4D18">
        <w:rPr>
          <w:rFonts w:ascii="Times New Roman" w:eastAsia="Calibri" w:hAnsi="Times New Roman" w:cs="Times New Roman"/>
          <w:sz w:val="24"/>
          <w:szCs w:val="24"/>
          <w:lang w:val="en-US"/>
        </w:rPr>
        <w:t>-7", "</w:t>
      </w:r>
      <w:r w:rsidRPr="005A4D18">
        <w:rPr>
          <w:rFonts w:ascii="Times New Roman" w:eastAsia="Calibri" w:hAnsi="Times New Roman" w:cs="Times New Roman"/>
          <w:sz w:val="24"/>
          <w:szCs w:val="24"/>
        </w:rPr>
        <w:t>Тәуелсіздік</w:t>
      </w:r>
      <w:r w:rsidRPr="005A4D18">
        <w:rPr>
          <w:rFonts w:ascii="Times New Roman" w:eastAsia="Calibri" w:hAnsi="Times New Roman" w:cs="Times New Roman"/>
          <w:sz w:val="24"/>
          <w:szCs w:val="24"/>
          <w:lang w:val="en-US"/>
        </w:rPr>
        <w:t xml:space="preserve">-20"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Матай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бидайларынан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дайындалған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үш</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түрлі</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бидай</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уыты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қолданылды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Бұл</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үлгілер</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Қазақстан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Республикасы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Алматы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облысындағы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Қазақ</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егіншілік</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және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өсімдік</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шаруашылығы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ғылыми</w:t>
      </w:r>
      <w:r w:rsidRPr="005A4D18">
        <w:rPr>
          <w:rFonts w:ascii="Times New Roman" w:eastAsia="Calibri" w:hAnsi="Times New Roman" w:cs="Times New Roman"/>
          <w:sz w:val="24"/>
          <w:szCs w:val="24"/>
          <w:lang w:val="en-US"/>
        </w:rPr>
        <w:t>-</w:t>
      </w:r>
      <w:r w:rsidRPr="005A4D18">
        <w:rPr>
          <w:rFonts w:ascii="Times New Roman" w:eastAsia="Calibri" w:hAnsi="Times New Roman" w:cs="Times New Roman"/>
          <w:sz w:val="24"/>
          <w:szCs w:val="24"/>
        </w:rPr>
        <w:t>зерттеу</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институты</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ЖШС</w:t>
      </w:r>
      <w:r w:rsidRPr="005A4D18">
        <w:rPr>
          <w:rFonts w:ascii="Times New Roman" w:eastAsia="Calibri" w:hAnsi="Times New Roman" w:cs="Times New Roman"/>
          <w:sz w:val="24"/>
          <w:szCs w:val="24"/>
          <w:lang w:val="en-US"/>
        </w:rPr>
        <w:t>-</w:t>
      </w:r>
      <w:r w:rsidRPr="005A4D18">
        <w:rPr>
          <w:rFonts w:ascii="Times New Roman" w:eastAsia="Calibri" w:hAnsi="Times New Roman" w:cs="Times New Roman"/>
          <w:sz w:val="24"/>
          <w:szCs w:val="24"/>
        </w:rPr>
        <w:t>нен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алынған</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Олардың</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физика</w:t>
      </w:r>
      <w:r w:rsidRPr="005A4D18">
        <w:rPr>
          <w:rFonts w:ascii="Times New Roman" w:eastAsia="Calibri" w:hAnsi="Times New Roman" w:cs="Times New Roman"/>
          <w:sz w:val="24"/>
          <w:szCs w:val="24"/>
          <w:lang w:val="en-US"/>
        </w:rPr>
        <w:t>-</w:t>
      </w:r>
      <w:r w:rsidRPr="005A4D18">
        <w:rPr>
          <w:rFonts w:ascii="Times New Roman" w:eastAsia="Calibri" w:hAnsi="Times New Roman" w:cs="Times New Roman"/>
          <w:sz w:val="24"/>
          <w:szCs w:val="24"/>
        </w:rPr>
        <w:t>химиялық</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сипаттамалары</w:t>
      </w:r>
      <w:r w:rsidRPr="005A4D18">
        <w:rPr>
          <w:rFonts w:ascii="Times New Roman" w:eastAsia="Calibri" w:hAnsi="Times New Roman" w:cs="Times New Roman"/>
          <w:sz w:val="24"/>
          <w:szCs w:val="24"/>
          <w:lang w:val="en-US"/>
        </w:rPr>
        <w:t xml:space="preserve"> 1-</w:t>
      </w:r>
      <w:r w:rsidRPr="005A4D18">
        <w:rPr>
          <w:rFonts w:ascii="Times New Roman" w:eastAsia="Calibri" w:hAnsi="Times New Roman" w:cs="Times New Roman"/>
          <w:sz w:val="24"/>
          <w:szCs w:val="24"/>
        </w:rPr>
        <w:t>кестеде</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көрсетілген</w:t>
      </w:r>
      <w:r w:rsidRPr="005A4D18">
        <w:rPr>
          <w:rFonts w:ascii="Times New Roman" w:eastAsia="Calibri" w:hAnsi="Times New Roman" w:cs="Times New Roman"/>
          <w:sz w:val="24"/>
          <w:szCs w:val="24"/>
          <w:lang w:val="en-US"/>
        </w:rPr>
        <w:t>.</w:t>
      </w:r>
    </w:p>
    <w:p w:rsidR="005A4D18" w:rsidRPr="005A4D18" w:rsidRDefault="005A4D18" w:rsidP="005A4D18">
      <w:pPr>
        <w:spacing w:after="0" w:line="240" w:lineRule="auto"/>
        <w:jc w:val="both"/>
        <w:rPr>
          <w:rFonts w:ascii="Times New Roman" w:eastAsia="Calibri" w:hAnsi="Times New Roman" w:cs="Times New Roman"/>
          <w:sz w:val="24"/>
          <w:szCs w:val="24"/>
          <w:lang w:val="en-US"/>
        </w:rPr>
      </w:pPr>
    </w:p>
    <w:p w:rsidR="005A4D18" w:rsidRDefault="000B2FEB" w:rsidP="000B2FEB">
      <w:pPr>
        <w:spacing w:after="0" w:line="240" w:lineRule="auto"/>
        <w:jc w:val="center"/>
        <w:rPr>
          <w:rFonts w:ascii="Times New Roman" w:eastAsia="Calibri" w:hAnsi="Times New Roman" w:cs="Times New Roman"/>
          <w:b/>
          <w:lang w:val="kk-KZ"/>
        </w:rPr>
      </w:pPr>
      <w:r w:rsidRPr="005A4D18">
        <w:rPr>
          <w:rFonts w:ascii="Times New Roman" w:eastAsia="Calibri" w:hAnsi="Times New Roman" w:cs="Times New Roman"/>
          <w:b/>
          <w:lang w:val="kk-KZ"/>
        </w:rPr>
        <w:t>1</w:t>
      </w:r>
      <w:r>
        <w:rPr>
          <w:rFonts w:ascii="Times New Roman" w:eastAsia="Calibri" w:hAnsi="Times New Roman" w:cs="Times New Roman"/>
          <w:b/>
          <w:lang w:val="en-US"/>
        </w:rPr>
        <w:t>-</w:t>
      </w:r>
      <w:r>
        <w:rPr>
          <w:rFonts w:ascii="Times New Roman" w:eastAsia="Calibri" w:hAnsi="Times New Roman" w:cs="Times New Roman"/>
          <w:b/>
        </w:rPr>
        <w:t>к</w:t>
      </w:r>
      <w:r w:rsidR="005A4D18" w:rsidRPr="005A4D18">
        <w:rPr>
          <w:rFonts w:ascii="Times New Roman" w:eastAsia="Calibri" w:hAnsi="Times New Roman" w:cs="Times New Roman"/>
          <w:b/>
          <w:lang w:val="kk-KZ"/>
        </w:rPr>
        <w:t>есте</w:t>
      </w:r>
      <w:r>
        <w:rPr>
          <w:rFonts w:ascii="Times New Roman" w:eastAsia="Calibri" w:hAnsi="Times New Roman" w:cs="Times New Roman"/>
          <w:b/>
          <w:lang w:val="en-US"/>
        </w:rPr>
        <w:t xml:space="preserve">. </w:t>
      </w:r>
      <w:r w:rsidR="005A4D18" w:rsidRPr="005A4D18">
        <w:rPr>
          <w:rFonts w:ascii="Times New Roman" w:eastAsia="Calibri" w:hAnsi="Times New Roman" w:cs="Times New Roman"/>
          <w:b/>
          <w:lang w:val="kk-KZ"/>
        </w:rPr>
        <w:t>Қазақстандық бидай сұрыптарының сипаттамасы</w:t>
      </w:r>
    </w:p>
    <w:p w:rsidR="000B2FEB" w:rsidRPr="005A4D18" w:rsidRDefault="000B2FEB" w:rsidP="000B2FEB">
      <w:pPr>
        <w:spacing w:after="0" w:line="240" w:lineRule="auto"/>
        <w:jc w:val="center"/>
        <w:rPr>
          <w:rFonts w:ascii="Times New Roman" w:eastAsia="Calibri" w:hAnsi="Times New Roman" w:cs="Times New Roman"/>
          <w:b/>
          <w:lang w:val="kk-KZ"/>
        </w:rPr>
      </w:pPr>
    </w:p>
    <w:tbl>
      <w:tblPr>
        <w:tblStyle w:val="8"/>
        <w:tblW w:w="0" w:type="auto"/>
        <w:tblLook w:val="04A0" w:firstRow="1" w:lastRow="0" w:firstColumn="1" w:lastColumn="0" w:noHBand="0" w:noVBand="1"/>
      </w:tblPr>
      <w:tblGrid>
        <w:gridCol w:w="2685"/>
        <w:gridCol w:w="1870"/>
        <w:gridCol w:w="2041"/>
        <w:gridCol w:w="1899"/>
      </w:tblGrid>
      <w:tr w:rsidR="005A4D18" w:rsidRPr="005A4D18" w:rsidTr="000B2FEB">
        <w:tc>
          <w:tcPr>
            <w:tcW w:w="3093" w:type="dxa"/>
          </w:tcPr>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Көрсеткіш</w:t>
            </w:r>
          </w:p>
        </w:tc>
        <w:tc>
          <w:tcPr>
            <w:tcW w:w="2111" w:type="dxa"/>
          </w:tcPr>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Ертіс-7</w:t>
            </w:r>
          </w:p>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 xml:space="preserve">(жаздық </w:t>
            </w:r>
            <w:r w:rsidRPr="005A4D18">
              <w:rPr>
                <w:rFonts w:ascii="Times New Roman" w:hAnsi="Times New Roman"/>
                <w:sz w:val="22"/>
                <w:szCs w:val="22"/>
                <w:lang w:val="kk-KZ"/>
              </w:rPr>
              <w:t>дақыл</w:t>
            </w:r>
            <w:r w:rsidRPr="005A4D18">
              <w:rPr>
                <w:rFonts w:ascii="Times New Roman" w:hAnsi="Times New Roman"/>
                <w:sz w:val="22"/>
                <w:szCs w:val="22"/>
              </w:rPr>
              <w:t>)</w:t>
            </w:r>
          </w:p>
        </w:tc>
        <w:tc>
          <w:tcPr>
            <w:tcW w:w="2256" w:type="dxa"/>
          </w:tcPr>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 xml:space="preserve">Тәуелсіздік-20 (жаздық </w:t>
            </w:r>
            <w:r w:rsidRPr="005A4D18">
              <w:rPr>
                <w:rFonts w:ascii="Times New Roman" w:hAnsi="Times New Roman"/>
                <w:sz w:val="22"/>
                <w:szCs w:val="22"/>
                <w:lang w:val="kk-KZ"/>
              </w:rPr>
              <w:t>дақыл</w:t>
            </w:r>
            <w:r w:rsidRPr="005A4D18">
              <w:rPr>
                <w:rFonts w:ascii="Times New Roman" w:hAnsi="Times New Roman"/>
                <w:sz w:val="22"/>
                <w:szCs w:val="22"/>
              </w:rPr>
              <w:t>)</w:t>
            </w:r>
          </w:p>
        </w:tc>
        <w:tc>
          <w:tcPr>
            <w:tcW w:w="2111" w:type="dxa"/>
          </w:tcPr>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Матай</w:t>
            </w:r>
          </w:p>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(қысқы дақыл)</w:t>
            </w:r>
          </w:p>
        </w:tc>
      </w:tr>
      <w:tr w:rsidR="005A4D18" w:rsidRPr="005A4D18" w:rsidTr="000B2FEB">
        <w:tc>
          <w:tcPr>
            <w:tcW w:w="3093" w:type="dxa"/>
          </w:tcPr>
          <w:p w:rsidR="005A4D18" w:rsidRPr="005A4D18" w:rsidRDefault="005A4D18" w:rsidP="005A4D18">
            <w:pPr>
              <w:widowControl w:val="0"/>
              <w:autoSpaceDE w:val="0"/>
              <w:autoSpaceDN w:val="0"/>
              <w:spacing w:after="0" w:line="240" w:lineRule="auto"/>
              <w:rPr>
                <w:rFonts w:ascii="Times New Roman" w:eastAsia="Times New Roman" w:hAnsi="Times New Roman"/>
                <w:sz w:val="22"/>
                <w:szCs w:val="22"/>
              </w:rPr>
            </w:pPr>
            <w:r w:rsidRPr="005A4D18">
              <w:rPr>
                <w:rFonts w:ascii="Times New Roman" w:eastAsia="Times New Roman" w:hAnsi="Times New Roman"/>
                <w:sz w:val="22"/>
                <w:szCs w:val="22"/>
              </w:rPr>
              <w:t>Ылғалдың массалық үлесі,</w:t>
            </w:r>
            <w:r w:rsidRPr="005A4D18">
              <w:rPr>
                <w:rFonts w:ascii="Times New Roman" w:eastAsia="Times New Roman" w:hAnsi="Times New Roman"/>
                <w:spacing w:val="-2"/>
                <w:sz w:val="22"/>
                <w:szCs w:val="22"/>
              </w:rPr>
              <w:t xml:space="preserve"> </w:t>
            </w:r>
            <w:r w:rsidRPr="005A4D18">
              <w:rPr>
                <w:rFonts w:ascii="Times New Roman" w:eastAsia="Times New Roman" w:hAnsi="Times New Roman"/>
                <w:sz w:val="22"/>
                <w:szCs w:val="22"/>
              </w:rPr>
              <w:t>%</w:t>
            </w:r>
          </w:p>
        </w:tc>
        <w:tc>
          <w:tcPr>
            <w:tcW w:w="2111" w:type="dxa"/>
          </w:tcPr>
          <w:p w:rsidR="005A4D18" w:rsidRPr="005A4D18" w:rsidRDefault="005A4D18" w:rsidP="005A4D18">
            <w:pPr>
              <w:widowControl w:val="0"/>
              <w:autoSpaceDE w:val="0"/>
              <w:autoSpaceDN w:val="0"/>
              <w:spacing w:after="0" w:line="240" w:lineRule="auto"/>
              <w:ind w:right="112"/>
              <w:jc w:val="center"/>
              <w:rPr>
                <w:rFonts w:ascii="Times New Roman" w:eastAsia="Times New Roman" w:hAnsi="Times New Roman"/>
                <w:sz w:val="22"/>
                <w:szCs w:val="22"/>
              </w:rPr>
            </w:pPr>
            <w:r w:rsidRPr="005A4D18">
              <w:rPr>
                <w:rFonts w:ascii="Times New Roman" w:eastAsia="Times New Roman" w:hAnsi="Times New Roman"/>
                <w:sz w:val="22"/>
                <w:szCs w:val="22"/>
              </w:rPr>
              <w:t>9,7±0,4</w:t>
            </w:r>
          </w:p>
        </w:tc>
        <w:tc>
          <w:tcPr>
            <w:tcW w:w="2256" w:type="dxa"/>
          </w:tcPr>
          <w:p w:rsidR="005A4D18" w:rsidRPr="005A4D18" w:rsidRDefault="005A4D18" w:rsidP="005A4D18">
            <w:pPr>
              <w:widowControl w:val="0"/>
              <w:autoSpaceDE w:val="0"/>
              <w:autoSpaceDN w:val="0"/>
              <w:spacing w:after="0" w:line="240" w:lineRule="auto"/>
              <w:ind w:right="192"/>
              <w:jc w:val="center"/>
              <w:rPr>
                <w:rFonts w:ascii="Times New Roman" w:eastAsia="Times New Roman" w:hAnsi="Times New Roman"/>
                <w:sz w:val="22"/>
                <w:szCs w:val="22"/>
              </w:rPr>
            </w:pPr>
            <w:r w:rsidRPr="005A4D18">
              <w:rPr>
                <w:rFonts w:ascii="Times New Roman" w:eastAsia="Times New Roman" w:hAnsi="Times New Roman"/>
                <w:sz w:val="22"/>
                <w:szCs w:val="22"/>
              </w:rPr>
              <w:t>9,5±0,5</w:t>
            </w:r>
          </w:p>
        </w:tc>
        <w:tc>
          <w:tcPr>
            <w:tcW w:w="2111" w:type="dxa"/>
          </w:tcPr>
          <w:p w:rsidR="005A4D18" w:rsidRPr="005A4D18" w:rsidRDefault="005A4D18" w:rsidP="005A4D18">
            <w:pPr>
              <w:widowControl w:val="0"/>
              <w:autoSpaceDE w:val="0"/>
              <w:autoSpaceDN w:val="0"/>
              <w:spacing w:after="0" w:line="240" w:lineRule="auto"/>
              <w:ind w:right="128"/>
              <w:jc w:val="center"/>
              <w:rPr>
                <w:rFonts w:ascii="Times New Roman" w:eastAsia="Times New Roman" w:hAnsi="Times New Roman"/>
                <w:sz w:val="22"/>
                <w:szCs w:val="22"/>
              </w:rPr>
            </w:pPr>
            <w:r w:rsidRPr="005A4D18">
              <w:rPr>
                <w:rFonts w:ascii="Times New Roman" w:eastAsia="Times New Roman" w:hAnsi="Times New Roman"/>
                <w:sz w:val="22"/>
                <w:szCs w:val="22"/>
              </w:rPr>
              <w:t>11,55±0,1</w:t>
            </w:r>
          </w:p>
        </w:tc>
      </w:tr>
      <w:tr w:rsidR="005A4D18" w:rsidRPr="005A4D18" w:rsidTr="000B2FEB">
        <w:tc>
          <w:tcPr>
            <w:tcW w:w="3093" w:type="dxa"/>
          </w:tcPr>
          <w:p w:rsidR="005A4D18" w:rsidRPr="005A4D18" w:rsidRDefault="005A4D18" w:rsidP="005A4D18">
            <w:pPr>
              <w:widowControl w:val="0"/>
              <w:autoSpaceDE w:val="0"/>
              <w:autoSpaceDN w:val="0"/>
              <w:spacing w:after="0" w:line="253" w:lineRule="exact"/>
              <w:rPr>
                <w:rFonts w:ascii="Times New Roman" w:eastAsia="Times New Roman" w:hAnsi="Times New Roman"/>
                <w:sz w:val="22"/>
                <w:szCs w:val="22"/>
                <w:lang w:val="ru-RU"/>
              </w:rPr>
            </w:pPr>
            <w:r w:rsidRPr="005A4D18">
              <w:rPr>
                <w:rFonts w:ascii="Times New Roman" w:eastAsia="Times New Roman" w:hAnsi="Times New Roman"/>
                <w:sz w:val="22"/>
                <w:szCs w:val="22"/>
                <w:lang w:val="kk-KZ"/>
              </w:rPr>
              <w:t>ҚЗ</w:t>
            </w:r>
            <w:r w:rsidRPr="005A4D18">
              <w:rPr>
                <w:rFonts w:ascii="Times New Roman" w:eastAsia="Times New Roman" w:hAnsi="Times New Roman"/>
                <w:sz w:val="22"/>
                <w:szCs w:val="22"/>
                <w:lang w:val="ru-RU"/>
              </w:rPr>
              <w:t>-</w:t>
            </w:r>
            <w:r w:rsidRPr="005A4D18">
              <w:rPr>
                <w:rFonts w:ascii="Times New Roman" w:eastAsia="Times New Roman" w:hAnsi="Times New Roman"/>
                <w:sz w:val="22"/>
                <w:szCs w:val="22"/>
                <w:lang w:val="kk-KZ"/>
              </w:rPr>
              <w:t>дағы</w:t>
            </w:r>
            <w:r w:rsidRPr="005A4D18">
              <w:rPr>
                <w:rFonts w:ascii="Times New Roman" w:eastAsia="Times New Roman" w:hAnsi="Times New Roman"/>
                <w:sz w:val="22"/>
                <w:szCs w:val="22"/>
                <w:lang w:val="ru-RU"/>
              </w:rPr>
              <w:t xml:space="preserve"> 1000 дәннің салмағы,</w:t>
            </w:r>
            <w:r w:rsidRPr="005A4D18">
              <w:rPr>
                <w:rFonts w:ascii="Times New Roman" w:eastAsia="Times New Roman" w:hAnsi="Times New Roman"/>
                <w:spacing w:val="-3"/>
                <w:sz w:val="22"/>
                <w:szCs w:val="22"/>
                <w:lang w:val="ru-RU"/>
              </w:rPr>
              <w:t xml:space="preserve"> </w:t>
            </w:r>
            <w:r w:rsidRPr="005A4D18">
              <w:rPr>
                <w:rFonts w:ascii="Times New Roman" w:eastAsia="Times New Roman" w:hAnsi="Times New Roman"/>
                <w:sz w:val="22"/>
                <w:szCs w:val="22"/>
                <w:lang w:val="ru-RU"/>
              </w:rPr>
              <w:t>г</w:t>
            </w:r>
          </w:p>
        </w:tc>
        <w:tc>
          <w:tcPr>
            <w:tcW w:w="2111" w:type="dxa"/>
          </w:tcPr>
          <w:p w:rsidR="005A4D18" w:rsidRPr="005A4D18" w:rsidRDefault="005A4D18" w:rsidP="005A4D18">
            <w:pPr>
              <w:widowControl w:val="0"/>
              <w:autoSpaceDE w:val="0"/>
              <w:autoSpaceDN w:val="0"/>
              <w:spacing w:after="0" w:line="253" w:lineRule="exact"/>
              <w:ind w:right="117"/>
              <w:jc w:val="center"/>
              <w:rPr>
                <w:rFonts w:ascii="Times New Roman" w:eastAsia="Times New Roman" w:hAnsi="Times New Roman"/>
                <w:sz w:val="22"/>
                <w:szCs w:val="22"/>
              </w:rPr>
            </w:pPr>
            <w:r w:rsidRPr="005A4D18">
              <w:rPr>
                <w:rFonts w:ascii="Times New Roman" w:eastAsia="Times New Roman" w:hAnsi="Times New Roman"/>
                <w:sz w:val="22"/>
                <w:szCs w:val="22"/>
              </w:rPr>
              <w:t>32,5±0,4</w:t>
            </w:r>
          </w:p>
        </w:tc>
        <w:tc>
          <w:tcPr>
            <w:tcW w:w="2256" w:type="dxa"/>
          </w:tcPr>
          <w:p w:rsidR="005A4D18" w:rsidRPr="005A4D18" w:rsidRDefault="005A4D18" w:rsidP="005A4D18">
            <w:pPr>
              <w:widowControl w:val="0"/>
              <w:autoSpaceDE w:val="0"/>
              <w:autoSpaceDN w:val="0"/>
              <w:spacing w:after="0" w:line="253" w:lineRule="exact"/>
              <w:ind w:right="188"/>
              <w:jc w:val="center"/>
              <w:rPr>
                <w:rFonts w:ascii="Times New Roman" w:eastAsia="Times New Roman" w:hAnsi="Times New Roman"/>
                <w:sz w:val="22"/>
                <w:szCs w:val="22"/>
              </w:rPr>
            </w:pPr>
            <w:r w:rsidRPr="005A4D18">
              <w:rPr>
                <w:rFonts w:ascii="Times New Roman" w:eastAsia="Times New Roman" w:hAnsi="Times New Roman"/>
                <w:sz w:val="22"/>
                <w:szCs w:val="22"/>
              </w:rPr>
              <w:t>36,8±0,5</w:t>
            </w:r>
          </w:p>
        </w:tc>
        <w:tc>
          <w:tcPr>
            <w:tcW w:w="2111" w:type="dxa"/>
          </w:tcPr>
          <w:p w:rsidR="005A4D18" w:rsidRPr="005A4D18" w:rsidRDefault="005A4D18" w:rsidP="005A4D18">
            <w:pPr>
              <w:widowControl w:val="0"/>
              <w:autoSpaceDE w:val="0"/>
              <w:autoSpaceDN w:val="0"/>
              <w:spacing w:after="0" w:line="253" w:lineRule="exact"/>
              <w:ind w:right="128"/>
              <w:jc w:val="center"/>
              <w:rPr>
                <w:rFonts w:ascii="Times New Roman" w:eastAsia="Times New Roman" w:hAnsi="Times New Roman"/>
                <w:sz w:val="22"/>
                <w:szCs w:val="22"/>
              </w:rPr>
            </w:pPr>
            <w:r w:rsidRPr="005A4D18">
              <w:rPr>
                <w:rFonts w:ascii="Times New Roman" w:eastAsia="Times New Roman" w:hAnsi="Times New Roman"/>
                <w:sz w:val="22"/>
                <w:szCs w:val="22"/>
              </w:rPr>
              <w:t>36,88±0,3</w:t>
            </w:r>
          </w:p>
        </w:tc>
      </w:tr>
      <w:tr w:rsidR="005A4D18" w:rsidRPr="005A4D18" w:rsidTr="000B2FEB">
        <w:tc>
          <w:tcPr>
            <w:tcW w:w="3093" w:type="dxa"/>
          </w:tcPr>
          <w:p w:rsidR="005A4D18" w:rsidRPr="005A4D18" w:rsidRDefault="005A4D18" w:rsidP="005A4D18">
            <w:pPr>
              <w:widowControl w:val="0"/>
              <w:autoSpaceDE w:val="0"/>
              <w:autoSpaceDN w:val="0"/>
              <w:spacing w:after="0" w:line="258" w:lineRule="exact"/>
              <w:rPr>
                <w:rFonts w:ascii="Times New Roman" w:eastAsia="Times New Roman" w:hAnsi="Times New Roman"/>
                <w:sz w:val="22"/>
                <w:szCs w:val="22"/>
                <w:lang w:val="kk-KZ"/>
              </w:rPr>
            </w:pPr>
            <w:r w:rsidRPr="005A4D18">
              <w:rPr>
                <w:rFonts w:ascii="Times New Roman" w:eastAsia="Times New Roman" w:hAnsi="Times New Roman"/>
                <w:sz w:val="22"/>
                <w:szCs w:val="22"/>
              </w:rPr>
              <w:t>Белоктың массалық үлесі,</w:t>
            </w:r>
            <w:r w:rsidRPr="005A4D18">
              <w:rPr>
                <w:rFonts w:ascii="Times New Roman" w:eastAsia="Times New Roman" w:hAnsi="Times New Roman"/>
                <w:spacing w:val="2"/>
                <w:sz w:val="22"/>
                <w:szCs w:val="22"/>
              </w:rPr>
              <w:t xml:space="preserve"> </w:t>
            </w:r>
            <w:r w:rsidRPr="005A4D18">
              <w:rPr>
                <w:rFonts w:ascii="Times New Roman" w:eastAsia="Times New Roman" w:hAnsi="Times New Roman"/>
                <w:sz w:val="22"/>
                <w:szCs w:val="22"/>
              </w:rPr>
              <w:t>%</w:t>
            </w:r>
            <w:r w:rsidRPr="005A4D18">
              <w:rPr>
                <w:rFonts w:ascii="Times New Roman" w:eastAsia="Times New Roman" w:hAnsi="Times New Roman"/>
                <w:spacing w:val="-3"/>
                <w:sz w:val="22"/>
                <w:szCs w:val="22"/>
              </w:rPr>
              <w:t xml:space="preserve"> </w:t>
            </w:r>
            <w:r w:rsidRPr="005A4D18">
              <w:rPr>
                <w:rFonts w:ascii="Times New Roman" w:eastAsia="Times New Roman" w:hAnsi="Times New Roman"/>
                <w:sz w:val="22"/>
                <w:szCs w:val="22"/>
                <w:lang w:val="kk-KZ"/>
              </w:rPr>
              <w:t>ҚЗ</w:t>
            </w:r>
          </w:p>
        </w:tc>
        <w:tc>
          <w:tcPr>
            <w:tcW w:w="2111" w:type="dxa"/>
          </w:tcPr>
          <w:p w:rsidR="005A4D18" w:rsidRPr="005A4D18" w:rsidRDefault="005A4D18" w:rsidP="005A4D18">
            <w:pPr>
              <w:widowControl w:val="0"/>
              <w:autoSpaceDE w:val="0"/>
              <w:autoSpaceDN w:val="0"/>
              <w:spacing w:after="0" w:line="258" w:lineRule="exact"/>
              <w:ind w:right="117"/>
              <w:jc w:val="center"/>
              <w:rPr>
                <w:rFonts w:ascii="Times New Roman" w:eastAsia="Times New Roman" w:hAnsi="Times New Roman"/>
                <w:sz w:val="22"/>
                <w:szCs w:val="22"/>
              </w:rPr>
            </w:pPr>
            <w:r w:rsidRPr="005A4D18">
              <w:rPr>
                <w:rFonts w:ascii="Times New Roman" w:eastAsia="Times New Roman" w:hAnsi="Times New Roman"/>
                <w:sz w:val="22"/>
                <w:szCs w:val="22"/>
              </w:rPr>
              <w:t>12,7±0,5</w:t>
            </w:r>
          </w:p>
        </w:tc>
        <w:tc>
          <w:tcPr>
            <w:tcW w:w="2256" w:type="dxa"/>
          </w:tcPr>
          <w:p w:rsidR="005A4D18" w:rsidRPr="005A4D18" w:rsidRDefault="005A4D18" w:rsidP="005A4D18">
            <w:pPr>
              <w:widowControl w:val="0"/>
              <w:autoSpaceDE w:val="0"/>
              <w:autoSpaceDN w:val="0"/>
              <w:spacing w:after="0" w:line="258" w:lineRule="exact"/>
              <w:ind w:right="188"/>
              <w:jc w:val="center"/>
              <w:rPr>
                <w:rFonts w:ascii="Times New Roman" w:eastAsia="Times New Roman" w:hAnsi="Times New Roman"/>
                <w:sz w:val="22"/>
                <w:szCs w:val="22"/>
              </w:rPr>
            </w:pPr>
            <w:r w:rsidRPr="005A4D18">
              <w:rPr>
                <w:rFonts w:ascii="Times New Roman" w:eastAsia="Times New Roman" w:hAnsi="Times New Roman"/>
                <w:sz w:val="22"/>
                <w:szCs w:val="22"/>
              </w:rPr>
              <w:t>12,5±0,6</w:t>
            </w:r>
          </w:p>
        </w:tc>
        <w:tc>
          <w:tcPr>
            <w:tcW w:w="2111" w:type="dxa"/>
          </w:tcPr>
          <w:p w:rsidR="005A4D18" w:rsidRPr="005A4D18" w:rsidRDefault="005A4D18" w:rsidP="005A4D18">
            <w:pPr>
              <w:widowControl w:val="0"/>
              <w:autoSpaceDE w:val="0"/>
              <w:autoSpaceDN w:val="0"/>
              <w:spacing w:after="0" w:line="258" w:lineRule="exact"/>
              <w:ind w:right="128"/>
              <w:jc w:val="center"/>
              <w:rPr>
                <w:rFonts w:ascii="Times New Roman" w:eastAsia="Times New Roman" w:hAnsi="Times New Roman"/>
                <w:sz w:val="22"/>
                <w:szCs w:val="22"/>
              </w:rPr>
            </w:pPr>
            <w:r w:rsidRPr="005A4D18">
              <w:rPr>
                <w:rFonts w:ascii="Times New Roman" w:eastAsia="Times New Roman" w:hAnsi="Times New Roman"/>
                <w:sz w:val="22"/>
                <w:szCs w:val="22"/>
              </w:rPr>
              <w:t>12,97±1,0</w:t>
            </w:r>
          </w:p>
        </w:tc>
      </w:tr>
      <w:tr w:rsidR="005A4D18" w:rsidRPr="005A4D18" w:rsidTr="000B2FEB">
        <w:tc>
          <w:tcPr>
            <w:tcW w:w="3093" w:type="dxa"/>
          </w:tcPr>
          <w:p w:rsidR="005A4D18" w:rsidRPr="005A4D18" w:rsidRDefault="005A4D18" w:rsidP="005A4D18">
            <w:pPr>
              <w:widowControl w:val="0"/>
              <w:autoSpaceDE w:val="0"/>
              <w:autoSpaceDN w:val="0"/>
              <w:spacing w:after="0" w:line="268" w:lineRule="exact"/>
              <w:rPr>
                <w:rFonts w:ascii="Times New Roman" w:eastAsia="Times New Roman" w:hAnsi="Times New Roman"/>
                <w:sz w:val="22"/>
                <w:szCs w:val="22"/>
                <w:lang w:val="kk-KZ"/>
              </w:rPr>
            </w:pPr>
            <w:r w:rsidRPr="005A4D18">
              <w:rPr>
                <w:rFonts w:ascii="Times New Roman" w:eastAsia="Times New Roman" w:hAnsi="Times New Roman"/>
                <w:sz w:val="22"/>
                <w:szCs w:val="22"/>
              </w:rPr>
              <w:t>Крахмалдың массалық үлесі,</w:t>
            </w:r>
            <w:r w:rsidRPr="005A4D18">
              <w:rPr>
                <w:rFonts w:ascii="Times New Roman" w:eastAsia="Times New Roman" w:hAnsi="Times New Roman"/>
                <w:spacing w:val="2"/>
                <w:sz w:val="22"/>
                <w:szCs w:val="22"/>
              </w:rPr>
              <w:t xml:space="preserve"> </w:t>
            </w:r>
            <w:r w:rsidRPr="005A4D18">
              <w:rPr>
                <w:rFonts w:ascii="Times New Roman" w:eastAsia="Times New Roman" w:hAnsi="Times New Roman"/>
                <w:sz w:val="22"/>
                <w:szCs w:val="22"/>
              </w:rPr>
              <w:t>%</w:t>
            </w:r>
            <w:r w:rsidRPr="005A4D18">
              <w:rPr>
                <w:rFonts w:ascii="Times New Roman" w:eastAsia="Times New Roman" w:hAnsi="Times New Roman"/>
                <w:sz w:val="22"/>
                <w:szCs w:val="22"/>
                <w:lang w:val="kk-KZ"/>
              </w:rPr>
              <w:t xml:space="preserve"> ҚЗ</w:t>
            </w:r>
          </w:p>
        </w:tc>
        <w:tc>
          <w:tcPr>
            <w:tcW w:w="2111" w:type="dxa"/>
          </w:tcPr>
          <w:p w:rsidR="005A4D18" w:rsidRPr="005A4D18" w:rsidRDefault="005A4D18" w:rsidP="005A4D18">
            <w:pPr>
              <w:widowControl w:val="0"/>
              <w:autoSpaceDE w:val="0"/>
              <w:autoSpaceDN w:val="0"/>
              <w:spacing w:before="131" w:after="0" w:line="240" w:lineRule="auto"/>
              <w:ind w:right="117"/>
              <w:jc w:val="center"/>
              <w:rPr>
                <w:rFonts w:ascii="Times New Roman" w:eastAsia="Times New Roman" w:hAnsi="Times New Roman"/>
                <w:sz w:val="22"/>
                <w:szCs w:val="22"/>
              </w:rPr>
            </w:pPr>
            <w:r w:rsidRPr="005A4D18">
              <w:rPr>
                <w:rFonts w:ascii="Times New Roman" w:eastAsia="Times New Roman" w:hAnsi="Times New Roman"/>
                <w:sz w:val="22"/>
                <w:szCs w:val="22"/>
              </w:rPr>
              <w:t>68,0±3,4</w:t>
            </w:r>
          </w:p>
        </w:tc>
        <w:tc>
          <w:tcPr>
            <w:tcW w:w="2256" w:type="dxa"/>
          </w:tcPr>
          <w:p w:rsidR="005A4D18" w:rsidRPr="005A4D18" w:rsidRDefault="005A4D18" w:rsidP="005A4D18">
            <w:pPr>
              <w:widowControl w:val="0"/>
              <w:autoSpaceDE w:val="0"/>
              <w:autoSpaceDN w:val="0"/>
              <w:spacing w:before="131" w:after="0" w:line="240" w:lineRule="auto"/>
              <w:ind w:right="188"/>
              <w:jc w:val="center"/>
              <w:rPr>
                <w:rFonts w:ascii="Times New Roman" w:eastAsia="Times New Roman" w:hAnsi="Times New Roman"/>
                <w:sz w:val="22"/>
                <w:szCs w:val="22"/>
              </w:rPr>
            </w:pPr>
            <w:r w:rsidRPr="005A4D18">
              <w:rPr>
                <w:rFonts w:ascii="Times New Roman" w:eastAsia="Times New Roman" w:hAnsi="Times New Roman"/>
                <w:sz w:val="22"/>
                <w:szCs w:val="22"/>
              </w:rPr>
              <w:t>72,8±4,5</w:t>
            </w:r>
          </w:p>
        </w:tc>
        <w:tc>
          <w:tcPr>
            <w:tcW w:w="2111" w:type="dxa"/>
          </w:tcPr>
          <w:p w:rsidR="005A4D18" w:rsidRPr="005A4D18" w:rsidRDefault="005A4D18" w:rsidP="005A4D18">
            <w:pPr>
              <w:widowControl w:val="0"/>
              <w:autoSpaceDE w:val="0"/>
              <w:autoSpaceDN w:val="0"/>
              <w:spacing w:before="131" w:after="0" w:line="240" w:lineRule="auto"/>
              <w:ind w:right="128"/>
              <w:jc w:val="center"/>
              <w:rPr>
                <w:rFonts w:ascii="Times New Roman" w:eastAsia="Times New Roman" w:hAnsi="Times New Roman"/>
                <w:sz w:val="22"/>
                <w:szCs w:val="22"/>
              </w:rPr>
            </w:pPr>
            <w:r w:rsidRPr="005A4D18">
              <w:rPr>
                <w:rFonts w:ascii="Times New Roman" w:eastAsia="Times New Roman" w:hAnsi="Times New Roman"/>
                <w:sz w:val="22"/>
                <w:szCs w:val="22"/>
              </w:rPr>
              <w:t>62,94±2,6</w:t>
            </w:r>
          </w:p>
        </w:tc>
      </w:tr>
      <w:tr w:rsidR="005A4D18" w:rsidRPr="005A4D18" w:rsidTr="000B2FEB">
        <w:tc>
          <w:tcPr>
            <w:tcW w:w="3093" w:type="dxa"/>
          </w:tcPr>
          <w:p w:rsidR="005A4D18" w:rsidRPr="005A4D18" w:rsidRDefault="005A4D18" w:rsidP="005A4D18">
            <w:pPr>
              <w:widowControl w:val="0"/>
              <w:autoSpaceDE w:val="0"/>
              <w:autoSpaceDN w:val="0"/>
              <w:spacing w:after="0" w:line="258" w:lineRule="exact"/>
              <w:rPr>
                <w:rFonts w:ascii="Times New Roman" w:eastAsia="Times New Roman" w:hAnsi="Times New Roman"/>
                <w:sz w:val="22"/>
                <w:szCs w:val="22"/>
              </w:rPr>
            </w:pPr>
            <w:r w:rsidRPr="005A4D18">
              <w:rPr>
                <w:rFonts w:ascii="Times New Roman" w:eastAsia="Times New Roman" w:hAnsi="Times New Roman"/>
                <w:sz w:val="22"/>
                <w:szCs w:val="22"/>
              </w:rPr>
              <w:t>Өсіру қабілеті,</w:t>
            </w:r>
            <w:r w:rsidRPr="005A4D18">
              <w:rPr>
                <w:rFonts w:ascii="Times New Roman" w:eastAsia="Times New Roman" w:hAnsi="Times New Roman"/>
                <w:spacing w:val="56"/>
                <w:sz w:val="22"/>
                <w:szCs w:val="22"/>
              </w:rPr>
              <w:t xml:space="preserve"> </w:t>
            </w:r>
            <w:r w:rsidRPr="005A4D18">
              <w:rPr>
                <w:rFonts w:ascii="Times New Roman" w:eastAsia="Times New Roman" w:hAnsi="Times New Roman"/>
                <w:sz w:val="22"/>
                <w:szCs w:val="22"/>
              </w:rPr>
              <w:t>%</w:t>
            </w:r>
          </w:p>
        </w:tc>
        <w:tc>
          <w:tcPr>
            <w:tcW w:w="2111" w:type="dxa"/>
          </w:tcPr>
          <w:p w:rsidR="005A4D18" w:rsidRPr="005A4D18" w:rsidRDefault="005A4D18" w:rsidP="005A4D18">
            <w:pPr>
              <w:widowControl w:val="0"/>
              <w:autoSpaceDE w:val="0"/>
              <w:autoSpaceDN w:val="0"/>
              <w:spacing w:after="0" w:line="258" w:lineRule="exact"/>
              <w:ind w:right="117"/>
              <w:jc w:val="center"/>
              <w:rPr>
                <w:rFonts w:ascii="Times New Roman" w:eastAsia="Times New Roman" w:hAnsi="Times New Roman"/>
                <w:sz w:val="22"/>
                <w:szCs w:val="22"/>
              </w:rPr>
            </w:pPr>
            <w:r w:rsidRPr="005A4D18">
              <w:rPr>
                <w:rFonts w:ascii="Times New Roman" w:eastAsia="Times New Roman" w:hAnsi="Times New Roman"/>
                <w:sz w:val="22"/>
                <w:szCs w:val="22"/>
              </w:rPr>
              <w:t>97,5±0,9</w:t>
            </w:r>
          </w:p>
        </w:tc>
        <w:tc>
          <w:tcPr>
            <w:tcW w:w="2256" w:type="dxa"/>
          </w:tcPr>
          <w:p w:rsidR="005A4D18" w:rsidRPr="005A4D18" w:rsidRDefault="005A4D18" w:rsidP="005A4D18">
            <w:pPr>
              <w:widowControl w:val="0"/>
              <w:autoSpaceDE w:val="0"/>
              <w:autoSpaceDN w:val="0"/>
              <w:spacing w:after="0" w:line="258" w:lineRule="exact"/>
              <w:ind w:right="188"/>
              <w:jc w:val="center"/>
              <w:rPr>
                <w:rFonts w:ascii="Times New Roman" w:eastAsia="Times New Roman" w:hAnsi="Times New Roman"/>
                <w:sz w:val="22"/>
                <w:szCs w:val="22"/>
              </w:rPr>
            </w:pPr>
            <w:r w:rsidRPr="005A4D18">
              <w:rPr>
                <w:rFonts w:ascii="Times New Roman" w:eastAsia="Times New Roman" w:hAnsi="Times New Roman"/>
                <w:sz w:val="22"/>
                <w:szCs w:val="22"/>
              </w:rPr>
              <w:t>95,6±0,4</w:t>
            </w:r>
          </w:p>
        </w:tc>
        <w:tc>
          <w:tcPr>
            <w:tcW w:w="2111" w:type="dxa"/>
          </w:tcPr>
          <w:p w:rsidR="005A4D18" w:rsidRPr="005A4D18" w:rsidRDefault="005A4D18" w:rsidP="005A4D18">
            <w:pPr>
              <w:widowControl w:val="0"/>
              <w:autoSpaceDE w:val="0"/>
              <w:autoSpaceDN w:val="0"/>
              <w:spacing w:after="0" w:line="258" w:lineRule="exact"/>
              <w:ind w:right="124"/>
              <w:jc w:val="center"/>
              <w:rPr>
                <w:rFonts w:ascii="Times New Roman" w:eastAsia="Times New Roman" w:hAnsi="Times New Roman"/>
                <w:sz w:val="22"/>
                <w:szCs w:val="22"/>
              </w:rPr>
            </w:pPr>
            <w:r w:rsidRPr="005A4D18">
              <w:rPr>
                <w:rFonts w:ascii="Times New Roman" w:eastAsia="Times New Roman" w:hAnsi="Times New Roman"/>
                <w:sz w:val="22"/>
                <w:szCs w:val="22"/>
              </w:rPr>
              <w:t>98,9±0,2</w:t>
            </w:r>
          </w:p>
        </w:tc>
      </w:tr>
      <w:tr w:rsidR="005A4D18" w:rsidRPr="005A4D18" w:rsidTr="000B2FEB">
        <w:tc>
          <w:tcPr>
            <w:tcW w:w="3093" w:type="dxa"/>
          </w:tcPr>
          <w:p w:rsidR="005A4D18" w:rsidRPr="005A4D18" w:rsidRDefault="005A4D18" w:rsidP="005A4D18">
            <w:pPr>
              <w:widowControl w:val="0"/>
              <w:autoSpaceDE w:val="0"/>
              <w:autoSpaceDN w:val="0"/>
              <w:spacing w:after="0" w:line="265" w:lineRule="exact"/>
              <w:rPr>
                <w:rFonts w:ascii="Times New Roman" w:eastAsia="Times New Roman" w:hAnsi="Times New Roman"/>
                <w:sz w:val="22"/>
                <w:szCs w:val="22"/>
              </w:rPr>
            </w:pPr>
            <w:r w:rsidRPr="005A4D18">
              <w:rPr>
                <w:rFonts w:ascii="Times New Roman" w:eastAsia="Times New Roman" w:hAnsi="Times New Roman"/>
                <w:sz w:val="22"/>
                <w:szCs w:val="22"/>
              </w:rPr>
              <w:t>Суға сезімталдық дәрежесі,</w:t>
            </w:r>
            <w:r w:rsidRPr="005A4D18">
              <w:rPr>
                <w:rFonts w:ascii="Times New Roman" w:eastAsia="Times New Roman" w:hAnsi="Times New Roman"/>
                <w:spacing w:val="-5"/>
                <w:sz w:val="22"/>
                <w:szCs w:val="22"/>
              </w:rPr>
              <w:t xml:space="preserve"> </w:t>
            </w:r>
            <w:r w:rsidRPr="005A4D18">
              <w:rPr>
                <w:rFonts w:ascii="Times New Roman" w:eastAsia="Times New Roman" w:hAnsi="Times New Roman"/>
                <w:sz w:val="22"/>
                <w:szCs w:val="22"/>
              </w:rPr>
              <w:t>%</w:t>
            </w:r>
          </w:p>
        </w:tc>
        <w:tc>
          <w:tcPr>
            <w:tcW w:w="2111" w:type="dxa"/>
          </w:tcPr>
          <w:p w:rsidR="005A4D18" w:rsidRPr="005A4D18" w:rsidRDefault="005A4D18" w:rsidP="005A4D18">
            <w:pPr>
              <w:widowControl w:val="0"/>
              <w:autoSpaceDE w:val="0"/>
              <w:autoSpaceDN w:val="0"/>
              <w:spacing w:before="126" w:after="0" w:line="240" w:lineRule="auto"/>
              <w:ind w:right="117"/>
              <w:jc w:val="center"/>
              <w:rPr>
                <w:rFonts w:ascii="Times New Roman" w:eastAsia="Times New Roman" w:hAnsi="Times New Roman"/>
                <w:sz w:val="22"/>
                <w:szCs w:val="22"/>
              </w:rPr>
            </w:pPr>
            <w:r w:rsidRPr="005A4D18">
              <w:rPr>
                <w:rFonts w:ascii="Times New Roman" w:eastAsia="Times New Roman" w:hAnsi="Times New Roman"/>
                <w:sz w:val="22"/>
                <w:szCs w:val="22"/>
              </w:rPr>
              <w:t>33±1</w:t>
            </w:r>
          </w:p>
        </w:tc>
        <w:tc>
          <w:tcPr>
            <w:tcW w:w="2256" w:type="dxa"/>
          </w:tcPr>
          <w:p w:rsidR="005A4D18" w:rsidRPr="005A4D18" w:rsidRDefault="005A4D18" w:rsidP="005A4D18">
            <w:pPr>
              <w:widowControl w:val="0"/>
              <w:autoSpaceDE w:val="0"/>
              <w:autoSpaceDN w:val="0"/>
              <w:spacing w:before="126" w:after="0" w:line="240" w:lineRule="auto"/>
              <w:ind w:right="193"/>
              <w:jc w:val="center"/>
              <w:rPr>
                <w:rFonts w:ascii="Times New Roman" w:eastAsia="Times New Roman" w:hAnsi="Times New Roman"/>
                <w:sz w:val="22"/>
                <w:szCs w:val="22"/>
              </w:rPr>
            </w:pPr>
            <w:r w:rsidRPr="005A4D18">
              <w:rPr>
                <w:rFonts w:ascii="Times New Roman" w:eastAsia="Times New Roman" w:hAnsi="Times New Roman"/>
                <w:sz w:val="22"/>
                <w:szCs w:val="22"/>
              </w:rPr>
              <w:t>23±1</w:t>
            </w:r>
          </w:p>
        </w:tc>
        <w:tc>
          <w:tcPr>
            <w:tcW w:w="2111" w:type="dxa"/>
          </w:tcPr>
          <w:p w:rsidR="005A4D18" w:rsidRPr="005A4D18" w:rsidRDefault="005A4D18" w:rsidP="005A4D18">
            <w:pPr>
              <w:widowControl w:val="0"/>
              <w:autoSpaceDE w:val="0"/>
              <w:autoSpaceDN w:val="0"/>
              <w:spacing w:before="126" w:after="0" w:line="240" w:lineRule="auto"/>
              <w:ind w:right="131"/>
              <w:jc w:val="center"/>
              <w:rPr>
                <w:rFonts w:ascii="Times New Roman" w:eastAsia="Times New Roman" w:hAnsi="Times New Roman"/>
                <w:sz w:val="22"/>
                <w:szCs w:val="22"/>
              </w:rPr>
            </w:pPr>
            <w:r w:rsidRPr="005A4D18">
              <w:rPr>
                <w:rFonts w:ascii="Times New Roman" w:eastAsia="Times New Roman" w:hAnsi="Times New Roman"/>
                <w:sz w:val="22"/>
                <w:szCs w:val="22"/>
              </w:rPr>
              <w:t>29±1</w:t>
            </w:r>
          </w:p>
        </w:tc>
      </w:tr>
      <w:tr w:rsidR="005A4D18" w:rsidRPr="005A4D18" w:rsidTr="000B2FEB">
        <w:tc>
          <w:tcPr>
            <w:tcW w:w="3093" w:type="dxa"/>
          </w:tcPr>
          <w:p w:rsidR="005A4D18" w:rsidRPr="005A4D18" w:rsidRDefault="005A4D18" w:rsidP="005A4D18">
            <w:pPr>
              <w:widowControl w:val="0"/>
              <w:autoSpaceDE w:val="0"/>
              <w:autoSpaceDN w:val="0"/>
              <w:spacing w:after="0" w:line="268" w:lineRule="exact"/>
              <w:rPr>
                <w:rFonts w:ascii="Times New Roman" w:eastAsia="Times New Roman" w:hAnsi="Times New Roman"/>
                <w:sz w:val="22"/>
                <w:szCs w:val="22"/>
              </w:rPr>
            </w:pPr>
            <w:r w:rsidRPr="005A4D18">
              <w:rPr>
                <w:rFonts w:ascii="Times New Roman" w:eastAsia="Times New Roman" w:hAnsi="Times New Roman"/>
                <w:sz w:val="22"/>
                <w:szCs w:val="22"/>
              </w:rPr>
              <w:t>Суға сезімталдық</w:t>
            </w:r>
          </w:p>
        </w:tc>
        <w:tc>
          <w:tcPr>
            <w:tcW w:w="2111" w:type="dxa"/>
          </w:tcPr>
          <w:p w:rsidR="005A4D18" w:rsidRPr="005A4D18" w:rsidRDefault="005A4D18" w:rsidP="005A4D18">
            <w:pPr>
              <w:widowControl w:val="0"/>
              <w:autoSpaceDE w:val="0"/>
              <w:autoSpaceDN w:val="0"/>
              <w:spacing w:after="0" w:line="268" w:lineRule="exact"/>
              <w:ind w:right="122"/>
              <w:jc w:val="center"/>
              <w:rPr>
                <w:rFonts w:ascii="Times New Roman" w:eastAsia="Times New Roman" w:hAnsi="Times New Roman"/>
                <w:sz w:val="22"/>
                <w:szCs w:val="22"/>
                <w:lang w:val="kk-KZ"/>
              </w:rPr>
            </w:pPr>
            <w:r w:rsidRPr="005A4D18">
              <w:rPr>
                <w:rFonts w:ascii="Times New Roman" w:eastAsia="Times New Roman" w:hAnsi="Times New Roman"/>
                <w:sz w:val="22"/>
                <w:szCs w:val="22"/>
                <w:lang w:val="kk-KZ"/>
              </w:rPr>
              <w:t>Орташа</w:t>
            </w:r>
          </w:p>
        </w:tc>
        <w:tc>
          <w:tcPr>
            <w:tcW w:w="2256" w:type="dxa"/>
          </w:tcPr>
          <w:p w:rsidR="005A4D18" w:rsidRPr="005A4D18" w:rsidRDefault="005A4D18" w:rsidP="005A4D18">
            <w:pPr>
              <w:widowControl w:val="0"/>
              <w:autoSpaceDE w:val="0"/>
              <w:autoSpaceDN w:val="0"/>
              <w:spacing w:after="0" w:line="268" w:lineRule="exact"/>
              <w:ind w:right="193"/>
              <w:jc w:val="center"/>
              <w:rPr>
                <w:rFonts w:ascii="Times New Roman" w:eastAsia="Times New Roman" w:hAnsi="Times New Roman"/>
                <w:sz w:val="22"/>
                <w:szCs w:val="22"/>
              </w:rPr>
            </w:pPr>
            <w:r w:rsidRPr="005A4D18">
              <w:rPr>
                <w:rFonts w:ascii="Times New Roman" w:eastAsia="Times New Roman" w:hAnsi="Times New Roman"/>
                <w:sz w:val="22"/>
                <w:szCs w:val="22"/>
                <w:lang w:val="kk-KZ"/>
              </w:rPr>
              <w:t>Орташа</w:t>
            </w:r>
          </w:p>
        </w:tc>
        <w:tc>
          <w:tcPr>
            <w:tcW w:w="2111" w:type="dxa"/>
          </w:tcPr>
          <w:p w:rsidR="005A4D18" w:rsidRPr="005A4D18" w:rsidRDefault="005A4D18" w:rsidP="005A4D18">
            <w:pPr>
              <w:widowControl w:val="0"/>
              <w:autoSpaceDE w:val="0"/>
              <w:autoSpaceDN w:val="0"/>
              <w:spacing w:after="0" w:line="268" w:lineRule="exact"/>
              <w:ind w:right="131"/>
              <w:jc w:val="center"/>
              <w:rPr>
                <w:rFonts w:ascii="Times New Roman" w:eastAsia="Times New Roman" w:hAnsi="Times New Roman"/>
                <w:sz w:val="22"/>
                <w:szCs w:val="22"/>
              </w:rPr>
            </w:pPr>
            <w:r w:rsidRPr="005A4D18">
              <w:rPr>
                <w:rFonts w:ascii="Times New Roman" w:eastAsia="Times New Roman" w:hAnsi="Times New Roman"/>
                <w:sz w:val="22"/>
                <w:szCs w:val="22"/>
                <w:lang w:val="kk-KZ"/>
              </w:rPr>
              <w:t>Орташа</w:t>
            </w:r>
          </w:p>
        </w:tc>
      </w:tr>
    </w:tbl>
    <w:p w:rsidR="005A4D18" w:rsidRPr="005A4D18" w:rsidRDefault="005A4D18" w:rsidP="005A4D18">
      <w:pPr>
        <w:spacing w:after="0" w:line="240" w:lineRule="auto"/>
        <w:jc w:val="both"/>
        <w:rPr>
          <w:rFonts w:ascii="Times New Roman" w:eastAsia="Calibri" w:hAnsi="Times New Roman" w:cs="Times New Roman"/>
          <w:sz w:val="24"/>
          <w:szCs w:val="24"/>
        </w:rPr>
      </w:pPr>
    </w:p>
    <w:p w:rsidR="005A4D18" w:rsidRPr="005A4D18" w:rsidRDefault="005A4D18" w:rsidP="000B2FEB">
      <w:pPr>
        <w:spacing w:after="0" w:line="240" w:lineRule="auto"/>
        <w:ind w:firstLine="708"/>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rPr>
        <w:t>Зерттеу барысында мынадай материалдар қолданылды:</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"Pilsen" ақшыл арпа уыты (өндіруші: "Sufflé Қазақстан уыт зауыты" АҚ, Қазақстан Республикасы, Алматы облысы, Текели қаласы);</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150 карамельді уыт (түс көрсеткіші: 140-160 EBC, "Grill Systems" ЖШС, Алматы қаласы, Қазақстан Республикасы);</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El Dorado сұрыптарының ащы құлмағы (гранулалы, α-қышқылы 12,8%, шығу тегі: АҚШ);</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Cascade сұрыпының хош иісті хмелі (α-қышқылы 4,8%, шығу тегі: АҚШ);</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WB-06 сыра ашытқылары (шығу тегі: Гейзенхайм, Германия).</w:t>
      </w:r>
      <w:r w:rsidRPr="005A4D18">
        <w:rPr>
          <w:rFonts w:ascii="Times New Roman" w:eastAsia="Calibri" w:hAnsi="Times New Roman" w:cs="Times New Roman"/>
          <w:sz w:val="24"/>
          <w:szCs w:val="24"/>
          <w:lang w:val="kk-KZ"/>
        </w:rPr>
        <w:t xml:space="preserve"> Құлмақ пен ашытқылар "Grill Systems" ЖШС-нен (Алматы қаласы, Қазақстан Республикасы) алынды. </w:t>
      </w:r>
    </w:p>
    <w:p w:rsidR="005A4D18" w:rsidRPr="005A4D18" w:rsidRDefault="005A4D18" w:rsidP="000B2FEB">
      <w:pPr>
        <w:spacing w:after="0" w:line="240" w:lineRule="auto"/>
        <w:ind w:firstLine="708"/>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Бидай уытының органолептикалық және физика-химиялық көрсеткіштерін сыра өндіруге арналған уыттарға қатысты жалпы қабылданған әдістемелер бойынша анықтады (2-кесте).</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p>
    <w:p w:rsidR="005A4D18" w:rsidRDefault="000B2FEB" w:rsidP="000B2FEB">
      <w:pPr>
        <w:spacing w:after="0" w:line="259" w:lineRule="auto"/>
        <w:jc w:val="center"/>
        <w:rPr>
          <w:rFonts w:ascii="Times New Roman" w:eastAsia="Calibri" w:hAnsi="Times New Roman" w:cs="Times New Roman"/>
          <w:b/>
          <w:lang w:val="kk-KZ"/>
        </w:rPr>
      </w:pPr>
      <w:r w:rsidRPr="005A4D18">
        <w:rPr>
          <w:rFonts w:ascii="Times New Roman" w:eastAsia="Calibri" w:hAnsi="Times New Roman" w:cs="Times New Roman"/>
          <w:b/>
          <w:lang w:val="kk-KZ"/>
        </w:rPr>
        <w:t>2</w:t>
      </w:r>
      <w:r w:rsidRPr="000B2FEB">
        <w:rPr>
          <w:rFonts w:ascii="Times New Roman" w:eastAsia="Calibri" w:hAnsi="Times New Roman" w:cs="Times New Roman"/>
          <w:b/>
          <w:lang w:val="kk-KZ"/>
        </w:rPr>
        <w:t>-кесте.</w:t>
      </w:r>
      <w:r>
        <w:rPr>
          <w:rFonts w:ascii="Times New Roman" w:eastAsia="Calibri" w:hAnsi="Times New Roman" w:cs="Times New Roman"/>
          <w:b/>
          <w:lang w:val="kk-KZ"/>
        </w:rPr>
        <w:t xml:space="preserve"> </w:t>
      </w:r>
      <w:r w:rsidR="005A4D18" w:rsidRPr="005A4D18">
        <w:rPr>
          <w:rFonts w:ascii="Times New Roman" w:eastAsia="Calibri" w:hAnsi="Times New Roman" w:cs="Times New Roman"/>
          <w:b/>
          <w:lang w:val="kk-KZ"/>
        </w:rPr>
        <w:t>Бидай уыты сапа көрсеткіштерін анықтау әдістемелері</w:t>
      </w:r>
    </w:p>
    <w:p w:rsidR="000B2FEB" w:rsidRPr="005A4D18" w:rsidRDefault="000B2FEB" w:rsidP="000B2FEB">
      <w:pPr>
        <w:spacing w:after="0" w:line="259" w:lineRule="auto"/>
        <w:jc w:val="center"/>
        <w:rPr>
          <w:rFonts w:ascii="Times New Roman" w:eastAsia="Calibri" w:hAnsi="Times New Roman" w:cs="Times New Roman"/>
          <w:b/>
          <w:lang w:val="kk-KZ"/>
        </w:rPr>
      </w:pPr>
    </w:p>
    <w:tbl>
      <w:tblPr>
        <w:tblStyle w:val="8"/>
        <w:tblW w:w="0" w:type="auto"/>
        <w:tblLook w:val="04A0" w:firstRow="1" w:lastRow="0" w:firstColumn="1" w:lastColumn="0" w:noHBand="0" w:noVBand="1"/>
      </w:tblPr>
      <w:tblGrid>
        <w:gridCol w:w="4202"/>
        <w:gridCol w:w="4293"/>
      </w:tblGrid>
      <w:tr w:rsidR="005A4D18" w:rsidRPr="005A4D18" w:rsidTr="000B2FEB">
        <w:tc>
          <w:tcPr>
            <w:tcW w:w="4785" w:type="dxa"/>
          </w:tcPr>
          <w:p w:rsidR="005A4D18" w:rsidRPr="005A4D18" w:rsidRDefault="005A4D18" w:rsidP="005A4D18">
            <w:pPr>
              <w:spacing w:after="0" w:line="240" w:lineRule="auto"/>
              <w:jc w:val="center"/>
              <w:rPr>
                <w:rFonts w:ascii="Times New Roman" w:hAnsi="Times New Roman"/>
                <w:sz w:val="22"/>
                <w:szCs w:val="22"/>
                <w:lang w:val="kk-KZ"/>
              </w:rPr>
            </w:pPr>
            <w:r w:rsidRPr="005A4D18">
              <w:rPr>
                <w:rFonts w:ascii="Times New Roman" w:hAnsi="Times New Roman"/>
                <w:sz w:val="22"/>
                <w:szCs w:val="22"/>
                <w:lang w:val="kk-KZ"/>
              </w:rPr>
              <w:t>Көрсеткіш</w:t>
            </w:r>
          </w:p>
        </w:tc>
        <w:tc>
          <w:tcPr>
            <w:tcW w:w="4786" w:type="dxa"/>
          </w:tcPr>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Нормативтік құжат</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Органолептикалық көрсеткіштерді анықтау</w:t>
            </w:r>
          </w:p>
        </w:tc>
        <w:tc>
          <w:tcPr>
            <w:tcW w:w="4786"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kk-KZ"/>
              </w:rPr>
              <w:t>МЕМСТ</w:t>
            </w:r>
            <w:r w:rsidRPr="005A4D18">
              <w:rPr>
                <w:rFonts w:ascii="Times New Roman" w:hAnsi="Times New Roman"/>
                <w:spacing w:val="-1"/>
                <w:sz w:val="22"/>
                <w:szCs w:val="22"/>
                <w:lang w:val="ru-RU"/>
              </w:rPr>
              <w:t xml:space="preserve"> </w:t>
            </w:r>
            <w:r w:rsidRPr="005A4D18">
              <w:rPr>
                <w:rFonts w:ascii="Times New Roman" w:hAnsi="Times New Roman"/>
                <w:sz w:val="22"/>
                <w:szCs w:val="22"/>
                <w:lang w:val="ru-RU"/>
              </w:rPr>
              <w:t>29294-2021</w:t>
            </w:r>
            <w:r w:rsidRPr="005A4D18">
              <w:rPr>
                <w:sz w:val="22"/>
                <w:szCs w:val="22"/>
                <w:lang w:val="ru-RU"/>
              </w:rPr>
              <w:t xml:space="preserve"> </w:t>
            </w:r>
            <w:r w:rsidRPr="005A4D18">
              <w:rPr>
                <w:rFonts w:ascii="Times New Roman" w:hAnsi="Times New Roman"/>
                <w:sz w:val="22"/>
                <w:szCs w:val="22"/>
                <w:lang w:val="ru-RU"/>
              </w:rPr>
              <w:t>Сыра қайнататын уыт. Техникалық шарттар</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Ылғалдың массалық үлесін анықтау</w:t>
            </w:r>
          </w:p>
        </w:tc>
        <w:tc>
          <w:tcPr>
            <w:tcW w:w="4786"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kk-KZ"/>
              </w:rPr>
              <w:t>МЕМСТ</w:t>
            </w:r>
            <w:r w:rsidRPr="005A4D18">
              <w:rPr>
                <w:rFonts w:ascii="Times New Roman" w:hAnsi="Times New Roman"/>
                <w:spacing w:val="-1"/>
                <w:sz w:val="22"/>
                <w:szCs w:val="22"/>
                <w:lang w:val="ru-RU"/>
              </w:rPr>
              <w:t xml:space="preserve"> </w:t>
            </w:r>
            <w:r w:rsidRPr="005A4D18">
              <w:rPr>
                <w:rFonts w:ascii="Times New Roman" w:hAnsi="Times New Roman"/>
                <w:sz w:val="22"/>
                <w:szCs w:val="22"/>
                <w:lang w:val="ru-RU"/>
              </w:rPr>
              <w:t>29294-2021</w:t>
            </w:r>
            <w:r w:rsidRPr="005A4D18">
              <w:rPr>
                <w:sz w:val="22"/>
                <w:szCs w:val="22"/>
                <w:lang w:val="ru-RU"/>
              </w:rPr>
              <w:t xml:space="preserve"> </w:t>
            </w:r>
            <w:r w:rsidRPr="005A4D18">
              <w:rPr>
                <w:rFonts w:ascii="Times New Roman" w:hAnsi="Times New Roman"/>
                <w:sz w:val="22"/>
                <w:szCs w:val="22"/>
                <w:lang w:val="ru-RU"/>
              </w:rPr>
              <w:t>Сыра қайнататын уыт. Техникалық шарттар</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Уыттың экстрактивтілігін анықтау</w:t>
            </w:r>
          </w:p>
        </w:tc>
        <w:tc>
          <w:tcPr>
            <w:tcW w:w="4786"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kk-KZ"/>
              </w:rPr>
              <w:t>МЕМСТ</w:t>
            </w:r>
            <w:r w:rsidRPr="005A4D18">
              <w:rPr>
                <w:rFonts w:ascii="Times New Roman" w:hAnsi="Times New Roman"/>
                <w:spacing w:val="-1"/>
                <w:sz w:val="22"/>
                <w:szCs w:val="22"/>
                <w:lang w:val="ru-RU"/>
              </w:rPr>
              <w:t xml:space="preserve"> </w:t>
            </w:r>
            <w:r w:rsidRPr="005A4D18">
              <w:rPr>
                <w:rFonts w:ascii="Times New Roman" w:hAnsi="Times New Roman"/>
                <w:sz w:val="22"/>
                <w:szCs w:val="22"/>
                <w:lang w:val="ru-RU"/>
              </w:rPr>
              <w:t>29294-2021</w:t>
            </w:r>
            <w:r w:rsidRPr="005A4D18">
              <w:rPr>
                <w:sz w:val="22"/>
                <w:szCs w:val="22"/>
                <w:lang w:val="ru-RU"/>
              </w:rPr>
              <w:t xml:space="preserve"> </w:t>
            </w:r>
            <w:r w:rsidRPr="005A4D18">
              <w:rPr>
                <w:rFonts w:ascii="Times New Roman" w:hAnsi="Times New Roman"/>
                <w:sz w:val="22"/>
                <w:szCs w:val="22"/>
                <w:lang w:val="ru-RU"/>
              </w:rPr>
              <w:t>Сыра қайнататын уыт. Техникалық шарттар</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Сусланың салыстырмалы тығыздығын анықтау</w:t>
            </w:r>
          </w:p>
        </w:tc>
        <w:tc>
          <w:tcPr>
            <w:tcW w:w="4786"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Ареометриялық тәсілмен</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Зертханалық сусланың хромын анықтау</w:t>
            </w:r>
          </w:p>
        </w:tc>
        <w:tc>
          <w:tcPr>
            <w:tcW w:w="4786" w:type="dxa"/>
          </w:tcPr>
          <w:p w:rsidR="005A4D18" w:rsidRPr="005A4D18" w:rsidRDefault="005A4D18" w:rsidP="005A4D18">
            <w:pPr>
              <w:spacing w:after="0" w:line="240" w:lineRule="auto"/>
              <w:rPr>
                <w:rFonts w:ascii="Times New Roman" w:hAnsi="Times New Roman"/>
                <w:sz w:val="22"/>
                <w:szCs w:val="22"/>
                <w:lang w:val="kk-KZ"/>
              </w:rPr>
            </w:pPr>
            <w:r w:rsidRPr="005A4D18">
              <w:rPr>
                <w:rFonts w:ascii="Times New Roman" w:hAnsi="Times New Roman"/>
                <w:sz w:val="22"/>
                <w:szCs w:val="22"/>
              </w:rPr>
              <w:t>ЕВС</w:t>
            </w:r>
            <w:r w:rsidRPr="005A4D18">
              <w:rPr>
                <w:rFonts w:ascii="Times New Roman" w:hAnsi="Times New Roman"/>
                <w:spacing w:val="1"/>
                <w:sz w:val="22"/>
                <w:szCs w:val="22"/>
              </w:rPr>
              <w:t xml:space="preserve"> </w:t>
            </w:r>
            <w:r w:rsidRPr="005A4D18">
              <w:rPr>
                <w:rFonts w:ascii="Times New Roman" w:hAnsi="Times New Roman"/>
                <w:sz w:val="22"/>
                <w:szCs w:val="22"/>
              </w:rPr>
              <w:t>8.5.</w:t>
            </w:r>
            <w:r w:rsidRPr="005A4D18">
              <w:rPr>
                <w:rFonts w:ascii="Times New Roman" w:hAnsi="Times New Roman"/>
                <w:sz w:val="22"/>
                <w:szCs w:val="22"/>
                <w:lang w:val="kk-KZ"/>
              </w:rPr>
              <w:t xml:space="preserve"> әдістемесі бойынша</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lastRenderedPageBreak/>
              <w:t>Қанттану ұзақтығын анықтау</w:t>
            </w:r>
          </w:p>
        </w:tc>
        <w:tc>
          <w:tcPr>
            <w:tcW w:w="4786"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kk-KZ"/>
              </w:rPr>
              <w:t>МЕМСТ</w:t>
            </w:r>
            <w:r w:rsidRPr="005A4D18">
              <w:rPr>
                <w:rFonts w:ascii="Times New Roman" w:hAnsi="Times New Roman"/>
                <w:spacing w:val="-1"/>
                <w:sz w:val="22"/>
                <w:szCs w:val="22"/>
                <w:lang w:val="ru-RU"/>
              </w:rPr>
              <w:t xml:space="preserve"> </w:t>
            </w:r>
            <w:r w:rsidRPr="005A4D18">
              <w:rPr>
                <w:rFonts w:ascii="Times New Roman" w:hAnsi="Times New Roman"/>
                <w:sz w:val="22"/>
                <w:szCs w:val="22"/>
                <w:lang w:val="ru-RU"/>
              </w:rPr>
              <w:t>29294-2021</w:t>
            </w:r>
            <w:r w:rsidRPr="005A4D18">
              <w:rPr>
                <w:sz w:val="22"/>
                <w:szCs w:val="22"/>
                <w:lang w:val="ru-RU"/>
              </w:rPr>
              <w:t xml:space="preserve"> </w:t>
            </w:r>
            <w:r w:rsidRPr="005A4D18">
              <w:rPr>
                <w:rFonts w:ascii="Times New Roman" w:hAnsi="Times New Roman"/>
                <w:sz w:val="22"/>
                <w:szCs w:val="22"/>
                <w:lang w:val="ru-RU"/>
              </w:rPr>
              <w:t>Сыра қайнататын уыт. Техникалық шарттар</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Сусланың хромын анықтау</w:t>
            </w:r>
          </w:p>
        </w:tc>
        <w:tc>
          <w:tcPr>
            <w:tcW w:w="4786"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ru-RU"/>
              </w:rPr>
              <w:t>430 нм-де жарық сіңіру бойынша спектрофотометриялық</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Сусланың тұтқырлығын анықтау</w:t>
            </w:r>
          </w:p>
        </w:tc>
        <w:tc>
          <w:tcPr>
            <w:tcW w:w="4786" w:type="dxa"/>
          </w:tcPr>
          <w:p w:rsidR="005A4D18" w:rsidRPr="005A4D18" w:rsidRDefault="005A4D18" w:rsidP="005A4D18">
            <w:pPr>
              <w:spacing w:after="0" w:line="240" w:lineRule="auto"/>
              <w:rPr>
                <w:rFonts w:ascii="Times New Roman" w:hAnsi="Times New Roman"/>
                <w:sz w:val="22"/>
                <w:szCs w:val="22"/>
                <w:lang w:val="kk-KZ"/>
              </w:rPr>
            </w:pPr>
            <w:r w:rsidRPr="005A4D18">
              <w:rPr>
                <w:rFonts w:ascii="Times New Roman" w:hAnsi="Times New Roman"/>
                <w:sz w:val="22"/>
                <w:szCs w:val="22"/>
              </w:rPr>
              <w:t>Оствальд вискозиметрі</w:t>
            </w:r>
            <w:r w:rsidRPr="005A4D18">
              <w:rPr>
                <w:rFonts w:ascii="Times New Roman" w:hAnsi="Times New Roman"/>
                <w:sz w:val="22"/>
                <w:szCs w:val="22"/>
                <w:lang w:val="kk-KZ"/>
              </w:rPr>
              <w:t>мен</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ru-RU"/>
              </w:rPr>
              <w:t xml:space="preserve">Еритін ақуыздың массалық үлесін және </w:t>
            </w:r>
            <w:r w:rsidRPr="005A4D18">
              <w:rPr>
                <w:rFonts w:ascii="Times New Roman" w:hAnsi="Times New Roman"/>
                <w:sz w:val="22"/>
                <w:szCs w:val="22"/>
                <w:lang w:val="kk-KZ"/>
              </w:rPr>
              <w:t>К</w:t>
            </w:r>
            <w:r w:rsidRPr="005A4D18">
              <w:rPr>
                <w:rFonts w:ascii="Times New Roman" w:hAnsi="Times New Roman"/>
                <w:sz w:val="22"/>
                <w:szCs w:val="22"/>
                <w:lang w:val="ru-RU"/>
              </w:rPr>
              <w:t>ол</w:t>
            </w:r>
            <w:r w:rsidRPr="005A4D18">
              <w:rPr>
                <w:rFonts w:ascii="Times New Roman" w:hAnsi="Times New Roman"/>
                <w:sz w:val="22"/>
                <w:szCs w:val="22"/>
                <w:lang w:val="kk-KZ"/>
              </w:rPr>
              <w:t>ь</w:t>
            </w:r>
            <w:r w:rsidRPr="005A4D18">
              <w:rPr>
                <w:rFonts w:ascii="Times New Roman" w:hAnsi="Times New Roman"/>
                <w:sz w:val="22"/>
                <w:szCs w:val="22"/>
                <w:lang w:val="ru-RU"/>
              </w:rPr>
              <w:t>бах санын анықтау</w:t>
            </w:r>
          </w:p>
        </w:tc>
        <w:tc>
          <w:tcPr>
            <w:tcW w:w="4786"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kk-KZ"/>
              </w:rPr>
              <w:t>МЕМСТ</w:t>
            </w:r>
            <w:r w:rsidRPr="005A4D18">
              <w:rPr>
                <w:rFonts w:ascii="Times New Roman" w:hAnsi="Times New Roman"/>
                <w:spacing w:val="-1"/>
                <w:sz w:val="22"/>
                <w:szCs w:val="22"/>
                <w:lang w:val="ru-RU"/>
              </w:rPr>
              <w:t xml:space="preserve"> </w:t>
            </w:r>
            <w:r w:rsidRPr="005A4D18">
              <w:rPr>
                <w:rFonts w:ascii="Times New Roman" w:hAnsi="Times New Roman"/>
                <w:sz w:val="22"/>
                <w:szCs w:val="22"/>
                <w:lang w:val="ru-RU"/>
              </w:rPr>
              <w:t>29294-2021</w:t>
            </w:r>
            <w:r w:rsidRPr="005A4D18">
              <w:rPr>
                <w:sz w:val="22"/>
                <w:szCs w:val="22"/>
                <w:lang w:val="ru-RU"/>
              </w:rPr>
              <w:t xml:space="preserve"> </w:t>
            </w:r>
            <w:r w:rsidRPr="005A4D18">
              <w:rPr>
                <w:rFonts w:ascii="Times New Roman" w:hAnsi="Times New Roman"/>
                <w:sz w:val="22"/>
                <w:szCs w:val="22"/>
                <w:lang w:val="ru-RU"/>
              </w:rPr>
              <w:t>Сыра қайнататын уыт. Техникалық шарттар</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ru-RU"/>
              </w:rPr>
              <w:t>Бос амин азотының құрамын анықтау</w:t>
            </w:r>
          </w:p>
        </w:tc>
        <w:tc>
          <w:tcPr>
            <w:tcW w:w="4786" w:type="dxa"/>
          </w:tcPr>
          <w:p w:rsidR="005A4D18" w:rsidRPr="005A4D18" w:rsidRDefault="005A4D18" w:rsidP="005A4D18">
            <w:pPr>
              <w:spacing w:after="0" w:line="240" w:lineRule="auto"/>
              <w:rPr>
                <w:rFonts w:ascii="Times New Roman" w:hAnsi="Times New Roman"/>
                <w:sz w:val="22"/>
                <w:szCs w:val="22"/>
                <w:lang w:val="kk-KZ"/>
              </w:rPr>
            </w:pPr>
            <w:r w:rsidRPr="005A4D18">
              <w:rPr>
                <w:rFonts w:ascii="Times New Roman" w:hAnsi="Times New Roman"/>
                <w:sz w:val="22"/>
                <w:szCs w:val="22"/>
              </w:rPr>
              <w:t>ЕВС</w:t>
            </w:r>
            <w:r w:rsidRPr="005A4D18">
              <w:rPr>
                <w:rFonts w:ascii="Times New Roman" w:hAnsi="Times New Roman"/>
                <w:spacing w:val="4"/>
                <w:sz w:val="22"/>
                <w:szCs w:val="22"/>
              </w:rPr>
              <w:t xml:space="preserve"> </w:t>
            </w:r>
            <w:r w:rsidRPr="005A4D18">
              <w:rPr>
                <w:rFonts w:ascii="Times New Roman" w:hAnsi="Times New Roman"/>
                <w:sz w:val="22"/>
                <w:szCs w:val="22"/>
              </w:rPr>
              <w:t>4.10</w:t>
            </w:r>
            <w:r w:rsidRPr="005A4D18">
              <w:rPr>
                <w:rFonts w:ascii="Times New Roman" w:hAnsi="Times New Roman"/>
                <w:sz w:val="22"/>
                <w:szCs w:val="22"/>
                <w:lang w:val="kk-KZ"/>
              </w:rPr>
              <w:t xml:space="preserve"> нингидрин әдісімен</w:t>
            </w:r>
          </w:p>
        </w:tc>
      </w:tr>
      <w:tr w:rsidR="005A4D18" w:rsidRPr="005A4D18" w:rsidTr="000B2FEB">
        <w:tc>
          <w:tcPr>
            <w:tcW w:w="4785"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ru-RU"/>
              </w:rPr>
              <w:t>Амилолитикалық белсенділікті анықтау (диастатикалық күш)</w:t>
            </w:r>
          </w:p>
        </w:tc>
        <w:tc>
          <w:tcPr>
            <w:tcW w:w="4786" w:type="dxa"/>
          </w:tcPr>
          <w:p w:rsidR="005A4D18" w:rsidRPr="005A4D18" w:rsidRDefault="005A4D18" w:rsidP="005A4D18">
            <w:pPr>
              <w:spacing w:after="0" w:line="240" w:lineRule="auto"/>
              <w:rPr>
                <w:rFonts w:ascii="Times New Roman" w:hAnsi="Times New Roman"/>
                <w:sz w:val="22"/>
                <w:szCs w:val="22"/>
                <w:lang w:val="kk-KZ"/>
              </w:rPr>
            </w:pPr>
            <w:r w:rsidRPr="005A4D18">
              <w:rPr>
                <w:rFonts w:ascii="Times New Roman" w:hAnsi="Times New Roman"/>
                <w:sz w:val="22"/>
                <w:szCs w:val="22"/>
              </w:rPr>
              <w:t>Виндиша-Кольбах</w:t>
            </w:r>
            <w:r w:rsidRPr="005A4D18">
              <w:rPr>
                <w:rFonts w:ascii="Times New Roman" w:hAnsi="Times New Roman"/>
                <w:sz w:val="22"/>
                <w:szCs w:val="22"/>
                <w:lang w:val="kk-KZ"/>
              </w:rPr>
              <w:t xml:space="preserve"> әдісімен</w:t>
            </w:r>
          </w:p>
        </w:tc>
      </w:tr>
    </w:tbl>
    <w:p w:rsidR="005A4D18" w:rsidRPr="005A4D18" w:rsidRDefault="005A4D18" w:rsidP="005A4D18">
      <w:pPr>
        <w:spacing w:after="0" w:line="240" w:lineRule="auto"/>
        <w:jc w:val="both"/>
        <w:rPr>
          <w:rFonts w:ascii="Times New Roman" w:eastAsia="Calibri" w:hAnsi="Times New Roman" w:cs="Times New Roman"/>
          <w:b/>
          <w:sz w:val="24"/>
          <w:szCs w:val="24"/>
        </w:rPr>
      </w:pPr>
    </w:p>
    <w:p w:rsidR="005A4D18" w:rsidRPr="005A4D18" w:rsidRDefault="005A4D18" w:rsidP="000B2FEB">
      <w:pPr>
        <w:spacing w:after="0" w:line="240" w:lineRule="auto"/>
        <w:ind w:firstLine="708"/>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Эксперименттік зерттеулер "Нан өнімдері және өңдеу өндірістері технологиясы" кафедрасының "Ашыту өндірістері және шарап жасау технологиясы" оқу зертханасында, сондай-ақ Алматы технологиялық университетінің азық-түлік қауіпсіздігі бойынша аккредиттелген ғылыми-зерттеу зертханасында жүргізілді. Зерттеулердің негізгі нәтижелері Алматы технологиялық университетінің "Ашыту өнімдерін өндіру технологиясы" оқу-ғылыми орталығында NANO BREWERY TYPE 50 L мини-сыра зауытында (1-сурет) сынақтан өткізілді.</w:t>
      </w:r>
    </w:p>
    <w:p w:rsidR="005A4D18" w:rsidRPr="005A4D18" w:rsidRDefault="005A4D18" w:rsidP="005A4D18">
      <w:pPr>
        <w:spacing w:after="0" w:line="240" w:lineRule="auto"/>
        <w:jc w:val="both"/>
        <w:rPr>
          <w:rFonts w:ascii="Times New Roman" w:eastAsia="Calibri" w:hAnsi="Times New Roman" w:cs="Times New Roman"/>
          <w:sz w:val="24"/>
          <w:szCs w:val="24"/>
        </w:rPr>
      </w:pPr>
    </w:p>
    <w:p w:rsidR="005A4D18" w:rsidRPr="005A4D18" w:rsidRDefault="005A4D18" w:rsidP="005A4D18">
      <w:pPr>
        <w:spacing w:after="0" w:line="240" w:lineRule="auto"/>
        <w:jc w:val="center"/>
        <w:rPr>
          <w:rFonts w:ascii="Times New Roman" w:eastAsia="Calibri" w:hAnsi="Times New Roman" w:cs="Times New Roman"/>
          <w:sz w:val="24"/>
          <w:szCs w:val="24"/>
        </w:rPr>
      </w:pPr>
      <w:r w:rsidRPr="005A4D18">
        <w:rPr>
          <w:rFonts w:ascii="Times New Roman" w:eastAsia="Calibri" w:hAnsi="Times New Roman" w:cs="Times New Roman"/>
          <w:noProof/>
          <w:sz w:val="24"/>
          <w:szCs w:val="24"/>
          <w:lang w:eastAsia="ru-RU"/>
        </w:rPr>
        <w:drawing>
          <wp:inline distT="0" distB="0" distL="0" distR="0" wp14:anchorId="074D7D59" wp14:editId="42CE7102">
            <wp:extent cx="3019425" cy="2179370"/>
            <wp:effectExtent l="0" t="0" r="0" b="0"/>
            <wp:docPr id="1366629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056190" cy="2205907"/>
                    </a:xfrm>
                    <a:prstGeom prst="rect">
                      <a:avLst/>
                    </a:prstGeom>
                    <a:noFill/>
                  </pic:spPr>
                </pic:pic>
              </a:graphicData>
            </a:graphic>
          </wp:inline>
        </w:drawing>
      </w:r>
    </w:p>
    <w:p w:rsidR="005A4D18" w:rsidRPr="005A4D18" w:rsidRDefault="005A4D18" w:rsidP="005A4D18">
      <w:pPr>
        <w:spacing w:after="0" w:line="240" w:lineRule="auto"/>
        <w:jc w:val="center"/>
        <w:rPr>
          <w:rFonts w:ascii="Times New Roman" w:eastAsia="Calibri" w:hAnsi="Times New Roman" w:cs="Times New Roman"/>
          <w:sz w:val="24"/>
          <w:szCs w:val="24"/>
        </w:rPr>
      </w:pPr>
    </w:p>
    <w:p w:rsidR="005A4D18" w:rsidRPr="005A4D18" w:rsidRDefault="000B2FEB" w:rsidP="005A4D18">
      <w:pPr>
        <w:spacing w:after="0" w:line="240" w:lineRule="auto"/>
        <w:jc w:val="center"/>
        <w:rPr>
          <w:rFonts w:ascii="Times New Roman" w:eastAsia="Calibri" w:hAnsi="Times New Roman" w:cs="Times New Roman"/>
          <w:b/>
          <w:sz w:val="20"/>
          <w:szCs w:val="20"/>
          <w:lang w:val="kk-KZ"/>
        </w:rPr>
      </w:pPr>
      <w:r w:rsidRPr="000B2FEB">
        <w:rPr>
          <w:rFonts w:ascii="Times New Roman" w:hAnsi="Times New Roman" w:cs="Times New Roman"/>
          <w:b/>
          <w:sz w:val="20"/>
          <w:szCs w:val="20"/>
          <w:lang w:val="kk-KZ"/>
        </w:rPr>
        <w:t xml:space="preserve">1  - сурет. </w:t>
      </w:r>
      <w:r w:rsidR="005A4D18" w:rsidRPr="005A4D18">
        <w:rPr>
          <w:rFonts w:ascii="Times New Roman" w:eastAsia="Calibri" w:hAnsi="Times New Roman" w:cs="Times New Roman"/>
          <w:b/>
          <w:sz w:val="20"/>
          <w:szCs w:val="20"/>
        </w:rPr>
        <w:t xml:space="preserve"> </w:t>
      </w:r>
      <w:r w:rsidR="005A4D18" w:rsidRPr="005A4D18">
        <w:rPr>
          <w:rFonts w:ascii="Times New Roman" w:eastAsia="Calibri" w:hAnsi="Times New Roman" w:cs="Times New Roman"/>
          <w:b/>
          <w:sz w:val="20"/>
          <w:szCs w:val="20"/>
          <w:lang w:val="en-US"/>
        </w:rPr>
        <w:t>NAN</w:t>
      </w:r>
      <w:r w:rsidR="005A4D18" w:rsidRPr="005A4D18">
        <w:rPr>
          <w:rFonts w:ascii="Times New Roman" w:eastAsia="Calibri" w:hAnsi="Times New Roman" w:cs="Times New Roman"/>
          <w:b/>
          <w:sz w:val="20"/>
          <w:szCs w:val="20"/>
        </w:rPr>
        <w:t xml:space="preserve">О </w:t>
      </w:r>
      <w:r w:rsidR="005A4D18" w:rsidRPr="005A4D18">
        <w:rPr>
          <w:rFonts w:ascii="Times New Roman" w:eastAsia="Calibri" w:hAnsi="Times New Roman" w:cs="Times New Roman"/>
          <w:b/>
          <w:sz w:val="20"/>
          <w:szCs w:val="20"/>
          <w:lang w:val="en-US"/>
        </w:rPr>
        <w:t>BREWERY</w:t>
      </w:r>
      <w:r w:rsidR="005A4D18" w:rsidRPr="005A4D18">
        <w:rPr>
          <w:rFonts w:ascii="Times New Roman" w:eastAsia="Calibri" w:hAnsi="Times New Roman" w:cs="Times New Roman"/>
          <w:b/>
          <w:sz w:val="20"/>
          <w:szCs w:val="20"/>
        </w:rPr>
        <w:t xml:space="preserve"> </w:t>
      </w:r>
      <w:r w:rsidR="005A4D18" w:rsidRPr="005A4D18">
        <w:rPr>
          <w:rFonts w:ascii="Times New Roman" w:eastAsia="Calibri" w:hAnsi="Times New Roman" w:cs="Times New Roman"/>
          <w:b/>
          <w:sz w:val="20"/>
          <w:szCs w:val="20"/>
          <w:lang w:val="en-US"/>
        </w:rPr>
        <w:t>TYPE</w:t>
      </w:r>
      <w:r w:rsidR="005A4D18" w:rsidRPr="005A4D18">
        <w:rPr>
          <w:rFonts w:ascii="Times New Roman" w:eastAsia="Calibri" w:hAnsi="Times New Roman" w:cs="Times New Roman"/>
          <w:b/>
          <w:sz w:val="20"/>
          <w:szCs w:val="20"/>
        </w:rPr>
        <w:t xml:space="preserve"> 50 </w:t>
      </w:r>
      <w:r w:rsidR="005A4D18" w:rsidRPr="005A4D18">
        <w:rPr>
          <w:rFonts w:ascii="Times New Roman" w:eastAsia="Calibri" w:hAnsi="Times New Roman" w:cs="Times New Roman"/>
          <w:b/>
          <w:sz w:val="20"/>
          <w:szCs w:val="20"/>
          <w:lang w:val="en-US"/>
        </w:rPr>
        <w:t>L</w:t>
      </w:r>
      <w:r w:rsidR="005A4D18" w:rsidRPr="005A4D18">
        <w:rPr>
          <w:rFonts w:ascii="Times New Roman" w:eastAsia="Calibri" w:hAnsi="Times New Roman" w:cs="Times New Roman"/>
          <w:b/>
          <w:sz w:val="20"/>
          <w:szCs w:val="20"/>
        </w:rPr>
        <w:t>4</w:t>
      </w:r>
      <w:r w:rsidR="005A4D18" w:rsidRPr="005A4D18">
        <w:rPr>
          <w:rFonts w:ascii="Times New Roman" w:eastAsia="Calibri" w:hAnsi="Times New Roman" w:cs="Times New Roman"/>
          <w:b/>
          <w:sz w:val="20"/>
          <w:szCs w:val="20"/>
          <w:lang w:val="kk-KZ"/>
        </w:rPr>
        <w:t xml:space="preserve"> шағын сыра зауыты</w:t>
      </w:r>
    </w:p>
    <w:p w:rsidR="005A4D18" w:rsidRPr="005A4D18" w:rsidRDefault="005A4D18" w:rsidP="005A4D18">
      <w:pPr>
        <w:spacing w:after="0" w:line="240" w:lineRule="auto"/>
        <w:jc w:val="both"/>
        <w:rPr>
          <w:rFonts w:ascii="Times New Roman" w:eastAsia="Calibri" w:hAnsi="Times New Roman" w:cs="Times New Roman"/>
          <w:b/>
          <w:sz w:val="20"/>
          <w:szCs w:val="20"/>
        </w:rPr>
      </w:pPr>
    </w:p>
    <w:p w:rsidR="005A4D18" w:rsidRPr="005A4D18" w:rsidRDefault="005A4D18" w:rsidP="000B2FEB">
      <w:pPr>
        <w:spacing w:after="0" w:line="240" w:lineRule="auto"/>
        <w:ind w:firstLine="708"/>
        <w:jc w:val="both"/>
        <w:rPr>
          <w:rFonts w:ascii="Times New Roman" w:eastAsia="Calibri" w:hAnsi="Times New Roman" w:cs="Times New Roman"/>
          <w:sz w:val="24"/>
          <w:szCs w:val="24"/>
        </w:rPr>
      </w:pPr>
      <w:r w:rsidRPr="005A4D18">
        <w:rPr>
          <w:rFonts w:ascii="Times New Roman" w:eastAsia="Calibri" w:hAnsi="Times New Roman" w:cs="Times New Roman"/>
          <w:b/>
          <w:sz w:val="24"/>
          <w:szCs w:val="24"/>
        </w:rPr>
        <w:t>Нәтижелер және талқылау</w:t>
      </w:r>
      <w:r w:rsidRPr="005A4D18">
        <w:rPr>
          <w:rFonts w:ascii="Times New Roman" w:eastAsia="Calibri" w:hAnsi="Times New Roman" w:cs="Times New Roman"/>
          <w:b/>
          <w:sz w:val="24"/>
          <w:szCs w:val="24"/>
          <w:lang w:val="kk-KZ"/>
        </w:rPr>
        <w:t>.</w:t>
      </w:r>
      <w:r w:rsidRPr="005A4D18">
        <w:rPr>
          <w:rFonts w:ascii="Times New Roman" w:eastAsia="Calibri" w:hAnsi="Times New Roman" w:cs="Times New Roman"/>
          <w:b/>
          <w:sz w:val="24"/>
          <w:szCs w:val="24"/>
        </w:rPr>
        <w:t xml:space="preserve"> </w:t>
      </w:r>
      <w:r w:rsidRPr="005A4D18">
        <w:rPr>
          <w:rFonts w:ascii="Times New Roman" w:eastAsia="Calibri" w:hAnsi="Times New Roman" w:cs="Times New Roman"/>
          <w:sz w:val="24"/>
          <w:szCs w:val="24"/>
        </w:rPr>
        <w:t>Бидай уытын өндіру үшін көктемгі және қысқы егістік бидай сұрыптары іріктелінді. "Тәуелсіздік-20" сұрыпы крахмалдың жоғары мөлшерімен сипатталса, барлық сұрыптарда ақуыздың мөлшері сыра өндіруге рұқсат етілген шектерден (8-12%) сәл асып түсті. Суға сезімталдық көрсеткіші оңтайлы ауқымда болған бидай сұрыптары ақуызы жоғары еритімділікке, жоғары ашытқыш қуатына және жоғары диастатикалық қуатқа ие уыт алуға мүмкіндік береді [Narciss].</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rPr>
        <w:t>Ұсынылған бидай сұрыптарынан уыт өндіру сыра өндіруге арналған уыттың классикалық технологиясы бойынша белгілі параметрлерді сақтай отырып жүргізілді. Уыт дайындау 15°С температурада 4,5 тәулік бойы жүргізілді. Ұрықтандыру кезінде дәндер күніне 2 рет араластырылып, су бүркілді. Ұрықтандыруды бақылау көзбен жүргізілді. Күн сайын ылғалдылықты тексеріп, суғарып, араластырып отырды. Дән ұрығы дән ұзындығының 2/3-3/4-іне жеткенде ұрықтандыруды тоқтатты. Кептіру Binder FD-23 вакуумдық кептіргіш шкафында жүргізілді. Кептіру температурасы 45°С-тан бастап 14 сағат ішінде біртіндеп 80°С-қа дейін көтерілді.</w:t>
      </w:r>
      <w:r w:rsidRPr="005A4D18">
        <w:rPr>
          <w:rFonts w:ascii="Times New Roman" w:eastAsia="Calibri" w:hAnsi="Times New Roman" w:cs="Times New Roman"/>
          <w:sz w:val="24"/>
          <w:szCs w:val="24"/>
          <w:lang w:val="kk-KZ"/>
        </w:rPr>
        <w:t xml:space="preserve"> Нәтижесінде келесі сипаттамаларға ие бидай уыттары алынды (3-кесте).</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p>
    <w:p w:rsidR="005A4D18" w:rsidRDefault="000B2FEB" w:rsidP="000B2FEB">
      <w:pPr>
        <w:spacing w:after="0" w:line="240" w:lineRule="auto"/>
        <w:jc w:val="center"/>
        <w:rPr>
          <w:rFonts w:ascii="Times New Roman" w:eastAsia="Calibri" w:hAnsi="Times New Roman" w:cs="Times New Roman"/>
          <w:b/>
          <w:lang w:val="kk-KZ"/>
        </w:rPr>
      </w:pPr>
      <w:r w:rsidRPr="005A4D18">
        <w:rPr>
          <w:rFonts w:ascii="Times New Roman" w:eastAsia="Calibri" w:hAnsi="Times New Roman" w:cs="Times New Roman"/>
          <w:b/>
          <w:lang w:val="kk-KZ"/>
        </w:rPr>
        <w:lastRenderedPageBreak/>
        <w:t>3</w:t>
      </w:r>
      <w:r w:rsidRPr="000B2FEB">
        <w:rPr>
          <w:rFonts w:ascii="Times New Roman" w:eastAsia="Calibri" w:hAnsi="Times New Roman" w:cs="Times New Roman"/>
          <w:b/>
          <w:lang w:val="kk-KZ"/>
        </w:rPr>
        <w:t>-к</w:t>
      </w:r>
      <w:r w:rsidR="005A4D18" w:rsidRPr="005A4D18">
        <w:rPr>
          <w:rFonts w:ascii="Times New Roman" w:eastAsia="Calibri" w:hAnsi="Times New Roman" w:cs="Times New Roman"/>
          <w:b/>
          <w:lang w:val="kk-KZ"/>
        </w:rPr>
        <w:t xml:space="preserve">есте  </w:t>
      </w:r>
      <w:r w:rsidRPr="000B2FEB">
        <w:rPr>
          <w:rFonts w:ascii="Times New Roman" w:eastAsia="Calibri" w:hAnsi="Times New Roman" w:cs="Times New Roman"/>
          <w:b/>
          <w:lang w:val="kk-KZ"/>
        </w:rPr>
        <w:t>-</w:t>
      </w:r>
      <w:r w:rsidR="005A4D18" w:rsidRPr="005A4D18">
        <w:rPr>
          <w:rFonts w:ascii="Times New Roman" w:eastAsia="Calibri" w:hAnsi="Times New Roman" w:cs="Times New Roman"/>
          <w:b/>
          <w:lang w:val="kk-KZ"/>
        </w:rPr>
        <w:t xml:space="preserve"> Бидай уытының физика-химиялық көрсеткіштері</w:t>
      </w:r>
    </w:p>
    <w:p w:rsidR="000B2FEB" w:rsidRPr="005A4D18" w:rsidRDefault="000B2FEB" w:rsidP="000B2FEB">
      <w:pPr>
        <w:spacing w:after="0" w:line="240" w:lineRule="auto"/>
        <w:jc w:val="center"/>
        <w:rPr>
          <w:rFonts w:ascii="Times New Roman" w:eastAsia="Calibri" w:hAnsi="Times New Roman" w:cs="Times New Roman"/>
          <w:b/>
          <w:lang w:val="kk-KZ"/>
        </w:rPr>
      </w:pPr>
    </w:p>
    <w:tbl>
      <w:tblPr>
        <w:tblStyle w:val="8"/>
        <w:tblW w:w="0" w:type="auto"/>
        <w:tblLook w:val="04A0" w:firstRow="1" w:lastRow="0" w:firstColumn="1" w:lastColumn="0" w:noHBand="0" w:noVBand="1"/>
      </w:tblPr>
      <w:tblGrid>
        <w:gridCol w:w="2682"/>
        <w:gridCol w:w="1901"/>
        <w:gridCol w:w="2012"/>
        <w:gridCol w:w="1900"/>
      </w:tblGrid>
      <w:tr w:rsidR="005A4D18" w:rsidRPr="005A4D18" w:rsidTr="000B2FEB">
        <w:tc>
          <w:tcPr>
            <w:tcW w:w="2999" w:type="dxa"/>
          </w:tcPr>
          <w:p w:rsidR="005A4D18" w:rsidRPr="005A4D18" w:rsidRDefault="005A4D18" w:rsidP="005A4D18">
            <w:pPr>
              <w:spacing w:after="0" w:line="240" w:lineRule="auto"/>
              <w:jc w:val="center"/>
              <w:rPr>
                <w:rFonts w:ascii="Times New Roman" w:hAnsi="Times New Roman"/>
                <w:sz w:val="22"/>
                <w:szCs w:val="22"/>
                <w:lang w:val="kk-KZ"/>
              </w:rPr>
            </w:pPr>
            <w:r w:rsidRPr="005A4D18">
              <w:rPr>
                <w:rFonts w:ascii="Times New Roman" w:hAnsi="Times New Roman"/>
                <w:sz w:val="22"/>
                <w:szCs w:val="22"/>
                <w:lang w:val="kk-KZ"/>
              </w:rPr>
              <w:t>Көрсеткіш</w:t>
            </w:r>
          </w:p>
        </w:tc>
        <w:tc>
          <w:tcPr>
            <w:tcW w:w="2072" w:type="dxa"/>
          </w:tcPr>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Ертіс-7 (жаздық дақыл)</w:t>
            </w:r>
          </w:p>
        </w:tc>
        <w:tc>
          <w:tcPr>
            <w:tcW w:w="2211" w:type="dxa"/>
          </w:tcPr>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Тәуелсіздік-20 (жаздық дақыл)</w:t>
            </w:r>
          </w:p>
        </w:tc>
        <w:tc>
          <w:tcPr>
            <w:tcW w:w="2063" w:type="dxa"/>
          </w:tcPr>
          <w:p w:rsidR="005A4D18" w:rsidRPr="005A4D18" w:rsidRDefault="005A4D18" w:rsidP="005A4D18">
            <w:pPr>
              <w:spacing w:after="0" w:line="240" w:lineRule="auto"/>
              <w:jc w:val="center"/>
              <w:rPr>
                <w:rFonts w:ascii="Times New Roman" w:hAnsi="Times New Roman"/>
                <w:sz w:val="22"/>
                <w:szCs w:val="22"/>
              </w:rPr>
            </w:pPr>
            <w:r w:rsidRPr="005A4D18">
              <w:rPr>
                <w:rFonts w:ascii="Times New Roman" w:hAnsi="Times New Roman"/>
                <w:sz w:val="22"/>
                <w:szCs w:val="22"/>
              </w:rPr>
              <w:t>Матай (қы</w:t>
            </w:r>
            <w:r w:rsidRPr="005A4D18">
              <w:rPr>
                <w:rFonts w:ascii="Times New Roman" w:hAnsi="Times New Roman"/>
                <w:sz w:val="22"/>
                <w:szCs w:val="22"/>
                <w:lang w:val="kk-KZ"/>
              </w:rPr>
              <w:t>ст</w:t>
            </w:r>
            <w:r w:rsidRPr="005A4D18">
              <w:rPr>
                <w:rFonts w:ascii="Times New Roman" w:hAnsi="Times New Roman"/>
                <w:sz w:val="22"/>
                <w:szCs w:val="22"/>
              </w:rPr>
              <w:t>ық дақыл)</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Ылғалдың массалық үлесі,</w:t>
            </w:r>
            <w:r w:rsidRPr="005A4D18">
              <w:rPr>
                <w:rFonts w:ascii="Times New Roman" w:hAnsi="Times New Roman"/>
                <w:spacing w:val="-2"/>
                <w:sz w:val="22"/>
                <w:szCs w:val="22"/>
              </w:rPr>
              <w:t xml:space="preserve"> </w:t>
            </w:r>
            <w:r w:rsidRPr="005A4D18">
              <w:rPr>
                <w:rFonts w:ascii="Times New Roman" w:hAnsi="Times New Roman"/>
                <w:sz w:val="22"/>
                <w:szCs w:val="22"/>
              </w:rPr>
              <w:t>%</w:t>
            </w:r>
          </w:p>
        </w:tc>
        <w:tc>
          <w:tcPr>
            <w:tcW w:w="2072" w:type="dxa"/>
          </w:tcPr>
          <w:p w:rsidR="005A4D18" w:rsidRPr="005A4D18" w:rsidRDefault="005A4D18" w:rsidP="005A4D18">
            <w:pPr>
              <w:widowControl w:val="0"/>
              <w:autoSpaceDE w:val="0"/>
              <w:autoSpaceDN w:val="0"/>
              <w:spacing w:after="0" w:line="240" w:lineRule="auto"/>
              <w:ind w:right="126"/>
              <w:jc w:val="center"/>
              <w:rPr>
                <w:rFonts w:ascii="Times New Roman" w:eastAsia="Times New Roman" w:hAnsi="Times New Roman"/>
                <w:sz w:val="22"/>
                <w:szCs w:val="22"/>
              </w:rPr>
            </w:pPr>
            <w:r w:rsidRPr="005A4D18">
              <w:rPr>
                <w:rFonts w:ascii="Times New Roman" w:eastAsia="Times New Roman" w:hAnsi="Times New Roman"/>
                <w:sz w:val="22"/>
                <w:szCs w:val="22"/>
              </w:rPr>
              <w:t>4,82±0,3</w:t>
            </w:r>
          </w:p>
        </w:tc>
        <w:tc>
          <w:tcPr>
            <w:tcW w:w="2211" w:type="dxa"/>
          </w:tcPr>
          <w:p w:rsidR="005A4D18" w:rsidRPr="005A4D18" w:rsidRDefault="005A4D18" w:rsidP="005A4D18">
            <w:pPr>
              <w:widowControl w:val="0"/>
              <w:autoSpaceDE w:val="0"/>
              <w:autoSpaceDN w:val="0"/>
              <w:spacing w:after="0" w:line="240" w:lineRule="auto"/>
              <w:ind w:right="128"/>
              <w:jc w:val="center"/>
              <w:rPr>
                <w:rFonts w:ascii="Times New Roman" w:eastAsia="Times New Roman" w:hAnsi="Times New Roman"/>
                <w:sz w:val="22"/>
                <w:szCs w:val="22"/>
              </w:rPr>
            </w:pPr>
            <w:r w:rsidRPr="005A4D18">
              <w:rPr>
                <w:rFonts w:ascii="Times New Roman" w:eastAsia="Times New Roman" w:hAnsi="Times New Roman"/>
                <w:sz w:val="22"/>
                <w:szCs w:val="22"/>
              </w:rPr>
              <w:t>4,92±0,3</w:t>
            </w:r>
          </w:p>
        </w:tc>
        <w:tc>
          <w:tcPr>
            <w:tcW w:w="2063" w:type="dxa"/>
          </w:tcPr>
          <w:p w:rsidR="005A4D18" w:rsidRPr="005A4D18" w:rsidRDefault="005A4D18" w:rsidP="005A4D18">
            <w:pPr>
              <w:widowControl w:val="0"/>
              <w:autoSpaceDE w:val="0"/>
              <w:autoSpaceDN w:val="0"/>
              <w:spacing w:after="0" w:line="240" w:lineRule="auto"/>
              <w:jc w:val="center"/>
              <w:rPr>
                <w:rFonts w:ascii="Times New Roman" w:eastAsia="Times New Roman" w:hAnsi="Times New Roman"/>
                <w:sz w:val="22"/>
                <w:szCs w:val="22"/>
              </w:rPr>
            </w:pPr>
            <w:r w:rsidRPr="005A4D18">
              <w:rPr>
                <w:rFonts w:ascii="Times New Roman" w:eastAsia="Times New Roman" w:hAnsi="Times New Roman"/>
                <w:sz w:val="22"/>
                <w:szCs w:val="22"/>
              </w:rPr>
              <w:t>5,6±0,4</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ru-RU"/>
              </w:rPr>
              <w:t>Қ</w:t>
            </w:r>
            <w:r w:rsidRPr="005A4D18">
              <w:rPr>
                <w:rFonts w:ascii="Times New Roman" w:hAnsi="Times New Roman"/>
                <w:sz w:val="22"/>
                <w:szCs w:val="22"/>
                <w:lang w:val="kk-KZ"/>
              </w:rPr>
              <w:t>З-</w:t>
            </w:r>
            <w:r w:rsidRPr="005A4D18">
              <w:rPr>
                <w:rFonts w:ascii="Times New Roman" w:hAnsi="Times New Roman"/>
                <w:sz w:val="22"/>
                <w:szCs w:val="22"/>
                <w:lang w:val="ru-RU"/>
              </w:rPr>
              <w:t>ға экстрактивті заттардың массалық үлесі,</w:t>
            </w:r>
            <w:r w:rsidRPr="005A4D18">
              <w:rPr>
                <w:rFonts w:ascii="Times New Roman" w:hAnsi="Times New Roman"/>
                <w:spacing w:val="-2"/>
                <w:sz w:val="22"/>
                <w:szCs w:val="22"/>
                <w:lang w:val="ru-RU"/>
              </w:rPr>
              <w:t xml:space="preserve"> </w:t>
            </w:r>
            <w:r w:rsidRPr="005A4D18">
              <w:rPr>
                <w:rFonts w:ascii="Times New Roman" w:hAnsi="Times New Roman"/>
                <w:sz w:val="22"/>
                <w:szCs w:val="22"/>
                <w:lang w:val="ru-RU"/>
              </w:rPr>
              <w:t>%</w:t>
            </w:r>
          </w:p>
        </w:tc>
        <w:tc>
          <w:tcPr>
            <w:tcW w:w="2072" w:type="dxa"/>
          </w:tcPr>
          <w:p w:rsidR="005A4D18" w:rsidRPr="005A4D18" w:rsidRDefault="005A4D18" w:rsidP="005A4D18">
            <w:pPr>
              <w:widowControl w:val="0"/>
              <w:autoSpaceDE w:val="0"/>
              <w:autoSpaceDN w:val="0"/>
              <w:spacing w:before="126" w:after="0" w:line="240" w:lineRule="auto"/>
              <w:ind w:right="131"/>
              <w:jc w:val="center"/>
              <w:rPr>
                <w:rFonts w:ascii="Times New Roman" w:eastAsia="Times New Roman" w:hAnsi="Times New Roman"/>
                <w:sz w:val="22"/>
                <w:szCs w:val="22"/>
              </w:rPr>
            </w:pPr>
            <w:r w:rsidRPr="005A4D18">
              <w:rPr>
                <w:rFonts w:ascii="Times New Roman" w:eastAsia="Times New Roman" w:hAnsi="Times New Roman"/>
                <w:sz w:val="22"/>
                <w:szCs w:val="22"/>
              </w:rPr>
              <w:t>74,88±0,2</w:t>
            </w:r>
          </w:p>
        </w:tc>
        <w:tc>
          <w:tcPr>
            <w:tcW w:w="2211" w:type="dxa"/>
          </w:tcPr>
          <w:p w:rsidR="005A4D18" w:rsidRPr="005A4D18" w:rsidRDefault="005A4D18" w:rsidP="005A4D18">
            <w:pPr>
              <w:widowControl w:val="0"/>
              <w:autoSpaceDE w:val="0"/>
              <w:autoSpaceDN w:val="0"/>
              <w:spacing w:before="126" w:after="0" w:line="240" w:lineRule="auto"/>
              <w:ind w:right="131"/>
              <w:jc w:val="center"/>
              <w:rPr>
                <w:rFonts w:ascii="Times New Roman" w:eastAsia="Times New Roman" w:hAnsi="Times New Roman"/>
                <w:sz w:val="22"/>
                <w:szCs w:val="22"/>
              </w:rPr>
            </w:pPr>
            <w:r w:rsidRPr="005A4D18">
              <w:rPr>
                <w:rFonts w:ascii="Times New Roman" w:eastAsia="Times New Roman" w:hAnsi="Times New Roman"/>
                <w:sz w:val="22"/>
                <w:szCs w:val="22"/>
              </w:rPr>
              <w:t>82,3±0,2</w:t>
            </w:r>
          </w:p>
        </w:tc>
        <w:tc>
          <w:tcPr>
            <w:tcW w:w="2063" w:type="dxa"/>
          </w:tcPr>
          <w:p w:rsidR="005A4D18" w:rsidRPr="005A4D18" w:rsidRDefault="005A4D18" w:rsidP="005A4D18">
            <w:pPr>
              <w:widowControl w:val="0"/>
              <w:autoSpaceDE w:val="0"/>
              <w:autoSpaceDN w:val="0"/>
              <w:spacing w:before="126" w:after="0" w:line="240" w:lineRule="auto"/>
              <w:jc w:val="center"/>
              <w:rPr>
                <w:rFonts w:ascii="Times New Roman" w:eastAsia="Times New Roman" w:hAnsi="Times New Roman"/>
                <w:sz w:val="22"/>
                <w:szCs w:val="22"/>
              </w:rPr>
            </w:pPr>
            <w:r w:rsidRPr="005A4D18">
              <w:rPr>
                <w:rFonts w:ascii="Times New Roman" w:eastAsia="Times New Roman" w:hAnsi="Times New Roman"/>
                <w:sz w:val="22"/>
                <w:szCs w:val="22"/>
              </w:rPr>
              <w:t>72,3±0,2</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kk-KZ"/>
              </w:rPr>
              <w:t>ҚЗ бойынша</w:t>
            </w:r>
            <w:r w:rsidRPr="005A4D18">
              <w:rPr>
                <w:rFonts w:ascii="Times New Roman" w:hAnsi="Times New Roman"/>
                <w:sz w:val="22"/>
                <w:szCs w:val="22"/>
                <w:lang w:val="ru-RU"/>
              </w:rPr>
              <w:t xml:space="preserve"> уыттағы ақуыз заттардың массалық үлесі,</w:t>
            </w:r>
            <w:r w:rsidRPr="005A4D18">
              <w:rPr>
                <w:rFonts w:ascii="Times New Roman" w:hAnsi="Times New Roman"/>
                <w:spacing w:val="3"/>
                <w:sz w:val="22"/>
                <w:szCs w:val="22"/>
                <w:lang w:val="ru-RU"/>
              </w:rPr>
              <w:t xml:space="preserve"> </w:t>
            </w:r>
            <w:r w:rsidRPr="005A4D18">
              <w:rPr>
                <w:rFonts w:ascii="Times New Roman" w:hAnsi="Times New Roman"/>
                <w:sz w:val="22"/>
                <w:szCs w:val="22"/>
                <w:lang w:val="ru-RU"/>
              </w:rPr>
              <w:t>%</w:t>
            </w:r>
          </w:p>
        </w:tc>
        <w:tc>
          <w:tcPr>
            <w:tcW w:w="2072" w:type="dxa"/>
          </w:tcPr>
          <w:p w:rsidR="005A4D18" w:rsidRPr="005A4D18" w:rsidRDefault="005A4D18" w:rsidP="005A4D18">
            <w:pPr>
              <w:widowControl w:val="0"/>
              <w:autoSpaceDE w:val="0"/>
              <w:autoSpaceDN w:val="0"/>
              <w:spacing w:before="131" w:after="0" w:line="240" w:lineRule="auto"/>
              <w:ind w:right="126"/>
              <w:jc w:val="center"/>
              <w:rPr>
                <w:rFonts w:ascii="Times New Roman" w:eastAsia="Times New Roman" w:hAnsi="Times New Roman"/>
                <w:sz w:val="22"/>
                <w:szCs w:val="22"/>
              </w:rPr>
            </w:pPr>
            <w:r w:rsidRPr="005A4D18">
              <w:rPr>
                <w:rFonts w:ascii="Times New Roman" w:eastAsia="Times New Roman" w:hAnsi="Times New Roman"/>
                <w:sz w:val="22"/>
                <w:szCs w:val="22"/>
              </w:rPr>
              <w:t>12,90±0,3</w:t>
            </w:r>
          </w:p>
        </w:tc>
        <w:tc>
          <w:tcPr>
            <w:tcW w:w="2211" w:type="dxa"/>
          </w:tcPr>
          <w:p w:rsidR="005A4D18" w:rsidRPr="005A4D18" w:rsidRDefault="005A4D18" w:rsidP="005A4D18">
            <w:pPr>
              <w:widowControl w:val="0"/>
              <w:autoSpaceDE w:val="0"/>
              <w:autoSpaceDN w:val="0"/>
              <w:spacing w:before="131" w:after="0" w:line="240" w:lineRule="auto"/>
              <w:ind w:right="131"/>
              <w:jc w:val="center"/>
              <w:rPr>
                <w:rFonts w:ascii="Times New Roman" w:eastAsia="Times New Roman" w:hAnsi="Times New Roman"/>
                <w:sz w:val="22"/>
                <w:szCs w:val="22"/>
              </w:rPr>
            </w:pPr>
            <w:r w:rsidRPr="005A4D18">
              <w:rPr>
                <w:rFonts w:ascii="Times New Roman" w:eastAsia="Times New Roman" w:hAnsi="Times New Roman"/>
                <w:sz w:val="22"/>
                <w:szCs w:val="22"/>
              </w:rPr>
              <w:t>14,2±0,4</w:t>
            </w:r>
          </w:p>
        </w:tc>
        <w:tc>
          <w:tcPr>
            <w:tcW w:w="2063" w:type="dxa"/>
          </w:tcPr>
          <w:p w:rsidR="005A4D18" w:rsidRPr="005A4D18" w:rsidRDefault="005A4D18" w:rsidP="005A4D18">
            <w:pPr>
              <w:widowControl w:val="0"/>
              <w:autoSpaceDE w:val="0"/>
              <w:autoSpaceDN w:val="0"/>
              <w:spacing w:before="131" w:after="0" w:line="240" w:lineRule="auto"/>
              <w:jc w:val="center"/>
              <w:rPr>
                <w:rFonts w:ascii="Times New Roman" w:eastAsia="Times New Roman" w:hAnsi="Times New Roman"/>
                <w:sz w:val="22"/>
                <w:szCs w:val="22"/>
              </w:rPr>
            </w:pPr>
            <w:r w:rsidRPr="005A4D18">
              <w:rPr>
                <w:rFonts w:ascii="Times New Roman" w:eastAsia="Times New Roman" w:hAnsi="Times New Roman"/>
                <w:sz w:val="22"/>
                <w:szCs w:val="22"/>
              </w:rPr>
              <w:t>14,8±0,4</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Кольбах</w:t>
            </w:r>
            <w:r w:rsidRPr="005A4D18">
              <w:rPr>
                <w:rFonts w:ascii="Times New Roman" w:hAnsi="Times New Roman"/>
                <w:sz w:val="22"/>
                <w:szCs w:val="22"/>
                <w:lang w:val="kk-KZ"/>
              </w:rPr>
              <w:t xml:space="preserve"> саны</w:t>
            </w:r>
            <w:r w:rsidRPr="005A4D18">
              <w:rPr>
                <w:rFonts w:ascii="Times New Roman" w:hAnsi="Times New Roman"/>
                <w:sz w:val="22"/>
                <w:szCs w:val="22"/>
              </w:rPr>
              <w:t>,</w:t>
            </w:r>
            <w:r w:rsidRPr="005A4D18">
              <w:rPr>
                <w:rFonts w:ascii="Times New Roman" w:hAnsi="Times New Roman"/>
                <w:spacing w:val="-1"/>
                <w:sz w:val="22"/>
                <w:szCs w:val="22"/>
              </w:rPr>
              <w:t xml:space="preserve"> </w:t>
            </w:r>
            <w:r w:rsidRPr="005A4D18">
              <w:rPr>
                <w:rFonts w:ascii="Times New Roman" w:hAnsi="Times New Roman"/>
                <w:sz w:val="22"/>
                <w:szCs w:val="22"/>
              </w:rPr>
              <w:t>%</w:t>
            </w:r>
          </w:p>
        </w:tc>
        <w:tc>
          <w:tcPr>
            <w:tcW w:w="2072" w:type="dxa"/>
          </w:tcPr>
          <w:p w:rsidR="005A4D18" w:rsidRPr="005A4D18" w:rsidRDefault="005A4D18" w:rsidP="005A4D18">
            <w:pPr>
              <w:widowControl w:val="0"/>
              <w:autoSpaceDE w:val="0"/>
              <w:autoSpaceDN w:val="0"/>
              <w:spacing w:after="0" w:line="240" w:lineRule="auto"/>
              <w:ind w:right="131"/>
              <w:jc w:val="center"/>
              <w:rPr>
                <w:rFonts w:ascii="Times New Roman" w:eastAsia="Times New Roman" w:hAnsi="Times New Roman"/>
                <w:sz w:val="22"/>
                <w:szCs w:val="22"/>
              </w:rPr>
            </w:pPr>
            <w:r w:rsidRPr="005A4D18">
              <w:rPr>
                <w:rFonts w:ascii="Times New Roman" w:eastAsia="Times New Roman" w:hAnsi="Times New Roman"/>
                <w:sz w:val="22"/>
                <w:szCs w:val="22"/>
              </w:rPr>
              <w:t>52,3±1,9</w:t>
            </w:r>
          </w:p>
        </w:tc>
        <w:tc>
          <w:tcPr>
            <w:tcW w:w="2211" w:type="dxa"/>
          </w:tcPr>
          <w:p w:rsidR="005A4D18" w:rsidRPr="005A4D18" w:rsidRDefault="005A4D18" w:rsidP="005A4D18">
            <w:pPr>
              <w:widowControl w:val="0"/>
              <w:autoSpaceDE w:val="0"/>
              <w:autoSpaceDN w:val="0"/>
              <w:spacing w:after="0" w:line="240" w:lineRule="auto"/>
              <w:ind w:right="131"/>
              <w:jc w:val="center"/>
              <w:rPr>
                <w:rFonts w:ascii="Times New Roman" w:eastAsia="Times New Roman" w:hAnsi="Times New Roman"/>
                <w:sz w:val="22"/>
                <w:szCs w:val="22"/>
              </w:rPr>
            </w:pPr>
            <w:r w:rsidRPr="005A4D18">
              <w:rPr>
                <w:rFonts w:ascii="Times New Roman" w:eastAsia="Times New Roman" w:hAnsi="Times New Roman"/>
                <w:sz w:val="22"/>
                <w:szCs w:val="22"/>
              </w:rPr>
              <w:t>42,6±1,8</w:t>
            </w:r>
          </w:p>
        </w:tc>
        <w:tc>
          <w:tcPr>
            <w:tcW w:w="2063" w:type="dxa"/>
          </w:tcPr>
          <w:p w:rsidR="005A4D18" w:rsidRPr="005A4D18" w:rsidRDefault="005A4D18" w:rsidP="005A4D18">
            <w:pPr>
              <w:widowControl w:val="0"/>
              <w:autoSpaceDE w:val="0"/>
              <w:autoSpaceDN w:val="0"/>
              <w:spacing w:after="0" w:line="240" w:lineRule="auto"/>
              <w:jc w:val="center"/>
              <w:rPr>
                <w:rFonts w:ascii="Times New Roman" w:eastAsia="Times New Roman" w:hAnsi="Times New Roman"/>
                <w:sz w:val="22"/>
                <w:szCs w:val="22"/>
              </w:rPr>
            </w:pPr>
            <w:r w:rsidRPr="005A4D18">
              <w:rPr>
                <w:rFonts w:ascii="Times New Roman" w:eastAsia="Times New Roman" w:hAnsi="Times New Roman"/>
                <w:sz w:val="22"/>
                <w:szCs w:val="22"/>
              </w:rPr>
              <w:t>43,4±1,8</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lang w:val="ru-RU"/>
              </w:rPr>
            </w:pPr>
            <w:r w:rsidRPr="005A4D18">
              <w:rPr>
                <w:rFonts w:ascii="Times New Roman" w:hAnsi="Times New Roman"/>
                <w:sz w:val="22"/>
                <w:szCs w:val="22"/>
                <w:lang w:val="ru-RU"/>
              </w:rPr>
              <w:t>Амин азот мөлшері, 100 г сығындыға мг</w:t>
            </w:r>
          </w:p>
        </w:tc>
        <w:tc>
          <w:tcPr>
            <w:tcW w:w="2072" w:type="dxa"/>
          </w:tcPr>
          <w:p w:rsidR="005A4D18" w:rsidRPr="005A4D18" w:rsidRDefault="005A4D18" w:rsidP="005A4D18">
            <w:pPr>
              <w:widowControl w:val="0"/>
              <w:autoSpaceDE w:val="0"/>
              <w:autoSpaceDN w:val="0"/>
              <w:spacing w:before="131" w:after="0" w:line="240" w:lineRule="auto"/>
              <w:ind w:right="123"/>
              <w:jc w:val="center"/>
              <w:rPr>
                <w:rFonts w:ascii="Times New Roman" w:eastAsia="Times New Roman" w:hAnsi="Times New Roman"/>
                <w:sz w:val="22"/>
                <w:szCs w:val="22"/>
              </w:rPr>
            </w:pPr>
            <w:r w:rsidRPr="005A4D18">
              <w:rPr>
                <w:rFonts w:ascii="Times New Roman" w:eastAsia="Times New Roman" w:hAnsi="Times New Roman"/>
                <w:sz w:val="22"/>
                <w:szCs w:val="22"/>
              </w:rPr>
              <w:t>119,80±6,0</w:t>
            </w:r>
          </w:p>
        </w:tc>
        <w:tc>
          <w:tcPr>
            <w:tcW w:w="2211" w:type="dxa"/>
          </w:tcPr>
          <w:p w:rsidR="005A4D18" w:rsidRPr="005A4D18" w:rsidRDefault="005A4D18" w:rsidP="005A4D18">
            <w:pPr>
              <w:widowControl w:val="0"/>
              <w:autoSpaceDE w:val="0"/>
              <w:autoSpaceDN w:val="0"/>
              <w:spacing w:before="131" w:after="0" w:line="240" w:lineRule="auto"/>
              <w:ind w:right="126"/>
              <w:jc w:val="center"/>
              <w:rPr>
                <w:rFonts w:ascii="Times New Roman" w:eastAsia="Times New Roman" w:hAnsi="Times New Roman"/>
                <w:sz w:val="22"/>
                <w:szCs w:val="22"/>
              </w:rPr>
            </w:pPr>
            <w:r w:rsidRPr="005A4D18">
              <w:rPr>
                <w:rFonts w:ascii="Times New Roman" w:eastAsia="Times New Roman" w:hAnsi="Times New Roman"/>
                <w:sz w:val="22"/>
                <w:szCs w:val="22"/>
              </w:rPr>
              <w:t>180,8±5,0</w:t>
            </w:r>
          </w:p>
        </w:tc>
        <w:tc>
          <w:tcPr>
            <w:tcW w:w="2063" w:type="dxa"/>
          </w:tcPr>
          <w:p w:rsidR="005A4D18" w:rsidRPr="005A4D18" w:rsidRDefault="005A4D18" w:rsidP="005A4D18">
            <w:pPr>
              <w:widowControl w:val="0"/>
              <w:autoSpaceDE w:val="0"/>
              <w:autoSpaceDN w:val="0"/>
              <w:spacing w:before="131" w:after="0" w:line="240" w:lineRule="auto"/>
              <w:ind w:right="208"/>
              <w:jc w:val="center"/>
              <w:rPr>
                <w:rFonts w:ascii="Times New Roman" w:eastAsia="Times New Roman" w:hAnsi="Times New Roman"/>
                <w:sz w:val="22"/>
                <w:szCs w:val="22"/>
              </w:rPr>
            </w:pPr>
            <w:r w:rsidRPr="005A4D18">
              <w:rPr>
                <w:rFonts w:ascii="Times New Roman" w:eastAsia="Times New Roman" w:hAnsi="Times New Roman"/>
                <w:sz w:val="22"/>
                <w:szCs w:val="22"/>
              </w:rPr>
              <w:t>291,0±4,0</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Диастатикалық күш, бірлік°WK</w:t>
            </w:r>
          </w:p>
        </w:tc>
        <w:tc>
          <w:tcPr>
            <w:tcW w:w="2072" w:type="dxa"/>
          </w:tcPr>
          <w:p w:rsidR="005A4D18" w:rsidRPr="005A4D18" w:rsidRDefault="005A4D18" w:rsidP="005A4D18">
            <w:pPr>
              <w:widowControl w:val="0"/>
              <w:autoSpaceDE w:val="0"/>
              <w:autoSpaceDN w:val="0"/>
              <w:spacing w:after="0" w:line="240" w:lineRule="auto"/>
              <w:ind w:right="131"/>
              <w:jc w:val="center"/>
              <w:rPr>
                <w:rFonts w:ascii="Times New Roman" w:eastAsia="Times New Roman" w:hAnsi="Times New Roman"/>
                <w:sz w:val="22"/>
                <w:szCs w:val="22"/>
              </w:rPr>
            </w:pPr>
            <w:r w:rsidRPr="005A4D18">
              <w:rPr>
                <w:rFonts w:ascii="Times New Roman" w:eastAsia="Times New Roman" w:hAnsi="Times New Roman"/>
                <w:sz w:val="22"/>
                <w:szCs w:val="22"/>
              </w:rPr>
              <w:t>423,9±10,7</w:t>
            </w:r>
          </w:p>
        </w:tc>
        <w:tc>
          <w:tcPr>
            <w:tcW w:w="2211" w:type="dxa"/>
          </w:tcPr>
          <w:p w:rsidR="005A4D18" w:rsidRPr="005A4D18" w:rsidRDefault="005A4D18" w:rsidP="005A4D18">
            <w:pPr>
              <w:widowControl w:val="0"/>
              <w:autoSpaceDE w:val="0"/>
              <w:autoSpaceDN w:val="0"/>
              <w:spacing w:after="0" w:line="240" w:lineRule="auto"/>
              <w:ind w:right="131"/>
              <w:jc w:val="center"/>
              <w:rPr>
                <w:rFonts w:ascii="Times New Roman" w:eastAsia="Times New Roman" w:hAnsi="Times New Roman"/>
                <w:sz w:val="22"/>
                <w:szCs w:val="22"/>
              </w:rPr>
            </w:pPr>
            <w:r w:rsidRPr="005A4D18">
              <w:rPr>
                <w:rFonts w:ascii="Times New Roman" w:eastAsia="Times New Roman" w:hAnsi="Times New Roman"/>
                <w:sz w:val="22"/>
                <w:szCs w:val="22"/>
              </w:rPr>
              <w:t>351,3±16,1</w:t>
            </w:r>
          </w:p>
        </w:tc>
        <w:tc>
          <w:tcPr>
            <w:tcW w:w="2063" w:type="dxa"/>
          </w:tcPr>
          <w:p w:rsidR="005A4D18" w:rsidRPr="005A4D18" w:rsidRDefault="005A4D18" w:rsidP="005A4D18">
            <w:pPr>
              <w:widowControl w:val="0"/>
              <w:autoSpaceDE w:val="0"/>
              <w:autoSpaceDN w:val="0"/>
              <w:spacing w:after="0" w:line="240" w:lineRule="auto"/>
              <w:ind w:right="154"/>
              <w:jc w:val="center"/>
              <w:rPr>
                <w:rFonts w:ascii="Times New Roman" w:eastAsia="Times New Roman" w:hAnsi="Times New Roman"/>
                <w:sz w:val="22"/>
                <w:szCs w:val="22"/>
              </w:rPr>
            </w:pPr>
            <w:r w:rsidRPr="005A4D18">
              <w:rPr>
                <w:rFonts w:ascii="Times New Roman" w:eastAsia="Times New Roman" w:hAnsi="Times New Roman"/>
                <w:sz w:val="22"/>
                <w:szCs w:val="22"/>
              </w:rPr>
              <w:t>450,4±13,3</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Қанттандыру уақыты,</w:t>
            </w:r>
            <w:r w:rsidRPr="005A4D18">
              <w:rPr>
                <w:rFonts w:ascii="Times New Roman" w:hAnsi="Times New Roman"/>
                <w:spacing w:val="-4"/>
                <w:sz w:val="22"/>
                <w:szCs w:val="22"/>
              </w:rPr>
              <w:t xml:space="preserve"> </w:t>
            </w:r>
            <w:r w:rsidRPr="005A4D18">
              <w:rPr>
                <w:rFonts w:ascii="Times New Roman" w:hAnsi="Times New Roman"/>
                <w:sz w:val="22"/>
                <w:szCs w:val="22"/>
              </w:rPr>
              <w:t>мин</w:t>
            </w:r>
          </w:p>
        </w:tc>
        <w:tc>
          <w:tcPr>
            <w:tcW w:w="2072" w:type="dxa"/>
          </w:tcPr>
          <w:p w:rsidR="005A4D18" w:rsidRPr="005A4D18" w:rsidRDefault="005A4D18" w:rsidP="005A4D18">
            <w:pPr>
              <w:widowControl w:val="0"/>
              <w:autoSpaceDE w:val="0"/>
              <w:autoSpaceDN w:val="0"/>
              <w:spacing w:after="0" w:line="240" w:lineRule="auto"/>
              <w:ind w:right="128"/>
              <w:jc w:val="center"/>
              <w:rPr>
                <w:rFonts w:ascii="Times New Roman" w:eastAsia="Times New Roman" w:hAnsi="Times New Roman"/>
                <w:sz w:val="22"/>
                <w:szCs w:val="22"/>
              </w:rPr>
            </w:pPr>
            <w:r w:rsidRPr="005A4D18">
              <w:rPr>
                <w:rFonts w:ascii="Times New Roman" w:eastAsia="Times New Roman" w:hAnsi="Times New Roman"/>
                <w:sz w:val="22"/>
                <w:szCs w:val="22"/>
              </w:rPr>
              <w:t>13,0±1,0</w:t>
            </w:r>
          </w:p>
        </w:tc>
        <w:tc>
          <w:tcPr>
            <w:tcW w:w="2211" w:type="dxa"/>
          </w:tcPr>
          <w:p w:rsidR="005A4D18" w:rsidRPr="005A4D18" w:rsidRDefault="005A4D18" w:rsidP="005A4D18">
            <w:pPr>
              <w:widowControl w:val="0"/>
              <w:autoSpaceDE w:val="0"/>
              <w:autoSpaceDN w:val="0"/>
              <w:spacing w:after="0" w:line="240" w:lineRule="auto"/>
              <w:ind w:right="129"/>
              <w:jc w:val="center"/>
              <w:rPr>
                <w:rFonts w:ascii="Times New Roman" w:eastAsia="Times New Roman" w:hAnsi="Times New Roman"/>
                <w:sz w:val="22"/>
                <w:szCs w:val="22"/>
              </w:rPr>
            </w:pPr>
            <w:r w:rsidRPr="005A4D18">
              <w:rPr>
                <w:rFonts w:ascii="Times New Roman" w:eastAsia="Times New Roman" w:hAnsi="Times New Roman"/>
                <w:sz w:val="22"/>
                <w:szCs w:val="22"/>
              </w:rPr>
              <w:t>14,0±1,0</w:t>
            </w:r>
          </w:p>
        </w:tc>
        <w:tc>
          <w:tcPr>
            <w:tcW w:w="2063" w:type="dxa"/>
          </w:tcPr>
          <w:p w:rsidR="005A4D18" w:rsidRPr="005A4D18" w:rsidRDefault="005A4D18" w:rsidP="005A4D18">
            <w:pPr>
              <w:widowControl w:val="0"/>
              <w:autoSpaceDE w:val="0"/>
              <w:autoSpaceDN w:val="0"/>
              <w:spacing w:after="0" w:line="240" w:lineRule="auto"/>
              <w:jc w:val="center"/>
              <w:rPr>
                <w:rFonts w:ascii="Times New Roman" w:eastAsia="Times New Roman" w:hAnsi="Times New Roman"/>
                <w:sz w:val="22"/>
                <w:szCs w:val="22"/>
              </w:rPr>
            </w:pPr>
            <w:r w:rsidRPr="005A4D18">
              <w:rPr>
                <w:rFonts w:ascii="Times New Roman" w:eastAsia="Times New Roman" w:hAnsi="Times New Roman"/>
                <w:sz w:val="22"/>
                <w:szCs w:val="22"/>
              </w:rPr>
              <w:t>14,0±1,0</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Сусланың тұтқырлығы,</w:t>
            </w:r>
            <w:r w:rsidRPr="005A4D18">
              <w:rPr>
                <w:rFonts w:ascii="Times New Roman" w:hAnsi="Times New Roman"/>
                <w:spacing w:val="-2"/>
                <w:sz w:val="22"/>
                <w:szCs w:val="22"/>
              </w:rPr>
              <w:t xml:space="preserve"> </w:t>
            </w:r>
            <w:r w:rsidRPr="005A4D18">
              <w:rPr>
                <w:rFonts w:ascii="Times New Roman" w:hAnsi="Times New Roman"/>
                <w:sz w:val="22"/>
                <w:szCs w:val="22"/>
              </w:rPr>
              <w:t>мПа•с</w:t>
            </w:r>
          </w:p>
        </w:tc>
        <w:tc>
          <w:tcPr>
            <w:tcW w:w="2072" w:type="dxa"/>
          </w:tcPr>
          <w:p w:rsidR="005A4D18" w:rsidRPr="005A4D18" w:rsidRDefault="005A4D18" w:rsidP="005A4D18">
            <w:pPr>
              <w:widowControl w:val="0"/>
              <w:autoSpaceDE w:val="0"/>
              <w:autoSpaceDN w:val="0"/>
              <w:spacing w:after="0" w:line="240" w:lineRule="auto"/>
              <w:ind w:right="125"/>
              <w:jc w:val="center"/>
              <w:rPr>
                <w:rFonts w:ascii="Times New Roman" w:eastAsia="Times New Roman" w:hAnsi="Times New Roman"/>
                <w:sz w:val="22"/>
                <w:szCs w:val="22"/>
              </w:rPr>
            </w:pPr>
            <w:r w:rsidRPr="005A4D18">
              <w:rPr>
                <w:rFonts w:ascii="Times New Roman" w:eastAsia="Times New Roman" w:hAnsi="Times New Roman"/>
                <w:sz w:val="22"/>
                <w:szCs w:val="22"/>
              </w:rPr>
              <w:t>1,5±0,1</w:t>
            </w:r>
          </w:p>
        </w:tc>
        <w:tc>
          <w:tcPr>
            <w:tcW w:w="2211" w:type="dxa"/>
          </w:tcPr>
          <w:p w:rsidR="005A4D18" w:rsidRPr="005A4D18" w:rsidRDefault="005A4D18" w:rsidP="005A4D18">
            <w:pPr>
              <w:widowControl w:val="0"/>
              <w:autoSpaceDE w:val="0"/>
              <w:autoSpaceDN w:val="0"/>
              <w:spacing w:after="0" w:line="240" w:lineRule="auto"/>
              <w:ind w:right="127"/>
              <w:jc w:val="center"/>
              <w:rPr>
                <w:rFonts w:ascii="Times New Roman" w:eastAsia="Times New Roman" w:hAnsi="Times New Roman"/>
                <w:sz w:val="22"/>
                <w:szCs w:val="22"/>
              </w:rPr>
            </w:pPr>
            <w:r w:rsidRPr="005A4D18">
              <w:rPr>
                <w:rFonts w:ascii="Times New Roman" w:eastAsia="Times New Roman" w:hAnsi="Times New Roman"/>
                <w:sz w:val="22"/>
                <w:szCs w:val="22"/>
              </w:rPr>
              <w:t>1,6±0,1</w:t>
            </w:r>
          </w:p>
        </w:tc>
        <w:tc>
          <w:tcPr>
            <w:tcW w:w="2063" w:type="dxa"/>
          </w:tcPr>
          <w:p w:rsidR="005A4D18" w:rsidRPr="005A4D18" w:rsidRDefault="005A4D18" w:rsidP="005A4D18">
            <w:pPr>
              <w:widowControl w:val="0"/>
              <w:autoSpaceDE w:val="0"/>
              <w:autoSpaceDN w:val="0"/>
              <w:spacing w:after="0" w:line="240" w:lineRule="auto"/>
              <w:jc w:val="center"/>
              <w:rPr>
                <w:rFonts w:ascii="Times New Roman" w:eastAsia="Times New Roman" w:hAnsi="Times New Roman"/>
                <w:sz w:val="22"/>
                <w:szCs w:val="22"/>
              </w:rPr>
            </w:pPr>
            <w:r w:rsidRPr="005A4D18">
              <w:rPr>
                <w:rFonts w:ascii="Times New Roman" w:eastAsia="Times New Roman" w:hAnsi="Times New Roman"/>
                <w:sz w:val="22"/>
                <w:szCs w:val="22"/>
              </w:rPr>
              <w:t>1,5±0,</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сусла</w:t>
            </w:r>
            <w:r w:rsidRPr="005A4D18">
              <w:rPr>
                <w:rFonts w:ascii="Times New Roman" w:hAnsi="Times New Roman"/>
                <w:sz w:val="22"/>
                <w:szCs w:val="22"/>
                <w:lang w:val="kk-KZ"/>
              </w:rPr>
              <w:t>ның</w:t>
            </w:r>
            <w:r w:rsidRPr="005A4D18">
              <w:rPr>
                <w:rFonts w:ascii="Times New Roman" w:hAnsi="Times New Roman"/>
                <w:sz w:val="22"/>
                <w:szCs w:val="22"/>
              </w:rPr>
              <w:t xml:space="preserve"> рН</w:t>
            </w:r>
            <w:r w:rsidRPr="005A4D18">
              <w:rPr>
                <w:rFonts w:ascii="Times New Roman" w:hAnsi="Times New Roman"/>
                <w:spacing w:val="-3"/>
                <w:sz w:val="22"/>
                <w:szCs w:val="22"/>
              </w:rPr>
              <w:t xml:space="preserve"> </w:t>
            </w:r>
          </w:p>
        </w:tc>
        <w:tc>
          <w:tcPr>
            <w:tcW w:w="2072" w:type="dxa"/>
          </w:tcPr>
          <w:p w:rsidR="005A4D18" w:rsidRPr="005A4D18" w:rsidRDefault="005A4D18" w:rsidP="005A4D18">
            <w:pPr>
              <w:widowControl w:val="0"/>
              <w:autoSpaceDE w:val="0"/>
              <w:autoSpaceDN w:val="0"/>
              <w:spacing w:after="0" w:line="240" w:lineRule="auto"/>
              <w:ind w:right="126"/>
              <w:jc w:val="center"/>
              <w:rPr>
                <w:rFonts w:ascii="Times New Roman" w:eastAsia="Times New Roman" w:hAnsi="Times New Roman"/>
                <w:sz w:val="22"/>
                <w:szCs w:val="22"/>
              </w:rPr>
            </w:pPr>
            <w:r w:rsidRPr="005A4D18">
              <w:rPr>
                <w:rFonts w:ascii="Times New Roman" w:eastAsia="Times New Roman" w:hAnsi="Times New Roman"/>
                <w:sz w:val="22"/>
                <w:szCs w:val="22"/>
              </w:rPr>
              <w:t>5,68±0,1</w:t>
            </w:r>
          </w:p>
        </w:tc>
        <w:tc>
          <w:tcPr>
            <w:tcW w:w="2211" w:type="dxa"/>
          </w:tcPr>
          <w:p w:rsidR="005A4D18" w:rsidRPr="005A4D18" w:rsidRDefault="005A4D18" w:rsidP="005A4D18">
            <w:pPr>
              <w:widowControl w:val="0"/>
              <w:autoSpaceDE w:val="0"/>
              <w:autoSpaceDN w:val="0"/>
              <w:spacing w:after="0" w:line="240" w:lineRule="auto"/>
              <w:ind w:right="128"/>
              <w:jc w:val="center"/>
              <w:rPr>
                <w:rFonts w:ascii="Times New Roman" w:eastAsia="Times New Roman" w:hAnsi="Times New Roman"/>
                <w:sz w:val="22"/>
                <w:szCs w:val="22"/>
              </w:rPr>
            </w:pPr>
            <w:r w:rsidRPr="005A4D18">
              <w:rPr>
                <w:rFonts w:ascii="Times New Roman" w:eastAsia="Times New Roman" w:hAnsi="Times New Roman"/>
                <w:sz w:val="22"/>
                <w:szCs w:val="22"/>
              </w:rPr>
              <w:t>6,1±0,1</w:t>
            </w:r>
          </w:p>
        </w:tc>
        <w:tc>
          <w:tcPr>
            <w:tcW w:w="2063" w:type="dxa"/>
          </w:tcPr>
          <w:p w:rsidR="005A4D18" w:rsidRPr="005A4D18" w:rsidRDefault="005A4D18" w:rsidP="005A4D18">
            <w:pPr>
              <w:widowControl w:val="0"/>
              <w:autoSpaceDE w:val="0"/>
              <w:autoSpaceDN w:val="0"/>
              <w:spacing w:after="0" w:line="240" w:lineRule="auto"/>
              <w:jc w:val="center"/>
              <w:rPr>
                <w:rFonts w:ascii="Times New Roman" w:eastAsia="Times New Roman" w:hAnsi="Times New Roman"/>
                <w:sz w:val="22"/>
                <w:szCs w:val="22"/>
              </w:rPr>
            </w:pPr>
            <w:r w:rsidRPr="005A4D18">
              <w:rPr>
                <w:rFonts w:ascii="Times New Roman" w:eastAsia="Times New Roman" w:hAnsi="Times New Roman"/>
                <w:sz w:val="22"/>
                <w:szCs w:val="22"/>
              </w:rPr>
              <w:t>6,2±0,1</w:t>
            </w:r>
          </w:p>
        </w:tc>
      </w:tr>
      <w:tr w:rsidR="005A4D18" w:rsidRPr="005A4D18" w:rsidTr="000B2FEB">
        <w:tc>
          <w:tcPr>
            <w:tcW w:w="2999" w:type="dxa"/>
          </w:tcPr>
          <w:p w:rsidR="005A4D18" w:rsidRPr="005A4D18" w:rsidRDefault="005A4D18" w:rsidP="005A4D18">
            <w:pPr>
              <w:spacing w:after="0" w:line="240" w:lineRule="auto"/>
              <w:rPr>
                <w:rFonts w:ascii="Times New Roman" w:hAnsi="Times New Roman"/>
                <w:sz w:val="22"/>
                <w:szCs w:val="22"/>
              </w:rPr>
            </w:pPr>
            <w:r w:rsidRPr="005A4D18">
              <w:rPr>
                <w:rFonts w:ascii="Times New Roman" w:hAnsi="Times New Roman"/>
                <w:sz w:val="22"/>
                <w:szCs w:val="22"/>
              </w:rPr>
              <w:t>Титрленетін қышқылдық</w:t>
            </w:r>
          </w:p>
        </w:tc>
        <w:tc>
          <w:tcPr>
            <w:tcW w:w="2072" w:type="dxa"/>
          </w:tcPr>
          <w:p w:rsidR="005A4D18" w:rsidRPr="005A4D18" w:rsidRDefault="005A4D18" w:rsidP="005A4D18">
            <w:pPr>
              <w:widowControl w:val="0"/>
              <w:autoSpaceDE w:val="0"/>
              <w:autoSpaceDN w:val="0"/>
              <w:spacing w:after="0" w:line="240" w:lineRule="auto"/>
              <w:ind w:right="126"/>
              <w:jc w:val="center"/>
              <w:rPr>
                <w:rFonts w:ascii="Times New Roman" w:eastAsia="Times New Roman" w:hAnsi="Times New Roman"/>
                <w:sz w:val="22"/>
                <w:szCs w:val="22"/>
              </w:rPr>
            </w:pPr>
            <w:r w:rsidRPr="005A4D18">
              <w:rPr>
                <w:rFonts w:ascii="Times New Roman" w:eastAsia="Times New Roman" w:hAnsi="Times New Roman"/>
                <w:sz w:val="22"/>
                <w:szCs w:val="22"/>
              </w:rPr>
              <w:t>1,5±0,1</w:t>
            </w:r>
          </w:p>
        </w:tc>
        <w:tc>
          <w:tcPr>
            <w:tcW w:w="2211" w:type="dxa"/>
          </w:tcPr>
          <w:p w:rsidR="005A4D18" w:rsidRPr="005A4D18" w:rsidRDefault="005A4D18" w:rsidP="005A4D18">
            <w:pPr>
              <w:widowControl w:val="0"/>
              <w:autoSpaceDE w:val="0"/>
              <w:autoSpaceDN w:val="0"/>
              <w:spacing w:after="0" w:line="240" w:lineRule="auto"/>
              <w:ind w:right="127"/>
              <w:jc w:val="center"/>
              <w:rPr>
                <w:rFonts w:ascii="Times New Roman" w:eastAsia="Times New Roman" w:hAnsi="Times New Roman"/>
                <w:sz w:val="22"/>
                <w:szCs w:val="22"/>
              </w:rPr>
            </w:pPr>
            <w:r w:rsidRPr="005A4D18">
              <w:rPr>
                <w:rFonts w:ascii="Times New Roman" w:eastAsia="Times New Roman" w:hAnsi="Times New Roman"/>
                <w:sz w:val="22"/>
                <w:szCs w:val="22"/>
              </w:rPr>
              <w:t>1,1±0,1</w:t>
            </w:r>
          </w:p>
        </w:tc>
        <w:tc>
          <w:tcPr>
            <w:tcW w:w="2063" w:type="dxa"/>
          </w:tcPr>
          <w:p w:rsidR="005A4D18" w:rsidRPr="005A4D18" w:rsidRDefault="005A4D18" w:rsidP="005A4D18">
            <w:pPr>
              <w:widowControl w:val="0"/>
              <w:autoSpaceDE w:val="0"/>
              <w:autoSpaceDN w:val="0"/>
              <w:spacing w:after="0" w:line="240" w:lineRule="auto"/>
              <w:jc w:val="center"/>
              <w:rPr>
                <w:rFonts w:ascii="Times New Roman" w:eastAsia="Times New Roman" w:hAnsi="Times New Roman"/>
                <w:sz w:val="22"/>
                <w:szCs w:val="22"/>
              </w:rPr>
            </w:pPr>
            <w:r w:rsidRPr="005A4D18">
              <w:rPr>
                <w:rFonts w:ascii="Times New Roman" w:eastAsia="Times New Roman" w:hAnsi="Times New Roman"/>
                <w:sz w:val="22"/>
                <w:szCs w:val="22"/>
              </w:rPr>
              <w:t>1,5±0,1</w:t>
            </w:r>
          </w:p>
        </w:tc>
      </w:tr>
    </w:tbl>
    <w:p w:rsidR="005A4D18" w:rsidRPr="005A4D18" w:rsidRDefault="005A4D18" w:rsidP="005A4D18">
      <w:pPr>
        <w:spacing w:after="0" w:line="240" w:lineRule="auto"/>
        <w:jc w:val="both"/>
        <w:rPr>
          <w:rFonts w:ascii="Times New Roman" w:eastAsia="Calibri" w:hAnsi="Times New Roman" w:cs="Times New Roman"/>
          <w:sz w:val="24"/>
          <w:szCs w:val="24"/>
        </w:rPr>
      </w:pPr>
    </w:p>
    <w:p w:rsidR="005A4D18" w:rsidRPr="005A4D18" w:rsidRDefault="009E26EA" w:rsidP="009E26EA">
      <w:pPr>
        <w:spacing w:after="0" w:line="240" w:lineRule="auto"/>
        <w:ind w:left="-284" w:firstLine="142"/>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5A4D18" w:rsidRPr="005A4D18">
        <w:rPr>
          <w:rFonts w:ascii="Times New Roman" w:eastAsia="Calibri" w:hAnsi="Times New Roman" w:cs="Times New Roman"/>
          <w:sz w:val="24"/>
          <w:szCs w:val="24"/>
        </w:rPr>
        <w:t xml:space="preserve">Бидай уытының тұтқырлығы және түсі жоғары болды, ақуыздың мөлшері </w:t>
      </w:r>
      <w:r w:rsidR="005A4D18" w:rsidRPr="005A4D18">
        <w:rPr>
          <w:rFonts w:ascii="Times New Roman" w:eastAsia="Calibri" w:hAnsi="Times New Roman" w:cs="Times New Roman"/>
          <w:sz w:val="24"/>
          <w:szCs w:val="24"/>
          <w:lang w:val="kk-KZ"/>
        </w:rPr>
        <w:t>МЕМСТ</w:t>
      </w:r>
      <w:r w:rsidR="005A4D18" w:rsidRPr="005A4D18">
        <w:rPr>
          <w:rFonts w:ascii="Times New Roman" w:eastAsia="Calibri" w:hAnsi="Times New Roman" w:cs="Times New Roman"/>
          <w:sz w:val="24"/>
          <w:szCs w:val="24"/>
        </w:rPr>
        <w:t xml:space="preserve"> 29294 бойынша қалыпты 12,2%-дан асып түсті. "Ертіс-7" бидайынан алынған уыттың экстракттік шығымы төмен (шамамен 75%) болды. Ақуызы жоғары (14-18%) бидайдан жоғары экстрактті уыт алу мүмкін емес. Уыт жоғары диастатикалық қуаттылық пен стандартты қанттандыру уақытын көрсетті. Төмендейтін температураларда жоғары диастатикалық қуаттылық "Ертіс-7" және "Тәуелсіздік-20" бидайларын уыттау кезінде байқалды. Осы уыттан дайындалған суслоның тұтқырлығы жоғары болған жоқ. "Ертіс-7" бидайы үшін төмендейтін температуралардың әсері "Тәуелсіздік-20" сұрыпындай болмады. Мүмкін, бидай дәнін бағалау үшін уыттаудың белгілі бір технологиясын қолдануға арналған қосымша параметрлер қажет.</w:t>
      </w:r>
    </w:p>
    <w:p w:rsidR="005A4D18" w:rsidRPr="005A4D18" w:rsidRDefault="009E26EA" w:rsidP="009E26EA">
      <w:pPr>
        <w:spacing w:after="0" w:line="240" w:lineRule="auto"/>
        <w:ind w:left="-284" w:firstLine="142"/>
        <w:jc w:val="both"/>
        <w:rPr>
          <w:rFonts w:ascii="Times New Roman" w:eastAsia="Calibri" w:hAnsi="Times New Roman" w:cs="Times New Roman"/>
          <w:sz w:val="24"/>
          <w:szCs w:val="24"/>
          <w:lang w:val="kk-KZ"/>
        </w:rPr>
      </w:pPr>
      <w:r>
        <w:rPr>
          <w:rFonts w:ascii="Times New Roman" w:eastAsia="Calibri" w:hAnsi="Times New Roman" w:cs="Times New Roman"/>
          <w:sz w:val="24"/>
          <w:szCs w:val="24"/>
        </w:rPr>
        <w:t xml:space="preserve">    </w:t>
      </w:r>
      <w:r w:rsidR="005A4D18" w:rsidRPr="005A4D18">
        <w:rPr>
          <w:rFonts w:ascii="Times New Roman" w:eastAsia="Calibri" w:hAnsi="Times New Roman" w:cs="Times New Roman"/>
          <w:sz w:val="24"/>
          <w:szCs w:val="24"/>
        </w:rPr>
        <w:t xml:space="preserve">Алынған уыттар негізінде бидай сырасының рецептурасы есептелді және оны өндіру технологиясы әзірленді. </w:t>
      </w:r>
      <w:r w:rsidR="005A4D18" w:rsidRPr="005A4D18">
        <w:rPr>
          <w:rFonts w:ascii="Times New Roman" w:eastAsia="Calibri" w:hAnsi="Times New Roman" w:cs="Times New Roman"/>
          <w:sz w:val="24"/>
          <w:szCs w:val="24"/>
          <w:lang w:val="kk-KZ"/>
        </w:rPr>
        <w:t>МЕМСТ</w:t>
      </w:r>
      <w:r w:rsidR="005A4D18" w:rsidRPr="005A4D18">
        <w:rPr>
          <w:rFonts w:ascii="Times New Roman" w:eastAsia="Calibri" w:hAnsi="Times New Roman" w:cs="Times New Roman"/>
          <w:sz w:val="24"/>
          <w:szCs w:val="24"/>
        </w:rPr>
        <w:t xml:space="preserve"> 31711 бойынша бидай сырасын өндіру үшін кем дегенде 50% бидай уытын қолдану қажет. Бидай сырасын өндіру үшін мынадай ингредиенттер пайдаланылды:</w:t>
      </w:r>
      <w:r w:rsidR="005A4D18" w:rsidRPr="005A4D18">
        <w:rPr>
          <w:rFonts w:ascii="Times New Roman" w:eastAsia="Calibri" w:hAnsi="Times New Roman" w:cs="Times New Roman"/>
          <w:sz w:val="24"/>
          <w:szCs w:val="24"/>
          <w:lang w:val="kk-KZ"/>
        </w:rPr>
        <w:t xml:space="preserve"> </w:t>
      </w:r>
      <w:r w:rsidR="005A4D18" w:rsidRPr="005A4D18">
        <w:rPr>
          <w:rFonts w:ascii="Times New Roman" w:eastAsia="Calibri" w:hAnsi="Times New Roman" w:cs="Times New Roman"/>
          <w:sz w:val="24"/>
          <w:szCs w:val="24"/>
        </w:rPr>
        <w:t>Арпа уыты – 40% (ақшыл негізгі – 30-40%, карамельді 150 – 10%);</w:t>
      </w:r>
      <w:r w:rsidR="005A4D18" w:rsidRPr="005A4D18">
        <w:rPr>
          <w:rFonts w:ascii="Times New Roman" w:eastAsia="Calibri" w:hAnsi="Times New Roman" w:cs="Times New Roman"/>
          <w:sz w:val="24"/>
          <w:szCs w:val="24"/>
          <w:lang w:val="kk-KZ"/>
        </w:rPr>
        <w:t xml:space="preserve"> </w:t>
      </w:r>
      <w:r>
        <w:rPr>
          <w:rFonts w:ascii="Times New Roman" w:eastAsia="Calibri" w:hAnsi="Times New Roman" w:cs="Times New Roman"/>
          <w:sz w:val="24"/>
          <w:szCs w:val="24"/>
        </w:rPr>
        <w:t>Бидай уыты -</w:t>
      </w:r>
      <w:r w:rsidR="005A4D18" w:rsidRPr="005A4D18">
        <w:rPr>
          <w:rFonts w:ascii="Times New Roman" w:eastAsia="Calibri" w:hAnsi="Times New Roman" w:cs="Times New Roman"/>
          <w:sz w:val="24"/>
          <w:szCs w:val="24"/>
        </w:rPr>
        <w:t xml:space="preserve"> 50-60%;</w:t>
      </w:r>
      <w:r w:rsidR="005A4D18" w:rsidRPr="005A4D18">
        <w:rPr>
          <w:rFonts w:ascii="Times New Roman" w:eastAsia="Calibri" w:hAnsi="Times New Roman" w:cs="Times New Roman"/>
          <w:sz w:val="24"/>
          <w:szCs w:val="24"/>
          <w:lang w:val="kk-KZ"/>
        </w:rPr>
        <w:t xml:space="preserve"> </w:t>
      </w:r>
      <w:r w:rsidR="005A4D18" w:rsidRPr="005A4D18">
        <w:rPr>
          <w:rFonts w:ascii="Times New Roman" w:eastAsia="Calibri" w:hAnsi="Times New Roman" w:cs="Times New Roman"/>
          <w:sz w:val="24"/>
          <w:szCs w:val="24"/>
        </w:rPr>
        <w:t>Неміс гранулалы хмелі «El Dorado» (α-қышқылы 12,8%) және «Cascade» (α-қышқылы 4,2%);</w:t>
      </w:r>
      <w:r w:rsidR="005A4D18" w:rsidRPr="005A4D18">
        <w:rPr>
          <w:rFonts w:ascii="Times New Roman" w:eastAsia="Calibri" w:hAnsi="Times New Roman" w:cs="Times New Roman"/>
          <w:sz w:val="24"/>
          <w:szCs w:val="24"/>
          <w:lang w:val="kk-KZ"/>
        </w:rPr>
        <w:t xml:space="preserve"> Құлмақтың</w:t>
      </w:r>
      <w:r w:rsidR="005A4D18" w:rsidRPr="005A4D18">
        <w:rPr>
          <w:rFonts w:ascii="Times New Roman" w:eastAsia="Calibri" w:hAnsi="Times New Roman" w:cs="Times New Roman"/>
          <w:sz w:val="24"/>
          <w:szCs w:val="24"/>
        </w:rPr>
        <w:t xml:space="preserve"> қосылу нормасы: 1 литр ыстық суслоға 0,041 г α-қышқылы; </w:t>
      </w:r>
      <w:r w:rsidR="000B2FEB">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005A4D18" w:rsidRPr="005A4D18">
        <w:rPr>
          <w:rFonts w:ascii="Times New Roman" w:eastAsia="Calibri" w:hAnsi="Times New Roman" w:cs="Times New Roman"/>
          <w:sz w:val="24"/>
          <w:szCs w:val="24"/>
        </w:rPr>
        <w:t>Сұйық жоғарғы ашытқы WB-06 (50 мл);</w:t>
      </w:r>
      <w:r w:rsidR="005A4D18" w:rsidRPr="005A4D18">
        <w:rPr>
          <w:rFonts w:ascii="Times New Roman" w:eastAsia="Calibri" w:hAnsi="Times New Roman" w:cs="Times New Roman"/>
          <w:sz w:val="24"/>
          <w:szCs w:val="24"/>
          <w:lang w:val="kk-KZ"/>
        </w:rPr>
        <w:t xml:space="preserve"> </w:t>
      </w:r>
      <w:r w:rsidR="005A4D18" w:rsidRPr="005A4D18">
        <w:rPr>
          <w:rFonts w:ascii="Times New Roman" w:eastAsia="Calibri" w:hAnsi="Times New Roman" w:cs="Times New Roman"/>
          <w:sz w:val="24"/>
          <w:szCs w:val="24"/>
        </w:rPr>
        <w:t>Гидромодуль 1/4 құрады.</w:t>
      </w:r>
      <w:r w:rsidR="005A4D18" w:rsidRPr="005A4D18">
        <w:rPr>
          <w:rFonts w:ascii="Times New Roman" w:eastAsia="Calibri" w:hAnsi="Times New Roman" w:cs="Times New Roman"/>
          <w:sz w:val="24"/>
          <w:szCs w:val="24"/>
          <w:lang w:val="kk-KZ"/>
        </w:rPr>
        <w:t xml:space="preserve"> 3-кестеде Қазақстандық бидай уыттарынан жасалған бидай сырасының әзірленген рецептуралары көрсетілген: Рецептура 1: "Ертіс-7" бидай уыты (60%); Рецептура 2: "Тәуелсіздік-20" бидай уыты (60%); Рецептура 3: "Матай" бидай уыты (50%).</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p>
    <w:p w:rsidR="005A4D18" w:rsidRDefault="000B2FEB" w:rsidP="009E26EA">
      <w:pPr>
        <w:spacing w:after="0" w:line="240" w:lineRule="auto"/>
        <w:jc w:val="center"/>
        <w:rPr>
          <w:rFonts w:ascii="Times New Roman" w:eastAsia="Calibri" w:hAnsi="Times New Roman" w:cs="Times New Roman"/>
          <w:b/>
          <w:lang w:val="kk-KZ"/>
        </w:rPr>
      </w:pPr>
      <w:r w:rsidRPr="009E26EA">
        <w:rPr>
          <w:rFonts w:ascii="Times New Roman" w:eastAsia="Calibri" w:hAnsi="Times New Roman" w:cs="Times New Roman"/>
          <w:b/>
          <w:lang w:val="kk-KZ"/>
        </w:rPr>
        <w:t>4-к</w:t>
      </w:r>
      <w:r w:rsidR="009E26EA" w:rsidRPr="009E26EA">
        <w:rPr>
          <w:rFonts w:ascii="Times New Roman" w:eastAsia="Calibri" w:hAnsi="Times New Roman" w:cs="Times New Roman"/>
          <w:b/>
          <w:lang w:val="kk-KZ"/>
        </w:rPr>
        <w:t xml:space="preserve">есте. </w:t>
      </w:r>
      <w:r w:rsidR="005A4D18" w:rsidRPr="009E26EA">
        <w:rPr>
          <w:rFonts w:ascii="Times New Roman" w:eastAsia="Calibri" w:hAnsi="Times New Roman" w:cs="Times New Roman"/>
          <w:b/>
          <w:lang w:val="kk-KZ"/>
        </w:rPr>
        <w:t>Қазақстандық бидай уыттарынан жасалған бидай сырасының рецептуралары</w:t>
      </w:r>
    </w:p>
    <w:p w:rsidR="009E26EA" w:rsidRPr="009E26EA" w:rsidRDefault="009E26EA" w:rsidP="009E26EA">
      <w:pPr>
        <w:spacing w:after="0" w:line="240" w:lineRule="auto"/>
        <w:jc w:val="center"/>
        <w:rPr>
          <w:rFonts w:ascii="Times New Roman" w:eastAsia="Calibri" w:hAnsi="Times New Roman" w:cs="Times New Roman"/>
          <w:b/>
          <w:lang w:val="kk-KZ"/>
        </w:rPr>
      </w:pPr>
    </w:p>
    <w:tbl>
      <w:tblPr>
        <w:tblStyle w:val="TableNormal2"/>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51"/>
        <w:gridCol w:w="1994"/>
        <w:gridCol w:w="1276"/>
        <w:gridCol w:w="1559"/>
        <w:gridCol w:w="1276"/>
      </w:tblGrid>
      <w:tr w:rsidR="005A4D18" w:rsidRPr="005A4D18" w:rsidTr="000B2FEB">
        <w:trPr>
          <w:trHeight w:val="552"/>
        </w:trPr>
        <w:tc>
          <w:tcPr>
            <w:tcW w:w="3251"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Компонент атауы</w:t>
            </w:r>
          </w:p>
        </w:tc>
        <w:tc>
          <w:tcPr>
            <w:tcW w:w="1994"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Бақылау</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Рецептура</w:t>
            </w:r>
          </w:p>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w:t>
            </w:r>
          </w:p>
        </w:tc>
        <w:tc>
          <w:tcPr>
            <w:tcW w:w="1559"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Рецептура</w:t>
            </w:r>
          </w:p>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2</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Рецептура</w:t>
            </w:r>
          </w:p>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3</w:t>
            </w:r>
          </w:p>
        </w:tc>
      </w:tr>
      <w:tr w:rsidR="005A4D18" w:rsidRPr="005A4D18" w:rsidTr="000B2FEB">
        <w:trPr>
          <w:trHeight w:val="551"/>
        </w:trPr>
        <w:tc>
          <w:tcPr>
            <w:tcW w:w="3251" w:type="dxa"/>
          </w:tcPr>
          <w:p w:rsidR="005A4D18" w:rsidRPr="009E26EA" w:rsidRDefault="005A4D18" w:rsidP="005A4D18">
            <w:pPr>
              <w:spacing w:after="0" w:line="240" w:lineRule="auto"/>
              <w:rPr>
                <w:rFonts w:ascii="Times New Roman" w:hAnsi="Times New Roman" w:cs="Times New Roman"/>
              </w:rPr>
            </w:pPr>
            <w:r w:rsidRPr="009E26EA">
              <w:rPr>
                <w:rFonts w:ascii="Times New Roman" w:hAnsi="Times New Roman" w:cs="Times New Roman"/>
                <w:lang w:val="kk-KZ"/>
              </w:rPr>
              <w:t>Ақшыл</w:t>
            </w:r>
            <w:r w:rsidRPr="009E26EA">
              <w:rPr>
                <w:rFonts w:ascii="Times New Roman" w:hAnsi="Times New Roman" w:cs="Times New Roman"/>
              </w:rPr>
              <w:t xml:space="preserve"> арпа уыты, кг</w:t>
            </w:r>
          </w:p>
        </w:tc>
        <w:tc>
          <w:tcPr>
            <w:tcW w:w="1994" w:type="dxa"/>
          </w:tcPr>
          <w:p w:rsidR="005A4D18" w:rsidRPr="009E26EA" w:rsidRDefault="005A4D18" w:rsidP="005A4D18">
            <w:pPr>
              <w:spacing w:after="0" w:line="240" w:lineRule="auto"/>
              <w:jc w:val="center"/>
              <w:rPr>
                <w:rFonts w:ascii="Times New Roman" w:hAnsi="Times New Roman" w:cs="Times New Roman"/>
                <w:lang w:val="kk-KZ"/>
              </w:rPr>
            </w:pPr>
            <w:r w:rsidRPr="009E26EA">
              <w:rPr>
                <w:rFonts w:ascii="Times New Roman" w:hAnsi="Times New Roman" w:cs="Times New Roman"/>
              </w:rPr>
              <w:t>30</w:t>
            </w:r>
            <w:r w:rsidRPr="009E26EA">
              <w:rPr>
                <w:rFonts w:ascii="Times New Roman" w:hAnsi="Times New Roman" w:cs="Times New Roman"/>
                <w:spacing w:val="2"/>
              </w:rPr>
              <w:t xml:space="preserve"> </w:t>
            </w:r>
            <w:r w:rsidRPr="009E26EA">
              <w:rPr>
                <w:rFonts w:ascii="Times New Roman" w:hAnsi="Times New Roman" w:cs="Times New Roman"/>
              </w:rPr>
              <w:t>%</w:t>
            </w:r>
            <w:r w:rsidRPr="009E26EA">
              <w:rPr>
                <w:rFonts w:ascii="Times New Roman" w:hAnsi="Times New Roman" w:cs="Times New Roman"/>
                <w:lang w:val="kk-KZ"/>
              </w:rPr>
              <w:t>-дан</w:t>
            </w:r>
          </w:p>
          <w:p w:rsidR="005A4D18" w:rsidRPr="009E26EA" w:rsidRDefault="005A4D18" w:rsidP="005A4D18">
            <w:pPr>
              <w:spacing w:after="0" w:line="240" w:lineRule="auto"/>
              <w:jc w:val="center"/>
              <w:rPr>
                <w:rFonts w:ascii="Times New Roman" w:hAnsi="Times New Roman" w:cs="Times New Roman"/>
                <w:lang w:val="kk-KZ"/>
              </w:rPr>
            </w:pPr>
            <w:r w:rsidRPr="009E26EA">
              <w:rPr>
                <w:rFonts w:ascii="Times New Roman" w:hAnsi="Times New Roman" w:cs="Times New Roman"/>
              </w:rPr>
              <w:t>50</w:t>
            </w:r>
            <w:r w:rsidRPr="009E26EA">
              <w:rPr>
                <w:rFonts w:ascii="Times New Roman" w:hAnsi="Times New Roman" w:cs="Times New Roman"/>
                <w:spacing w:val="-4"/>
              </w:rPr>
              <w:t xml:space="preserve"> </w:t>
            </w:r>
            <w:r w:rsidRPr="009E26EA">
              <w:rPr>
                <w:rFonts w:ascii="Times New Roman" w:hAnsi="Times New Roman" w:cs="Times New Roman"/>
              </w:rPr>
              <w:t>%</w:t>
            </w:r>
            <w:r w:rsidRPr="009E26EA">
              <w:rPr>
                <w:rFonts w:ascii="Times New Roman" w:hAnsi="Times New Roman" w:cs="Times New Roman"/>
                <w:lang w:val="kk-KZ"/>
              </w:rPr>
              <w:t>-ға дейін</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80</w:t>
            </w:r>
          </w:p>
        </w:tc>
        <w:tc>
          <w:tcPr>
            <w:tcW w:w="1559"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80</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90</w:t>
            </w:r>
          </w:p>
        </w:tc>
      </w:tr>
      <w:tr w:rsidR="005A4D18" w:rsidRPr="005A4D18" w:rsidTr="000B2FEB">
        <w:trPr>
          <w:trHeight w:val="382"/>
        </w:trPr>
        <w:tc>
          <w:tcPr>
            <w:tcW w:w="3251" w:type="dxa"/>
          </w:tcPr>
          <w:p w:rsidR="005A4D18" w:rsidRPr="009E26EA" w:rsidRDefault="005A4D18" w:rsidP="005A4D18">
            <w:pPr>
              <w:spacing w:after="0" w:line="240" w:lineRule="auto"/>
              <w:rPr>
                <w:rFonts w:ascii="Times New Roman" w:hAnsi="Times New Roman" w:cs="Times New Roman"/>
              </w:rPr>
            </w:pPr>
            <w:r w:rsidRPr="009E26EA">
              <w:rPr>
                <w:rFonts w:ascii="Times New Roman" w:hAnsi="Times New Roman" w:cs="Times New Roman"/>
                <w:lang w:val="kk-KZ"/>
              </w:rPr>
              <w:lastRenderedPageBreak/>
              <w:t>Ақшыл бидай уыты</w:t>
            </w:r>
            <w:r w:rsidRPr="009E26EA">
              <w:rPr>
                <w:rFonts w:ascii="Times New Roman" w:hAnsi="Times New Roman" w:cs="Times New Roman"/>
              </w:rPr>
              <w:t>,</w:t>
            </w:r>
            <w:r w:rsidRPr="009E26EA">
              <w:rPr>
                <w:rFonts w:ascii="Times New Roman" w:hAnsi="Times New Roman" w:cs="Times New Roman"/>
                <w:spacing w:val="-5"/>
              </w:rPr>
              <w:t xml:space="preserve"> </w:t>
            </w:r>
            <w:r w:rsidRPr="009E26EA">
              <w:rPr>
                <w:rFonts w:ascii="Times New Roman" w:hAnsi="Times New Roman" w:cs="Times New Roman"/>
              </w:rPr>
              <w:t>кг</w:t>
            </w:r>
          </w:p>
        </w:tc>
        <w:tc>
          <w:tcPr>
            <w:tcW w:w="1994" w:type="dxa"/>
          </w:tcPr>
          <w:p w:rsidR="005A4D18" w:rsidRPr="009E26EA" w:rsidRDefault="005A4D18" w:rsidP="005A4D18">
            <w:pPr>
              <w:spacing w:after="0" w:line="240" w:lineRule="auto"/>
              <w:jc w:val="center"/>
              <w:rPr>
                <w:rFonts w:ascii="Times New Roman" w:hAnsi="Times New Roman" w:cs="Times New Roman"/>
                <w:lang w:val="kk-KZ"/>
              </w:rPr>
            </w:pPr>
            <w:r w:rsidRPr="009E26EA">
              <w:rPr>
                <w:rFonts w:ascii="Times New Roman" w:hAnsi="Times New Roman" w:cs="Times New Roman"/>
              </w:rPr>
              <w:t>50</w:t>
            </w:r>
            <w:r w:rsidRPr="009E26EA">
              <w:rPr>
                <w:rFonts w:ascii="Times New Roman" w:hAnsi="Times New Roman" w:cs="Times New Roman"/>
                <w:spacing w:val="2"/>
              </w:rPr>
              <w:t xml:space="preserve"> </w:t>
            </w:r>
            <w:r w:rsidRPr="009E26EA">
              <w:rPr>
                <w:rFonts w:ascii="Times New Roman" w:hAnsi="Times New Roman" w:cs="Times New Roman"/>
              </w:rPr>
              <w:t>%</w:t>
            </w:r>
            <w:r w:rsidRPr="009E26EA">
              <w:rPr>
                <w:rFonts w:ascii="Times New Roman" w:hAnsi="Times New Roman" w:cs="Times New Roman"/>
                <w:lang w:val="kk-KZ"/>
              </w:rPr>
              <w:t>-дан кем емес</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110</w:t>
            </w:r>
          </w:p>
        </w:tc>
        <w:tc>
          <w:tcPr>
            <w:tcW w:w="1559"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110</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100</w:t>
            </w:r>
          </w:p>
        </w:tc>
      </w:tr>
      <w:tr w:rsidR="005A4D18" w:rsidRPr="005A4D18" w:rsidTr="000B2FEB">
        <w:trPr>
          <w:trHeight w:val="552"/>
        </w:trPr>
        <w:tc>
          <w:tcPr>
            <w:tcW w:w="3251" w:type="dxa"/>
          </w:tcPr>
          <w:p w:rsidR="005A4D18" w:rsidRPr="009E26EA" w:rsidRDefault="005A4D18" w:rsidP="005A4D18">
            <w:pPr>
              <w:spacing w:after="0" w:line="240" w:lineRule="auto"/>
              <w:rPr>
                <w:rFonts w:ascii="Times New Roman" w:hAnsi="Times New Roman" w:cs="Times New Roman"/>
              </w:rPr>
            </w:pPr>
            <w:r w:rsidRPr="009E26EA">
              <w:rPr>
                <w:rFonts w:ascii="Times New Roman" w:hAnsi="Times New Roman" w:cs="Times New Roman"/>
                <w:lang w:val="kk-KZ"/>
              </w:rPr>
              <w:t xml:space="preserve">Карамельді уыт </w:t>
            </w:r>
            <w:r w:rsidRPr="009E26EA">
              <w:rPr>
                <w:rFonts w:ascii="Times New Roman" w:hAnsi="Times New Roman" w:cs="Times New Roman"/>
              </w:rPr>
              <w:t>-150,</w:t>
            </w:r>
            <w:r w:rsidRPr="009E26EA">
              <w:rPr>
                <w:rFonts w:ascii="Times New Roman" w:hAnsi="Times New Roman" w:cs="Times New Roman"/>
                <w:spacing w:val="-3"/>
              </w:rPr>
              <w:t xml:space="preserve"> </w:t>
            </w:r>
            <w:r w:rsidRPr="009E26EA">
              <w:rPr>
                <w:rFonts w:ascii="Times New Roman" w:hAnsi="Times New Roman" w:cs="Times New Roman"/>
              </w:rPr>
              <w:t>кг</w:t>
            </w:r>
          </w:p>
        </w:tc>
        <w:tc>
          <w:tcPr>
            <w:tcW w:w="1994" w:type="dxa"/>
          </w:tcPr>
          <w:p w:rsidR="005A4D18" w:rsidRPr="009E26EA" w:rsidRDefault="005A4D18" w:rsidP="005A4D18">
            <w:pPr>
              <w:spacing w:after="0" w:line="240" w:lineRule="auto"/>
              <w:jc w:val="center"/>
              <w:rPr>
                <w:rFonts w:ascii="Times New Roman" w:hAnsi="Times New Roman" w:cs="Times New Roman"/>
                <w:lang w:val="kk-KZ"/>
              </w:rPr>
            </w:pPr>
            <w:r w:rsidRPr="009E26EA">
              <w:rPr>
                <w:rFonts w:ascii="Times New Roman" w:hAnsi="Times New Roman" w:cs="Times New Roman"/>
              </w:rPr>
              <w:t>0</w:t>
            </w:r>
            <w:r w:rsidRPr="009E26EA">
              <w:rPr>
                <w:rFonts w:ascii="Times New Roman" w:hAnsi="Times New Roman" w:cs="Times New Roman"/>
                <w:lang w:val="kk-KZ"/>
              </w:rPr>
              <w:t>-ден</w:t>
            </w:r>
          </w:p>
          <w:p w:rsidR="005A4D18" w:rsidRPr="009E26EA" w:rsidRDefault="005A4D18" w:rsidP="005A4D18">
            <w:pPr>
              <w:spacing w:after="0" w:line="240" w:lineRule="auto"/>
              <w:jc w:val="center"/>
              <w:rPr>
                <w:rFonts w:ascii="Times New Roman" w:hAnsi="Times New Roman" w:cs="Times New Roman"/>
                <w:lang w:val="kk-KZ"/>
              </w:rPr>
            </w:pPr>
            <w:r w:rsidRPr="009E26EA">
              <w:rPr>
                <w:rFonts w:ascii="Times New Roman" w:hAnsi="Times New Roman" w:cs="Times New Roman"/>
              </w:rPr>
              <w:t>20</w:t>
            </w:r>
            <w:r w:rsidRPr="009E26EA">
              <w:rPr>
                <w:rFonts w:ascii="Times New Roman" w:hAnsi="Times New Roman" w:cs="Times New Roman"/>
                <w:spacing w:val="-4"/>
              </w:rPr>
              <w:t xml:space="preserve"> </w:t>
            </w:r>
            <w:r w:rsidRPr="009E26EA">
              <w:rPr>
                <w:rFonts w:ascii="Times New Roman" w:hAnsi="Times New Roman" w:cs="Times New Roman"/>
              </w:rPr>
              <w:t>%</w:t>
            </w:r>
            <w:r w:rsidRPr="009E26EA">
              <w:rPr>
                <w:rFonts w:ascii="Times New Roman" w:hAnsi="Times New Roman" w:cs="Times New Roman"/>
                <w:lang w:val="kk-KZ"/>
              </w:rPr>
              <w:t>-ға дейін</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10</w:t>
            </w:r>
          </w:p>
        </w:tc>
        <w:tc>
          <w:tcPr>
            <w:tcW w:w="1559"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10</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10</w:t>
            </w:r>
          </w:p>
        </w:tc>
      </w:tr>
      <w:tr w:rsidR="005A4D18" w:rsidRPr="005A4D18" w:rsidTr="000B2FEB">
        <w:trPr>
          <w:trHeight w:val="551"/>
        </w:trPr>
        <w:tc>
          <w:tcPr>
            <w:tcW w:w="3251" w:type="dxa"/>
          </w:tcPr>
          <w:p w:rsidR="005A4D18" w:rsidRPr="009E26EA" w:rsidRDefault="005A4D18" w:rsidP="005A4D18">
            <w:pPr>
              <w:spacing w:after="0" w:line="240" w:lineRule="auto"/>
              <w:jc w:val="center"/>
              <w:rPr>
                <w:rFonts w:ascii="Times New Roman" w:hAnsi="Times New Roman" w:cs="Times New Roman"/>
                <w:lang w:val="ru-RU"/>
              </w:rPr>
            </w:pPr>
            <w:r w:rsidRPr="009E26EA">
              <w:rPr>
                <w:rFonts w:ascii="Times New Roman" w:hAnsi="Times New Roman" w:cs="Times New Roman"/>
                <w:lang w:val="kk-KZ"/>
              </w:rPr>
              <w:t>Құлмақ</w:t>
            </w:r>
            <w:r w:rsidRPr="009E26EA">
              <w:rPr>
                <w:rFonts w:ascii="Times New Roman" w:hAnsi="Times New Roman" w:cs="Times New Roman"/>
                <w:spacing w:val="1"/>
                <w:lang w:val="ru-RU"/>
              </w:rPr>
              <w:t xml:space="preserve"> </w:t>
            </w:r>
            <w:r w:rsidRPr="009E26EA">
              <w:rPr>
                <w:rFonts w:ascii="Times New Roman" w:hAnsi="Times New Roman" w:cs="Times New Roman"/>
              </w:rPr>
              <w:t>El</w:t>
            </w:r>
            <w:r w:rsidRPr="009E26EA">
              <w:rPr>
                <w:rFonts w:ascii="Times New Roman" w:hAnsi="Times New Roman" w:cs="Times New Roman"/>
                <w:lang w:val="ru-RU"/>
              </w:rPr>
              <w:t xml:space="preserve"> </w:t>
            </w:r>
            <w:r w:rsidRPr="009E26EA">
              <w:rPr>
                <w:rFonts w:ascii="Times New Roman" w:hAnsi="Times New Roman" w:cs="Times New Roman"/>
              </w:rPr>
              <w:t>Dorado</w:t>
            </w:r>
            <w:r w:rsidRPr="009E26EA">
              <w:rPr>
                <w:rFonts w:ascii="Times New Roman" w:hAnsi="Times New Roman" w:cs="Times New Roman"/>
                <w:lang w:val="ru-RU"/>
              </w:rPr>
              <w:t xml:space="preserve"> (</w:t>
            </w:r>
            <w:r w:rsidRPr="009E26EA">
              <w:rPr>
                <w:rFonts w:ascii="Times New Roman" w:hAnsi="Times New Roman" w:cs="Times New Roman"/>
              </w:rPr>
              <w:t>α</w:t>
            </w:r>
            <w:r w:rsidRPr="009E26EA">
              <w:rPr>
                <w:rFonts w:ascii="Times New Roman" w:hAnsi="Times New Roman" w:cs="Times New Roman"/>
                <w:lang w:val="ru-RU"/>
              </w:rPr>
              <w:t>=12,8</w:t>
            </w:r>
            <w:r w:rsidRPr="009E26EA">
              <w:rPr>
                <w:rFonts w:ascii="Times New Roman" w:hAnsi="Times New Roman" w:cs="Times New Roman"/>
                <w:spacing w:val="-6"/>
                <w:lang w:val="ru-RU"/>
              </w:rPr>
              <w:t xml:space="preserve"> </w:t>
            </w:r>
            <w:r w:rsidRPr="009E26EA">
              <w:rPr>
                <w:rFonts w:ascii="Times New Roman" w:hAnsi="Times New Roman" w:cs="Times New Roman"/>
                <w:lang w:val="ru-RU"/>
              </w:rPr>
              <w:t>%),</w:t>
            </w:r>
            <w:r w:rsidRPr="009E26EA">
              <w:rPr>
                <w:rFonts w:ascii="Times New Roman" w:hAnsi="Times New Roman" w:cs="Times New Roman"/>
                <w:spacing w:val="2"/>
                <w:lang w:val="ru-RU"/>
              </w:rPr>
              <w:t xml:space="preserve"> </w:t>
            </w:r>
            <w:r w:rsidRPr="009E26EA">
              <w:rPr>
                <w:rFonts w:ascii="Times New Roman" w:hAnsi="Times New Roman" w:cs="Times New Roman"/>
                <w:lang w:val="ru-RU"/>
              </w:rPr>
              <w:t>кг</w:t>
            </w:r>
          </w:p>
        </w:tc>
        <w:tc>
          <w:tcPr>
            <w:tcW w:w="1994"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2,72/α;</w:t>
            </w:r>
          </w:p>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12 IBU</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0,225</w:t>
            </w:r>
          </w:p>
        </w:tc>
        <w:tc>
          <w:tcPr>
            <w:tcW w:w="1559"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0,225</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0,225</w:t>
            </w:r>
          </w:p>
        </w:tc>
      </w:tr>
      <w:tr w:rsidR="005A4D18" w:rsidRPr="005A4D18" w:rsidTr="000B2FEB">
        <w:trPr>
          <w:trHeight w:val="551"/>
        </w:trPr>
        <w:tc>
          <w:tcPr>
            <w:tcW w:w="3251" w:type="dxa"/>
          </w:tcPr>
          <w:p w:rsidR="005A4D18" w:rsidRPr="009E26EA" w:rsidRDefault="005A4D18" w:rsidP="005A4D18">
            <w:pPr>
              <w:spacing w:after="0" w:line="240" w:lineRule="auto"/>
              <w:rPr>
                <w:rFonts w:ascii="Times New Roman" w:hAnsi="Times New Roman" w:cs="Times New Roman"/>
              </w:rPr>
            </w:pPr>
            <w:r w:rsidRPr="009E26EA">
              <w:rPr>
                <w:rFonts w:ascii="Times New Roman" w:hAnsi="Times New Roman" w:cs="Times New Roman"/>
                <w:lang w:val="kk-KZ"/>
              </w:rPr>
              <w:t>Құлмақ</w:t>
            </w:r>
            <w:r w:rsidRPr="009E26EA">
              <w:rPr>
                <w:rFonts w:ascii="Times New Roman" w:hAnsi="Times New Roman" w:cs="Times New Roman"/>
                <w:spacing w:val="1"/>
              </w:rPr>
              <w:t xml:space="preserve"> </w:t>
            </w:r>
            <w:r w:rsidRPr="009E26EA">
              <w:rPr>
                <w:rFonts w:ascii="Times New Roman" w:hAnsi="Times New Roman" w:cs="Times New Roman"/>
              </w:rPr>
              <w:t>Cascade</w:t>
            </w:r>
            <w:r w:rsidRPr="009E26EA">
              <w:rPr>
                <w:rFonts w:ascii="Times New Roman" w:hAnsi="Times New Roman" w:cs="Times New Roman"/>
                <w:spacing w:val="-5"/>
              </w:rPr>
              <w:t xml:space="preserve"> </w:t>
            </w:r>
            <w:r w:rsidRPr="009E26EA">
              <w:rPr>
                <w:rFonts w:ascii="Times New Roman" w:hAnsi="Times New Roman" w:cs="Times New Roman"/>
              </w:rPr>
              <w:t>(α=4,8 %),</w:t>
            </w:r>
          </w:p>
          <w:p w:rsidR="005A4D18" w:rsidRPr="009E26EA" w:rsidRDefault="005A4D18" w:rsidP="005A4D18">
            <w:pPr>
              <w:spacing w:after="0" w:line="240" w:lineRule="auto"/>
              <w:rPr>
                <w:rFonts w:ascii="Times New Roman" w:hAnsi="Times New Roman" w:cs="Times New Roman"/>
              </w:rPr>
            </w:pPr>
            <w:r w:rsidRPr="009E26EA">
              <w:rPr>
                <w:rFonts w:ascii="Times New Roman" w:hAnsi="Times New Roman" w:cs="Times New Roman"/>
              </w:rPr>
              <w:t>кг</w:t>
            </w:r>
          </w:p>
        </w:tc>
        <w:tc>
          <w:tcPr>
            <w:tcW w:w="1994"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0,92/α;</w:t>
            </w:r>
          </w:p>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12 IBU</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0,230</w:t>
            </w:r>
          </w:p>
        </w:tc>
        <w:tc>
          <w:tcPr>
            <w:tcW w:w="1559"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0,230</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0,230</w:t>
            </w:r>
          </w:p>
        </w:tc>
      </w:tr>
      <w:tr w:rsidR="005A4D18" w:rsidRPr="005A4D18" w:rsidTr="000B2FEB">
        <w:trPr>
          <w:trHeight w:val="551"/>
        </w:trPr>
        <w:tc>
          <w:tcPr>
            <w:tcW w:w="3251" w:type="dxa"/>
          </w:tcPr>
          <w:p w:rsidR="005A4D18" w:rsidRPr="009E26EA" w:rsidRDefault="005A4D18" w:rsidP="005A4D18">
            <w:pPr>
              <w:spacing w:after="0" w:line="240" w:lineRule="auto"/>
              <w:rPr>
                <w:rFonts w:ascii="Times New Roman" w:hAnsi="Times New Roman" w:cs="Times New Roman"/>
              </w:rPr>
            </w:pPr>
            <w:r w:rsidRPr="009E26EA">
              <w:rPr>
                <w:rFonts w:ascii="Times New Roman" w:hAnsi="Times New Roman" w:cs="Times New Roman"/>
                <w:lang w:val="kk-KZ"/>
              </w:rPr>
              <w:t>Ашытқы</w:t>
            </w:r>
            <w:r w:rsidRPr="009E26EA">
              <w:rPr>
                <w:rFonts w:ascii="Times New Roman" w:hAnsi="Times New Roman" w:cs="Times New Roman"/>
                <w:spacing w:val="-5"/>
              </w:rPr>
              <w:t xml:space="preserve"> </w:t>
            </w:r>
            <w:r w:rsidRPr="009E26EA">
              <w:rPr>
                <w:rFonts w:ascii="Times New Roman" w:hAnsi="Times New Roman" w:cs="Times New Roman"/>
              </w:rPr>
              <w:t>WB-06,</w:t>
            </w:r>
            <w:r w:rsidRPr="009E26EA">
              <w:rPr>
                <w:rFonts w:ascii="Times New Roman" w:hAnsi="Times New Roman" w:cs="Times New Roman"/>
                <w:spacing w:val="2"/>
              </w:rPr>
              <w:t xml:space="preserve"> </w:t>
            </w:r>
            <w:r w:rsidRPr="009E26EA">
              <w:rPr>
                <w:rFonts w:ascii="Times New Roman" w:hAnsi="Times New Roman" w:cs="Times New Roman"/>
              </w:rPr>
              <w:t>кг</w:t>
            </w:r>
          </w:p>
        </w:tc>
        <w:tc>
          <w:tcPr>
            <w:tcW w:w="1994"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10 млн.</w:t>
            </w:r>
          </w:p>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жасуша/мл</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0,5</w:t>
            </w:r>
          </w:p>
        </w:tc>
        <w:tc>
          <w:tcPr>
            <w:tcW w:w="1559"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0,5</w:t>
            </w:r>
          </w:p>
        </w:tc>
        <w:tc>
          <w:tcPr>
            <w:tcW w:w="1276" w:type="dxa"/>
          </w:tcPr>
          <w:p w:rsidR="005A4D18" w:rsidRPr="009E26EA" w:rsidRDefault="005A4D18" w:rsidP="005A4D18">
            <w:pPr>
              <w:spacing w:after="0" w:line="240" w:lineRule="auto"/>
              <w:jc w:val="center"/>
              <w:rPr>
                <w:rFonts w:ascii="Times New Roman" w:hAnsi="Times New Roman" w:cs="Times New Roman"/>
              </w:rPr>
            </w:pPr>
            <w:r w:rsidRPr="009E26EA">
              <w:rPr>
                <w:rFonts w:ascii="Times New Roman" w:hAnsi="Times New Roman" w:cs="Times New Roman"/>
              </w:rPr>
              <w:t>0,5</w:t>
            </w:r>
          </w:p>
        </w:tc>
      </w:tr>
    </w:tbl>
    <w:p w:rsidR="005A4D18" w:rsidRPr="005A4D18" w:rsidRDefault="005A4D18" w:rsidP="005A4D18">
      <w:pPr>
        <w:spacing w:after="0" w:line="240" w:lineRule="auto"/>
        <w:jc w:val="both"/>
        <w:rPr>
          <w:rFonts w:ascii="Times New Roman" w:eastAsia="Calibri" w:hAnsi="Times New Roman" w:cs="Times New Roman"/>
          <w:sz w:val="24"/>
          <w:szCs w:val="24"/>
        </w:rPr>
      </w:pPr>
    </w:p>
    <w:p w:rsidR="005A4D18" w:rsidRPr="005A4D18" w:rsidRDefault="005A4D18" w:rsidP="009E26EA">
      <w:pPr>
        <w:spacing w:after="0" w:line="240" w:lineRule="auto"/>
        <w:ind w:firstLine="708"/>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 xml:space="preserve">Ұсынылған рецептуралар негізінде бидай уытын өндірудің негізгі технологиялық режимдері таңдалды және оларға негізделген сыра өндірудің технологиялық схемасы әзірленді (2-сурет). Түсі 150 EBC болатын карамельді уыт-150 сыраның түсін және хош иісін күшейту, сонымен қатар оған қанық түс пен дәм беру үшін қолданылды. </w:t>
      </w:r>
    </w:p>
    <w:p w:rsidR="005A4D18" w:rsidRPr="005A4D18" w:rsidRDefault="005A4D18" w:rsidP="005A4D18">
      <w:pPr>
        <w:spacing w:after="0" w:line="240" w:lineRule="auto"/>
        <w:jc w:val="both"/>
        <w:rPr>
          <w:rFonts w:ascii="Times New Roman" w:eastAsia="Calibri" w:hAnsi="Times New Roman" w:cs="Times New Roman"/>
          <w:sz w:val="24"/>
          <w:szCs w:val="24"/>
        </w:rPr>
      </w:pPr>
    </w:p>
    <w:p w:rsidR="005A4D18" w:rsidRPr="005A4D18" w:rsidRDefault="005A4D18" w:rsidP="005A4D18">
      <w:pPr>
        <w:spacing w:before="100" w:beforeAutospacing="1" w:after="100" w:afterAutospacing="1" w:line="240" w:lineRule="auto"/>
        <w:rPr>
          <w:rFonts w:ascii="Times New Roman" w:eastAsia="Times New Roman" w:hAnsi="Times New Roman" w:cs="Times New Roman"/>
          <w:sz w:val="24"/>
          <w:szCs w:val="24"/>
          <w:lang w:eastAsia="ru-RU"/>
        </w:rPr>
      </w:pPr>
      <w:r w:rsidRPr="005A4D18">
        <w:rPr>
          <w:rFonts w:ascii="Times New Roman" w:eastAsia="Times New Roman" w:hAnsi="Times New Roman" w:cs="Times New Roman"/>
          <w:noProof/>
          <w:sz w:val="24"/>
          <w:szCs w:val="24"/>
          <w:lang w:eastAsia="ru-RU"/>
        </w:rPr>
        <w:lastRenderedPageBreak/>
        <w:drawing>
          <wp:inline distT="0" distB="0" distL="0" distR="0" wp14:anchorId="04D243FB" wp14:editId="11869707">
            <wp:extent cx="5626100" cy="8812052"/>
            <wp:effectExtent l="0" t="0" r="0" b="8255"/>
            <wp:docPr id="1366629606" name="Рисунок 136662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42714" cy="8838073"/>
                    </a:xfrm>
                    <a:prstGeom prst="rect">
                      <a:avLst/>
                    </a:prstGeom>
                    <a:noFill/>
                  </pic:spPr>
                </pic:pic>
              </a:graphicData>
            </a:graphic>
          </wp:inline>
        </w:drawing>
      </w:r>
    </w:p>
    <w:p w:rsidR="005A4D18" w:rsidRPr="009E26EA" w:rsidRDefault="009E26EA" w:rsidP="005A4D18">
      <w:pPr>
        <w:spacing w:after="0" w:line="240" w:lineRule="auto"/>
        <w:jc w:val="center"/>
        <w:rPr>
          <w:rFonts w:ascii="Times New Roman" w:eastAsia="Calibri" w:hAnsi="Times New Roman" w:cs="Times New Roman"/>
          <w:b/>
          <w:sz w:val="20"/>
          <w:szCs w:val="20"/>
        </w:rPr>
      </w:pPr>
      <w:r w:rsidRPr="009E26EA">
        <w:rPr>
          <w:rFonts w:ascii="Times New Roman" w:hAnsi="Times New Roman" w:cs="Times New Roman"/>
          <w:b/>
          <w:sz w:val="20"/>
          <w:szCs w:val="20"/>
          <w:lang w:val="kk-KZ"/>
        </w:rPr>
        <w:t xml:space="preserve">  </w:t>
      </w:r>
      <w:r w:rsidRPr="009E26EA">
        <w:rPr>
          <w:rFonts w:ascii="Times New Roman" w:hAnsi="Times New Roman" w:cs="Times New Roman"/>
          <w:b/>
          <w:sz w:val="20"/>
          <w:szCs w:val="20"/>
          <w:lang w:val="kk-KZ"/>
        </w:rPr>
        <w:t>2</w:t>
      </w:r>
      <w:r w:rsidRPr="009E26EA">
        <w:rPr>
          <w:rFonts w:ascii="Times New Roman" w:hAnsi="Times New Roman" w:cs="Times New Roman"/>
          <w:b/>
          <w:sz w:val="20"/>
          <w:szCs w:val="20"/>
          <w:lang w:val="kk-KZ"/>
        </w:rPr>
        <w:t xml:space="preserve">- сурет. </w:t>
      </w:r>
      <w:r w:rsidRPr="009E26EA">
        <w:rPr>
          <w:rFonts w:ascii="Times New Roman" w:eastAsia="Calibri" w:hAnsi="Times New Roman" w:cs="Times New Roman"/>
          <w:b/>
          <w:sz w:val="20"/>
          <w:szCs w:val="20"/>
        </w:rPr>
        <w:t xml:space="preserve"> </w:t>
      </w:r>
      <w:r w:rsidR="005A4D18" w:rsidRPr="009E26EA">
        <w:rPr>
          <w:rFonts w:ascii="Times New Roman" w:eastAsia="Calibri" w:hAnsi="Times New Roman" w:cs="Times New Roman"/>
          <w:b/>
          <w:sz w:val="20"/>
          <w:szCs w:val="20"/>
        </w:rPr>
        <w:t xml:space="preserve">Бидай сырасының өндірісінің технологиялық </w:t>
      </w:r>
      <w:r w:rsidR="005A4D18" w:rsidRPr="009E26EA">
        <w:rPr>
          <w:rFonts w:ascii="Times New Roman" w:eastAsia="Calibri" w:hAnsi="Times New Roman" w:cs="Times New Roman"/>
          <w:b/>
          <w:sz w:val="20"/>
          <w:szCs w:val="20"/>
          <w:lang w:val="kk-KZ"/>
        </w:rPr>
        <w:t>сұлба</w:t>
      </w:r>
      <w:r w:rsidR="005A4D18" w:rsidRPr="009E26EA">
        <w:rPr>
          <w:rFonts w:ascii="Times New Roman" w:eastAsia="Calibri" w:hAnsi="Times New Roman" w:cs="Times New Roman"/>
          <w:b/>
          <w:sz w:val="20"/>
          <w:szCs w:val="20"/>
        </w:rPr>
        <w:t>сы</w:t>
      </w:r>
    </w:p>
    <w:p w:rsidR="005A4D18" w:rsidRPr="005A4D18" w:rsidRDefault="005A4D18" w:rsidP="005A4D18">
      <w:pPr>
        <w:spacing w:after="0" w:line="240" w:lineRule="auto"/>
        <w:jc w:val="both"/>
        <w:rPr>
          <w:rFonts w:ascii="Times New Roman" w:eastAsia="Calibri" w:hAnsi="Times New Roman" w:cs="Times New Roman"/>
          <w:sz w:val="24"/>
          <w:szCs w:val="24"/>
        </w:rPr>
      </w:pPr>
    </w:p>
    <w:p w:rsidR="005A4D18" w:rsidRPr="005A4D18" w:rsidRDefault="005A4D18" w:rsidP="009E26EA">
      <w:pPr>
        <w:spacing w:after="0" w:line="240" w:lineRule="auto"/>
        <w:ind w:firstLine="708"/>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Сыра суслосын алудың негізгі процестерінің бірі – қамырлау</w:t>
      </w:r>
      <w:r w:rsidRPr="005A4D18">
        <w:rPr>
          <w:rFonts w:ascii="Times New Roman" w:eastAsia="Calibri" w:hAnsi="Times New Roman" w:cs="Times New Roman"/>
          <w:sz w:val="24"/>
          <w:szCs w:val="24"/>
          <w:lang w:val="kk-KZ"/>
        </w:rPr>
        <w:t>(затирание)</w:t>
      </w:r>
      <w:r w:rsidRPr="005A4D18">
        <w:rPr>
          <w:rFonts w:ascii="Times New Roman" w:eastAsia="Calibri" w:hAnsi="Times New Roman" w:cs="Times New Roman"/>
          <w:sz w:val="24"/>
          <w:szCs w:val="24"/>
        </w:rPr>
        <w:t>. Қамырлау ұсақталған дән өнімдерін сумен араластыру арқылы басталады. Дән қоспасы жоспарлы бастапқы экстрактілік сусло мөлшеріне байланысты есептеледі. Жеңіл сыралар үшін (спирт мөлшері аз) бастапқы экстрактілік сусло 8% (ақшыл сыра), 11% (қоңыр және бидай сырасы) құрайды. Күшті сыралар үшін бастапқы экстрактілік сусло 22% дейін жетеді (</w:t>
      </w:r>
      <w:r w:rsidRPr="005A4D18">
        <w:rPr>
          <w:rFonts w:ascii="Times New Roman" w:eastAsia="Calibri" w:hAnsi="Times New Roman" w:cs="Times New Roman"/>
          <w:sz w:val="24"/>
          <w:szCs w:val="24"/>
          <w:lang w:val="kk-KZ"/>
        </w:rPr>
        <w:t>МЕМСТ</w:t>
      </w:r>
      <w:r w:rsidRPr="005A4D18">
        <w:rPr>
          <w:rFonts w:ascii="Times New Roman" w:eastAsia="Calibri" w:hAnsi="Times New Roman" w:cs="Times New Roman"/>
          <w:sz w:val="24"/>
          <w:szCs w:val="24"/>
        </w:rPr>
        <w:t xml:space="preserve"> 31711).</w:t>
      </w:r>
    </w:p>
    <w:p w:rsidR="005A4D18" w:rsidRPr="005A4D18" w:rsidRDefault="005A4D18" w:rsidP="009E26EA">
      <w:pPr>
        <w:spacing w:after="0" w:line="240" w:lineRule="auto"/>
        <w:ind w:firstLine="708"/>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Бидай уытынан сусло алу үшін 40°С цитолиттік температуралық үзілісті қолдану ұсынылады. Қамырлау инфузиялық әдіспен жүргізілді.</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rPr>
        <w:t>Қамырлау келесі жағдайларда жүргізілді:</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40°С - бидай уыты бар қоспалар үшін цитолиттік үзіліс</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52°С - ақуыздық үзіліс</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62°С - мальтоза үзілісі</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72°С - қанттандыру үзілісі</w:t>
      </w:r>
      <w:r w:rsidRPr="005A4D18">
        <w:rPr>
          <w:rFonts w:ascii="Times New Roman" w:eastAsia="Calibri" w:hAnsi="Times New Roman" w:cs="Times New Roman"/>
          <w:sz w:val="24"/>
          <w:szCs w:val="24"/>
          <w:lang w:val="kk-KZ"/>
        </w:rPr>
        <w:t>. Қоспаның pH 5.9. Үзілістердің ұзақтығы 15-60 минутты құрады, қыздыру жылдамдығы 1°С/мин.</w:t>
      </w:r>
    </w:p>
    <w:p w:rsidR="005A4D18" w:rsidRPr="005A4D18" w:rsidRDefault="005A4D18" w:rsidP="009E26EA">
      <w:pPr>
        <w:spacing w:after="0" w:line="240" w:lineRule="auto"/>
        <w:ind w:firstLine="708"/>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Қоспа құрамы мен температуралық үзілістердің әсерін зерттеуден бұрын, арпа және бидай уыттары сыра суслосының сапасына әсер ететін негізгі параметрлер бойынша талданды. Қанттандырылған қоспа 76-77°С температурада дробинадан бөлінді. Бірінші суслоның экстрактілігі 16,4% құрады, алынған сусло қоңыр қанық түске ие болды. Дробина 77-78°С ыстық сумен жуылды және онымен негізгі сусло 14,5% экстрактілікке дейін сейілтті. Құлмақпен сусло қайнатылған кезде, судың булануына байланысты, суслоның экстрактілігі 12%-ға дейін көтерілді. Алынған сусло құлмақпен 80 минут қайнатылды, құлмақ бірдей екі порциямен қосылды: сусло қайнағаннан кейін 10 минут өткен соң және қайнату аяқталғанға 10 минут қалғанда. Суслодағы құрғак заттардың бастапқы мөлшері 12% құрады. Сусло суытылғаннан кейін, сұйық ашытқылар қосылды. Негізгі ашыту 19°С температурада жүргізілді. Нақты ашытқыш қуаты 60% (құрғак заттардың мөлшері 4,8%) 3-5 күнде қол жеткізілді. Қосымша ашыту 4°С температурада 2 апта бойы жүргізілді.</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 xml:space="preserve">Келесі зерттеулер сериясы әзірленген сусындардың физика-химиялық және органолептикалық сипаттамаларын талдаудан тұрды. </w:t>
      </w:r>
      <w:r w:rsidRPr="005A4D18">
        <w:rPr>
          <w:rFonts w:ascii="Times New Roman" w:eastAsia="Times New Roman" w:hAnsi="Times New Roman" w:cs="Times New Roman"/>
          <w:sz w:val="24"/>
          <w:szCs w:val="24"/>
          <w:lang w:val="kk-KZ" w:eastAsia="ru-RU"/>
        </w:rPr>
        <w:t>5-кестеде әзірленген сыраның физика-химиялық сапа көрсеткіштері көрсетілген.</w:t>
      </w:r>
    </w:p>
    <w:p w:rsidR="005A4D18" w:rsidRPr="005A4D18" w:rsidRDefault="005A4D18" w:rsidP="005A4D18">
      <w:pPr>
        <w:spacing w:after="0" w:line="240" w:lineRule="auto"/>
        <w:jc w:val="both"/>
        <w:rPr>
          <w:rFonts w:ascii="Times New Roman" w:eastAsia="Times New Roman" w:hAnsi="Times New Roman" w:cs="Times New Roman"/>
          <w:sz w:val="24"/>
          <w:szCs w:val="24"/>
          <w:lang w:val="kk-KZ" w:eastAsia="ru-RU"/>
        </w:rPr>
      </w:pPr>
    </w:p>
    <w:p w:rsidR="005A4D18" w:rsidRPr="009E26EA" w:rsidRDefault="009E26EA" w:rsidP="009E26EA">
      <w:pPr>
        <w:spacing w:after="0" w:line="240" w:lineRule="auto"/>
        <w:jc w:val="center"/>
        <w:rPr>
          <w:rFonts w:ascii="Times New Roman" w:eastAsia="Times New Roman" w:hAnsi="Times New Roman" w:cs="Times New Roman"/>
          <w:b/>
          <w:sz w:val="20"/>
          <w:szCs w:val="20"/>
          <w:lang w:val="kk-KZ" w:eastAsia="ru-RU"/>
        </w:rPr>
      </w:pPr>
      <w:r w:rsidRPr="009E26EA">
        <w:rPr>
          <w:rFonts w:ascii="Times New Roman" w:eastAsia="Times New Roman" w:hAnsi="Times New Roman" w:cs="Times New Roman"/>
          <w:b/>
          <w:sz w:val="20"/>
          <w:szCs w:val="20"/>
          <w:lang w:val="kk-KZ" w:eastAsia="ru-RU"/>
        </w:rPr>
        <w:t>5</w:t>
      </w:r>
      <w:r w:rsidRPr="009E26EA">
        <w:rPr>
          <w:rFonts w:ascii="Times New Roman" w:eastAsia="Times New Roman" w:hAnsi="Times New Roman" w:cs="Times New Roman"/>
          <w:b/>
          <w:sz w:val="20"/>
          <w:szCs w:val="20"/>
          <w:lang w:val="kk-KZ" w:eastAsia="ru-RU"/>
        </w:rPr>
        <w:t>-кесте.</w:t>
      </w:r>
      <w:r>
        <w:rPr>
          <w:rFonts w:ascii="Times New Roman" w:eastAsia="Times New Roman" w:hAnsi="Times New Roman" w:cs="Times New Roman"/>
          <w:b/>
          <w:sz w:val="20"/>
          <w:szCs w:val="20"/>
          <w:lang w:val="kk-KZ" w:eastAsia="ru-RU"/>
        </w:rPr>
        <w:t xml:space="preserve"> </w:t>
      </w:r>
      <w:r w:rsidR="005A4D18" w:rsidRPr="009E26EA">
        <w:rPr>
          <w:rFonts w:ascii="Times New Roman" w:eastAsia="Times New Roman" w:hAnsi="Times New Roman" w:cs="Times New Roman"/>
          <w:b/>
          <w:sz w:val="20"/>
          <w:szCs w:val="20"/>
          <w:lang w:val="kk-KZ" w:eastAsia="ru-RU"/>
        </w:rPr>
        <w:t>Өндірілген сыра сапасының физика-химиялық көрсеткіштері</w:t>
      </w:r>
    </w:p>
    <w:p w:rsidR="005A4D18" w:rsidRPr="005A4D18" w:rsidRDefault="005A4D18" w:rsidP="005A4D18">
      <w:pPr>
        <w:spacing w:after="0" w:line="240" w:lineRule="auto"/>
        <w:jc w:val="both"/>
        <w:rPr>
          <w:rFonts w:ascii="Times New Roman" w:eastAsia="Times New Roman" w:hAnsi="Times New Roman" w:cs="Times New Roman"/>
          <w:sz w:val="24"/>
          <w:szCs w:val="24"/>
          <w:lang w:val="kk-KZ" w:eastAsia="ru-RU"/>
        </w:rPr>
      </w:pPr>
    </w:p>
    <w:tbl>
      <w:tblPr>
        <w:tblStyle w:val="TableUUM4"/>
        <w:tblW w:w="0" w:type="auto"/>
        <w:tblInd w:w="108" w:type="dxa"/>
        <w:tblLook w:val="04A0" w:firstRow="1" w:lastRow="0" w:firstColumn="1" w:lastColumn="0" w:noHBand="0" w:noVBand="1"/>
      </w:tblPr>
      <w:tblGrid>
        <w:gridCol w:w="2402"/>
        <w:gridCol w:w="2109"/>
        <w:gridCol w:w="2045"/>
        <w:gridCol w:w="1831"/>
      </w:tblGrid>
      <w:tr w:rsidR="005A4D18" w:rsidRPr="009E26EA" w:rsidTr="000B2FEB">
        <w:tc>
          <w:tcPr>
            <w:tcW w:w="2515" w:type="dxa"/>
          </w:tcPr>
          <w:p w:rsidR="005A4D18" w:rsidRPr="009E26EA" w:rsidRDefault="005A4D18" w:rsidP="005A4D18">
            <w:pPr>
              <w:spacing w:after="0" w:line="240" w:lineRule="auto"/>
              <w:rPr>
                <w:rFonts w:ascii="Times New Roman" w:eastAsia="Times New Roman" w:hAnsi="Times New Roman" w:cs="Times New Roman"/>
                <w:lang w:val="kk-KZ" w:eastAsia="ru-RU"/>
              </w:rPr>
            </w:pPr>
            <w:r w:rsidRPr="009E26EA">
              <w:rPr>
                <w:rFonts w:ascii="Times New Roman" w:eastAsia="Times New Roman" w:hAnsi="Times New Roman" w:cs="Times New Roman"/>
                <w:lang w:val="kk-KZ" w:eastAsia="ru-RU"/>
              </w:rPr>
              <w:t>Көрсеткіш</w:t>
            </w:r>
          </w:p>
        </w:tc>
        <w:tc>
          <w:tcPr>
            <w:tcW w:w="2375" w:type="dxa"/>
            <w:vAlign w:val="center"/>
          </w:tcPr>
          <w:p w:rsidR="005A4D18" w:rsidRPr="009E26EA" w:rsidRDefault="005A4D18" w:rsidP="005A4D18">
            <w:pPr>
              <w:spacing w:after="0" w:line="240" w:lineRule="auto"/>
              <w:jc w:val="center"/>
              <w:rPr>
                <w:rFonts w:ascii="Times New Roman" w:eastAsia="Times New Roman" w:hAnsi="Times New Roman" w:cs="Times New Roman"/>
                <w:lang w:val="kk-KZ" w:eastAsia="ru-RU"/>
              </w:rPr>
            </w:pPr>
            <w:r w:rsidRPr="009E26EA">
              <w:rPr>
                <w:rFonts w:ascii="Times New Roman" w:eastAsia="Times New Roman" w:hAnsi="Times New Roman" w:cs="Times New Roman"/>
                <w:lang w:val="kk-KZ" w:eastAsia="ru-RU"/>
              </w:rPr>
              <w:t>Үлгі 1</w:t>
            </w:r>
          </w:p>
        </w:tc>
        <w:tc>
          <w:tcPr>
            <w:tcW w:w="2300" w:type="dxa"/>
            <w:vAlign w:val="center"/>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eastAsia="Times New Roman" w:hAnsi="Times New Roman" w:cs="Times New Roman"/>
                <w:lang w:val="kk-KZ" w:eastAsia="ru-RU"/>
              </w:rPr>
              <w:t>Үлгі 2</w:t>
            </w:r>
          </w:p>
        </w:tc>
        <w:tc>
          <w:tcPr>
            <w:tcW w:w="2047" w:type="dxa"/>
          </w:tcPr>
          <w:p w:rsidR="005A4D18" w:rsidRPr="009E26EA" w:rsidRDefault="005A4D18" w:rsidP="005A4D18">
            <w:pPr>
              <w:spacing w:after="0" w:line="240" w:lineRule="auto"/>
              <w:jc w:val="center"/>
              <w:rPr>
                <w:rFonts w:ascii="Times New Roman" w:eastAsia="Times New Roman" w:hAnsi="Times New Roman" w:cs="Times New Roman"/>
                <w:lang w:val="kk-KZ" w:eastAsia="ru-RU"/>
              </w:rPr>
            </w:pPr>
            <w:r w:rsidRPr="009E26EA">
              <w:rPr>
                <w:rFonts w:ascii="Times New Roman" w:eastAsia="Times New Roman" w:hAnsi="Times New Roman" w:cs="Times New Roman"/>
                <w:lang w:val="kk-KZ" w:eastAsia="ru-RU"/>
              </w:rPr>
              <w:t>Үлгі 3</w:t>
            </w:r>
          </w:p>
        </w:tc>
      </w:tr>
      <w:tr w:rsidR="005A4D18" w:rsidRPr="009E26EA" w:rsidTr="000B2FEB">
        <w:tc>
          <w:tcPr>
            <w:tcW w:w="2515" w:type="dxa"/>
          </w:tcPr>
          <w:p w:rsidR="005A4D18" w:rsidRPr="009E26EA" w:rsidRDefault="005A4D18" w:rsidP="005A4D18">
            <w:pPr>
              <w:spacing w:after="0" w:line="240" w:lineRule="auto"/>
              <w:rPr>
                <w:rFonts w:ascii="Times New Roman" w:eastAsia="Times New Roman" w:hAnsi="Times New Roman" w:cs="Times New Roman"/>
                <w:lang w:eastAsia="ru-RU"/>
              </w:rPr>
            </w:pPr>
            <w:r w:rsidRPr="009E26EA">
              <w:rPr>
                <w:rFonts w:ascii="Times New Roman" w:eastAsia="Times New Roman" w:hAnsi="Times New Roman" w:cs="Times New Roman"/>
                <w:lang w:eastAsia="ru-RU"/>
              </w:rPr>
              <w:t>Бастапқы сусланың экстрактивтілігі, %</w:t>
            </w:r>
          </w:p>
        </w:tc>
        <w:tc>
          <w:tcPr>
            <w:tcW w:w="2375"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10</w:t>
            </w:r>
          </w:p>
        </w:tc>
        <w:tc>
          <w:tcPr>
            <w:tcW w:w="2300"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12</w:t>
            </w:r>
          </w:p>
        </w:tc>
        <w:tc>
          <w:tcPr>
            <w:tcW w:w="2047"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12</w:t>
            </w:r>
          </w:p>
        </w:tc>
      </w:tr>
      <w:tr w:rsidR="005A4D18" w:rsidRPr="009E26EA" w:rsidTr="000B2FEB">
        <w:tc>
          <w:tcPr>
            <w:tcW w:w="2515" w:type="dxa"/>
          </w:tcPr>
          <w:p w:rsidR="005A4D18" w:rsidRPr="009E26EA" w:rsidRDefault="005A4D18" w:rsidP="005A4D18">
            <w:pPr>
              <w:spacing w:after="0" w:line="240" w:lineRule="auto"/>
              <w:rPr>
                <w:rFonts w:ascii="Times New Roman" w:eastAsia="Times New Roman" w:hAnsi="Times New Roman" w:cs="Times New Roman"/>
                <w:lang w:eastAsia="ru-RU"/>
              </w:rPr>
            </w:pPr>
            <w:r w:rsidRPr="009E26EA">
              <w:rPr>
                <w:rFonts w:ascii="Times New Roman" w:eastAsia="Times New Roman" w:hAnsi="Times New Roman" w:cs="Times New Roman"/>
                <w:lang w:eastAsia="ru-RU"/>
              </w:rPr>
              <w:t>Алкоголь құрамы, % об.</w:t>
            </w:r>
          </w:p>
        </w:tc>
        <w:tc>
          <w:tcPr>
            <w:tcW w:w="2375"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4,2</w:t>
            </w:r>
          </w:p>
        </w:tc>
        <w:tc>
          <w:tcPr>
            <w:tcW w:w="2300"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4,3</w:t>
            </w:r>
          </w:p>
        </w:tc>
        <w:tc>
          <w:tcPr>
            <w:tcW w:w="2047"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4,3</w:t>
            </w:r>
          </w:p>
        </w:tc>
      </w:tr>
      <w:tr w:rsidR="005A4D18" w:rsidRPr="009E26EA" w:rsidTr="000B2FEB">
        <w:tc>
          <w:tcPr>
            <w:tcW w:w="2515" w:type="dxa"/>
          </w:tcPr>
          <w:p w:rsidR="005A4D18" w:rsidRPr="009E26EA" w:rsidRDefault="005A4D18" w:rsidP="005A4D18">
            <w:pPr>
              <w:spacing w:after="0" w:line="240" w:lineRule="auto"/>
              <w:rPr>
                <w:rFonts w:ascii="Times New Roman" w:eastAsia="Times New Roman" w:hAnsi="Times New Roman" w:cs="Times New Roman"/>
                <w:lang w:eastAsia="ru-RU"/>
              </w:rPr>
            </w:pPr>
            <w:r w:rsidRPr="009E26EA">
              <w:rPr>
                <w:rFonts w:ascii="Times New Roman" w:eastAsia="Times New Roman" w:hAnsi="Times New Roman" w:cs="Times New Roman"/>
                <w:lang w:eastAsia="ru-RU"/>
              </w:rPr>
              <w:t>Ашытудың нақты дәрежесі, %</w:t>
            </w:r>
          </w:p>
        </w:tc>
        <w:tc>
          <w:tcPr>
            <w:tcW w:w="2375"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68</w:t>
            </w:r>
          </w:p>
        </w:tc>
        <w:tc>
          <w:tcPr>
            <w:tcW w:w="2300"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70</w:t>
            </w:r>
          </w:p>
        </w:tc>
        <w:tc>
          <w:tcPr>
            <w:tcW w:w="2047"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72</w:t>
            </w:r>
          </w:p>
        </w:tc>
      </w:tr>
      <w:tr w:rsidR="005A4D18" w:rsidRPr="009E26EA" w:rsidTr="000B2FEB">
        <w:tc>
          <w:tcPr>
            <w:tcW w:w="2515" w:type="dxa"/>
          </w:tcPr>
          <w:p w:rsidR="005A4D18" w:rsidRPr="009E26EA" w:rsidRDefault="005A4D18" w:rsidP="005A4D18">
            <w:pPr>
              <w:spacing w:after="0" w:line="240" w:lineRule="auto"/>
              <w:rPr>
                <w:rFonts w:ascii="Times New Roman" w:eastAsia="Times New Roman" w:hAnsi="Times New Roman" w:cs="Times New Roman"/>
                <w:lang w:eastAsia="ru-RU"/>
              </w:rPr>
            </w:pPr>
            <w:r w:rsidRPr="009E26EA">
              <w:rPr>
                <w:rFonts w:ascii="Times New Roman" w:eastAsia="Times New Roman" w:hAnsi="Times New Roman" w:cs="Times New Roman"/>
                <w:lang w:eastAsia="ru-RU"/>
              </w:rPr>
              <w:t>рН</w:t>
            </w:r>
          </w:p>
        </w:tc>
        <w:tc>
          <w:tcPr>
            <w:tcW w:w="2375"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4,1</w:t>
            </w:r>
          </w:p>
        </w:tc>
        <w:tc>
          <w:tcPr>
            <w:tcW w:w="2300"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4,2</w:t>
            </w:r>
          </w:p>
        </w:tc>
        <w:tc>
          <w:tcPr>
            <w:tcW w:w="2047"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4,3</w:t>
            </w:r>
          </w:p>
        </w:tc>
      </w:tr>
      <w:tr w:rsidR="005A4D18" w:rsidRPr="009E26EA" w:rsidTr="000B2FEB">
        <w:tc>
          <w:tcPr>
            <w:tcW w:w="2515" w:type="dxa"/>
          </w:tcPr>
          <w:p w:rsidR="005A4D18" w:rsidRPr="009E26EA" w:rsidRDefault="005A4D18" w:rsidP="005A4D18">
            <w:pPr>
              <w:spacing w:after="0" w:line="240" w:lineRule="auto"/>
              <w:rPr>
                <w:rFonts w:ascii="Times New Roman" w:eastAsia="Times New Roman" w:hAnsi="Times New Roman" w:cs="Times New Roman"/>
                <w:lang w:eastAsia="ru-RU"/>
              </w:rPr>
            </w:pPr>
            <w:r w:rsidRPr="009E26EA">
              <w:rPr>
                <w:rFonts w:ascii="Times New Roman" w:eastAsia="Times New Roman" w:hAnsi="Times New Roman" w:cs="Times New Roman"/>
                <w:lang w:val="kk-KZ" w:eastAsia="ru-RU"/>
              </w:rPr>
              <w:t>Түс көрсеткіші</w:t>
            </w:r>
            <w:r w:rsidRPr="009E26EA">
              <w:rPr>
                <w:rFonts w:ascii="Times New Roman" w:eastAsia="Times New Roman" w:hAnsi="Times New Roman" w:cs="Times New Roman"/>
                <w:lang w:eastAsia="ru-RU"/>
              </w:rPr>
              <w:t>, EBC</w:t>
            </w:r>
          </w:p>
        </w:tc>
        <w:tc>
          <w:tcPr>
            <w:tcW w:w="2375"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10</w:t>
            </w:r>
          </w:p>
        </w:tc>
        <w:tc>
          <w:tcPr>
            <w:tcW w:w="2300"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16</w:t>
            </w:r>
          </w:p>
        </w:tc>
        <w:tc>
          <w:tcPr>
            <w:tcW w:w="2047" w:type="dxa"/>
          </w:tcPr>
          <w:p w:rsidR="005A4D18" w:rsidRPr="009E26EA" w:rsidRDefault="005A4D18" w:rsidP="005A4D18">
            <w:pPr>
              <w:spacing w:after="0" w:line="240" w:lineRule="auto"/>
              <w:jc w:val="center"/>
              <w:rPr>
                <w:rFonts w:ascii="Times New Roman" w:eastAsia="Times New Roman" w:hAnsi="Times New Roman" w:cs="Times New Roman"/>
                <w:lang w:eastAsia="ru-RU"/>
              </w:rPr>
            </w:pPr>
            <w:r w:rsidRPr="009E26EA">
              <w:rPr>
                <w:rFonts w:ascii="Times New Roman" w:hAnsi="Times New Roman" w:cs="Times New Roman"/>
              </w:rPr>
              <w:t>12</w:t>
            </w:r>
          </w:p>
        </w:tc>
      </w:tr>
    </w:tbl>
    <w:p w:rsidR="005A4D18" w:rsidRPr="009E26EA" w:rsidRDefault="005A4D18" w:rsidP="005A4D18">
      <w:pPr>
        <w:spacing w:after="0" w:line="240" w:lineRule="auto"/>
        <w:jc w:val="both"/>
        <w:rPr>
          <w:rFonts w:ascii="Times New Roman" w:eastAsia="Times New Roman" w:hAnsi="Times New Roman" w:cs="Times New Roman"/>
          <w:lang w:eastAsia="ru-RU"/>
        </w:rPr>
      </w:pPr>
    </w:p>
    <w:p w:rsidR="005A4D18" w:rsidRPr="005A4D18" w:rsidRDefault="005A4D18" w:rsidP="009E26EA">
      <w:pPr>
        <w:spacing w:after="0" w:line="240" w:lineRule="auto"/>
        <w:ind w:firstLine="708"/>
        <w:jc w:val="both"/>
        <w:rPr>
          <w:rFonts w:ascii="Times New Roman" w:eastAsia="Times New Roman" w:hAnsi="Times New Roman" w:cs="Times New Roman"/>
          <w:sz w:val="24"/>
          <w:szCs w:val="24"/>
          <w:lang w:eastAsia="ru-RU"/>
        </w:rPr>
      </w:pPr>
      <w:r w:rsidRPr="005A4D18">
        <w:rPr>
          <w:rFonts w:ascii="Times New Roman" w:eastAsia="Times New Roman" w:hAnsi="Times New Roman" w:cs="Times New Roman"/>
          <w:sz w:val="24"/>
          <w:szCs w:val="24"/>
          <w:lang w:val="kk-KZ" w:eastAsia="ru-RU"/>
        </w:rPr>
        <w:t>Тәжірибелік үлгілер</w:t>
      </w:r>
      <w:r w:rsidRPr="005A4D18">
        <w:rPr>
          <w:rFonts w:ascii="Times New Roman" w:eastAsia="Times New Roman" w:hAnsi="Times New Roman" w:cs="Times New Roman"/>
          <w:sz w:val="24"/>
          <w:szCs w:val="24"/>
          <w:lang w:eastAsia="ru-RU"/>
        </w:rPr>
        <w:t>дің физика-химиялық параметрлері классикалық ақшыл сыра үшін қалыпты диапазонда болды. 2-үлгіге арналған түс индексі орташа мәннен жоғары, бірақ ақшыл сыра үшін қолайлы диапазонда</w:t>
      </w:r>
      <w:r w:rsidRPr="005A4D18">
        <w:rPr>
          <w:rFonts w:ascii="Times New Roman" w:eastAsia="Times New Roman" w:hAnsi="Times New Roman" w:cs="Times New Roman"/>
          <w:sz w:val="24"/>
          <w:szCs w:val="24"/>
          <w:lang w:val="kk-KZ" w:eastAsia="ru-RU"/>
        </w:rPr>
        <w:t>,</w:t>
      </w:r>
      <w:r w:rsidRPr="005A4D18">
        <w:rPr>
          <w:rFonts w:ascii="Times New Roman" w:eastAsia="Times New Roman" w:hAnsi="Times New Roman" w:cs="Times New Roman"/>
          <w:sz w:val="24"/>
          <w:szCs w:val="24"/>
          <w:lang w:eastAsia="ru-RU"/>
        </w:rPr>
        <w:t xml:space="preserve"> бұл </w:t>
      </w:r>
      <w:r w:rsidRPr="005A4D18">
        <w:rPr>
          <w:rFonts w:ascii="Times New Roman" w:eastAsia="Times New Roman" w:hAnsi="Times New Roman" w:cs="Times New Roman"/>
          <w:sz w:val="24"/>
          <w:szCs w:val="24"/>
          <w:lang w:val="kk-KZ" w:eastAsia="ru-RU"/>
        </w:rPr>
        <w:t xml:space="preserve">негізі </w:t>
      </w:r>
      <w:r w:rsidRPr="005A4D18">
        <w:rPr>
          <w:rFonts w:ascii="Times New Roman" w:eastAsia="Times New Roman" w:hAnsi="Times New Roman" w:cs="Times New Roman"/>
          <w:sz w:val="24"/>
          <w:szCs w:val="24"/>
          <w:lang w:eastAsia="ru-RU"/>
        </w:rPr>
        <w:t>оның ерекше химиялық құрамына байланысты.</w:t>
      </w:r>
    </w:p>
    <w:p w:rsidR="005A4D18" w:rsidRPr="005A4D18" w:rsidRDefault="005A4D18" w:rsidP="005A4D18">
      <w:pPr>
        <w:spacing w:after="0" w:line="240" w:lineRule="auto"/>
        <w:jc w:val="both"/>
        <w:rPr>
          <w:rFonts w:ascii="Times New Roman" w:eastAsia="Times New Roman" w:hAnsi="Times New Roman" w:cs="Times New Roman"/>
          <w:sz w:val="24"/>
          <w:szCs w:val="24"/>
          <w:lang w:eastAsia="ru-RU"/>
        </w:rPr>
      </w:pPr>
      <w:r w:rsidRPr="005A4D18">
        <w:rPr>
          <w:rFonts w:ascii="Times New Roman" w:eastAsia="Times New Roman" w:hAnsi="Times New Roman" w:cs="Times New Roman"/>
          <w:sz w:val="24"/>
          <w:szCs w:val="24"/>
          <w:lang w:eastAsia="ru-RU"/>
        </w:rPr>
        <w:t>3-суретте әзірленген сыра сұрыптарының фотосуреттері көрсетілген.</w:t>
      </w:r>
    </w:p>
    <w:p w:rsidR="005A4D18" w:rsidRPr="005A4D18" w:rsidRDefault="005A4D18" w:rsidP="009E26EA">
      <w:pPr>
        <w:spacing w:after="0" w:line="240" w:lineRule="auto"/>
        <w:ind w:firstLine="708"/>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Органолептикалық көрсеткіштері бойынша 1, 2 үлгілерде көбік тұрақтылығы төмендеген, бұл факт езгілеу процесінде ақуыздың толық ерімейтіндігімен түсіндіріледі, ал 3-үлгі құрамында көмірқышқыл газының мөлшері орташа болған кезде органолептикалық көрсеткіштері жақсы болды.</w:t>
      </w:r>
    </w:p>
    <w:p w:rsidR="005A4D18" w:rsidRPr="005A4D18" w:rsidRDefault="005A4D18" w:rsidP="005A4D18">
      <w:pPr>
        <w:spacing w:after="0" w:line="240" w:lineRule="auto"/>
        <w:jc w:val="both"/>
        <w:rPr>
          <w:rFonts w:ascii="Times New Roman" w:eastAsia="Calibri" w:hAnsi="Times New Roman" w:cs="Times New Roman"/>
          <w:b/>
          <w:sz w:val="24"/>
          <w:szCs w:val="24"/>
        </w:rPr>
      </w:pPr>
    </w:p>
    <w:p w:rsidR="005A4D18" w:rsidRPr="005A4D18" w:rsidRDefault="005A4D18" w:rsidP="005A4D18">
      <w:pPr>
        <w:spacing w:after="0" w:line="240" w:lineRule="auto"/>
        <w:jc w:val="both"/>
        <w:rPr>
          <w:rFonts w:ascii="Times New Roman" w:eastAsia="Calibri" w:hAnsi="Times New Roman" w:cs="Times New Roman"/>
          <w:sz w:val="24"/>
          <w:szCs w:val="24"/>
        </w:rPr>
      </w:pPr>
    </w:p>
    <w:p w:rsidR="005A4D18" w:rsidRPr="005A4D18" w:rsidRDefault="005A4D18" w:rsidP="005A4D18">
      <w:pPr>
        <w:spacing w:after="0" w:line="240" w:lineRule="auto"/>
        <w:jc w:val="both"/>
        <w:rPr>
          <w:rFonts w:ascii="Times New Roman" w:eastAsia="Calibri" w:hAnsi="Times New Roman" w:cs="Times New Roman"/>
          <w:sz w:val="24"/>
          <w:szCs w:val="24"/>
        </w:rPr>
      </w:pPr>
      <w:r w:rsidRPr="005A4D18">
        <w:rPr>
          <w:rFonts w:ascii="Calibri" w:eastAsia="Calibri" w:hAnsi="Calibri" w:cs="Arial"/>
          <w:bCs/>
          <w:noProof/>
          <w:color w:val="000000"/>
          <w:sz w:val="16"/>
          <w:szCs w:val="16"/>
          <w:lang w:eastAsia="ru-RU"/>
        </w:rPr>
        <w:drawing>
          <wp:inline distT="0" distB="0" distL="0" distR="0" wp14:anchorId="735CACC6" wp14:editId="455D21D7">
            <wp:extent cx="4944430" cy="3436620"/>
            <wp:effectExtent l="0" t="0" r="8890" b="0"/>
            <wp:docPr id="1366629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2_bree_photos.jpg"/>
                    <pic:cNvPicPr/>
                  </pic:nvPicPr>
                  <pic:blipFill rotWithShape="1">
                    <a:blip r:embed="rId265"/>
                    <a:srcRect l="8261" r="11618"/>
                    <a:stretch/>
                  </pic:blipFill>
                  <pic:spPr bwMode="auto">
                    <a:xfrm>
                      <a:off x="0" y="0"/>
                      <a:ext cx="4983383" cy="3463694"/>
                    </a:xfrm>
                    <a:prstGeom prst="rect">
                      <a:avLst/>
                    </a:prstGeom>
                    <a:ln>
                      <a:noFill/>
                    </a:ln>
                    <a:extLst>
                      <a:ext uri="{53640926-AAD7-44D8-BBD7-CCE9431645EC}">
                        <a14:shadowObscured xmlns:a14="http://schemas.microsoft.com/office/drawing/2010/main"/>
                      </a:ext>
                    </a:extLst>
                  </pic:spPr>
                </pic:pic>
              </a:graphicData>
            </a:graphic>
          </wp:inline>
        </w:drawing>
      </w:r>
    </w:p>
    <w:p w:rsidR="009E26EA" w:rsidRDefault="009E26EA" w:rsidP="005A4D18">
      <w:pPr>
        <w:spacing w:after="0" w:line="240" w:lineRule="auto"/>
        <w:jc w:val="center"/>
        <w:rPr>
          <w:rFonts w:ascii="Times New Roman" w:eastAsia="Calibri" w:hAnsi="Times New Roman" w:cs="Times New Roman"/>
          <w:sz w:val="24"/>
          <w:szCs w:val="24"/>
        </w:rPr>
      </w:pPr>
      <w:r w:rsidRPr="009E26EA">
        <w:rPr>
          <w:rFonts w:ascii="Times New Roman" w:eastAsia="Calibri" w:hAnsi="Times New Roman" w:cs="Times New Roman"/>
          <w:b/>
          <w:sz w:val="20"/>
          <w:szCs w:val="20"/>
        </w:rPr>
        <w:t>3</w:t>
      </w:r>
      <w:r w:rsidRPr="009E26EA">
        <w:rPr>
          <w:rFonts w:ascii="Times New Roman" w:eastAsia="Calibri" w:hAnsi="Times New Roman" w:cs="Times New Roman"/>
          <w:b/>
          <w:sz w:val="20"/>
          <w:szCs w:val="20"/>
        </w:rPr>
        <w:t>-</w:t>
      </w:r>
      <w:r w:rsidRPr="009E26EA">
        <w:rPr>
          <w:rFonts w:ascii="Times New Roman" w:eastAsia="Calibri" w:hAnsi="Times New Roman" w:cs="Times New Roman"/>
          <w:b/>
          <w:sz w:val="20"/>
          <w:szCs w:val="20"/>
          <w:lang w:val="kk-KZ"/>
        </w:rPr>
        <w:t>с</w:t>
      </w:r>
      <w:r w:rsidR="005A4D18" w:rsidRPr="009E26EA">
        <w:rPr>
          <w:rFonts w:ascii="Times New Roman" w:eastAsia="Calibri" w:hAnsi="Times New Roman" w:cs="Times New Roman"/>
          <w:b/>
          <w:sz w:val="20"/>
          <w:szCs w:val="20"/>
          <w:lang w:val="kk-KZ"/>
        </w:rPr>
        <w:t>урет</w:t>
      </w:r>
      <w:r w:rsidR="005A4D18" w:rsidRPr="009E26EA">
        <w:rPr>
          <w:rFonts w:ascii="Times New Roman" w:eastAsia="Calibri" w:hAnsi="Times New Roman" w:cs="Times New Roman"/>
          <w:b/>
          <w:sz w:val="20"/>
          <w:szCs w:val="20"/>
        </w:rPr>
        <w:t>. Сыра үлгілерінің суреттері</w:t>
      </w:r>
      <w:r w:rsidR="005A4D18" w:rsidRPr="005A4D18">
        <w:rPr>
          <w:rFonts w:ascii="Times New Roman" w:eastAsia="Calibri" w:hAnsi="Times New Roman" w:cs="Times New Roman"/>
          <w:sz w:val="24"/>
          <w:szCs w:val="24"/>
        </w:rPr>
        <w:t xml:space="preserve"> </w:t>
      </w:r>
    </w:p>
    <w:p w:rsidR="005A4D18" w:rsidRPr="005A4D18" w:rsidRDefault="005A4D18" w:rsidP="005A4D18">
      <w:pPr>
        <w:spacing w:after="0" w:line="240" w:lineRule="auto"/>
        <w:jc w:val="center"/>
        <w:rPr>
          <w:rFonts w:ascii="Times New Roman" w:eastAsia="Calibri" w:hAnsi="Times New Roman" w:cs="Times New Roman"/>
          <w:sz w:val="24"/>
          <w:szCs w:val="24"/>
        </w:rPr>
      </w:pPr>
      <w:r w:rsidRPr="009E26EA">
        <w:rPr>
          <w:rFonts w:ascii="Times New Roman" w:eastAsia="Calibri" w:hAnsi="Times New Roman" w:cs="Times New Roman"/>
          <w:i/>
          <w:sz w:val="20"/>
          <w:szCs w:val="20"/>
        </w:rPr>
        <w:t>(№1 - "Ертіс-7" бидай сұрыпынан алынған уыт қосылған сыра (60%); №2 - "Тәуелсіздік-20" бидай сұрыпынан алынған уыт қосылған сыра (60%); №3 - "Матай" бидай сұрыпынан алынған уыт қосылған сыра (50</w:t>
      </w:r>
      <w:r w:rsidRPr="005A4D18">
        <w:rPr>
          <w:rFonts w:ascii="Times New Roman" w:eastAsia="Calibri" w:hAnsi="Times New Roman" w:cs="Times New Roman"/>
          <w:sz w:val="24"/>
          <w:szCs w:val="24"/>
        </w:rPr>
        <w:t>%)).</w:t>
      </w:r>
    </w:p>
    <w:p w:rsidR="005A4D18" w:rsidRPr="005A4D18" w:rsidRDefault="005A4D18" w:rsidP="005A4D18">
      <w:pPr>
        <w:spacing w:after="0" w:line="240" w:lineRule="auto"/>
        <w:jc w:val="both"/>
        <w:rPr>
          <w:rFonts w:ascii="Times New Roman" w:eastAsia="Calibri" w:hAnsi="Times New Roman" w:cs="Times New Roman"/>
          <w:sz w:val="20"/>
          <w:szCs w:val="24"/>
        </w:rPr>
      </w:pPr>
    </w:p>
    <w:p w:rsidR="005A4D18" w:rsidRPr="005A4D18" w:rsidRDefault="005A4D18" w:rsidP="005A4D18">
      <w:pPr>
        <w:spacing w:after="0" w:line="240" w:lineRule="auto"/>
        <w:jc w:val="both"/>
        <w:rPr>
          <w:rFonts w:ascii="Times New Roman" w:eastAsia="Calibri" w:hAnsi="Times New Roman" w:cs="Times New Roman"/>
          <w:b/>
          <w:bCs/>
          <w:sz w:val="24"/>
          <w:szCs w:val="24"/>
        </w:rPr>
      </w:pPr>
      <w:r w:rsidRPr="005A4D18">
        <w:rPr>
          <w:rFonts w:ascii="Times New Roman" w:eastAsia="Calibri" w:hAnsi="Times New Roman" w:cs="Times New Roman"/>
          <w:b/>
          <w:bCs/>
          <w:sz w:val="24"/>
          <w:szCs w:val="24"/>
        </w:rPr>
        <w:t>Қорытынды</w:t>
      </w:r>
      <w:r w:rsidR="009E26EA">
        <w:rPr>
          <w:rFonts w:ascii="Times New Roman" w:eastAsia="Calibri" w:hAnsi="Times New Roman" w:cs="Times New Roman"/>
          <w:b/>
          <w:bCs/>
          <w:sz w:val="24"/>
          <w:szCs w:val="24"/>
        </w:rPr>
        <w:t>.</w:t>
      </w:r>
      <w:r w:rsidR="009E26EA" w:rsidRPr="009E26EA">
        <w:rPr>
          <w:rFonts w:ascii="Times New Roman" w:eastAsia="Calibri" w:hAnsi="Times New Roman" w:cs="Times New Roman"/>
          <w:bCs/>
          <w:sz w:val="24"/>
          <w:szCs w:val="24"/>
          <w:lang w:val="kk-KZ"/>
        </w:rPr>
        <w:t xml:space="preserve"> </w:t>
      </w:r>
      <w:r w:rsidR="009E26EA" w:rsidRPr="005A4D18">
        <w:rPr>
          <w:rFonts w:ascii="Times New Roman" w:eastAsia="Calibri" w:hAnsi="Times New Roman" w:cs="Times New Roman"/>
          <w:bCs/>
          <w:sz w:val="24"/>
          <w:szCs w:val="24"/>
          <w:lang w:val="kk-KZ"/>
        </w:rPr>
        <w:t>Ақшыл сыра өндіруге арналған отандық селекциялы бидайдың дәнді дақылдары негізделіп, іріктелді. Қазақстан Республикасында аудандастырылған бидайдың 5 сұрыптарынан сыра өндірісі үшін физика-химиялық көрсеткіштері жақсартылған (крахмал мөлшері 72-82%, ақуыз 12-14%) «Ертіс», «Матай», «Тәуелсіздік-20». Сұрыптары зерттеуге іріктелді.</w:t>
      </w:r>
    </w:p>
    <w:p w:rsidR="005A4D18" w:rsidRPr="005A4D18" w:rsidRDefault="009E26EA" w:rsidP="005A4D18">
      <w:pPr>
        <w:spacing w:after="0" w:line="240" w:lineRule="auto"/>
        <w:jc w:val="both"/>
        <w:rPr>
          <w:rFonts w:ascii="Times New Roman" w:eastAsia="Calibri" w:hAnsi="Times New Roman" w:cs="Times New Roman"/>
          <w:bCs/>
          <w:sz w:val="24"/>
          <w:szCs w:val="24"/>
          <w:lang w:val="kk-KZ"/>
        </w:rPr>
      </w:pPr>
      <w:r>
        <w:rPr>
          <w:rFonts w:ascii="Times New Roman" w:eastAsia="Calibri" w:hAnsi="Times New Roman" w:cs="Times New Roman"/>
          <w:bCs/>
          <w:sz w:val="24"/>
          <w:szCs w:val="24"/>
          <w:lang w:val="kk-KZ"/>
        </w:rPr>
        <w:t xml:space="preserve">        </w:t>
      </w:r>
      <w:r w:rsidR="005A4D18" w:rsidRPr="005A4D18">
        <w:rPr>
          <w:rFonts w:ascii="Times New Roman" w:eastAsia="Calibri" w:hAnsi="Times New Roman" w:cs="Times New Roman"/>
          <w:bCs/>
          <w:sz w:val="24"/>
          <w:szCs w:val="24"/>
          <w:lang w:val="kk-KZ"/>
        </w:rPr>
        <w:t>Құйылатын езбе мөлшері және ысқылау режимдері таңдалды. Арнайы химиялық құрамын ескере отырып, сыра өндіруге арналған рецепттер әзірленді.</w:t>
      </w:r>
    </w:p>
    <w:p w:rsidR="005A4D18" w:rsidRPr="005A4D18" w:rsidRDefault="009E26EA" w:rsidP="005A4D18">
      <w:pPr>
        <w:spacing w:after="0" w:line="240" w:lineRule="auto"/>
        <w:jc w:val="both"/>
        <w:rPr>
          <w:rFonts w:ascii="Times New Roman" w:eastAsia="Calibri" w:hAnsi="Times New Roman" w:cs="Times New Roman"/>
          <w:bCs/>
          <w:sz w:val="24"/>
          <w:szCs w:val="24"/>
          <w:lang w:val="kk-KZ"/>
        </w:rPr>
      </w:pPr>
      <w:r>
        <w:rPr>
          <w:rFonts w:ascii="Times New Roman" w:eastAsia="Calibri" w:hAnsi="Times New Roman" w:cs="Times New Roman"/>
          <w:bCs/>
          <w:sz w:val="24"/>
          <w:szCs w:val="24"/>
          <w:lang w:val="kk-KZ"/>
        </w:rPr>
        <w:t xml:space="preserve">       </w:t>
      </w:r>
      <w:r w:rsidR="005A4D18" w:rsidRPr="005A4D18">
        <w:rPr>
          <w:rFonts w:ascii="Times New Roman" w:eastAsia="Calibri" w:hAnsi="Times New Roman" w:cs="Times New Roman"/>
          <w:bCs/>
          <w:sz w:val="24"/>
          <w:szCs w:val="24"/>
          <w:lang w:val="kk-KZ"/>
        </w:rPr>
        <w:t>Отандық селекциялы бидай дәнін пайдаланып, сыра өндірудің технологиялық картасы мен технологиялық сұлбасы әзірленді және олардың сапа көрсеткіштері зерттелді. Эксперименттік сыра үлгілері сипаттамалары бойынша классикалық ақшыл сыраға сәйкес келетіні дәлелденді.</w:t>
      </w:r>
    </w:p>
    <w:p w:rsidR="005A4D18" w:rsidRPr="005A4D18" w:rsidRDefault="005A4D18" w:rsidP="005A4D18">
      <w:pPr>
        <w:spacing w:after="0" w:line="240" w:lineRule="auto"/>
        <w:jc w:val="center"/>
        <w:rPr>
          <w:rFonts w:ascii="Times New Roman" w:eastAsia="Calibri" w:hAnsi="Times New Roman" w:cs="Times New Roman"/>
          <w:b/>
          <w:bCs/>
          <w:sz w:val="24"/>
          <w:szCs w:val="24"/>
        </w:rPr>
      </w:pPr>
      <w:r w:rsidRPr="005A4D18">
        <w:rPr>
          <w:rFonts w:ascii="Times New Roman" w:eastAsia="Calibri" w:hAnsi="Times New Roman" w:cs="Times New Roman"/>
          <w:b/>
          <w:bCs/>
          <w:sz w:val="24"/>
          <w:szCs w:val="24"/>
        </w:rPr>
        <w:t>Литература</w:t>
      </w:r>
    </w:p>
    <w:p w:rsidR="005A4D18" w:rsidRPr="005A4D18" w:rsidRDefault="005A4D18" w:rsidP="005A4D18">
      <w:pPr>
        <w:spacing w:after="0" w:line="240" w:lineRule="auto"/>
        <w:jc w:val="center"/>
        <w:rPr>
          <w:rFonts w:ascii="Times New Roman" w:eastAsia="Calibri" w:hAnsi="Times New Roman" w:cs="Times New Roman"/>
          <w:b/>
          <w:bCs/>
          <w:sz w:val="24"/>
          <w:szCs w:val="24"/>
        </w:rPr>
      </w:pPr>
    </w:p>
    <w:p w:rsidR="005A4D18" w:rsidRPr="005A4D18" w:rsidRDefault="005A4D18" w:rsidP="005A4D18">
      <w:pPr>
        <w:spacing w:after="0" w:line="240" w:lineRule="auto"/>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rPr>
        <w:t>1.</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 xml:space="preserve">Агафонов В.П., Оболенский Н.В. Диагностика и перспективы развития российского рынка пива // Прикладные экономические исследования.- </w:t>
      </w:r>
      <w:r w:rsidRPr="005A4D18">
        <w:rPr>
          <w:rFonts w:ascii="Times New Roman" w:eastAsia="Calibri" w:hAnsi="Times New Roman" w:cs="Times New Roman"/>
          <w:sz w:val="24"/>
          <w:szCs w:val="24"/>
          <w:lang w:val="en-US"/>
        </w:rPr>
        <w:t>2014. - № 3.</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lang w:val="en-US"/>
        </w:rPr>
        <w:t xml:space="preserve">- </w:t>
      </w:r>
      <w:r w:rsidRPr="005A4D18">
        <w:rPr>
          <w:rFonts w:ascii="Times New Roman" w:eastAsia="Calibri" w:hAnsi="Times New Roman" w:cs="Times New Roman"/>
          <w:sz w:val="24"/>
          <w:szCs w:val="24"/>
        </w:rPr>
        <w:t>с</w:t>
      </w:r>
      <w:r w:rsidRPr="005A4D18">
        <w:rPr>
          <w:rFonts w:ascii="Times New Roman" w:eastAsia="Calibri" w:hAnsi="Times New Roman" w:cs="Times New Roman"/>
          <w:sz w:val="24"/>
          <w:szCs w:val="24"/>
          <w:lang w:val="en-US"/>
        </w:rPr>
        <w:t>.20-25.</w:t>
      </w:r>
      <w:r w:rsidRPr="005A4D18">
        <w:rPr>
          <w:rFonts w:ascii="Calibri" w:eastAsia="Calibri" w:hAnsi="Calibri" w:cs="Arial"/>
          <w:lang w:val="en-US"/>
        </w:rPr>
        <w:t xml:space="preserve"> </w:t>
      </w:r>
    </w:p>
    <w:p w:rsidR="005A4D18" w:rsidRPr="005A4D18" w:rsidRDefault="005A4D18" w:rsidP="005A4D18">
      <w:pPr>
        <w:spacing w:after="0" w:line="240" w:lineRule="auto"/>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lang w:val="en-US"/>
        </w:rPr>
        <w:t>2.</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lang w:val="en-US"/>
        </w:rPr>
        <w:t>Baigaziyeva G.I., Kekibaeva A.K., Akhmetzhanova A.K., Kerimbayeva A.A. Prospects for the use of new yeast strains in non-alcoholic beer production//The Journal of Almaty Technological University. -2024.-T.146(4) -P.86-96-85.</w:t>
      </w:r>
      <w:r w:rsidRPr="005A4D18">
        <w:rPr>
          <w:rFonts w:ascii="Times New Roman" w:eastAsia="Calibri" w:hAnsi="Times New Roman" w:cs="Times New Roman"/>
          <w:sz w:val="24"/>
          <w:szCs w:val="24"/>
          <w:lang w:val="kk-KZ"/>
        </w:rPr>
        <w:t xml:space="preserve"> </w:t>
      </w:r>
      <w:hyperlink r:id="rId266" w:history="1">
        <w:r w:rsidRPr="005A4D18">
          <w:rPr>
            <w:rFonts w:ascii="Times New Roman" w:eastAsia="Calibri" w:hAnsi="Times New Roman" w:cs="Times New Roman"/>
            <w:sz w:val="24"/>
            <w:szCs w:val="24"/>
            <w:shd w:val="clear" w:color="auto" w:fill="FFFFFF"/>
            <w:lang w:val="en-US"/>
          </w:rPr>
          <w:t>DOI 10.48184/2304-568X-2024-4-78-86</w:t>
        </w:r>
      </w:hyperlink>
      <w:r w:rsidRPr="005A4D18">
        <w:rPr>
          <w:rFonts w:ascii="Times New Roman" w:eastAsia="Calibri" w:hAnsi="Times New Roman" w:cs="Times New Roman"/>
          <w:sz w:val="24"/>
          <w:szCs w:val="24"/>
          <w:lang w:val="en-US"/>
        </w:rPr>
        <w:t xml:space="preserve">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en-US"/>
        </w:rPr>
        <w:t>3.</w:t>
      </w:r>
      <w:r w:rsidRPr="005A4D18">
        <w:rPr>
          <w:rFonts w:ascii="Times New Roman" w:eastAsia="Calibri" w:hAnsi="Times New Roman" w:cs="Times New Roman"/>
          <w:sz w:val="24"/>
          <w:szCs w:val="24"/>
          <w:lang w:val="kk-KZ"/>
        </w:rPr>
        <w:t>Curtis S. Cereals in Brewing and Destilling. Brew. Distill. Int. 2011;7:8–9. [Google Scholar]</w:t>
      </w:r>
    </w:p>
    <w:p w:rsidR="005A4D18" w:rsidRPr="005A4D18" w:rsidRDefault="005A4D18" w:rsidP="005A4D18">
      <w:pPr>
        <w:shd w:val="clear" w:color="auto" w:fill="FFFFFF"/>
        <w:spacing w:after="0" w:line="240" w:lineRule="auto"/>
        <w:rPr>
          <w:rFonts w:ascii="Times New Roman" w:eastAsia="Times New Roman" w:hAnsi="Times New Roman" w:cs="Times New Roman"/>
          <w:bCs/>
          <w:color w:val="737373"/>
          <w:sz w:val="24"/>
          <w:szCs w:val="24"/>
          <w:lang w:eastAsia="ru-RU"/>
        </w:rPr>
      </w:pPr>
      <w:r w:rsidRPr="005A4D18">
        <w:rPr>
          <w:rFonts w:ascii="Times New Roman" w:eastAsia="Times New Roman" w:hAnsi="Times New Roman" w:cs="Times New Roman"/>
          <w:bCs/>
          <w:color w:val="000000"/>
          <w:sz w:val="24"/>
          <w:szCs w:val="24"/>
          <w:lang w:val="en-US" w:eastAsia="ru-RU"/>
        </w:rPr>
        <w:t>ISSN (Print)</w:t>
      </w:r>
      <w:r w:rsidRPr="005A4D18">
        <w:rPr>
          <w:rFonts w:ascii="Times New Roman" w:eastAsia="Times New Roman" w:hAnsi="Times New Roman" w:cs="Times New Roman"/>
          <w:bCs/>
          <w:color w:val="737373"/>
          <w:sz w:val="24"/>
          <w:szCs w:val="24"/>
          <w:lang w:val="en-US" w:eastAsia="ru-RU"/>
        </w:rPr>
        <w:t xml:space="preserve">: </w:t>
      </w:r>
      <w:r w:rsidRPr="005A4D18">
        <w:rPr>
          <w:rFonts w:ascii="Times New Roman" w:eastAsia="Times New Roman" w:hAnsi="Times New Roman" w:cs="Times New Roman"/>
          <w:bCs/>
          <w:sz w:val="24"/>
          <w:szCs w:val="24"/>
          <w:lang w:val="en-US" w:eastAsia="ru-RU"/>
        </w:rPr>
        <w:t>1753-2086.</w:t>
      </w:r>
      <w:r w:rsidRPr="005A4D18">
        <w:rPr>
          <w:rFonts w:ascii="Times New Roman" w:eastAsia="Times New Roman" w:hAnsi="Times New Roman" w:cs="Times New Roman"/>
          <w:bCs/>
          <w:color w:val="000000"/>
          <w:sz w:val="24"/>
          <w:szCs w:val="24"/>
          <w:lang w:val="en-US" w:eastAsia="ru-RU"/>
        </w:rPr>
        <w:t xml:space="preserve"> URL</w:t>
      </w:r>
      <w:r w:rsidRPr="005A4D18">
        <w:rPr>
          <w:rFonts w:ascii="Times New Roman" w:eastAsia="Times New Roman" w:hAnsi="Times New Roman" w:cs="Times New Roman"/>
          <w:bCs/>
          <w:color w:val="737373"/>
          <w:sz w:val="24"/>
          <w:szCs w:val="24"/>
          <w:lang w:val="en-US" w:eastAsia="ru-RU"/>
        </w:rPr>
        <w:t>: </w:t>
      </w:r>
      <w:hyperlink r:id="rId267" w:tgtFrame="_blank" w:history="1">
        <w:r w:rsidRPr="005A4D18">
          <w:rPr>
            <w:rFonts w:ascii="Times New Roman" w:eastAsia="Times New Roman" w:hAnsi="Times New Roman" w:cs="Times New Roman"/>
            <w:bCs/>
            <w:color w:val="155BC3"/>
            <w:sz w:val="24"/>
            <w:szCs w:val="24"/>
            <w:u w:val="single"/>
            <w:lang w:val="en-US" w:eastAsia="ru-RU"/>
          </w:rPr>
          <w:t>http://www.ibd.org.uk</w:t>
        </w:r>
      </w:hyperlink>
      <w:r w:rsidRPr="005A4D18">
        <w:rPr>
          <w:rFonts w:ascii="Times New Roman" w:eastAsia="Times New Roman" w:hAnsi="Times New Roman" w:cs="Times New Roman"/>
          <w:bCs/>
          <w:color w:val="737373"/>
          <w:sz w:val="24"/>
          <w:szCs w:val="24"/>
          <w:lang w:val="en-US" w:eastAsia="ru-RU"/>
        </w:rPr>
        <w:t>.</w:t>
      </w:r>
      <w:r w:rsidRPr="005A4D18">
        <w:rPr>
          <w:rFonts w:ascii="Times New Roman" w:eastAsia="Times New Roman" w:hAnsi="Times New Roman" w:cs="Times New Roman"/>
          <w:bCs/>
          <w:color w:val="000000"/>
          <w:sz w:val="24"/>
          <w:szCs w:val="24"/>
          <w:lang w:val="en-US" w:eastAsia="ru-RU"/>
        </w:rPr>
        <w:t xml:space="preserve"> CABI</w:t>
      </w:r>
      <w:r w:rsidRPr="005A4D18">
        <w:rPr>
          <w:rFonts w:ascii="Times New Roman" w:eastAsia="Times New Roman" w:hAnsi="Times New Roman" w:cs="Times New Roman"/>
          <w:bCs/>
          <w:color w:val="000000"/>
          <w:sz w:val="24"/>
          <w:szCs w:val="24"/>
          <w:lang w:eastAsia="ru-RU"/>
        </w:rPr>
        <w:t xml:space="preserve"> </w:t>
      </w:r>
      <w:r w:rsidRPr="005A4D18">
        <w:rPr>
          <w:rFonts w:ascii="Times New Roman" w:eastAsia="Times New Roman" w:hAnsi="Times New Roman" w:cs="Times New Roman"/>
          <w:bCs/>
          <w:color w:val="000000"/>
          <w:sz w:val="24"/>
          <w:szCs w:val="24"/>
          <w:lang w:val="en-US" w:eastAsia="ru-RU"/>
        </w:rPr>
        <w:t>Record</w:t>
      </w:r>
      <w:r w:rsidRPr="005A4D18">
        <w:rPr>
          <w:rFonts w:ascii="Times New Roman" w:eastAsia="Times New Roman" w:hAnsi="Times New Roman" w:cs="Times New Roman"/>
          <w:bCs/>
          <w:color w:val="000000"/>
          <w:sz w:val="24"/>
          <w:szCs w:val="24"/>
          <w:lang w:eastAsia="ru-RU"/>
        </w:rPr>
        <w:t xml:space="preserve"> </w:t>
      </w:r>
      <w:r w:rsidRPr="005A4D18">
        <w:rPr>
          <w:rFonts w:ascii="Times New Roman" w:eastAsia="Times New Roman" w:hAnsi="Times New Roman" w:cs="Times New Roman"/>
          <w:bCs/>
          <w:color w:val="000000"/>
          <w:sz w:val="24"/>
          <w:szCs w:val="24"/>
          <w:lang w:val="en-US" w:eastAsia="ru-RU"/>
        </w:rPr>
        <w:t>Number</w:t>
      </w:r>
      <w:r w:rsidRPr="005A4D18">
        <w:rPr>
          <w:rFonts w:ascii="Times New Roman" w:eastAsia="Times New Roman" w:hAnsi="Times New Roman" w:cs="Times New Roman"/>
          <w:bCs/>
          <w:color w:val="737373"/>
          <w:sz w:val="24"/>
          <w:szCs w:val="24"/>
          <w:lang w:eastAsia="ru-RU"/>
        </w:rPr>
        <w:t xml:space="preserve">: </w:t>
      </w:r>
      <w:r w:rsidRPr="005A4D18">
        <w:rPr>
          <w:rFonts w:ascii="Times New Roman" w:eastAsia="Times New Roman" w:hAnsi="Times New Roman" w:cs="Times New Roman"/>
          <w:bCs/>
          <w:sz w:val="24"/>
          <w:szCs w:val="24"/>
          <w:lang w:eastAsia="ru-RU"/>
        </w:rPr>
        <w:t>20113177395</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rPr>
        <w:t>4.</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 xml:space="preserve">Шаболкина Е. Н., Мясникова М. Г., Мальчиков П. Н., Пронович Л. В. Возможности использования зерна твёрдой пшеницы в хлебопекарной промышленности // Зернобобовые и крупяные культуры. -2016.- №4.- </w:t>
      </w:r>
      <w:r w:rsidRPr="005A4D18">
        <w:rPr>
          <w:rFonts w:ascii="Times New Roman" w:eastAsia="Calibri" w:hAnsi="Times New Roman" w:cs="Times New Roman"/>
          <w:sz w:val="24"/>
          <w:szCs w:val="24"/>
          <w:lang w:val="en-US"/>
        </w:rPr>
        <w:t>C</w:t>
      </w:r>
      <w:r w:rsidRPr="005A4D18">
        <w:rPr>
          <w:rFonts w:ascii="Times New Roman" w:eastAsia="Calibri" w:hAnsi="Times New Roman" w:cs="Times New Roman"/>
          <w:sz w:val="24"/>
          <w:szCs w:val="24"/>
        </w:rPr>
        <w:t>.. 26-31.</w:t>
      </w:r>
      <w:r w:rsidRPr="005A4D18">
        <w:rPr>
          <w:rFonts w:ascii="Times New Roman" w:eastAsia="Calibri" w:hAnsi="Times New Roman" w:cs="Times New Roman"/>
          <w:sz w:val="24"/>
          <w:szCs w:val="24"/>
          <w:lang w:val="kk-KZ"/>
        </w:rPr>
        <w:t xml:space="preserve">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rPr>
        <w:lastRenderedPageBreak/>
        <w:t>5.</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Ростовская М.Ф., Загария С.Ю., Алябьев Б.А., Клыков А.Г. Пивоваренный солод из сортов пшеницы, возделываемых в Приморском крае //Пиво и напитки. -2009. -№ 4. – с. 36-38.</w:t>
      </w:r>
      <w:r w:rsidRPr="005A4D18">
        <w:rPr>
          <w:rFonts w:ascii="Times New Roman" w:eastAsia="Calibri" w:hAnsi="Times New Roman" w:cs="Times New Roman"/>
          <w:sz w:val="24"/>
          <w:szCs w:val="24"/>
          <w:lang w:val="kk-KZ"/>
        </w:rPr>
        <w:t xml:space="preserve">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rPr>
        <w:t>6.</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 xml:space="preserve">Белокурова Е. С. Повышение конкурентоспособности отечественного пивоваренного ячменя // Пиво и напитки. -2008. -№ 3.- </w:t>
      </w:r>
      <w:r w:rsidRPr="005A4D18">
        <w:rPr>
          <w:rFonts w:ascii="Times New Roman" w:eastAsia="Calibri" w:hAnsi="Times New Roman" w:cs="Times New Roman"/>
          <w:sz w:val="24"/>
          <w:szCs w:val="24"/>
          <w:lang w:val="en-US"/>
        </w:rPr>
        <w:t>c</w:t>
      </w:r>
      <w:r w:rsidRPr="005A4D18">
        <w:rPr>
          <w:rFonts w:ascii="Times New Roman" w:eastAsia="Calibri" w:hAnsi="Times New Roman" w:cs="Times New Roman"/>
          <w:sz w:val="24"/>
          <w:szCs w:val="24"/>
        </w:rPr>
        <w:t>. 8-9.</w:t>
      </w:r>
      <w:r w:rsidRPr="005A4D18">
        <w:rPr>
          <w:rFonts w:ascii="Times New Roman" w:eastAsia="Calibri" w:hAnsi="Times New Roman" w:cs="Times New Roman"/>
          <w:sz w:val="24"/>
          <w:szCs w:val="24"/>
          <w:lang w:val="kk-KZ"/>
        </w:rPr>
        <w:t xml:space="preserve"> </w:t>
      </w:r>
    </w:p>
    <w:p w:rsidR="005A4D18" w:rsidRPr="005A4D18" w:rsidRDefault="005A4D18" w:rsidP="005A4D18">
      <w:pPr>
        <w:spacing w:after="0" w:line="240" w:lineRule="auto"/>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7.</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 xml:space="preserve">Киселева Т.Ф., Помозова В.А., Миллер Ю.Ю., Верещагин А.Л. Совершенствование технологии пшеничного солода // Пиво и напитки. 2017. № 5.- </w:t>
      </w:r>
      <w:r w:rsidRPr="005A4D18">
        <w:rPr>
          <w:rFonts w:ascii="Times New Roman" w:eastAsia="Calibri" w:hAnsi="Times New Roman" w:cs="Times New Roman"/>
          <w:sz w:val="24"/>
          <w:szCs w:val="24"/>
          <w:lang w:val="en-US"/>
        </w:rPr>
        <w:t>c</w:t>
      </w:r>
      <w:r w:rsidRPr="005A4D18">
        <w:rPr>
          <w:rFonts w:ascii="Times New Roman" w:eastAsia="Calibri" w:hAnsi="Times New Roman" w:cs="Times New Roman"/>
          <w:sz w:val="24"/>
          <w:szCs w:val="24"/>
        </w:rPr>
        <w:t xml:space="preserve">. 10-14-51. </w:t>
      </w:r>
    </w:p>
    <w:p w:rsidR="005A4D18" w:rsidRPr="005A4D18" w:rsidRDefault="005A4D18" w:rsidP="005A4D18">
      <w:pPr>
        <w:spacing w:after="0" w:line="240" w:lineRule="auto"/>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8.</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Ростовская М.Ф., Извекова А.Н., Извекова Н.Н. Влияние параметров солодоращения на качество пшеничного солода // Пиво и напитки. -2014. -№4.- С.54-56.</w:t>
      </w:r>
    </w:p>
    <w:p w:rsidR="005A4D18" w:rsidRPr="005A4D18" w:rsidRDefault="005A4D18" w:rsidP="005A4D18">
      <w:pPr>
        <w:spacing w:after="0" w:line="240" w:lineRule="auto"/>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9.</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Киселева Т.Ф., Гребенникова Ю.В. Использование соевого и пшеничного солодов в производстве напитков брожения // Пищевая промышленность.- 2019. - № 5.- С. 10-14</w:t>
      </w:r>
    </w:p>
    <w:p w:rsidR="005A4D18" w:rsidRPr="005A4D18" w:rsidRDefault="005A4D18" w:rsidP="005A4D18">
      <w:pPr>
        <w:spacing w:after="0" w:line="240" w:lineRule="auto"/>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10.</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 xml:space="preserve">Гоенко В.А., Назаренко Т.А. Исследование технологических и потребительских свойств некондиционного зерна пшеницы // Проблемы Науки. 2019. </w:t>
      </w:r>
    </w:p>
    <w:p w:rsidR="005A4D18" w:rsidRPr="005A4D18" w:rsidRDefault="005A4D18" w:rsidP="005A4D18">
      <w:pPr>
        <w:spacing w:after="0" w:line="240" w:lineRule="auto"/>
        <w:jc w:val="both"/>
        <w:rPr>
          <w:rFonts w:ascii="Times New Roman" w:eastAsia="Calibri" w:hAnsi="Times New Roman" w:cs="Times New Roman"/>
          <w:sz w:val="24"/>
          <w:szCs w:val="24"/>
        </w:rPr>
      </w:pPr>
      <w:r w:rsidRPr="005A4D18">
        <w:rPr>
          <w:rFonts w:ascii="Times New Roman" w:eastAsia="Calibri" w:hAnsi="Times New Roman" w:cs="Times New Roman"/>
          <w:sz w:val="24"/>
          <w:szCs w:val="24"/>
          <w:lang w:val="en-US"/>
        </w:rPr>
        <w:t>URL</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https</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cyberleninka</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ru</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article</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n</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issledovanie</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tehnologicheskih</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i</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potrebitelskih</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svoystv</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nekonditsionnogo</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zerna</w:t>
      </w:r>
      <w:r w:rsidRPr="005A4D18">
        <w:rPr>
          <w:rFonts w:ascii="Times New Roman" w:eastAsia="Calibri" w:hAnsi="Times New Roman" w:cs="Times New Roman"/>
          <w:sz w:val="24"/>
          <w:szCs w:val="24"/>
        </w:rPr>
        <w:t>-</w:t>
      </w:r>
      <w:r w:rsidRPr="005A4D18">
        <w:rPr>
          <w:rFonts w:ascii="Times New Roman" w:eastAsia="Calibri" w:hAnsi="Times New Roman" w:cs="Times New Roman"/>
          <w:sz w:val="24"/>
          <w:szCs w:val="24"/>
          <w:lang w:val="en-US"/>
        </w:rPr>
        <w:t>pshenitsy</w:t>
      </w:r>
    </w:p>
    <w:p w:rsidR="005A4D18" w:rsidRPr="005A4D18" w:rsidRDefault="005A4D18" w:rsidP="005A4D18">
      <w:pPr>
        <w:spacing w:after="0" w:line="240" w:lineRule="auto"/>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11.</w:t>
      </w:r>
      <w:r w:rsidRPr="005A4D18">
        <w:rPr>
          <w:rFonts w:ascii="Times New Roman" w:eastAsia="Calibri" w:hAnsi="Times New Roman" w:cs="Times New Roman"/>
          <w:sz w:val="24"/>
          <w:szCs w:val="24"/>
          <w:lang w:val="kk-KZ"/>
        </w:rPr>
        <w:t>Т</w:t>
      </w:r>
      <w:r w:rsidRPr="005A4D18">
        <w:rPr>
          <w:rFonts w:ascii="Times New Roman" w:eastAsia="Calibri" w:hAnsi="Times New Roman" w:cs="Times New Roman"/>
          <w:sz w:val="24"/>
          <w:szCs w:val="24"/>
        </w:rPr>
        <w:t xml:space="preserve">роценко А. С., Танашкина Т. В., Корчагин В. П., Клыков А. Г. Проблемы и перспективы использования гречихи в пищевой биотехнологии // Вестник ТГЭУ.- 2010.-№ 2.-С.104-116 </w:t>
      </w:r>
    </w:p>
    <w:p w:rsidR="005A4D18" w:rsidRPr="005A4D18" w:rsidRDefault="005A4D18" w:rsidP="005A4D18">
      <w:pPr>
        <w:spacing w:after="0" w:line="240" w:lineRule="auto"/>
        <w:jc w:val="both"/>
        <w:rPr>
          <w:rFonts w:ascii="Times New Roman" w:eastAsia="Calibri" w:hAnsi="Times New Roman" w:cs="Times New Roman"/>
          <w:sz w:val="24"/>
          <w:szCs w:val="24"/>
        </w:rPr>
      </w:pPr>
      <w:r w:rsidRPr="005A4D18">
        <w:rPr>
          <w:rFonts w:ascii="Times New Roman" w:eastAsia="Calibri" w:hAnsi="Times New Roman" w:cs="Times New Roman"/>
          <w:sz w:val="24"/>
          <w:szCs w:val="24"/>
        </w:rPr>
        <w:t>12.</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rPr>
        <w:t xml:space="preserve">Нарцисс Л. Технология солодоращения / Л. Нарцисс - пер. с нем. под общей ред. Г. А. Ермолаевой, Е. Ф. Шапенко. – СПб.: Профессия, 2007. - 565 </w:t>
      </w:r>
      <w:r w:rsidRPr="005A4D18">
        <w:rPr>
          <w:rFonts w:ascii="Times New Roman" w:eastAsia="Calibri" w:hAnsi="Times New Roman" w:cs="Times New Roman"/>
          <w:sz w:val="24"/>
          <w:szCs w:val="24"/>
          <w:lang w:val="en-US"/>
        </w:rPr>
        <w:t>c</w:t>
      </w:r>
      <w:r w:rsidRPr="005A4D18">
        <w:rPr>
          <w:rFonts w:ascii="Times New Roman" w:eastAsia="Calibri" w:hAnsi="Times New Roman" w:cs="Times New Roman"/>
          <w:sz w:val="24"/>
          <w:szCs w:val="24"/>
        </w:rPr>
        <w:t>.</w:t>
      </w:r>
      <w:r w:rsidRPr="005A4D18">
        <w:rPr>
          <w:rFonts w:ascii="Calibri" w:eastAsia="Calibri" w:hAnsi="Calibri" w:cs="Arial"/>
        </w:rPr>
        <w:t xml:space="preserve"> </w:t>
      </w:r>
      <w:r w:rsidRPr="005A4D18">
        <w:rPr>
          <w:rFonts w:ascii="Times New Roman" w:eastAsia="Calibri" w:hAnsi="Times New Roman" w:cs="Times New Roman"/>
          <w:sz w:val="24"/>
          <w:szCs w:val="24"/>
        </w:rPr>
        <w:t>ISBN 5-939113-118-2</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rPr>
        <w:t>13. Бак В. Практическое руководство по технологии пивоварения / В. Бак. – 2-е изд., пер. с нем., науч. ред. перевода Г. Ермолаева. - Бремен, 2013. -  427 с.</w:t>
      </w:r>
      <w:r w:rsidRPr="005A4D18">
        <w:rPr>
          <w:rFonts w:ascii="Times New Roman" w:eastAsia="Calibri" w:hAnsi="Times New Roman" w:cs="Times New Roman"/>
          <w:sz w:val="24"/>
          <w:szCs w:val="24"/>
          <w:lang w:val="kk-KZ"/>
        </w:rPr>
        <w:t xml:space="preserve">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en-US"/>
        </w:rPr>
        <w:t>14. Depraetere S., Delvaux F., Coghe S.,. Delvaux F.R. A. Wheat variety and barley malt properties: influence on haze intensity and foam stability of wheat beer. / // Journal of the institute of brewing. -2004. -110 (3). -P.200-2006.</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lang w:val="en-US"/>
        </w:rPr>
        <w:t xml:space="preserve">DOI </w:t>
      </w:r>
      <w:r w:rsidRPr="005A4D18">
        <w:rPr>
          <w:rFonts w:ascii="Times New Roman" w:eastAsia="Calibri" w:hAnsi="Times New Roman" w:cs="Times New Roman"/>
          <w:sz w:val="24"/>
          <w:szCs w:val="24"/>
          <w:lang w:val="kk-KZ"/>
        </w:rPr>
        <w:t>10.1002/j.2050-0416.2004.tb00203.x</w:t>
      </w:r>
    </w:p>
    <w:p w:rsidR="005A4D18" w:rsidRPr="005A4D18" w:rsidRDefault="005A4D18" w:rsidP="005A4D18">
      <w:pPr>
        <w:spacing w:after="0" w:line="240" w:lineRule="auto"/>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lang w:val="en-US"/>
        </w:rPr>
        <w:t xml:space="preserve">15. </w:t>
      </w:r>
      <w:hyperlink r:id="rId268" w:history="1">
        <w:r w:rsidRPr="005A4D18">
          <w:rPr>
            <w:rFonts w:ascii="Times New Roman" w:eastAsia="Calibri" w:hAnsi="Times New Roman" w:cs="Times New Roman"/>
            <w:sz w:val="24"/>
            <w:szCs w:val="24"/>
            <w:bdr w:val="none" w:sz="0" w:space="0" w:color="auto" w:frame="1"/>
            <w:lang w:val="en-US"/>
          </w:rPr>
          <w:t>Yuhong Jin</w:t>
        </w:r>
      </w:hyperlink>
      <w:r w:rsidRPr="005A4D18">
        <w:rPr>
          <w:rFonts w:ascii="Times New Roman" w:eastAsia="Calibri" w:hAnsi="Times New Roman" w:cs="Times New Roman"/>
          <w:sz w:val="24"/>
          <w:szCs w:val="24"/>
          <w:bdr w:val="none" w:sz="0" w:space="0" w:color="auto" w:frame="1"/>
          <w:shd w:val="clear" w:color="auto" w:fill="FFFFFF"/>
          <w:lang w:val="en-US"/>
        </w:rPr>
        <w:t>, </w:t>
      </w:r>
      <w:hyperlink r:id="rId269" w:history="1">
        <w:r w:rsidRPr="005A4D18">
          <w:rPr>
            <w:rFonts w:ascii="Times New Roman" w:eastAsia="Calibri" w:hAnsi="Times New Roman" w:cs="Times New Roman"/>
            <w:sz w:val="24"/>
            <w:szCs w:val="24"/>
            <w:bdr w:val="none" w:sz="0" w:space="0" w:color="auto" w:frame="1"/>
            <w:lang w:val="en-US"/>
          </w:rPr>
          <w:t>Kaili Zhang</w:t>
        </w:r>
      </w:hyperlink>
      <w:r w:rsidRPr="005A4D18">
        <w:rPr>
          <w:rFonts w:ascii="Times New Roman" w:eastAsia="Calibri" w:hAnsi="Times New Roman" w:cs="Times New Roman"/>
          <w:sz w:val="24"/>
          <w:szCs w:val="24"/>
          <w:bdr w:val="none" w:sz="0" w:space="0" w:color="auto" w:frame="1"/>
          <w:shd w:val="clear" w:color="auto" w:fill="FFFFFF"/>
          <w:lang w:val="en-US"/>
        </w:rPr>
        <w:t>, </w:t>
      </w:r>
      <w:hyperlink r:id="rId270" w:history="1">
        <w:r w:rsidRPr="005A4D18">
          <w:rPr>
            <w:rFonts w:ascii="Times New Roman" w:eastAsia="Calibri" w:hAnsi="Times New Roman" w:cs="Times New Roman"/>
            <w:sz w:val="24"/>
            <w:szCs w:val="24"/>
            <w:bdr w:val="none" w:sz="0" w:space="0" w:color="auto" w:frame="1"/>
            <w:lang w:val="en-US"/>
          </w:rPr>
          <w:t>Jinhua Du</w:t>
        </w:r>
      </w:hyperlink>
      <w:r w:rsidRPr="005A4D18">
        <w:rPr>
          <w:rFonts w:ascii="Times New Roman" w:eastAsia="Calibri" w:hAnsi="Times New Roman" w:cs="Times New Roman"/>
          <w:sz w:val="24"/>
          <w:szCs w:val="24"/>
          <w:bdr w:val="none" w:sz="0" w:space="0" w:color="auto" w:frame="1"/>
          <w:shd w:val="clear" w:color="auto" w:fill="FFFFFF"/>
          <w:lang w:val="en-US"/>
        </w:rPr>
        <w:t xml:space="preserve"> </w:t>
      </w:r>
      <w:r w:rsidRPr="005A4D18">
        <w:rPr>
          <w:rFonts w:ascii="Times New Roman" w:eastAsia="Calibri" w:hAnsi="Times New Roman" w:cs="Times New Roman"/>
          <w:sz w:val="24"/>
          <w:szCs w:val="24"/>
          <w:lang w:val="en-US"/>
        </w:rPr>
        <w:t xml:space="preserve"> Effects of wheat protein content on endosperm composites and malt quality//Journal of the institute of   brewing.-2008.-114 (4).- 289-293.</w:t>
      </w:r>
    </w:p>
    <w:p w:rsidR="005A4D18" w:rsidRPr="005A4D18" w:rsidRDefault="005A4D18" w:rsidP="005A4D18">
      <w:pPr>
        <w:spacing w:after="0" w:line="240" w:lineRule="auto"/>
        <w:jc w:val="both"/>
        <w:rPr>
          <w:rFonts w:ascii="Times New Roman" w:eastAsia="Calibri" w:hAnsi="Times New Roman" w:cs="Times New Roman"/>
          <w:bCs/>
          <w:sz w:val="24"/>
          <w:szCs w:val="24"/>
          <w:shd w:val="clear" w:color="auto" w:fill="FFFFFF"/>
          <w:lang w:val="kk-KZ"/>
        </w:rPr>
      </w:pPr>
      <w:hyperlink r:id="rId271" w:history="1">
        <w:r w:rsidRPr="005A4D18">
          <w:rPr>
            <w:rFonts w:ascii="Times New Roman" w:eastAsia="Calibri" w:hAnsi="Times New Roman" w:cs="Times New Roman"/>
            <w:bCs/>
            <w:sz w:val="24"/>
            <w:szCs w:val="24"/>
            <w:shd w:val="clear" w:color="auto" w:fill="FFFFFF"/>
            <w:lang w:val="en-US"/>
          </w:rPr>
          <w:t xml:space="preserve">DOI </w:t>
        </w:r>
        <w:r w:rsidRPr="005A4D18">
          <w:rPr>
            <w:rFonts w:ascii="Times New Roman" w:eastAsia="Calibri" w:hAnsi="Times New Roman" w:cs="Times New Roman"/>
            <w:bCs/>
            <w:sz w:val="24"/>
            <w:szCs w:val="24"/>
            <w:shd w:val="clear" w:color="auto" w:fill="FFFFFF"/>
            <w:lang w:val="kk-KZ"/>
          </w:rPr>
          <w:t>10.1002/j.2050-0416.2008.tb00771.x</w:t>
        </w:r>
      </w:hyperlink>
    </w:p>
    <w:p w:rsidR="005A4D18" w:rsidRPr="005A4D18" w:rsidRDefault="005A4D18" w:rsidP="005A4D18">
      <w:pPr>
        <w:spacing w:after="0" w:line="240" w:lineRule="auto"/>
        <w:jc w:val="center"/>
        <w:rPr>
          <w:rFonts w:ascii="Times New Roman" w:eastAsia="Calibri" w:hAnsi="Times New Roman" w:cs="Times New Roman"/>
          <w:b/>
          <w:bCs/>
          <w:sz w:val="24"/>
          <w:szCs w:val="24"/>
          <w:shd w:val="clear" w:color="auto" w:fill="FFFFFF"/>
          <w:lang w:val="en-US"/>
        </w:rPr>
      </w:pPr>
    </w:p>
    <w:p w:rsidR="005A4D18" w:rsidRPr="005A4D18" w:rsidRDefault="005A4D18" w:rsidP="005A4D18">
      <w:pPr>
        <w:spacing w:after="0" w:line="240" w:lineRule="auto"/>
        <w:jc w:val="center"/>
        <w:rPr>
          <w:rFonts w:ascii="Times New Roman" w:eastAsia="Calibri" w:hAnsi="Times New Roman" w:cs="Times New Roman"/>
          <w:b/>
          <w:bCs/>
          <w:sz w:val="24"/>
          <w:szCs w:val="24"/>
          <w:shd w:val="clear" w:color="auto" w:fill="FFFFFF"/>
          <w:lang w:val="en-US"/>
        </w:rPr>
      </w:pPr>
      <w:r w:rsidRPr="005A4D18">
        <w:rPr>
          <w:rFonts w:ascii="Times New Roman" w:eastAsia="Calibri" w:hAnsi="Times New Roman" w:cs="Times New Roman"/>
          <w:b/>
          <w:bCs/>
          <w:sz w:val="24"/>
          <w:szCs w:val="24"/>
          <w:shd w:val="clear" w:color="auto" w:fill="FFFFFF"/>
          <w:lang w:val="en-US"/>
        </w:rPr>
        <w:t>References</w:t>
      </w:r>
    </w:p>
    <w:p w:rsidR="005A4D18" w:rsidRPr="005A4D18" w:rsidRDefault="005A4D18" w:rsidP="005A4D18">
      <w:pPr>
        <w:spacing w:after="0" w:line="240" w:lineRule="auto"/>
        <w:jc w:val="both"/>
        <w:rPr>
          <w:rFonts w:ascii="Times New Roman" w:eastAsia="Calibri" w:hAnsi="Times New Roman" w:cs="Times New Roman"/>
          <w:bCs/>
          <w:sz w:val="24"/>
          <w:szCs w:val="24"/>
          <w:shd w:val="clear" w:color="auto" w:fill="FFFFFF"/>
          <w:lang w:val="kk-KZ"/>
        </w:rPr>
      </w:pP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1. Agafonov V.P., Obolenskij N.V. Diagnostika i perspektivy razvitija rossijskogo rynka piva // Prikladnye jekonomicheskie issledovanija.- 2014. - № 3. - s.20-25.</w:t>
      </w:r>
    </w:p>
    <w:p w:rsidR="005A4D18" w:rsidRPr="005A4D18" w:rsidRDefault="005A4D18" w:rsidP="005A4D18">
      <w:pPr>
        <w:spacing w:after="0" w:line="240" w:lineRule="auto"/>
        <w:jc w:val="both"/>
        <w:rPr>
          <w:rFonts w:ascii="Times New Roman" w:eastAsia="Calibri" w:hAnsi="Times New Roman" w:cs="Times New Roman"/>
          <w:sz w:val="24"/>
          <w:szCs w:val="24"/>
          <w:lang w:val="en-US"/>
        </w:rPr>
      </w:pPr>
      <w:r w:rsidRPr="005A4D18">
        <w:rPr>
          <w:rFonts w:ascii="Times New Roman" w:eastAsia="Calibri" w:hAnsi="Times New Roman" w:cs="Times New Roman"/>
          <w:sz w:val="24"/>
          <w:szCs w:val="24"/>
          <w:lang w:val="en-US"/>
        </w:rPr>
        <w:t xml:space="preserve">  2.</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lang w:val="en-US"/>
        </w:rPr>
        <w:t>Baigaziyeva G.I., Kekibaeva A.K., Akhmetzhanova A.K., Kerimbayeva A.A. Prospects for the use of new yeast strains in non-alcoholic beer production//The Journal of Almaty Technological University. -2024.-T.146(4) -P.86-96-85.</w:t>
      </w:r>
      <w:r w:rsidRPr="005A4D18">
        <w:rPr>
          <w:rFonts w:ascii="Times New Roman" w:eastAsia="Calibri" w:hAnsi="Times New Roman" w:cs="Times New Roman"/>
          <w:sz w:val="24"/>
          <w:szCs w:val="24"/>
          <w:lang w:val="kk-KZ"/>
        </w:rPr>
        <w:t xml:space="preserve"> </w:t>
      </w:r>
      <w:hyperlink r:id="rId272" w:history="1">
        <w:r w:rsidRPr="005A4D18">
          <w:rPr>
            <w:rFonts w:ascii="Times New Roman" w:eastAsia="Calibri" w:hAnsi="Times New Roman" w:cs="Times New Roman"/>
            <w:sz w:val="24"/>
            <w:szCs w:val="24"/>
            <w:shd w:val="clear" w:color="auto" w:fill="FFFFFF"/>
            <w:lang w:val="en-US"/>
          </w:rPr>
          <w:t>DOI 10.48184/2304-568X-2024-4-78-86</w:t>
        </w:r>
      </w:hyperlink>
      <w:r w:rsidRPr="005A4D18">
        <w:rPr>
          <w:rFonts w:ascii="Times New Roman" w:eastAsia="Calibri" w:hAnsi="Times New Roman" w:cs="Times New Roman"/>
          <w:sz w:val="24"/>
          <w:szCs w:val="24"/>
          <w:lang w:val="en-US"/>
        </w:rPr>
        <w:t xml:space="preserve">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en-US"/>
        </w:rPr>
        <w:t>3.</w:t>
      </w:r>
      <w:r w:rsidRPr="005A4D18">
        <w:rPr>
          <w:rFonts w:ascii="Times New Roman" w:eastAsia="Calibri" w:hAnsi="Times New Roman" w:cs="Times New Roman"/>
          <w:sz w:val="24"/>
          <w:szCs w:val="24"/>
          <w:lang w:val="kk-KZ"/>
        </w:rPr>
        <w:t>Curtis S. Cereals in Brewing and Destilling. Brew. Distill. Int. 2011;7:8–9. [Google Scholar]</w:t>
      </w:r>
    </w:p>
    <w:p w:rsidR="005A4D18" w:rsidRPr="005A4D18" w:rsidRDefault="005A4D18" w:rsidP="005A4D18">
      <w:pPr>
        <w:shd w:val="clear" w:color="auto" w:fill="FFFFFF"/>
        <w:spacing w:after="0" w:line="240" w:lineRule="auto"/>
        <w:rPr>
          <w:rFonts w:ascii="Times New Roman" w:eastAsia="Times New Roman" w:hAnsi="Times New Roman" w:cs="Times New Roman"/>
          <w:bCs/>
          <w:color w:val="737373"/>
          <w:sz w:val="24"/>
          <w:szCs w:val="24"/>
          <w:lang w:val="en-US" w:eastAsia="ru-RU"/>
        </w:rPr>
      </w:pPr>
      <w:r w:rsidRPr="005A4D18">
        <w:rPr>
          <w:rFonts w:ascii="Times New Roman" w:eastAsia="Times New Roman" w:hAnsi="Times New Roman" w:cs="Times New Roman"/>
          <w:bCs/>
          <w:color w:val="000000"/>
          <w:sz w:val="24"/>
          <w:szCs w:val="24"/>
          <w:lang w:val="en-US" w:eastAsia="ru-RU"/>
        </w:rPr>
        <w:t>ISSN (Print)</w:t>
      </w:r>
      <w:r w:rsidRPr="005A4D18">
        <w:rPr>
          <w:rFonts w:ascii="Times New Roman" w:eastAsia="Times New Roman" w:hAnsi="Times New Roman" w:cs="Times New Roman"/>
          <w:bCs/>
          <w:color w:val="737373"/>
          <w:sz w:val="24"/>
          <w:szCs w:val="24"/>
          <w:lang w:val="en-US" w:eastAsia="ru-RU"/>
        </w:rPr>
        <w:t xml:space="preserve">: </w:t>
      </w:r>
      <w:r w:rsidRPr="005A4D18">
        <w:rPr>
          <w:rFonts w:ascii="Times New Roman" w:eastAsia="Times New Roman" w:hAnsi="Times New Roman" w:cs="Times New Roman"/>
          <w:bCs/>
          <w:sz w:val="24"/>
          <w:szCs w:val="24"/>
          <w:lang w:val="en-US" w:eastAsia="ru-RU"/>
        </w:rPr>
        <w:t>1753-2086.</w:t>
      </w:r>
      <w:r w:rsidRPr="005A4D18">
        <w:rPr>
          <w:rFonts w:ascii="Times New Roman" w:eastAsia="Times New Roman" w:hAnsi="Times New Roman" w:cs="Times New Roman"/>
          <w:bCs/>
          <w:color w:val="000000"/>
          <w:sz w:val="24"/>
          <w:szCs w:val="24"/>
          <w:lang w:val="en-US" w:eastAsia="ru-RU"/>
        </w:rPr>
        <w:t xml:space="preserve"> URL</w:t>
      </w:r>
      <w:r w:rsidRPr="005A4D18">
        <w:rPr>
          <w:rFonts w:ascii="Times New Roman" w:eastAsia="Times New Roman" w:hAnsi="Times New Roman" w:cs="Times New Roman"/>
          <w:bCs/>
          <w:color w:val="737373"/>
          <w:sz w:val="24"/>
          <w:szCs w:val="24"/>
          <w:lang w:val="en-US" w:eastAsia="ru-RU"/>
        </w:rPr>
        <w:t>: </w:t>
      </w:r>
      <w:hyperlink r:id="rId273" w:tgtFrame="_blank" w:history="1">
        <w:r w:rsidRPr="005A4D18">
          <w:rPr>
            <w:rFonts w:ascii="Times New Roman" w:eastAsia="Times New Roman" w:hAnsi="Times New Roman" w:cs="Times New Roman"/>
            <w:bCs/>
            <w:color w:val="155BC3"/>
            <w:sz w:val="24"/>
            <w:szCs w:val="24"/>
            <w:u w:val="single"/>
            <w:lang w:val="en-US" w:eastAsia="ru-RU"/>
          </w:rPr>
          <w:t>http://www.ibd.org.uk</w:t>
        </w:r>
      </w:hyperlink>
      <w:r w:rsidRPr="005A4D18">
        <w:rPr>
          <w:rFonts w:ascii="Times New Roman" w:eastAsia="Times New Roman" w:hAnsi="Times New Roman" w:cs="Times New Roman"/>
          <w:bCs/>
          <w:color w:val="737373"/>
          <w:sz w:val="24"/>
          <w:szCs w:val="24"/>
          <w:lang w:val="en-US" w:eastAsia="ru-RU"/>
        </w:rPr>
        <w:t>.</w:t>
      </w:r>
      <w:r w:rsidRPr="005A4D18">
        <w:rPr>
          <w:rFonts w:ascii="Times New Roman" w:eastAsia="Times New Roman" w:hAnsi="Times New Roman" w:cs="Times New Roman"/>
          <w:bCs/>
          <w:color w:val="000000"/>
          <w:sz w:val="24"/>
          <w:szCs w:val="24"/>
          <w:lang w:val="en-US" w:eastAsia="ru-RU"/>
        </w:rPr>
        <w:t xml:space="preserve"> CABI Record Number</w:t>
      </w:r>
      <w:r w:rsidRPr="005A4D18">
        <w:rPr>
          <w:rFonts w:ascii="Times New Roman" w:eastAsia="Times New Roman" w:hAnsi="Times New Roman" w:cs="Times New Roman"/>
          <w:bCs/>
          <w:color w:val="737373"/>
          <w:sz w:val="24"/>
          <w:szCs w:val="24"/>
          <w:lang w:val="en-US" w:eastAsia="ru-RU"/>
        </w:rPr>
        <w:t xml:space="preserve">: </w:t>
      </w:r>
      <w:r w:rsidRPr="005A4D18">
        <w:rPr>
          <w:rFonts w:ascii="Times New Roman" w:eastAsia="Times New Roman" w:hAnsi="Times New Roman" w:cs="Times New Roman"/>
          <w:bCs/>
          <w:sz w:val="24"/>
          <w:szCs w:val="24"/>
          <w:lang w:val="en-US" w:eastAsia="ru-RU"/>
        </w:rPr>
        <w:t>20113177395</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 xml:space="preserve">4. Shabolkina E. N., Mjasnikova M. G., Mal'chikov P. N., Pronovich L. V. Vozmozhnosti ispol'zovanija zerna tvjordoj pshenicy v hlebopekarnoj promyshlennosti // Zernobobovye i krupjanye kul'tury. -2016.- №4.- C.. 26-31.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lastRenderedPageBreak/>
        <w:t xml:space="preserve">5. Rostovskaja M.F., Zagarija S.Ju., Aljab'ev B.A., Klykov A.G. Pivovarennyj solod iz sortov pshenicy, vozdelyvaemyh v Primorskom krae //Pivo i napitki. -2009. -№ 4. – s. 36-38.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 xml:space="preserve">6. Belokurova E. S. Povyshenie konkurentosposobnosti otechestvennogo pivovarennogo jachmenja // Pivo i napitki. -2008. -№ 3.- c. 8-9.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 xml:space="preserve">7. Kiseleva T.F., Pomozova V.A., Miller Ju.Ju., Vereshhagin A.L. Sovershenstvovanie tehnologii pshenichnogo soloda // Pivo i napitki. 2017. № 5.- c. 10-14-51.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8. Rostovskaja M.F., Izvekova A.N., Izvekova N.N. Vlijanie parametrov solodorashhenija na kachestvo pshenichnogo soloda // Pivo i napitki. -2014. -№4.- S.54-56.</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9. Kiseleva T.F., Grebennikova Ju.V. Ispol'zovanie soevogo i pshenichnogo solodov v proizvodstve napitkov brozhenija // Pishhevaja promyshlennost'.- 2019. - № 5.- S. 10-14</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 xml:space="preserve">10. Goenko V.A., Nazarenko T.A. Issledovanie tehnologicheskih i potrebitel'skih svojstv nekondicionnogo zerna pshenicy // Problemy Nauki. 2019.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URL:https://cyberleninka.ru/article/n/issledovanie-tehnologicheskih-i-potrebitelskih-svoystv-nekonditsionnogo-zerna-pshenitsy</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 xml:space="preserve">11.Trocenko A. S., Tanashkina T. V., Korchagin V. P., Klykov A. G. Problemy i perspektivy ispol'zovanija grechihi v pishhevoj biotehnologii // Vestnik TGJeU.- 2010.-№ 2.-S.104-116 </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12. Narciss L. Tehnologija solodorashhenija / L. Narciss - per. s nem. pod obshhej red. G. A. Ermolaevoj, E. F. Shapenko. – SPb.: Professija, 2007. - 565 c. ISBN 5-939113-118-2</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kk-KZ"/>
        </w:rPr>
        <w:t>13. Bak V. Prakticheskoe rukovodstvo po tehnologii pivovarenija / V. Bak. – 2-e izd., per. s nem., nauch. red. perevoda G. Ermolaeva. - Bremen, 2013. -  427 s.</w:t>
      </w:r>
    </w:p>
    <w:p w:rsidR="005A4D18" w:rsidRPr="005A4D18" w:rsidRDefault="005A4D18" w:rsidP="005A4D18">
      <w:pPr>
        <w:spacing w:after="0" w:line="240" w:lineRule="auto"/>
        <w:jc w:val="both"/>
        <w:rPr>
          <w:rFonts w:ascii="Times New Roman" w:eastAsia="Calibri" w:hAnsi="Times New Roman" w:cs="Times New Roman"/>
          <w:sz w:val="24"/>
          <w:szCs w:val="24"/>
          <w:lang w:val="kk-KZ"/>
        </w:rPr>
      </w:pPr>
      <w:r w:rsidRPr="005A4D18">
        <w:rPr>
          <w:rFonts w:ascii="Times New Roman" w:eastAsia="Calibri" w:hAnsi="Times New Roman" w:cs="Times New Roman"/>
          <w:sz w:val="24"/>
          <w:szCs w:val="24"/>
          <w:lang w:val="en-US"/>
        </w:rPr>
        <w:t>14. Depraetere S., Delvaux F., Coghe S.,. Delvaux F.R. A. Wheat variety and barley malt properties: influence on haze intensity and foam stability of wheat beer. / // Journal of the institute of brewing. -2004. -110 (3). -P.200-2006.</w:t>
      </w:r>
      <w:r w:rsidRPr="005A4D18">
        <w:rPr>
          <w:rFonts w:ascii="Times New Roman" w:eastAsia="Calibri" w:hAnsi="Times New Roman" w:cs="Times New Roman"/>
          <w:sz w:val="24"/>
          <w:szCs w:val="24"/>
          <w:lang w:val="kk-KZ"/>
        </w:rPr>
        <w:t xml:space="preserve"> </w:t>
      </w:r>
      <w:r w:rsidRPr="005A4D18">
        <w:rPr>
          <w:rFonts w:ascii="Times New Roman" w:eastAsia="Calibri" w:hAnsi="Times New Roman" w:cs="Times New Roman"/>
          <w:sz w:val="24"/>
          <w:szCs w:val="24"/>
          <w:lang w:val="en-US"/>
        </w:rPr>
        <w:t xml:space="preserve">DOI </w:t>
      </w:r>
      <w:r w:rsidRPr="005A4D18">
        <w:rPr>
          <w:rFonts w:ascii="Times New Roman" w:eastAsia="Calibri" w:hAnsi="Times New Roman" w:cs="Times New Roman"/>
          <w:sz w:val="24"/>
          <w:szCs w:val="24"/>
          <w:lang w:val="kk-KZ"/>
        </w:rPr>
        <w:t>10.1002/j.2050-0416.2004.tb00203.x</w:t>
      </w:r>
    </w:p>
    <w:p w:rsidR="005A4D18" w:rsidRPr="005A4D18" w:rsidRDefault="005A4D18" w:rsidP="005A4D18">
      <w:pPr>
        <w:spacing w:after="0" w:line="240" w:lineRule="auto"/>
        <w:jc w:val="both"/>
        <w:rPr>
          <w:rFonts w:ascii="Times New Roman" w:eastAsia="Calibri" w:hAnsi="Times New Roman" w:cs="Times New Roman"/>
          <w:sz w:val="24"/>
          <w:szCs w:val="24"/>
        </w:rPr>
      </w:pPr>
      <w:r w:rsidRPr="005A4D18">
        <w:rPr>
          <w:rFonts w:ascii="Times New Roman" w:eastAsia="Calibri" w:hAnsi="Times New Roman" w:cs="Times New Roman"/>
          <w:sz w:val="24"/>
          <w:szCs w:val="24"/>
          <w:lang w:val="en-US"/>
        </w:rPr>
        <w:t xml:space="preserve">15. </w:t>
      </w:r>
      <w:hyperlink r:id="rId274" w:history="1">
        <w:r w:rsidRPr="005A4D18">
          <w:rPr>
            <w:rFonts w:ascii="Times New Roman" w:eastAsia="Calibri" w:hAnsi="Times New Roman" w:cs="Times New Roman"/>
            <w:sz w:val="24"/>
            <w:szCs w:val="24"/>
            <w:bdr w:val="none" w:sz="0" w:space="0" w:color="auto" w:frame="1"/>
            <w:lang w:val="en-US"/>
          </w:rPr>
          <w:t>Yuhong Jin</w:t>
        </w:r>
      </w:hyperlink>
      <w:r w:rsidRPr="005A4D18">
        <w:rPr>
          <w:rFonts w:ascii="Times New Roman" w:eastAsia="Calibri" w:hAnsi="Times New Roman" w:cs="Times New Roman"/>
          <w:sz w:val="24"/>
          <w:szCs w:val="24"/>
          <w:bdr w:val="none" w:sz="0" w:space="0" w:color="auto" w:frame="1"/>
          <w:shd w:val="clear" w:color="auto" w:fill="FFFFFF"/>
          <w:lang w:val="en-US"/>
        </w:rPr>
        <w:t>, </w:t>
      </w:r>
      <w:hyperlink r:id="rId275" w:history="1">
        <w:r w:rsidRPr="005A4D18">
          <w:rPr>
            <w:rFonts w:ascii="Times New Roman" w:eastAsia="Calibri" w:hAnsi="Times New Roman" w:cs="Times New Roman"/>
            <w:sz w:val="24"/>
            <w:szCs w:val="24"/>
            <w:bdr w:val="none" w:sz="0" w:space="0" w:color="auto" w:frame="1"/>
            <w:lang w:val="en-US"/>
          </w:rPr>
          <w:t>Kaili Zhang</w:t>
        </w:r>
      </w:hyperlink>
      <w:r w:rsidRPr="005A4D18">
        <w:rPr>
          <w:rFonts w:ascii="Times New Roman" w:eastAsia="Calibri" w:hAnsi="Times New Roman" w:cs="Times New Roman"/>
          <w:sz w:val="24"/>
          <w:szCs w:val="24"/>
          <w:bdr w:val="none" w:sz="0" w:space="0" w:color="auto" w:frame="1"/>
          <w:shd w:val="clear" w:color="auto" w:fill="FFFFFF"/>
          <w:lang w:val="en-US"/>
        </w:rPr>
        <w:t>, </w:t>
      </w:r>
      <w:hyperlink r:id="rId276" w:history="1">
        <w:r w:rsidRPr="005A4D18">
          <w:rPr>
            <w:rFonts w:ascii="Times New Roman" w:eastAsia="Calibri" w:hAnsi="Times New Roman" w:cs="Times New Roman"/>
            <w:sz w:val="24"/>
            <w:szCs w:val="24"/>
            <w:bdr w:val="none" w:sz="0" w:space="0" w:color="auto" w:frame="1"/>
            <w:lang w:val="en-US"/>
          </w:rPr>
          <w:t>Jinhua Du</w:t>
        </w:r>
      </w:hyperlink>
      <w:r w:rsidRPr="005A4D18">
        <w:rPr>
          <w:rFonts w:ascii="Times New Roman" w:eastAsia="Calibri" w:hAnsi="Times New Roman" w:cs="Times New Roman"/>
          <w:sz w:val="24"/>
          <w:szCs w:val="24"/>
          <w:bdr w:val="none" w:sz="0" w:space="0" w:color="auto" w:frame="1"/>
          <w:shd w:val="clear" w:color="auto" w:fill="FFFFFF"/>
          <w:lang w:val="en-US"/>
        </w:rPr>
        <w:t xml:space="preserve"> </w:t>
      </w:r>
      <w:r w:rsidRPr="005A4D18">
        <w:rPr>
          <w:rFonts w:ascii="Times New Roman" w:eastAsia="Calibri" w:hAnsi="Times New Roman" w:cs="Times New Roman"/>
          <w:sz w:val="24"/>
          <w:szCs w:val="24"/>
          <w:lang w:val="en-US"/>
        </w:rPr>
        <w:t xml:space="preserve"> Effects of wheat protein content on endosperm composites and malt quality//Journal of the institute of   brewing.-2008.-114 (4).- </w:t>
      </w:r>
      <w:r w:rsidRPr="005A4D18">
        <w:rPr>
          <w:rFonts w:ascii="Times New Roman" w:eastAsia="Calibri" w:hAnsi="Times New Roman" w:cs="Times New Roman"/>
          <w:sz w:val="24"/>
          <w:szCs w:val="24"/>
        </w:rPr>
        <w:t>289-293.</w:t>
      </w:r>
    </w:p>
    <w:p w:rsidR="005A4D18" w:rsidRPr="005A4D18" w:rsidRDefault="005A4D18" w:rsidP="005A4D18">
      <w:pPr>
        <w:spacing w:after="0" w:line="240" w:lineRule="auto"/>
        <w:jc w:val="both"/>
        <w:rPr>
          <w:rFonts w:ascii="Times New Roman" w:eastAsia="Calibri" w:hAnsi="Times New Roman" w:cs="Times New Roman"/>
          <w:bCs/>
          <w:sz w:val="24"/>
          <w:szCs w:val="24"/>
          <w:shd w:val="clear" w:color="auto" w:fill="FFFFFF"/>
          <w:lang w:val="kk-KZ"/>
        </w:rPr>
      </w:pPr>
      <w:hyperlink r:id="rId277" w:history="1">
        <w:r w:rsidRPr="005A4D18">
          <w:rPr>
            <w:rFonts w:ascii="Times New Roman" w:eastAsia="Calibri" w:hAnsi="Times New Roman" w:cs="Times New Roman"/>
            <w:bCs/>
            <w:sz w:val="24"/>
            <w:szCs w:val="24"/>
            <w:shd w:val="clear" w:color="auto" w:fill="FFFFFF"/>
            <w:lang w:val="en-US"/>
          </w:rPr>
          <w:t>DOI</w:t>
        </w:r>
        <w:r w:rsidRPr="005A4D18">
          <w:rPr>
            <w:rFonts w:ascii="Times New Roman" w:eastAsia="Calibri" w:hAnsi="Times New Roman" w:cs="Times New Roman"/>
            <w:bCs/>
            <w:sz w:val="24"/>
            <w:szCs w:val="24"/>
            <w:shd w:val="clear" w:color="auto" w:fill="FFFFFF"/>
          </w:rPr>
          <w:t xml:space="preserve"> </w:t>
        </w:r>
        <w:r w:rsidRPr="005A4D18">
          <w:rPr>
            <w:rFonts w:ascii="Times New Roman" w:eastAsia="Calibri" w:hAnsi="Times New Roman" w:cs="Times New Roman"/>
            <w:bCs/>
            <w:sz w:val="24"/>
            <w:szCs w:val="24"/>
            <w:shd w:val="clear" w:color="auto" w:fill="FFFFFF"/>
            <w:lang w:val="kk-KZ"/>
          </w:rPr>
          <w:t>10.1002/j.2050-0416.2008.tb00771.x</w:t>
        </w:r>
      </w:hyperlink>
    </w:p>
    <w:p w:rsidR="005A4D18" w:rsidRPr="005A4D18" w:rsidRDefault="005A4D18" w:rsidP="005A4D18">
      <w:pPr>
        <w:spacing w:after="0" w:line="240" w:lineRule="auto"/>
        <w:jc w:val="both"/>
        <w:rPr>
          <w:rFonts w:ascii="Times New Roman" w:eastAsia="Calibri" w:hAnsi="Times New Roman" w:cs="Times New Roman"/>
          <w:sz w:val="24"/>
          <w:szCs w:val="24"/>
          <w:lang w:val="kk-KZ"/>
        </w:rPr>
      </w:pPr>
    </w:p>
    <w:p w:rsidR="005A4D18" w:rsidRPr="005A4D18" w:rsidRDefault="005A4D18" w:rsidP="009E26EA">
      <w:pPr>
        <w:spacing w:after="0" w:line="240" w:lineRule="auto"/>
        <w:ind w:firstLine="708"/>
        <w:jc w:val="both"/>
        <w:rPr>
          <w:rFonts w:ascii="Times New Roman" w:eastAsia="Calibri" w:hAnsi="Times New Roman" w:cs="Times New Roman"/>
          <w:b/>
          <w:bCs/>
          <w:i/>
          <w:sz w:val="20"/>
          <w:szCs w:val="20"/>
          <w:lang w:val="kk-KZ"/>
        </w:rPr>
      </w:pPr>
      <w:r w:rsidRPr="005A4D18">
        <w:rPr>
          <w:rFonts w:ascii="Times New Roman" w:eastAsia="Calibri" w:hAnsi="Times New Roman" w:cs="Times New Roman"/>
          <w:b/>
          <w:bCs/>
          <w:i/>
          <w:sz w:val="20"/>
          <w:szCs w:val="20"/>
        </w:rPr>
        <w:t>Сведения об авторах</w:t>
      </w:r>
    </w:p>
    <w:p w:rsidR="005A4D18" w:rsidRPr="005A4D18" w:rsidRDefault="005A4D18" w:rsidP="005A4D18">
      <w:pPr>
        <w:spacing w:after="0" w:line="240" w:lineRule="auto"/>
        <w:jc w:val="both"/>
        <w:rPr>
          <w:rFonts w:ascii="Times New Roman" w:eastAsia="Calibri" w:hAnsi="Times New Roman" w:cs="Times New Roman"/>
          <w:b/>
          <w:bCs/>
          <w:sz w:val="20"/>
          <w:szCs w:val="20"/>
          <w:lang w:val="kk-KZ"/>
        </w:rPr>
      </w:pPr>
    </w:p>
    <w:p w:rsidR="005A4D18" w:rsidRPr="005A4D18" w:rsidRDefault="005A4D18" w:rsidP="005A4D18">
      <w:pPr>
        <w:spacing w:after="0" w:line="240" w:lineRule="auto"/>
        <w:jc w:val="both"/>
        <w:rPr>
          <w:rFonts w:ascii="Times New Roman" w:eastAsia="Calibri" w:hAnsi="Times New Roman" w:cs="Times New Roman"/>
          <w:b/>
          <w:bCs/>
          <w:sz w:val="20"/>
          <w:szCs w:val="20"/>
        </w:rPr>
      </w:pPr>
      <w:r w:rsidRPr="005A4D18">
        <w:rPr>
          <w:rFonts w:ascii="Times New Roman" w:eastAsia="Calibri" w:hAnsi="Times New Roman" w:cs="Times New Roman"/>
          <w:sz w:val="20"/>
          <w:szCs w:val="20"/>
          <w:lang w:val="kk-KZ"/>
        </w:rPr>
        <w:t>Бакытжан Д.Н.</w:t>
      </w:r>
      <w:r w:rsidRPr="005A4D18">
        <w:rPr>
          <w:rFonts w:ascii="Times New Roman" w:eastAsia="Calibri" w:hAnsi="Times New Roman" w:cs="Times New Roman"/>
          <w:sz w:val="20"/>
          <w:szCs w:val="20"/>
        </w:rPr>
        <w:t xml:space="preserve"> </w:t>
      </w:r>
      <w:r w:rsidRPr="005A4D18">
        <w:rPr>
          <w:rFonts w:ascii="Times New Roman" w:eastAsia="Calibri" w:hAnsi="Times New Roman" w:cs="Times New Roman"/>
          <w:sz w:val="20"/>
          <w:szCs w:val="20"/>
          <w:lang w:val="kk-KZ"/>
        </w:rPr>
        <w:t xml:space="preserve">- докторант, Алматинский Технологический Университет, г. Алматы, Казахстан, </w:t>
      </w:r>
      <w:r w:rsidRPr="005A4D18">
        <w:rPr>
          <w:rFonts w:ascii="Times New Roman" w:eastAsia="Calibri" w:hAnsi="Times New Roman" w:cs="Times New Roman"/>
          <w:sz w:val="20"/>
          <w:szCs w:val="20"/>
        </w:rPr>
        <w:t>e-mail</w:t>
      </w:r>
      <w:r w:rsidRPr="005A4D18">
        <w:rPr>
          <w:rFonts w:ascii="Times New Roman" w:eastAsia="Calibri" w:hAnsi="Times New Roman" w:cs="Times New Roman"/>
          <w:sz w:val="20"/>
          <w:szCs w:val="20"/>
          <w:lang w:val="kk-KZ"/>
        </w:rPr>
        <w:t xml:space="preserve">: </w:t>
      </w:r>
      <w:hyperlink r:id="rId278" w:history="1">
        <w:r w:rsidRPr="005A4D18">
          <w:rPr>
            <w:rFonts w:ascii="Times New Roman" w:eastAsia="Calibri" w:hAnsi="Times New Roman" w:cs="Times New Roman"/>
            <w:color w:val="0563C1"/>
            <w:sz w:val="20"/>
            <w:szCs w:val="20"/>
            <w:u w:val="single"/>
          </w:rPr>
          <w:t>didar_99_kz@mail.ru</w:t>
        </w:r>
      </w:hyperlink>
      <w:r w:rsidR="009E26EA">
        <w:rPr>
          <w:rFonts w:ascii="Times New Roman" w:eastAsia="Calibri" w:hAnsi="Times New Roman" w:cs="Times New Roman"/>
          <w:sz w:val="20"/>
          <w:szCs w:val="20"/>
          <w:lang w:val="kk-KZ"/>
        </w:rPr>
        <w:t>;</w:t>
      </w:r>
    </w:p>
    <w:p w:rsidR="005A4D18" w:rsidRPr="005A4D18" w:rsidRDefault="005A4D18" w:rsidP="005A4D18">
      <w:pPr>
        <w:spacing w:after="0" w:line="240" w:lineRule="auto"/>
        <w:jc w:val="both"/>
        <w:rPr>
          <w:rFonts w:ascii="Times New Roman" w:eastAsia="Calibri" w:hAnsi="Times New Roman" w:cs="Times New Roman"/>
          <w:sz w:val="20"/>
          <w:szCs w:val="20"/>
        </w:rPr>
      </w:pPr>
      <w:r w:rsidRPr="005A4D18">
        <w:rPr>
          <w:rFonts w:ascii="Times New Roman" w:eastAsia="Calibri" w:hAnsi="Times New Roman" w:cs="Times New Roman"/>
          <w:sz w:val="20"/>
          <w:szCs w:val="20"/>
          <w:lang w:val="kk-KZ"/>
        </w:rPr>
        <w:t xml:space="preserve">Аскарбеков Э.Б. Доктор PhD, ассоц.профессор, Казахский университет технологий и бизнеса, Астана, Казахстан, </w:t>
      </w:r>
      <w:r w:rsidRPr="005A4D18">
        <w:rPr>
          <w:rFonts w:ascii="Times New Roman" w:eastAsia="Calibri" w:hAnsi="Times New Roman" w:cs="Times New Roman"/>
          <w:sz w:val="20"/>
          <w:szCs w:val="20"/>
        </w:rPr>
        <w:t>e-mail</w:t>
      </w:r>
      <w:r w:rsidRPr="005A4D18">
        <w:rPr>
          <w:rFonts w:ascii="Calibri" w:eastAsia="Calibri" w:hAnsi="Calibri" w:cs="Arial"/>
        </w:rPr>
        <w:t xml:space="preserve"> </w:t>
      </w:r>
      <w:r w:rsidRPr="005A4D18">
        <w:rPr>
          <w:rFonts w:ascii="Times New Roman" w:eastAsia="Calibri" w:hAnsi="Times New Roman" w:cs="Times New Roman"/>
          <w:sz w:val="20"/>
          <w:szCs w:val="20"/>
        </w:rPr>
        <w:t>Erik_ab82@mail.ru</w:t>
      </w:r>
      <w:r w:rsidR="009E26EA">
        <w:rPr>
          <w:rFonts w:ascii="Times New Roman" w:eastAsia="Calibri" w:hAnsi="Times New Roman" w:cs="Times New Roman"/>
          <w:sz w:val="20"/>
          <w:szCs w:val="20"/>
          <w:lang w:val="kk-KZ"/>
        </w:rPr>
        <w:t>;</w:t>
      </w:r>
    </w:p>
    <w:p w:rsidR="005A4D18" w:rsidRPr="005A4D18" w:rsidRDefault="009E26EA" w:rsidP="005A4D18">
      <w:pPr>
        <w:spacing w:after="0" w:line="240" w:lineRule="auto"/>
        <w:jc w:val="both"/>
        <w:rPr>
          <w:rFonts w:ascii="Times New Roman" w:eastAsia="Calibri" w:hAnsi="Times New Roman" w:cs="Times New Roman"/>
          <w:sz w:val="20"/>
          <w:szCs w:val="20"/>
          <w:lang w:val="kk-KZ"/>
        </w:rPr>
      </w:pPr>
      <w:bookmarkStart w:id="19" w:name="_Hlk193979608"/>
      <w:r>
        <w:rPr>
          <w:rFonts w:ascii="Times New Roman" w:eastAsia="Calibri" w:hAnsi="Times New Roman" w:cs="Times New Roman"/>
          <w:sz w:val="20"/>
          <w:szCs w:val="20"/>
          <w:lang w:val="kk-KZ"/>
        </w:rPr>
        <w:t>Байгазиева Г.И. -</w:t>
      </w:r>
      <w:r w:rsidR="005A4D18" w:rsidRPr="005A4D18">
        <w:rPr>
          <w:rFonts w:ascii="Times New Roman" w:eastAsia="Calibri" w:hAnsi="Times New Roman" w:cs="Times New Roman"/>
          <w:sz w:val="20"/>
          <w:szCs w:val="20"/>
          <w:lang w:val="kk-KZ"/>
        </w:rPr>
        <w:t xml:space="preserve"> к.б.н., и.о профессора, Алматинский Технологический Университет, г. Алматы, Казахстан, </w:t>
      </w:r>
      <w:r w:rsidR="005A4D18" w:rsidRPr="005A4D18">
        <w:rPr>
          <w:rFonts w:ascii="Times New Roman" w:eastAsia="Calibri" w:hAnsi="Times New Roman" w:cs="Times New Roman"/>
          <w:sz w:val="20"/>
          <w:szCs w:val="20"/>
        </w:rPr>
        <w:t>e-mail:</w:t>
      </w:r>
      <w:r w:rsidR="005A4D18" w:rsidRPr="005A4D18">
        <w:rPr>
          <w:rFonts w:ascii="Calibri" w:eastAsia="Calibri" w:hAnsi="Calibri" w:cs="Arial"/>
        </w:rPr>
        <w:t xml:space="preserve"> </w:t>
      </w:r>
      <w:r w:rsidR="005A4D18" w:rsidRPr="005A4D18">
        <w:rPr>
          <w:rFonts w:ascii="Times New Roman" w:eastAsia="Calibri" w:hAnsi="Times New Roman" w:cs="Times New Roman"/>
          <w:sz w:val="20"/>
          <w:szCs w:val="20"/>
        </w:rPr>
        <w:t>gulgaishailias@mail.</w:t>
      </w:r>
      <w:r w:rsidR="005A4D18" w:rsidRPr="005A4D18">
        <w:rPr>
          <w:rFonts w:ascii="Times New Roman" w:eastAsia="Calibri" w:hAnsi="Times New Roman" w:cs="Times New Roman"/>
          <w:sz w:val="20"/>
          <w:szCs w:val="20"/>
          <w:lang w:val="en-US"/>
        </w:rPr>
        <w:t>ru</w:t>
      </w:r>
      <w:bookmarkEnd w:id="19"/>
      <w:r>
        <w:rPr>
          <w:rFonts w:ascii="Times New Roman" w:eastAsia="Calibri" w:hAnsi="Times New Roman" w:cs="Times New Roman"/>
          <w:sz w:val="20"/>
          <w:szCs w:val="20"/>
        </w:rPr>
        <w:t>;</w:t>
      </w:r>
    </w:p>
    <w:p w:rsidR="005A4D18" w:rsidRPr="005A4D18" w:rsidRDefault="009E26EA" w:rsidP="005A4D18">
      <w:pPr>
        <w:spacing w:after="0" w:line="240" w:lineRule="auto"/>
        <w:jc w:val="both"/>
        <w:rPr>
          <w:rFonts w:ascii="Times New Roman" w:eastAsia="Calibri" w:hAnsi="Times New Roman" w:cs="Times New Roman"/>
          <w:sz w:val="20"/>
          <w:szCs w:val="20"/>
          <w:lang w:val="kk-KZ"/>
        </w:rPr>
      </w:pPr>
      <w:r>
        <w:rPr>
          <w:rFonts w:ascii="Times New Roman" w:eastAsia="Calibri" w:hAnsi="Times New Roman" w:cs="Times New Roman"/>
          <w:sz w:val="20"/>
          <w:szCs w:val="20"/>
          <w:lang w:val="kk-KZ"/>
        </w:rPr>
        <w:t>Кекибаев А.К. -</w:t>
      </w:r>
      <w:r w:rsidR="005A4D18" w:rsidRPr="005A4D18">
        <w:rPr>
          <w:rFonts w:ascii="Times New Roman" w:eastAsia="Calibri" w:hAnsi="Times New Roman" w:cs="Times New Roman"/>
          <w:sz w:val="20"/>
          <w:szCs w:val="20"/>
          <w:lang w:val="kk-KZ"/>
        </w:rPr>
        <w:t xml:space="preserve"> к.б.н., ассоц. профессор, Алматинский Технологический Университет, г. Алматы, Казахстан, e-mail: anara_06061983@mail.</w:t>
      </w:r>
      <w:r w:rsidR="005A4D18" w:rsidRPr="005A4D18">
        <w:rPr>
          <w:rFonts w:ascii="Times New Roman" w:eastAsia="Calibri" w:hAnsi="Times New Roman" w:cs="Times New Roman"/>
          <w:sz w:val="20"/>
          <w:szCs w:val="20"/>
          <w:lang w:val="en-US"/>
        </w:rPr>
        <w:t>ru</w:t>
      </w:r>
    </w:p>
    <w:p w:rsidR="005A4D18" w:rsidRPr="005A4D18" w:rsidRDefault="005A4D18" w:rsidP="005A4D18">
      <w:pPr>
        <w:spacing w:after="0" w:line="240" w:lineRule="auto"/>
        <w:jc w:val="both"/>
        <w:rPr>
          <w:rFonts w:ascii="Times New Roman" w:eastAsia="Calibri" w:hAnsi="Times New Roman" w:cs="Times New Roman"/>
          <w:sz w:val="20"/>
          <w:szCs w:val="20"/>
          <w:lang w:val="kk-KZ"/>
        </w:rPr>
      </w:pPr>
    </w:p>
    <w:p w:rsidR="005A4D18" w:rsidRPr="005A4D18" w:rsidRDefault="005A4D18" w:rsidP="009E26EA">
      <w:pPr>
        <w:spacing w:after="0" w:line="240" w:lineRule="auto"/>
        <w:ind w:firstLine="708"/>
        <w:jc w:val="both"/>
        <w:rPr>
          <w:rFonts w:ascii="Times New Roman" w:eastAsia="Calibri" w:hAnsi="Times New Roman" w:cs="Times New Roman"/>
          <w:i/>
          <w:sz w:val="20"/>
          <w:szCs w:val="20"/>
          <w:lang w:val="kk-KZ"/>
        </w:rPr>
      </w:pPr>
      <w:r w:rsidRPr="005A4D18">
        <w:rPr>
          <w:rFonts w:ascii="Times New Roman" w:eastAsia="Calibri" w:hAnsi="Times New Roman" w:cs="Times New Roman"/>
          <w:b/>
          <w:bCs/>
          <w:i/>
          <w:sz w:val="20"/>
          <w:szCs w:val="20"/>
          <w:lang w:val="en-US"/>
        </w:rPr>
        <w:t>Information about the authors</w:t>
      </w:r>
    </w:p>
    <w:p w:rsidR="005A4D18" w:rsidRPr="005A4D18" w:rsidRDefault="005A4D18" w:rsidP="005A4D18">
      <w:pPr>
        <w:spacing w:after="0" w:line="240" w:lineRule="auto"/>
        <w:jc w:val="both"/>
        <w:rPr>
          <w:rFonts w:ascii="Times New Roman" w:eastAsia="Calibri" w:hAnsi="Times New Roman" w:cs="Times New Roman"/>
          <w:sz w:val="20"/>
          <w:szCs w:val="20"/>
          <w:lang w:val="kk-KZ"/>
        </w:rPr>
      </w:pPr>
    </w:p>
    <w:p w:rsidR="005A4D18" w:rsidRPr="009E26EA" w:rsidRDefault="009E26EA" w:rsidP="005A4D18">
      <w:pPr>
        <w:spacing w:after="0" w:line="240" w:lineRule="auto"/>
        <w:jc w:val="both"/>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Bakytzhan</w:t>
      </w:r>
      <w:r w:rsidRPr="009E26EA">
        <w:rPr>
          <w:rFonts w:ascii="Times New Roman" w:eastAsia="Calibri" w:hAnsi="Times New Roman" w:cs="Times New Roman"/>
          <w:sz w:val="20"/>
          <w:szCs w:val="20"/>
          <w:lang w:val="en-US"/>
        </w:rPr>
        <w:t xml:space="preserve"> </w:t>
      </w:r>
      <w:r>
        <w:rPr>
          <w:rFonts w:ascii="Times New Roman" w:eastAsia="Calibri" w:hAnsi="Times New Roman" w:cs="Times New Roman"/>
          <w:sz w:val="20"/>
          <w:szCs w:val="20"/>
          <w:lang w:val="en-US"/>
        </w:rPr>
        <w:t>D.N.</w:t>
      </w:r>
      <w:r w:rsidRPr="009E26EA">
        <w:rPr>
          <w:rFonts w:ascii="Times New Roman" w:eastAsia="Calibri" w:hAnsi="Times New Roman" w:cs="Times New Roman"/>
          <w:sz w:val="20"/>
          <w:szCs w:val="20"/>
          <w:lang w:val="en-US"/>
        </w:rPr>
        <w:t>-</w:t>
      </w:r>
      <w:r w:rsidR="005A4D18" w:rsidRPr="005A4D18">
        <w:rPr>
          <w:rFonts w:ascii="Times New Roman" w:eastAsia="Calibri" w:hAnsi="Times New Roman" w:cs="Times New Roman"/>
          <w:sz w:val="20"/>
          <w:szCs w:val="20"/>
          <w:lang w:val="en-US"/>
        </w:rPr>
        <w:t>Doctoral student, Almaty Technological University, Almaty, Kazakhstan</w:t>
      </w:r>
      <w:r>
        <w:rPr>
          <w:rFonts w:ascii="Times New Roman" w:eastAsia="Calibri" w:hAnsi="Times New Roman" w:cs="Times New Roman"/>
          <w:sz w:val="20"/>
          <w:szCs w:val="20"/>
          <w:lang w:val="en-US"/>
        </w:rPr>
        <w:t xml:space="preserve">, e-mail: didar_99_kz@mail.ru </w:t>
      </w:r>
      <w:r w:rsidRPr="009E26EA">
        <w:rPr>
          <w:rFonts w:ascii="Times New Roman" w:eastAsia="Calibri" w:hAnsi="Times New Roman" w:cs="Times New Roman"/>
          <w:sz w:val="20"/>
          <w:szCs w:val="20"/>
          <w:lang w:val="en-US"/>
        </w:rPr>
        <w:t>;</w:t>
      </w:r>
    </w:p>
    <w:p w:rsidR="005A4D18" w:rsidRPr="009E26EA" w:rsidRDefault="005A4D18" w:rsidP="005A4D18">
      <w:pPr>
        <w:spacing w:after="0" w:line="240" w:lineRule="auto"/>
        <w:jc w:val="both"/>
        <w:rPr>
          <w:rFonts w:ascii="Times New Roman" w:eastAsia="Calibri" w:hAnsi="Times New Roman" w:cs="Times New Roman"/>
          <w:sz w:val="20"/>
          <w:szCs w:val="20"/>
          <w:lang w:val="en-US"/>
        </w:rPr>
      </w:pPr>
      <w:r w:rsidRPr="005A4D18">
        <w:rPr>
          <w:rFonts w:ascii="Times New Roman" w:eastAsia="Calibri" w:hAnsi="Times New Roman" w:cs="Times New Roman"/>
          <w:sz w:val="20"/>
          <w:szCs w:val="20"/>
          <w:lang w:val="en-US"/>
        </w:rPr>
        <w:t>Askarbekov E.B. PhD, Assoc.Professor, Kazakh University of Technology and Business, Astana, Kazakhs</w:t>
      </w:r>
      <w:r w:rsidR="009E26EA">
        <w:rPr>
          <w:rFonts w:ascii="Times New Roman" w:eastAsia="Calibri" w:hAnsi="Times New Roman" w:cs="Times New Roman"/>
          <w:sz w:val="20"/>
          <w:szCs w:val="20"/>
          <w:lang w:val="en-US"/>
        </w:rPr>
        <w:t>tan, e-mail Erik_ab82@mail.ru</w:t>
      </w:r>
      <w:r w:rsidR="009E26EA" w:rsidRPr="009E26EA">
        <w:rPr>
          <w:rFonts w:ascii="Times New Roman" w:eastAsia="Calibri" w:hAnsi="Times New Roman" w:cs="Times New Roman"/>
          <w:sz w:val="20"/>
          <w:szCs w:val="20"/>
          <w:lang w:val="en-US"/>
        </w:rPr>
        <w:t>;</w:t>
      </w:r>
    </w:p>
    <w:p w:rsidR="005A4D18" w:rsidRPr="009E26EA" w:rsidRDefault="009E26EA" w:rsidP="005A4D18">
      <w:pPr>
        <w:spacing w:after="0" w:line="240" w:lineRule="auto"/>
        <w:jc w:val="both"/>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 xml:space="preserve">Baigazieva G.I. </w:t>
      </w:r>
      <w:r w:rsidRPr="009E26EA">
        <w:rPr>
          <w:rFonts w:ascii="Times New Roman" w:eastAsia="Calibri" w:hAnsi="Times New Roman" w:cs="Times New Roman"/>
          <w:sz w:val="20"/>
          <w:szCs w:val="20"/>
          <w:lang w:val="en-US"/>
        </w:rPr>
        <w:t>-</w:t>
      </w:r>
      <w:r w:rsidR="005A4D18" w:rsidRPr="005A4D18">
        <w:rPr>
          <w:rFonts w:ascii="Times New Roman" w:eastAsia="Calibri" w:hAnsi="Times New Roman" w:cs="Times New Roman"/>
          <w:sz w:val="20"/>
          <w:szCs w:val="20"/>
          <w:lang w:val="en-US"/>
        </w:rPr>
        <w:t xml:space="preserve"> Candidate of Biological Sciences, Acting Professor, Almaty Technological University, Almaty, Kazakhstan, e-mail: </w:t>
      </w:r>
      <w:bookmarkStart w:id="20" w:name="_Hlk193980146"/>
      <w:r w:rsidR="005A4D18" w:rsidRPr="005A4D18">
        <w:rPr>
          <w:rFonts w:ascii="Times New Roman" w:eastAsia="Calibri" w:hAnsi="Times New Roman" w:cs="Times New Roman"/>
          <w:sz w:val="20"/>
          <w:szCs w:val="20"/>
          <w:lang w:val="en-US"/>
        </w:rPr>
        <w:t>gulgaishailias@mail.</w:t>
      </w:r>
      <w:bookmarkEnd w:id="20"/>
      <w:r>
        <w:rPr>
          <w:rFonts w:ascii="Times New Roman" w:eastAsia="Calibri" w:hAnsi="Times New Roman" w:cs="Times New Roman"/>
          <w:sz w:val="20"/>
          <w:szCs w:val="20"/>
          <w:lang w:val="en-US"/>
        </w:rPr>
        <w:t>ru</w:t>
      </w:r>
      <w:r w:rsidRPr="009E26EA">
        <w:rPr>
          <w:rFonts w:ascii="Times New Roman" w:eastAsia="Calibri" w:hAnsi="Times New Roman" w:cs="Times New Roman"/>
          <w:sz w:val="20"/>
          <w:szCs w:val="20"/>
          <w:lang w:val="en-US"/>
        </w:rPr>
        <w:t>;</w:t>
      </w:r>
    </w:p>
    <w:p w:rsidR="005A4D18" w:rsidRPr="005A4D18" w:rsidRDefault="009E26EA" w:rsidP="005A4D18">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0"/>
          <w:szCs w:val="20"/>
          <w:lang w:val="en-US"/>
        </w:rPr>
        <w:t xml:space="preserve">Kekibaev A.K. </w:t>
      </w:r>
      <w:r w:rsidRPr="009E26EA">
        <w:rPr>
          <w:rFonts w:ascii="Times New Roman" w:eastAsia="Calibri" w:hAnsi="Times New Roman" w:cs="Times New Roman"/>
          <w:sz w:val="20"/>
          <w:szCs w:val="20"/>
          <w:lang w:val="en-US"/>
        </w:rPr>
        <w:t>-</w:t>
      </w:r>
      <w:r w:rsidR="005A4D18" w:rsidRPr="005A4D18">
        <w:rPr>
          <w:rFonts w:ascii="Times New Roman" w:eastAsia="Calibri" w:hAnsi="Times New Roman" w:cs="Times New Roman"/>
          <w:sz w:val="20"/>
          <w:szCs w:val="20"/>
          <w:lang w:val="en-US"/>
        </w:rPr>
        <w:t xml:space="preserve"> Candidate of Biological Sciences, Associate Professor, Almaty Technological University, Almaty, Kazakhstan, e-mail</w:t>
      </w:r>
      <w:bookmarkStart w:id="21" w:name="_Hlk193980124"/>
      <w:r w:rsidR="005A4D18" w:rsidRPr="005A4D18">
        <w:rPr>
          <w:rFonts w:ascii="Times New Roman" w:eastAsia="Calibri" w:hAnsi="Times New Roman" w:cs="Times New Roman"/>
          <w:sz w:val="20"/>
          <w:szCs w:val="20"/>
          <w:lang w:val="en-US"/>
        </w:rPr>
        <w:t xml:space="preserve">: </w:t>
      </w:r>
      <w:bookmarkEnd w:id="21"/>
      <w:r>
        <w:rPr>
          <w:rFonts w:ascii="Times New Roman" w:eastAsia="Calibri" w:hAnsi="Times New Roman" w:cs="Times New Roman"/>
          <w:sz w:val="20"/>
          <w:szCs w:val="20"/>
          <w:lang w:val="en-US"/>
        </w:rPr>
        <w:t>anara_06061983@mail.ru</w:t>
      </w:r>
    </w:p>
    <w:p w:rsidR="0042573C" w:rsidRDefault="0042573C"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42573C" w:rsidRDefault="0042573C"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tbl>
      <w:tblPr>
        <w:tblW w:w="0" w:type="auto"/>
        <w:tblLook w:val="04A0" w:firstRow="1" w:lastRow="0" w:firstColumn="1" w:lastColumn="0" w:noHBand="0" w:noVBand="1"/>
      </w:tblPr>
      <w:tblGrid>
        <w:gridCol w:w="4328"/>
      </w:tblGrid>
      <w:tr w:rsidR="0042573C" w:rsidRPr="0042573C" w:rsidTr="00A14451">
        <w:tc>
          <w:tcPr>
            <w:tcW w:w="4328" w:type="dxa"/>
          </w:tcPr>
          <w:p w:rsidR="0042573C" w:rsidRPr="0042573C" w:rsidRDefault="0042573C" w:rsidP="0042573C">
            <w:pPr>
              <w:spacing w:after="0" w:line="259" w:lineRule="auto"/>
              <w:ind w:right="-1"/>
              <w:rPr>
                <w:rFonts w:ascii="Times New Roman" w:eastAsia="Calibri" w:hAnsi="Times New Roman" w:cs="Times New Roman"/>
                <w:lang w:val="kk-KZ"/>
              </w:rPr>
            </w:pPr>
            <w:r w:rsidRPr="0042573C">
              <w:rPr>
                <w:rFonts w:ascii="Times New Roman" w:eastAsia="Calibri" w:hAnsi="Times New Roman" w:cs="Times New Roman"/>
                <w:lang w:val="kk-KZ"/>
              </w:rPr>
              <w:t>МРНТИ 65.09.03</w:t>
            </w:r>
          </w:p>
        </w:tc>
      </w:tr>
    </w:tbl>
    <w:p w:rsidR="0042573C" w:rsidRPr="0042573C" w:rsidRDefault="0042573C" w:rsidP="0042573C">
      <w:pPr>
        <w:spacing w:after="160" w:line="259" w:lineRule="auto"/>
        <w:rPr>
          <w:rFonts w:ascii="Times New Roman" w:eastAsia="Calibri" w:hAnsi="Times New Roman" w:cs="Times New Roman"/>
          <w:b/>
          <w:sz w:val="24"/>
          <w:szCs w:val="24"/>
          <w:lang w:val="kk-KZ"/>
        </w:rPr>
      </w:pPr>
    </w:p>
    <w:p w:rsidR="0042573C" w:rsidRPr="0042573C" w:rsidRDefault="0042573C" w:rsidP="0042573C">
      <w:pPr>
        <w:spacing w:after="0" w:line="240" w:lineRule="auto"/>
        <w:jc w:val="center"/>
        <w:rPr>
          <w:rFonts w:ascii="Times New Roman" w:eastAsia="Calibri" w:hAnsi="Times New Roman" w:cs="Times New Roman"/>
          <w:b/>
          <w:lang w:val="kk-KZ"/>
        </w:rPr>
      </w:pPr>
      <w:r w:rsidRPr="0042573C">
        <w:rPr>
          <w:rFonts w:ascii="Times New Roman" w:eastAsia="Calibri" w:hAnsi="Times New Roman" w:cs="Times New Roman"/>
          <w:b/>
          <w:lang w:val="kk-KZ"/>
        </w:rPr>
        <w:t>ӨСІМДІК ТЕКТЕС АНТИОКСИДАНТТАРДЫ ҚОЛДАНУ АРҚЫЛЫ ЙОГУРТ ТЕХНОЛОГИЯСЫН ЖАСАУ</w:t>
      </w:r>
    </w:p>
    <w:p w:rsidR="0042573C" w:rsidRPr="0042573C" w:rsidRDefault="0042573C" w:rsidP="0042573C">
      <w:pPr>
        <w:spacing w:after="0" w:line="240" w:lineRule="auto"/>
        <w:jc w:val="center"/>
        <w:rPr>
          <w:rFonts w:ascii="Times New Roman" w:eastAsia="Calibri" w:hAnsi="Times New Roman" w:cs="Times New Roman"/>
          <w:b/>
          <w:lang w:val="kk-KZ"/>
        </w:rPr>
      </w:pPr>
    </w:p>
    <w:p w:rsidR="0042573C" w:rsidRPr="0042573C" w:rsidRDefault="0042573C" w:rsidP="0042573C">
      <w:pPr>
        <w:spacing w:after="0" w:line="240" w:lineRule="auto"/>
        <w:jc w:val="center"/>
        <w:rPr>
          <w:rFonts w:ascii="Times New Roman" w:eastAsia="Times New Roman" w:hAnsi="Times New Roman" w:cs="Times New Roman"/>
          <w:lang w:eastAsia="ru-RU"/>
        </w:rPr>
      </w:pPr>
      <w:r w:rsidRPr="0042573C">
        <w:rPr>
          <w:rFonts w:ascii="Times New Roman" w:eastAsia="Times New Roman" w:hAnsi="Times New Roman" w:cs="Times New Roman"/>
          <w:b/>
          <w:vertAlign w:val="superscript"/>
          <w:lang w:val="kk-KZ" w:eastAsia="ru-RU"/>
        </w:rPr>
        <w:t xml:space="preserve">   </w:t>
      </w:r>
      <w:r w:rsidRPr="0042573C">
        <w:rPr>
          <w:rFonts w:ascii="Times New Roman" w:eastAsia="Times New Roman" w:hAnsi="Times New Roman" w:cs="Times New Roman"/>
          <w:b/>
          <w:vertAlign w:val="superscript"/>
          <w:lang w:eastAsia="ru-RU"/>
        </w:rPr>
        <w:t>1</w:t>
      </w:r>
      <w:r w:rsidRPr="0042573C">
        <w:rPr>
          <w:rFonts w:ascii="Times New Roman" w:eastAsia="Times New Roman" w:hAnsi="Times New Roman" w:cs="Times New Roman"/>
          <w:b/>
          <w:lang w:eastAsia="ru-RU"/>
        </w:rPr>
        <w:t>Н.С.Машанова</w:t>
      </w:r>
      <w:r w:rsidRPr="0042573C">
        <w:rPr>
          <w:rFonts w:ascii="Times New Roman" w:eastAsia="Times New Roman" w:hAnsi="Times New Roman" w:cs="Times New Roman"/>
          <w:noProof/>
          <w:lang w:eastAsia="ru-RU"/>
        </w:rPr>
        <w:drawing>
          <wp:inline distT="0" distB="0" distL="0" distR="0" wp14:anchorId="692B491D" wp14:editId="3CA0BFB1">
            <wp:extent cx="137160" cy="137160"/>
            <wp:effectExtent l="0" t="0" r="0" b="0"/>
            <wp:docPr id="935627718" name="Рисунок 935627718" descr="D:\Desktop\иконка.pn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2573C">
        <w:rPr>
          <w:rFonts w:ascii="Times New Roman" w:eastAsia="Times New Roman" w:hAnsi="Times New Roman" w:cs="Times New Roman"/>
          <w:b/>
          <w:bCs/>
          <w:color w:val="5B9BD5"/>
          <w:vertAlign w:val="superscript"/>
          <w:lang w:eastAsia="ru-RU"/>
        </w:rPr>
        <w:sym w:font="Wingdings" w:char="F02A"/>
      </w:r>
      <w:r w:rsidRPr="0042573C">
        <w:rPr>
          <w:rFonts w:ascii="Times New Roman" w:eastAsia="Times New Roman" w:hAnsi="Times New Roman" w:cs="Times New Roman"/>
          <w:b/>
          <w:lang w:eastAsia="ru-RU"/>
        </w:rPr>
        <w:t xml:space="preserve"> </w:t>
      </w:r>
      <w:r w:rsidRPr="0042573C">
        <w:rPr>
          <w:rFonts w:ascii="Times New Roman" w:eastAsia="Times New Roman" w:hAnsi="Times New Roman" w:cs="Times New Roman"/>
          <w:b/>
          <w:vertAlign w:val="superscript"/>
          <w:lang w:eastAsia="ru-RU"/>
        </w:rPr>
        <w:t>1</w:t>
      </w:r>
      <w:r w:rsidRPr="0042573C">
        <w:rPr>
          <w:rFonts w:ascii="Times New Roman" w:eastAsia="Times New Roman" w:hAnsi="Times New Roman" w:cs="Times New Roman"/>
          <w:b/>
          <w:lang w:eastAsia="ru-RU"/>
        </w:rPr>
        <w:t>Б. Калемшарив</w:t>
      </w:r>
      <w:r w:rsidRPr="0042573C">
        <w:rPr>
          <w:rFonts w:ascii="Times New Roman" w:eastAsia="Times New Roman" w:hAnsi="Times New Roman" w:cs="Times New Roman"/>
          <w:noProof/>
          <w:lang w:eastAsia="ru-RU"/>
        </w:rPr>
        <w:drawing>
          <wp:inline distT="0" distB="0" distL="0" distR="0" wp14:anchorId="7DE6C130" wp14:editId="188E511D">
            <wp:extent cx="137160" cy="137160"/>
            <wp:effectExtent l="0" t="0" r="0" b="0"/>
            <wp:docPr id="935627719" name="Рисунок 935627719" descr="D:\Desktop\иконка.png">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2573C">
        <w:rPr>
          <w:rFonts w:ascii="Times New Roman" w:eastAsia="Times New Roman" w:hAnsi="Times New Roman" w:cs="Times New Roman"/>
          <w:b/>
          <w:lang w:eastAsia="ru-RU"/>
        </w:rPr>
        <w:t xml:space="preserve">, </w:t>
      </w:r>
      <w:r w:rsidRPr="0042573C">
        <w:rPr>
          <w:rFonts w:ascii="Times New Roman" w:eastAsia="Times New Roman" w:hAnsi="Times New Roman" w:cs="Times New Roman"/>
          <w:b/>
          <w:vertAlign w:val="superscript"/>
          <w:lang w:eastAsia="ru-RU"/>
        </w:rPr>
        <w:t>1</w:t>
      </w:r>
      <w:r w:rsidRPr="0042573C">
        <w:rPr>
          <w:rFonts w:ascii="Times New Roman" w:eastAsia="Times New Roman" w:hAnsi="Times New Roman" w:cs="Times New Roman"/>
          <w:b/>
          <w:lang w:eastAsia="ru-RU"/>
        </w:rPr>
        <w:t>А.С.Жолшиева</w:t>
      </w:r>
      <w:r w:rsidRPr="0042573C">
        <w:rPr>
          <w:rFonts w:ascii="Times New Roman" w:eastAsia="Times New Roman" w:hAnsi="Times New Roman" w:cs="Times New Roman"/>
          <w:noProof/>
          <w:lang w:eastAsia="ru-RU"/>
        </w:rPr>
        <w:drawing>
          <wp:inline distT="0" distB="0" distL="0" distR="0" wp14:anchorId="26CA96FC" wp14:editId="450F0608">
            <wp:extent cx="137160" cy="137160"/>
            <wp:effectExtent l="0" t="0" r="0" b="0"/>
            <wp:docPr id="935627720" name="Рисунок 935627720" descr="D:\Desktop\иконка.pn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2573C">
        <w:rPr>
          <w:rFonts w:ascii="Times New Roman" w:eastAsia="Times New Roman" w:hAnsi="Times New Roman" w:cs="Times New Roman"/>
          <w:b/>
          <w:vertAlign w:val="superscript"/>
          <w:lang w:eastAsia="ru-RU"/>
        </w:rPr>
        <w:t>2</w:t>
      </w:r>
      <w:r w:rsidRPr="0042573C">
        <w:rPr>
          <w:rFonts w:ascii="Times New Roman" w:eastAsia="Times New Roman" w:hAnsi="Times New Roman" w:cs="Times New Roman"/>
          <w:b/>
          <w:lang w:eastAsia="ru-RU"/>
        </w:rPr>
        <w:t>А.А.Бектурганова</w:t>
      </w:r>
      <w:r w:rsidRPr="0042573C">
        <w:rPr>
          <w:rFonts w:ascii="Times New Roman" w:eastAsia="Times New Roman" w:hAnsi="Times New Roman" w:cs="Times New Roman"/>
          <w:noProof/>
          <w:lang w:eastAsia="ru-RU"/>
        </w:rPr>
        <w:drawing>
          <wp:inline distT="0" distB="0" distL="0" distR="0" wp14:anchorId="6C673B7E" wp14:editId="4F6241C4">
            <wp:extent cx="137160" cy="137160"/>
            <wp:effectExtent l="0" t="0" r="0" b="0"/>
            <wp:docPr id="935627721" name="Рисунок 935627721" descr="D:\Desktop\иконка.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42573C" w:rsidRPr="0042573C" w:rsidRDefault="0042573C" w:rsidP="0042573C">
      <w:pPr>
        <w:autoSpaceDE w:val="0"/>
        <w:autoSpaceDN w:val="0"/>
        <w:adjustRightInd w:val="0"/>
        <w:spacing w:after="0" w:line="240" w:lineRule="auto"/>
        <w:jc w:val="center"/>
        <w:rPr>
          <w:rFonts w:ascii="Times New Roman" w:eastAsia="Calibri" w:hAnsi="Times New Roman" w:cs="Times New Roman"/>
          <w:i/>
          <w:iCs/>
          <w:sz w:val="20"/>
          <w:szCs w:val="20"/>
          <w:lang w:val="kk-KZ"/>
        </w:rPr>
      </w:pPr>
      <w:r w:rsidRPr="0042573C">
        <w:rPr>
          <w:rFonts w:ascii="Times New Roman" w:eastAsia="Calibri" w:hAnsi="Times New Roman" w:cs="Times New Roman"/>
          <w:i/>
          <w:sz w:val="20"/>
          <w:szCs w:val="20"/>
          <w:vertAlign w:val="superscript"/>
        </w:rPr>
        <w:t>1</w:t>
      </w:r>
      <w:r w:rsidRPr="0042573C">
        <w:rPr>
          <w:rFonts w:ascii="Times New Roman" w:eastAsia="Calibri" w:hAnsi="Times New Roman" w:cs="Times New Roman"/>
          <w:i/>
          <w:sz w:val="20"/>
          <w:szCs w:val="20"/>
        </w:rPr>
        <w:t>С.Сейфуллин атындағы Қазақ агротехникалық университеті,</w:t>
      </w:r>
      <w:r w:rsidRPr="0042573C">
        <w:rPr>
          <w:rFonts w:ascii="Times New Roman" w:eastAsia="Calibri" w:hAnsi="Times New Roman" w:cs="Times New Roman"/>
          <w:i/>
          <w:iCs/>
          <w:sz w:val="20"/>
          <w:szCs w:val="20"/>
          <w:lang w:val="kk-KZ"/>
        </w:rPr>
        <w:t xml:space="preserve"> Астана, Қазақстан,</w:t>
      </w:r>
    </w:p>
    <w:p w:rsidR="0042573C" w:rsidRPr="0042573C" w:rsidRDefault="0042573C" w:rsidP="0042573C">
      <w:pPr>
        <w:autoSpaceDE w:val="0"/>
        <w:autoSpaceDN w:val="0"/>
        <w:adjustRightInd w:val="0"/>
        <w:spacing w:after="0" w:line="240" w:lineRule="auto"/>
        <w:jc w:val="center"/>
        <w:rPr>
          <w:rFonts w:ascii="Times New Roman" w:eastAsia="Calibri" w:hAnsi="Times New Roman" w:cs="Times New Roman"/>
          <w:i/>
          <w:iCs/>
          <w:sz w:val="20"/>
          <w:szCs w:val="20"/>
          <w:lang w:val="kk-KZ"/>
        </w:rPr>
      </w:pPr>
      <w:r w:rsidRPr="0042573C">
        <w:rPr>
          <w:rFonts w:ascii="Times New Roman" w:eastAsia="Calibri" w:hAnsi="Times New Roman" w:cs="Times New Roman"/>
          <w:i/>
          <w:iCs/>
          <w:sz w:val="20"/>
          <w:szCs w:val="20"/>
          <w:vertAlign w:val="superscript"/>
        </w:rPr>
        <w:t>2</w:t>
      </w:r>
      <w:r w:rsidRPr="0042573C">
        <w:rPr>
          <w:rFonts w:ascii="Times New Roman" w:eastAsia="Calibri" w:hAnsi="Times New Roman" w:cs="Times New Roman"/>
          <w:i/>
          <w:iCs/>
          <w:sz w:val="20"/>
          <w:szCs w:val="20"/>
        </w:rPr>
        <w:t>Қ. Құлажанов атындағы Қазақ технология және бизнес университеті,</w:t>
      </w:r>
      <w:r w:rsidRPr="0042573C">
        <w:rPr>
          <w:rFonts w:ascii="Times New Roman" w:eastAsia="Calibri" w:hAnsi="Times New Roman" w:cs="Times New Roman"/>
          <w:i/>
          <w:iCs/>
          <w:sz w:val="20"/>
          <w:szCs w:val="20"/>
          <w:lang w:val="kk-KZ"/>
        </w:rPr>
        <w:t xml:space="preserve"> Астана, Қазақстан</w:t>
      </w:r>
    </w:p>
    <w:p w:rsidR="0042573C" w:rsidRPr="0042573C" w:rsidRDefault="0042573C" w:rsidP="0042573C">
      <w:pPr>
        <w:spacing w:after="0" w:line="259" w:lineRule="auto"/>
        <w:rPr>
          <w:rFonts w:ascii="Times New Roman" w:eastAsia="Calibri" w:hAnsi="Times New Roman" w:cs="Times New Roman"/>
          <w:sz w:val="24"/>
          <w:szCs w:val="24"/>
        </w:rPr>
      </w:pPr>
    </w:p>
    <w:p w:rsidR="0042573C" w:rsidRPr="0042573C" w:rsidRDefault="0042573C" w:rsidP="0042573C">
      <w:pPr>
        <w:spacing w:after="0" w:line="240" w:lineRule="auto"/>
        <w:rPr>
          <w:rFonts w:ascii="Times New Roman" w:eastAsia="Calibri" w:hAnsi="Times New Roman" w:cs="Times New Roman"/>
          <w:sz w:val="20"/>
          <w:szCs w:val="20"/>
          <w:lang w:val="kk-KZ"/>
        </w:rPr>
      </w:pPr>
      <w:r w:rsidRPr="0042573C">
        <w:rPr>
          <w:rFonts w:ascii="Calibri" w:eastAsia="Calibri" w:hAnsi="Calibri" w:cs="Times New Roman"/>
          <w:b/>
          <w:bCs/>
          <w:color w:val="5B9BD5"/>
          <w:sz w:val="20"/>
          <w:szCs w:val="20"/>
          <w:vertAlign w:val="superscript"/>
        </w:rPr>
        <w:sym w:font="Wingdings" w:char="F02A"/>
      </w:r>
      <w:r w:rsidRPr="0042573C">
        <w:rPr>
          <w:rFonts w:ascii="Times New Roman" w:eastAsia="Calibri" w:hAnsi="Times New Roman" w:cs="Times New Roman"/>
          <w:iCs/>
          <w:sz w:val="20"/>
          <w:szCs w:val="20"/>
          <w:lang w:val="kk-KZ"/>
        </w:rPr>
        <w:t xml:space="preserve">Автор-корреспондент: </w:t>
      </w:r>
      <w:r w:rsidRPr="0042573C">
        <w:rPr>
          <w:rFonts w:ascii="Times New Roman" w:eastAsia="Calibri" w:hAnsi="Times New Roman" w:cs="Times New Roman"/>
          <w:sz w:val="20"/>
          <w:szCs w:val="20"/>
          <w:lang w:val="kk-KZ"/>
        </w:rPr>
        <w:t>nurmashanova@gmail.com</w:t>
      </w:r>
    </w:p>
    <w:p w:rsidR="0042573C" w:rsidRPr="0042573C" w:rsidRDefault="0042573C" w:rsidP="0042573C">
      <w:pPr>
        <w:spacing w:after="0" w:line="240" w:lineRule="auto"/>
        <w:jc w:val="center"/>
        <w:rPr>
          <w:rFonts w:ascii="Times New Roman" w:eastAsia="Calibri" w:hAnsi="Times New Roman" w:cs="Times New Roman"/>
          <w:sz w:val="24"/>
          <w:szCs w:val="24"/>
          <w:lang w:val="kk-KZ"/>
        </w:rPr>
      </w:pPr>
    </w:p>
    <w:p w:rsidR="0042573C" w:rsidRPr="0042573C" w:rsidRDefault="0042573C" w:rsidP="0042573C">
      <w:pPr>
        <w:spacing w:after="0" w:line="240" w:lineRule="auto"/>
        <w:ind w:firstLine="56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xml:space="preserve">Йогурт өндірісінде бұрын қолданылмаған өсімдік тектес жаңа компоненттерді пайдалану өнімге тек мүлдем жаңа дәмдік қасиеттер беріп қана қоймай, сонымен қатар оны адам ағзасына қажетті маңызды нутриенттермен байытып, функционалдық мақсаттағы тағам өнімін әзірлеуге мүмкіндік береді.Осы зерттеудің мақсаты – функционалды сүтқышқылды өнімдер дайындауда қызылша ұнтағын байытқыш ретінде қолданудың әсерін зерттеу болды. Жұмыс барысында әртүрлі концентрациядағы өсімдік қоспасы ретінде қызылша ұнтағы қосылған сүтқышқылды йогурттың үлгілері дайындалды. Қызылша ұнтағы пастеризацияланған сүтке қосылып, сүтқышқылды бактерияларды қоспастан бұрын араластырылды. Зерттеу нәтижесінде қызылша ұнтағын байытқыш ретінде пайдалану сүт қышқылын ашыту уақытын қысқартуға мүмкіндік беретіндігі анықталды. Алынған йогурт үлгілерінің сапасы органолептикалық, физика-химиялық көрсеткіштер бойынша бағаланып, дәмсараптау сынақтары жүргізілді. Қосылған өсімдік қоспасының йогурттың сыртқы түріне, құрылымына, дәміне оң әсер еткендігі анықталды. Қызылша ұнтағын қосу сүттің суспензиясын азайтып, йогурттың су байланыстыру қабілетін арттырды. Алынған йогурт үлгілерінің тағамдық құндылығы есептеліп, 0,25% қызылша ұнтағы қосылған үлгіде темірдің мөлшерінің артқаны анықталды. </w:t>
      </w:r>
    </w:p>
    <w:p w:rsidR="0042573C" w:rsidRPr="0042573C" w:rsidRDefault="0042573C" w:rsidP="0042573C">
      <w:pPr>
        <w:spacing w:after="0" w:line="240" w:lineRule="auto"/>
        <w:ind w:firstLine="567"/>
        <w:jc w:val="both"/>
        <w:rPr>
          <w:rFonts w:ascii="Times New Roman" w:eastAsia="Calibri" w:hAnsi="Times New Roman" w:cs="Times New Roman"/>
          <w:b/>
          <w:sz w:val="24"/>
          <w:szCs w:val="24"/>
          <w:lang w:val="kk-KZ"/>
        </w:rPr>
      </w:pPr>
      <w:r w:rsidRPr="0042573C">
        <w:rPr>
          <w:rFonts w:ascii="Times New Roman" w:eastAsia="Calibri" w:hAnsi="Times New Roman" w:cs="Times New Roman"/>
          <w:b/>
          <w:sz w:val="24"/>
          <w:szCs w:val="24"/>
          <w:lang w:val="kk-KZ"/>
        </w:rPr>
        <w:t xml:space="preserve">Түйін сөздер: </w:t>
      </w:r>
      <w:r w:rsidRPr="0042573C">
        <w:rPr>
          <w:rFonts w:ascii="Times New Roman" w:eastAsia="Calibri" w:hAnsi="Times New Roman" w:cs="Times New Roman"/>
          <w:sz w:val="24"/>
          <w:szCs w:val="24"/>
          <w:lang w:val="kk-KZ"/>
        </w:rPr>
        <w:t>функционалды тағамдар, йогурт, сүтқышқылды өнім,  антиоксидант, қызылша</w:t>
      </w:r>
      <w:r w:rsidRPr="0042573C">
        <w:rPr>
          <w:rFonts w:ascii="Times New Roman" w:eastAsia="Calibri" w:hAnsi="Times New Roman" w:cs="Times New Roman"/>
          <w:i/>
          <w:sz w:val="24"/>
          <w:szCs w:val="24"/>
          <w:lang w:val="kk-KZ"/>
        </w:rPr>
        <w:t xml:space="preserve"> </w:t>
      </w:r>
      <w:r w:rsidRPr="0042573C">
        <w:rPr>
          <w:rFonts w:ascii="Times New Roman" w:eastAsia="Calibri" w:hAnsi="Times New Roman" w:cs="Times New Roman"/>
          <w:sz w:val="24"/>
          <w:szCs w:val="24"/>
          <w:lang w:val="kk-KZ"/>
        </w:rPr>
        <w:t xml:space="preserve">ұнтағы, сапасын бағалау. </w:t>
      </w:r>
    </w:p>
    <w:p w:rsidR="0042573C" w:rsidRPr="0042573C" w:rsidRDefault="0042573C" w:rsidP="0042573C">
      <w:pPr>
        <w:spacing w:after="0" w:line="240" w:lineRule="auto"/>
        <w:jc w:val="center"/>
        <w:rPr>
          <w:rFonts w:ascii="Times New Roman" w:eastAsia="Calibri" w:hAnsi="Times New Roman" w:cs="Times New Roman"/>
          <w:b/>
          <w:sz w:val="24"/>
          <w:szCs w:val="24"/>
          <w:lang w:val="kk-KZ"/>
        </w:rPr>
      </w:pPr>
    </w:p>
    <w:p w:rsidR="0042573C" w:rsidRPr="0042573C" w:rsidRDefault="0042573C" w:rsidP="0042573C">
      <w:pPr>
        <w:tabs>
          <w:tab w:val="left" w:pos="1815"/>
        </w:tabs>
        <w:spacing w:after="160" w:line="259" w:lineRule="auto"/>
        <w:ind w:left="720"/>
        <w:contextualSpacing/>
        <w:jc w:val="center"/>
        <w:rPr>
          <w:rFonts w:ascii="Times New Roman" w:eastAsia="Calibri" w:hAnsi="Times New Roman" w:cs="Times New Roman"/>
          <w:b/>
          <w:lang w:val="kk-KZ"/>
        </w:rPr>
      </w:pPr>
      <w:r w:rsidRPr="0042573C">
        <w:rPr>
          <w:rFonts w:ascii="Times New Roman" w:eastAsia="Calibri" w:hAnsi="Times New Roman" w:cs="Times New Roman"/>
          <w:b/>
          <w:lang w:val="kk-KZ"/>
        </w:rPr>
        <w:t>РАЗРАБОТКА ТЕХНОЛОГИИ ЙОГУРТА С ИСПОЛЬЗОВАНИЕМ АНТИОКСИДАНТОВ РАСТИТЕЛЬНОГО ПРОИСХОЖДЕНИЯ</w:t>
      </w:r>
    </w:p>
    <w:p w:rsidR="0042573C" w:rsidRPr="0042573C" w:rsidRDefault="0042573C" w:rsidP="0042573C">
      <w:pPr>
        <w:tabs>
          <w:tab w:val="left" w:pos="1815"/>
        </w:tabs>
        <w:spacing w:after="160" w:line="259" w:lineRule="auto"/>
        <w:ind w:left="720"/>
        <w:contextualSpacing/>
        <w:jc w:val="center"/>
        <w:rPr>
          <w:rFonts w:ascii="Times New Roman" w:eastAsia="Calibri" w:hAnsi="Times New Roman" w:cs="Times New Roman"/>
          <w:b/>
          <w:lang w:val="kk-KZ"/>
        </w:rPr>
      </w:pPr>
    </w:p>
    <w:p w:rsidR="0042573C" w:rsidRPr="0042573C" w:rsidRDefault="0042573C" w:rsidP="0042573C">
      <w:pPr>
        <w:tabs>
          <w:tab w:val="left" w:pos="1815"/>
        </w:tabs>
        <w:spacing w:after="0" w:line="259" w:lineRule="auto"/>
        <w:ind w:left="57"/>
        <w:contextualSpacing/>
        <w:jc w:val="center"/>
        <w:rPr>
          <w:rFonts w:ascii="Times New Roman" w:eastAsia="Calibri" w:hAnsi="Times New Roman" w:cs="Times New Roman"/>
          <w:b/>
          <w:bCs/>
        </w:rPr>
      </w:pPr>
      <w:r w:rsidRPr="0042573C">
        <w:rPr>
          <w:rFonts w:ascii="Times New Roman" w:eastAsia="Calibri" w:hAnsi="Times New Roman" w:cs="Times New Roman"/>
          <w:b/>
          <w:vertAlign w:val="superscript"/>
          <w:lang w:val="kk-KZ"/>
        </w:rPr>
        <w:t>1</w:t>
      </w:r>
      <w:r w:rsidRPr="0042573C">
        <w:rPr>
          <w:rFonts w:ascii="Times New Roman" w:eastAsia="Calibri" w:hAnsi="Times New Roman" w:cs="Times New Roman"/>
          <w:b/>
          <w:lang w:val="kk-KZ"/>
        </w:rPr>
        <w:t>Н.С</w:t>
      </w:r>
      <w:r w:rsidRPr="0042573C">
        <w:rPr>
          <w:rFonts w:ascii="Times New Roman" w:eastAsia="Calibri" w:hAnsi="Times New Roman" w:cs="Times New Roman"/>
          <w:b/>
        </w:rPr>
        <w:t>.</w:t>
      </w:r>
      <w:r w:rsidRPr="0042573C">
        <w:rPr>
          <w:rFonts w:ascii="Times New Roman" w:eastAsia="Calibri" w:hAnsi="Times New Roman" w:cs="Times New Roman"/>
          <w:b/>
          <w:lang w:val="kk-KZ"/>
        </w:rPr>
        <w:t xml:space="preserve"> Машанова, </w:t>
      </w:r>
      <w:r w:rsidRPr="0042573C">
        <w:rPr>
          <w:rFonts w:ascii="Times New Roman" w:eastAsia="Calibri" w:hAnsi="Times New Roman" w:cs="Times New Roman"/>
          <w:b/>
          <w:vertAlign w:val="superscript"/>
          <w:lang w:val="kk-KZ"/>
        </w:rPr>
        <w:t>1</w:t>
      </w:r>
      <w:r w:rsidRPr="0042573C">
        <w:rPr>
          <w:rFonts w:ascii="Times New Roman" w:eastAsia="Calibri" w:hAnsi="Times New Roman" w:cs="Times New Roman"/>
          <w:b/>
          <w:lang w:val="kk-KZ"/>
        </w:rPr>
        <w:t xml:space="preserve">Б. Калемшарив, </w:t>
      </w:r>
      <w:r w:rsidRPr="0042573C">
        <w:rPr>
          <w:rFonts w:ascii="Times New Roman" w:eastAsia="Calibri" w:hAnsi="Times New Roman" w:cs="Times New Roman"/>
          <w:b/>
          <w:vertAlign w:val="superscript"/>
          <w:lang w:val="kk-KZ"/>
        </w:rPr>
        <w:t>1</w:t>
      </w:r>
      <w:r w:rsidRPr="0042573C">
        <w:rPr>
          <w:rFonts w:ascii="Times New Roman" w:eastAsia="Calibri" w:hAnsi="Times New Roman" w:cs="Times New Roman"/>
          <w:b/>
          <w:lang w:val="kk-KZ"/>
        </w:rPr>
        <w:t>А.С.</w:t>
      </w:r>
      <w:r w:rsidRPr="0042573C">
        <w:rPr>
          <w:rFonts w:ascii="Times New Roman" w:eastAsia="Calibri" w:hAnsi="Times New Roman" w:cs="Times New Roman"/>
          <w:b/>
        </w:rPr>
        <w:t xml:space="preserve"> </w:t>
      </w:r>
      <w:r w:rsidRPr="0042573C">
        <w:rPr>
          <w:rFonts w:ascii="Times New Roman" w:eastAsia="Calibri" w:hAnsi="Times New Roman" w:cs="Times New Roman"/>
          <w:b/>
          <w:lang w:val="kk-KZ"/>
        </w:rPr>
        <w:t xml:space="preserve">Жолшиева, </w:t>
      </w:r>
      <w:r w:rsidRPr="0042573C">
        <w:rPr>
          <w:rFonts w:ascii="Times New Roman" w:eastAsia="Calibri" w:hAnsi="Times New Roman" w:cs="Times New Roman"/>
          <w:b/>
          <w:vertAlign w:val="superscript"/>
          <w:lang w:val="kk-KZ"/>
        </w:rPr>
        <w:t>2</w:t>
      </w:r>
      <w:r w:rsidRPr="0042573C">
        <w:rPr>
          <w:rFonts w:ascii="Times New Roman" w:eastAsia="Calibri" w:hAnsi="Times New Roman" w:cs="Times New Roman"/>
          <w:b/>
          <w:bCs/>
        </w:rPr>
        <w:t xml:space="preserve">А.А. Бектурганова </w:t>
      </w:r>
    </w:p>
    <w:p w:rsidR="0042573C" w:rsidRPr="0042573C" w:rsidRDefault="0042573C" w:rsidP="0042573C">
      <w:pPr>
        <w:spacing w:after="0" w:line="259" w:lineRule="auto"/>
        <w:ind w:left="57"/>
        <w:jc w:val="center"/>
        <w:rPr>
          <w:rFonts w:ascii="Times New Roman" w:eastAsia="Calibri" w:hAnsi="Times New Roman" w:cs="Times New Roman"/>
          <w:i/>
          <w:sz w:val="20"/>
          <w:szCs w:val="20"/>
          <w:lang w:val="kk-KZ"/>
        </w:rPr>
      </w:pPr>
      <w:r w:rsidRPr="0042573C">
        <w:rPr>
          <w:rFonts w:ascii="Times New Roman" w:eastAsia="Calibri" w:hAnsi="Times New Roman" w:cs="Times New Roman"/>
          <w:b/>
          <w:i/>
          <w:sz w:val="20"/>
          <w:szCs w:val="20"/>
          <w:vertAlign w:val="superscript"/>
          <w:lang w:val="kk-KZ"/>
        </w:rPr>
        <w:t>1</w:t>
      </w:r>
      <w:r w:rsidRPr="0042573C">
        <w:rPr>
          <w:rFonts w:ascii="Times New Roman" w:eastAsia="Calibri" w:hAnsi="Times New Roman" w:cs="Times New Roman"/>
          <w:i/>
          <w:sz w:val="20"/>
          <w:szCs w:val="20"/>
        </w:rPr>
        <w:t>Казахский агротехнический университет им. С.Сейфуллина, А</w:t>
      </w:r>
      <w:r w:rsidRPr="0042573C">
        <w:rPr>
          <w:rFonts w:ascii="Times New Roman" w:eastAsia="Calibri" w:hAnsi="Times New Roman" w:cs="Times New Roman"/>
          <w:i/>
          <w:sz w:val="20"/>
          <w:szCs w:val="20"/>
          <w:lang w:val="kk-KZ"/>
        </w:rPr>
        <w:t>стана, Казахстан,</w:t>
      </w:r>
    </w:p>
    <w:p w:rsidR="0042573C" w:rsidRPr="0042573C" w:rsidRDefault="0042573C" w:rsidP="0042573C">
      <w:pPr>
        <w:tabs>
          <w:tab w:val="left" w:pos="1815"/>
          <w:tab w:val="left" w:pos="3780"/>
        </w:tabs>
        <w:spacing w:after="0" w:line="259" w:lineRule="auto"/>
        <w:ind w:left="57"/>
        <w:contextualSpacing/>
        <w:jc w:val="center"/>
        <w:rPr>
          <w:rFonts w:ascii="Times New Roman" w:eastAsia="Calibri" w:hAnsi="Times New Roman" w:cs="Times New Roman"/>
          <w:i/>
          <w:sz w:val="20"/>
          <w:szCs w:val="20"/>
          <w:lang w:val="kk-KZ"/>
        </w:rPr>
      </w:pPr>
      <w:r w:rsidRPr="0042573C">
        <w:rPr>
          <w:rFonts w:ascii="Times New Roman" w:eastAsia="Calibri" w:hAnsi="Times New Roman" w:cs="Times New Roman"/>
          <w:i/>
          <w:iCs/>
          <w:sz w:val="20"/>
          <w:szCs w:val="20"/>
          <w:vertAlign w:val="superscript"/>
        </w:rPr>
        <w:t>2</w:t>
      </w:r>
      <w:r w:rsidRPr="0042573C">
        <w:rPr>
          <w:rFonts w:ascii="Times New Roman" w:eastAsia="Calibri" w:hAnsi="Times New Roman" w:cs="Times New Roman"/>
          <w:i/>
          <w:iCs/>
          <w:sz w:val="20"/>
          <w:szCs w:val="20"/>
        </w:rPr>
        <w:t>Казахский университет технологии и бизнеса им К.Кулажанова</w:t>
      </w:r>
      <w:r w:rsidRPr="0042573C">
        <w:rPr>
          <w:rFonts w:ascii="Times New Roman" w:eastAsia="Calibri" w:hAnsi="Times New Roman" w:cs="Times New Roman"/>
          <w:i/>
          <w:sz w:val="20"/>
          <w:szCs w:val="20"/>
          <w:lang w:val="kk-KZ"/>
        </w:rPr>
        <w:t>, Астана, Казахстан,</w:t>
      </w:r>
    </w:p>
    <w:p w:rsidR="0042573C" w:rsidRPr="0042573C" w:rsidRDefault="0042573C" w:rsidP="0042573C">
      <w:pPr>
        <w:spacing w:after="0" w:line="240" w:lineRule="auto"/>
        <w:ind w:left="57"/>
        <w:jc w:val="center"/>
        <w:rPr>
          <w:rFonts w:ascii="Times New Roman" w:eastAsia="Calibri" w:hAnsi="Times New Roman" w:cs="Times New Roman"/>
          <w:i/>
          <w:sz w:val="20"/>
          <w:szCs w:val="20"/>
          <w:lang w:val="kk-KZ"/>
        </w:rPr>
      </w:pPr>
      <w:r w:rsidRPr="0042573C">
        <w:rPr>
          <w:rFonts w:ascii="Times New Roman" w:eastAsia="Calibri" w:hAnsi="Times New Roman" w:cs="Times New Roman"/>
          <w:i/>
          <w:iCs/>
          <w:sz w:val="20"/>
          <w:szCs w:val="20"/>
          <w:lang w:val="en-US"/>
        </w:rPr>
        <w:t>e</w:t>
      </w:r>
      <w:r w:rsidRPr="0042573C">
        <w:rPr>
          <w:rFonts w:ascii="Times New Roman" w:eastAsia="Calibri" w:hAnsi="Times New Roman" w:cs="Times New Roman"/>
          <w:i/>
          <w:iCs/>
          <w:sz w:val="20"/>
          <w:szCs w:val="20"/>
        </w:rPr>
        <w:t>-</w:t>
      </w:r>
      <w:r w:rsidRPr="0042573C">
        <w:rPr>
          <w:rFonts w:ascii="Times New Roman" w:eastAsia="Calibri" w:hAnsi="Times New Roman" w:cs="Times New Roman"/>
          <w:i/>
          <w:iCs/>
          <w:sz w:val="20"/>
          <w:szCs w:val="20"/>
          <w:lang w:val="en-US"/>
        </w:rPr>
        <w:t>mail</w:t>
      </w:r>
      <w:r w:rsidRPr="0042573C">
        <w:rPr>
          <w:rFonts w:ascii="Times New Roman" w:eastAsia="Calibri" w:hAnsi="Times New Roman" w:cs="Times New Roman"/>
          <w:i/>
          <w:iCs/>
          <w:sz w:val="20"/>
          <w:szCs w:val="20"/>
        </w:rPr>
        <w:t xml:space="preserve">: </w:t>
      </w:r>
      <w:r w:rsidRPr="0042573C">
        <w:rPr>
          <w:rFonts w:ascii="Times New Roman" w:eastAsia="Calibri" w:hAnsi="Times New Roman" w:cs="Times New Roman"/>
          <w:i/>
          <w:sz w:val="20"/>
          <w:szCs w:val="20"/>
          <w:lang w:val="kk-KZ"/>
        </w:rPr>
        <w:t>nurmashanova@gmail.com</w:t>
      </w:r>
    </w:p>
    <w:p w:rsidR="0042573C" w:rsidRPr="0042573C" w:rsidRDefault="0042573C" w:rsidP="0042573C">
      <w:pPr>
        <w:tabs>
          <w:tab w:val="left" w:pos="1815"/>
        </w:tabs>
        <w:spacing w:after="160" w:line="259" w:lineRule="auto"/>
        <w:contextualSpacing/>
        <w:jc w:val="right"/>
        <w:rPr>
          <w:rFonts w:ascii="Times New Roman" w:eastAsia="Calibri" w:hAnsi="Times New Roman" w:cs="Times New Roman"/>
          <w:b/>
          <w:sz w:val="24"/>
          <w:szCs w:val="24"/>
          <w:lang w:val="kk-KZ"/>
        </w:rPr>
      </w:pPr>
    </w:p>
    <w:p w:rsidR="0042573C" w:rsidRPr="0042573C" w:rsidRDefault="0042573C" w:rsidP="0042573C">
      <w:pPr>
        <w:tabs>
          <w:tab w:val="left" w:pos="1815"/>
        </w:tabs>
        <w:spacing w:after="0" w:line="240" w:lineRule="auto"/>
        <w:ind w:firstLine="709"/>
        <w:contextualSpacing/>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xml:space="preserve">Использование новых компонентов растительного происхождения, ранее не применявшихся при производстве йогурта, не только придает продукту совершенно новые вкусовые свойства, но и обогащает его важными питательными веществами, необходимыми для организма человека, что позволяет разрабатывать функциональные продукты питания. Целью данного исследования было изучение влияния использования порошка свеклы в качестве обогатителя при приготовлении функциональных молочнокислых продуктов. В ходе работы были приготовлены образцы кисломолочного йогурта с добавлением в качестве растительной добавки порошка свеклы в различных концентрациях. Свекольный порошок добавляли в пастеризованное молоко и перемешивали перед добавлением молочнокислых бактерий. Исследование показало, что использование порошка свеклы в качестве обогатителя может сократить время, необходимое для ферментации молочной </w:t>
      </w:r>
      <w:r w:rsidRPr="0042573C">
        <w:rPr>
          <w:rFonts w:ascii="Times New Roman" w:eastAsia="Calibri" w:hAnsi="Times New Roman" w:cs="Times New Roman"/>
          <w:sz w:val="24"/>
          <w:szCs w:val="24"/>
          <w:lang w:val="kk-KZ"/>
        </w:rPr>
        <w:lastRenderedPageBreak/>
        <w:t>кислоты. Качество полученных образцов йогурта оценивали по органолептическим, физико-химическим показателям, проводили дегустационные испытания. Установлено, что добавленная растительная смесь оказала положительное влияние на внешний вид, текстуру и вкус йогурта. Добавление свекольного порошка уменьшило взвесь молока и увеличило водосвязывающую способность йогурта. Была рассчитана пищевая ценность полученных образцов йогурта и установлено, что содержание железа в образце увеличилось при добавлении 0,25% свекольного порошка.</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b/>
          <w:sz w:val="24"/>
          <w:szCs w:val="24"/>
          <w:lang w:val="kk-KZ"/>
        </w:rPr>
        <w:t xml:space="preserve">          Ключевые слова: </w:t>
      </w:r>
      <w:r w:rsidRPr="0042573C">
        <w:rPr>
          <w:rFonts w:ascii="Times New Roman" w:eastAsia="Calibri" w:hAnsi="Times New Roman" w:cs="Times New Roman"/>
          <w:sz w:val="24"/>
          <w:szCs w:val="24"/>
          <w:lang w:val="kk-KZ"/>
        </w:rPr>
        <w:t>функциональные продукты питания, йогурт, молочнокислый продукт, антиоксидант, свекольный порошок, оценка качества.</w:t>
      </w:r>
    </w:p>
    <w:p w:rsidR="0042573C" w:rsidRPr="0042573C" w:rsidRDefault="0042573C" w:rsidP="0042573C">
      <w:pPr>
        <w:spacing w:after="0" w:line="240" w:lineRule="auto"/>
        <w:jc w:val="center"/>
        <w:rPr>
          <w:rFonts w:ascii="Times New Roman" w:eastAsia="Calibri" w:hAnsi="Times New Roman" w:cs="Times New Roman"/>
          <w:b/>
          <w:sz w:val="24"/>
          <w:szCs w:val="24"/>
          <w:lang w:val="kk-KZ"/>
        </w:rPr>
      </w:pPr>
    </w:p>
    <w:p w:rsidR="0042573C" w:rsidRPr="0042573C" w:rsidRDefault="0042573C" w:rsidP="0042573C">
      <w:pPr>
        <w:tabs>
          <w:tab w:val="left" w:pos="1815"/>
        </w:tabs>
        <w:spacing w:after="160" w:line="259" w:lineRule="auto"/>
        <w:ind w:left="720"/>
        <w:contextualSpacing/>
        <w:jc w:val="center"/>
        <w:rPr>
          <w:rFonts w:ascii="Times New Roman" w:eastAsia="Calibri" w:hAnsi="Times New Roman" w:cs="Times New Roman"/>
          <w:b/>
          <w:lang w:val="kk-KZ"/>
        </w:rPr>
      </w:pPr>
      <w:r w:rsidRPr="0042573C">
        <w:rPr>
          <w:rFonts w:ascii="Times New Roman" w:eastAsia="Calibri" w:hAnsi="Times New Roman" w:cs="Times New Roman"/>
          <w:b/>
          <w:lang w:val="kk-KZ"/>
        </w:rPr>
        <w:t>DEVELOPMENT OF YOGURT TECHNOLOGY WITH PLANT-BASED ANTIOXIDANTS</w:t>
      </w:r>
    </w:p>
    <w:p w:rsidR="0042573C" w:rsidRPr="0042573C" w:rsidRDefault="0042573C" w:rsidP="0042573C">
      <w:pPr>
        <w:spacing w:after="0" w:line="240" w:lineRule="auto"/>
        <w:jc w:val="center"/>
        <w:rPr>
          <w:rFonts w:ascii="Times New Roman" w:eastAsia="Calibri" w:hAnsi="Times New Roman" w:cs="Times New Roman"/>
          <w:b/>
          <w:lang w:val="kk-KZ"/>
        </w:rPr>
      </w:pPr>
      <w:r w:rsidRPr="0042573C">
        <w:rPr>
          <w:rFonts w:ascii="Times New Roman" w:eastAsia="Calibri" w:hAnsi="Times New Roman" w:cs="Times New Roman"/>
          <w:b/>
          <w:vertAlign w:val="superscript"/>
          <w:lang w:val="kk-KZ"/>
        </w:rPr>
        <w:t>1</w:t>
      </w:r>
      <w:r w:rsidRPr="0042573C">
        <w:rPr>
          <w:rFonts w:ascii="Times New Roman" w:eastAsia="Calibri" w:hAnsi="Times New Roman" w:cs="Times New Roman"/>
          <w:b/>
          <w:lang w:val="kk-KZ"/>
        </w:rPr>
        <w:t xml:space="preserve">N.S. Mashanova, </w:t>
      </w:r>
      <w:r w:rsidRPr="0042573C">
        <w:rPr>
          <w:rFonts w:ascii="Times New Roman" w:eastAsia="Calibri" w:hAnsi="Times New Roman" w:cs="Times New Roman"/>
          <w:b/>
          <w:vertAlign w:val="superscript"/>
          <w:lang w:val="kk-KZ"/>
        </w:rPr>
        <w:t>1</w:t>
      </w:r>
      <w:r w:rsidRPr="0042573C">
        <w:rPr>
          <w:rFonts w:ascii="Times New Roman" w:eastAsia="Calibri" w:hAnsi="Times New Roman" w:cs="Times New Roman"/>
          <w:b/>
          <w:lang w:val="kk-KZ"/>
        </w:rPr>
        <w:t xml:space="preserve">B. Kalemshariv, </w:t>
      </w:r>
      <w:r w:rsidRPr="0042573C">
        <w:rPr>
          <w:rFonts w:ascii="Times New Roman" w:eastAsia="Calibri" w:hAnsi="Times New Roman" w:cs="Times New Roman"/>
          <w:b/>
          <w:vertAlign w:val="superscript"/>
          <w:lang w:val="kk-KZ"/>
        </w:rPr>
        <w:t>1</w:t>
      </w:r>
      <w:r w:rsidRPr="0042573C">
        <w:rPr>
          <w:rFonts w:ascii="Times New Roman" w:eastAsia="Calibri" w:hAnsi="Times New Roman" w:cs="Times New Roman"/>
          <w:b/>
          <w:lang w:val="kk-KZ"/>
        </w:rPr>
        <w:t xml:space="preserve">A.S. Zholshieva,  </w:t>
      </w:r>
      <w:r w:rsidRPr="0042573C">
        <w:rPr>
          <w:rFonts w:ascii="Times New Roman" w:eastAsia="Calibri" w:hAnsi="Times New Roman" w:cs="Times New Roman"/>
          <w:b/>
          <w:vertAlign w:val="superscript"/>
          <w:lang w:val="kk-KZ"/>
        </w:rPr>
        <w:t>2</w:t>
      </w:r>
      <w:r w:rsidRPr="0042573C">
        <w:rPr>
          <w:rFonts w:ascii="Times New Roman" w:eastAsia="Calibri" w:hAnsi="Times New Roman" w:cs="Times New Roman"/>
          <w:b/>
          <w:lang w:val="kk-KZ"/>
        </w:rPr>
        <w:t>A.A. Bekturganova</w:t>
      </w:r>
    </w:p>
    <w:p w:rsidR="0042573C" w:rsidRPr="0042573C" w:rsidRDefault="0042573C" w:rsidP="0042573C">
      <w:pPr>
        <w:spacing w:after="0" w:line="240" w:lineRule="auto"/>
        <w:jc w:val="center"/>
        <w:rPr>
          <w:rFonts w:ascii="Times New Roman" w:eastAsia="Calibri" w:hAnsi="Times New Roman" w:cs="Times New Roman"/>
          <w:i/>
          <w:sz w:val="20"/>
          <w:szCs w:val="20"/>
          <w:lang w:val="en-US"/>
        </w:rPr>
      </w:pPr>
      <w:r w:rsidRPr="0042573C">
        <w:rPr>
          <w:rFonts w:ascii="Times New Roman" w:eastAsia="Calibri" w:hAnsi="Times New Roman" w:cs="Times New Roman"/>
          <w:b/>
          <w:i/>
          <w:sz w:val="20"/>
          <w:szCs w:val="20"/>
          <w:vertAlign w:val="superscript"/>
          <w:lang w:val="kk-KZ"/>
        </w:rPr>
        <w:t>1</w:t>
      </w:r>
      <w:r w:rsidRPr="0042573C">
        <w:rPr>
          <w:rFonts w:ascii="Times New Roman" w:eastAsia="Calibri" w:hAnsi="Times New Roman" w:cs="Times New Roman"/>
          <w:i/>
          <w:sz w:val="20"/>
          <w:szCs w:val="20"/>
          <w:lang w:val="en-US"/>
        </w:rPr>
        <w:t>Kazakh Agrotechnical University named after S.Seifullin, Astana, Kazakhstan,</w:t>
      </w:r>
    </w:p>
    <w:p w:rsidR="0042573C" w:rsidRPr="0042573C" w:rsidRDefault="0042573C" w:rsidP="0042573C">
      <w:pPr>
        <w:spacing w:after="0" w:line="240" w:lineRule="auto"/>
        <w:jc w:val="center"/>
        <w:rPr>
          <w:rFonts w:ascii="Times New Roman" w:eastAsia="Calibri" w:hAnsi="Times New Roman" w:cs="Times New Roman"/>
          <w:i/>
          <w:sz w:val="20"/>
          <w:szCs w:val="20"/>
          <w:lang w:val="en-US"/>
        </w:rPr>
      </w:pPr>
      <w:r w:rsidRPr="0042573C">
        <w:rPr>
          <w:rFonts w:ascii="Times New Roman" w:eastAsia="Calibri" w:hAnsi="Times New Roman" w:cs="Times New Roman"/>
          <w:i/>
          <w:sz w:val="20"/>
          <w:szCs w:val="20"/>
          <w:vertAlign w:val="superscript"/>
          <w:lang w:val="en-US"/>
        </w:rPr>
        <w:t>2</w:t>
      </w:r>
      <w:r w:rsidRPr="0042573C">
        <w:rPr>
          <w:rFonts w:ascii="Times New Roman" w:eastAsia="Calibri" w:hAnsi="Times New Roman" w:cs="Times New Roman"/>
          <w:i/>
          <w:sz w:val="20"/>
          <w:szCs w:val="20"/>
          <w:lang w:val="en-US"/>
        </w:rPr>
        <w:t>Kazakh University of Technology and Business named after K.Kulazhan,</w:t>
      </w:r>
    </w:p>
    <w:p w:rsidR="0042573C" w:rsidRPr="0042573C" w:rsidRDefault="0042573C" w:rsidP="0042573C">
      <w:pPr>
        <w:spacing w:after="0" w:line="240" w:lineRule="auto"/>
        <w:jc w:val="center"/>
        <w:rPr>
          <w:rFonts w:ascii="Times New Roman" w:eastAsia="Calibri" w:hAnsi="Times New Roman" w:cs="Times New Roman"/>
          <w:i/>
          <w:sz w:val="20"/>
          <w:szCs w:val="20"/>
          <w:lang w:val="en-US"/>
        </w:rPr>
      </w:pPr>
      <w:r w:rsidRPr="0042573C">
        <w:rPr>
          <w:rFonts w:ascii="Times New Roman" w:eastAsia="Calibri" w:hAnsi="Times New Roman" w:cs="Times New Roman"/>
          <w:i/>
          <w:sz w:val="20"/>
          <w:szCs w:val="20"/>
          <w:lang w:val="en-US"/>
        </w:rPr>
        <w:t>Astana, Kazakhstan,</w:t>
      </w:r>
    </w:p>
    <w:p w:rsidR="0042573C" w:rsidRPr="0042573C" w:rsidRDefault="0042573C" w:rsidP="0042573C">
      <w:pPr>
        <w:spacing w:after="0" w:line="240" w:lineRule="auto"/>
        <w:jc w:val="center"/>
        <w:rPr>
          <w:rFonts w:ascii="Times New Roman" w:eastAsia="Calibri" w:hAnsi="Times New Roman" w:cs="Times New Roman"/>
          <w:i/>
          <w:sz w:val="20"/>
          <w:szCs w:val="20"/>
          <w:lang w:val="kk-KZ"/>
        </w:rPr>
      </w:pPr>
      <w:r w:rsidRPr="0042573C">
        <w:rPr>
          <w:rFonts w:ascii="Times New Roman" w:eastAsia="Calibri" w:hAnsi="Times New Roman" w:cs="Times New Roman"/>
          <w:i/>
          <w:iCs/>
          <w:sz w:val="20"/>
          <w:szCs w:val="20"/>
          <w:lang w:val="en-US"/>
        </w:rPr>
        <w:t xml:space="preserve">e-mail: </w:t>
      </w:r>
      <w:r w:rsidRPr="0042573C">
        <w:rPr>
          <w:rFonts w:ascii="Times New Roman" w:eastAsia="Calibri" w:hAnsi="Times New Roman" w:cs="Times New Roman"/>
          <w:i/>
          <w:sz w:val="20"/>
          <w:szCs w:val="20"/>
          <w:lang w:val="kk-KZ"/>
        </w:rPr>
        <w:t>nurmashanova@gmail.com</w:t>
      </w:r>
    </w:p>
    <w:p w:rsidR="0042573C" w:rsidRPr="0042573C" w:rsidRDefault="0042573C" w:rsidP="0042573C">
      <w:pPr>
        <w:spacing w:after="0" w:line="240" w:lineRule="auto"/>
        <w:jc w:val="center"/>
        <w:rPr>
          <w:rFonts w:ascii="Times New Roman" w:eastAsia="Calibri" w:hAnsi="Times New Roman" w:cs="Times New Roman"/>
          <w:sz w:val="24"/>
          <w:szCs w:val="24"/>
          <w:lang w:val="kk-KZ"/>
        </w:rPr>
      </w:pPr>
    </w:p>
    <w:p w:rsidR="0042573C" w:rsidRPr="0042573C" w:rsidRDefault="0042573C" w:rsidP="0042573C">
      <w:pPr>
        <w:tabs>
          <w:tab w:val="left" w:pos="1815"/>
        </w:tabs>
        <w:spacing w:after="0" w:line="240" w:lineRule="auto"/>
        <w:ind w:firstLine="709"/>
        <w:contextualSpacing/>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The use of new components of plant origin, previously unused in yogurt production, not only gives the product completely new taste properties, but also enriches it with important nutrients necessary for the human body, allowing the development of functional food products. The purpose of this study was to study the effect of using beetroot powder as a fortifier in the preparation of functional lactic acid products. During the work, samples of lactic acid yogurt with beetroot powder as a plant additive in various concentrations were prepared. Beetroot powder was added to pasteurized milk and mixed before adding lactic acid bacteria. As a result of the study, it was found that using beetroot powder as an fortifier allows you to reduce the time of lactic acid fermentation. The quality of the obtained yogurt samples was evaluated according to organoleptic, physicochemical indicators, and taste tests were conducted. It was found that the added plant additive had a positive effect on the appearance, structure, and taste of yogurt. The addition of beetroot powder reduced the suspension of milk and increased the water-binding capacity of yogurt. The nutritional value of the obtained yogurt samples was calculated, and it was found that the iron content increased in the sample with the addition of 0.25% beetroot powder.</w:t>
      </w:r>
    </w:p>
    <w:p w:rsidR="0042573C" w:rsidRPr="0042573C" w:rsidRDefault="0042573C" w:rsidP="0042573C">
      <w:pPr>
        <w:tabs>
          <w:tab w:val="left" w:pos="1815"/>
        </w:tabs>
        <w:spacing w:after="0" w:line="240" w:lineRule="auto"/>
        <w:ind w:firstLine="709"/>
        <w:contextualSpacing/>
        <w:jc w:val="both"/>
        <w:rPr>
          <w:rFonts w:ascii="Times New Roman" w:eastAsia="Calibri" w:hAnsi="Times New Roman" w:cs="Times New Roman"/>
          <w:sz w:val="24"/>
          <w:szCs w:val="24"/>
          <w:lang w:val="en-US"/>
        </w:rPr>
      </w:pPr>
      <w:r w:rsidRPr="0042573C">
        <w:rPr>
          <w:rFonts w:ascii="Times New Roman" w:eastAsia="Calibri" w:hAnsi="Times New Roman" w:cs="Times New Roman"/>
          <w:b/>
          <w:sz w:val="24"/>
          <w:szCs w:val="24"/>
          <w:lang w:val="kk-KZ"/>
        </w:rPr>
        <w:t>Keywords:</w:t>
      </w:r>
      <w:r w:rsidRPr="0042573C">
        <w:rPr>
          <w:rFonts w:ascii="Times New Roman" w:eastAsia="Calibri" w:hAnsi="Times New Roman" w:cs="Times New Roman"/>
          <w:sz w:val="24"/>
          <w:szCs w:val="24"/>
          <w:lang w:val="kk-KZ"/>
        </w:rPr>
        <w:t xml:space="preserve"> functional foods, yogurt, lactic acid product, antioxidant, beetroot powder, quality assessment.</w:t>
      </w:r>
    </w:p>
    <w:p w:rsidR="0042573C" w:rsidRPr="0042573C" w:rsidRDefault="0042573C" w:rsidP="0042573C">
      <w:pPr>
        <w:spacing w:after="0" w:line="240" w:lineRule="auto"/>
        <w:ind w:firstLine="709"/>
        <w:jc w:val="both"/>
        <w:rPr>
          <w:rFonts w:ascii="Times New Roman" w:eastAsia="Calibri" w:hAnsi="Times New Roman" w:cs="Times New Roman"/>
          <w:b/>
          <w:sz w:val="24"/>
          <w:szCs w:val="24"/>
          <w:lang w:val="en-US"/>
        </w:rPr>
      </w:pPr>
    </w:p>
    <w:p w:rsidR="0042573C" w:rsidRPr="0042573C" w:rsidRDefault="0042573C" w:rsidP="0042573C">
      <w:pPr>
        <w:spacing w:after="0" w:line="240" w:lineRule="auto"/>
        <w:ind w:firstLine="709"/>
        <w:jc w:val="both"/>
        <w:rPr>
          <w:rFonts w:ascii="Times New Roman" w:eastAsia="Calibri" w:hAnsi="Times New Roman" w:cs="Times New Roman"/>
          <w:b/>
          <w:sz w:val="24"/>
          <w:szCs w:val="24"/>
          <w:lang w:val="kk-KZ"/>
        </w:rPr>
        <w:sectPr w:rsidR="0042573C" w:rsidRPr="0042573C">
          <w:pgSz w:w="11906" w:h="16838"/>
          <w:pgMar w:top="1134" w:right="1700" w:bottom="1134" w:left="1701" w:header="708" w:footer="708" w:gutter="0"/>
          <w:cols w:space="708"/>
          <w:docGrid w:linePitch="360"/>
        </w:sectPr>
      </w:pPr>
    </w:p>
    <w:p w:rsidR="0042573C" w:rsidRPr="0042573C" w:rsidRDefault="0042573C" w:rsidP="0042573C">
      <w:pPr>
        <w:spacing w:after="0" w:line="240" w:lineRule="auto"/>
        <w:ind w:firstLine="708"/>
        <w:jc w:val="both"/>
        <w:rPr>
          <w:rFonts w:ascii="Times New Roman" w:eastAsia="Calibri" w:hAnsi="Times New Roman" w:cs="Times New Roman"/>
          <w:sz w:val="24"/>
          <w:szCs w:val="24"/>
          <w:lang w:val="kk-KZ"/>
        </w:rPr>
      </w:pPr>
      <w:r w:rsidRPr="0042573C">
        <w:rPr>
          <w:rFonts w:ascii="Times New Roman" w:eastAsia="Calibri" w:hAnsi="Times New Roman" w:cs="Times New Roman"/>
          <w:b/>
          <w:sz w:val="24"/>
          <w:szCs w:val="24"/>
          <w:lang w:val="kk-KZ"/>
        </w:rPr>
        <w:lastRenderedPageBreak/>
        <w:t xml:space="preserve">Кіріспе. </w:t>
      </w:r>
      <w:r w:rsidRPr="0042573C">
        <w:rPr>
          <w:rFonts w:ascii="Times New Roman" w:eastAsia="Calibri" w:hAnsi="Times New Roman" w:cs="Times New Roman"/>
          <w:sz w:val="24"/>
          <w:szCs w:val="24"/>
          <w:lang w:val="kk-KZ"/>
        </w:rPr>
        <w:t>Тағам өнімдерінің ішінде сүт өнімдері жеке адамдардың рационында маңызды орын алады, ал өндірушілер денсаулыққа пайдалы сүт өнімдерін жасау бойынша айтарлықтай қадамдар жасауда, сондықтан байытылған сүт өнімдерін тұтыну соңғы уақытта артып келеді. Йогурт – сүттің бактериялық ашытуы арқылы алынатын өнім [1].</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xml:space="preserve">Соңғы уақытта тұтынушылардың пайдалы тағамдарға деген қызығушылығы маңызды қоректік заттарды қамтамасыз ететін және адамның денсаулығына оң әсер ететін функционалды тағамдардың өндірісіне алып келді. Функционалды тағамдар табиғи немесе өңделген тағамдар ретінде анықталады, олардың құрамында белгілі немесе белгісіз биологиялық белсенді қосылыстар бар және олар белгілі бір мөлшерде қолданғанда клиникалық дәлелденген денсаулыққа пайдалы әсер етеді, соның ішінде созылмалы аурулардың алдын алу, басқару немесе емдеу [2]. Осылайша, функционалды тағамдардың ішінде йогурттың ерекше орны бар, өйткені оның құрамындағы сүт қышқылы бактериялары мен пробиотиктер адам </w:t>
      </w:r>
      <w:r w:rsidRPr="0042573C">
        <w:rPr>
          <w:rFonts w:ascii="Times New Roman" w:eastAsia="Calibri" w:hAnsi="Times New Roman" w:cs="Times New Roman"/>
          <w:sz w:val="24"/>
          <w:szCs w:val="24"/>
          <w:lang w:val="kk-KZ"/>
        </w:rPr>
        <w:lastRenderedPageBreak/>
        <w:t>денсаулығына пайдалы әсер етіп, ас қорыту жүйесін қолдауға көмектеседі, сонымен қатар сүйектер мен тістердің саулығын қамтамасыз етеді.</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Қазіргі замандағы өмір салты, химиялық заттарға ұшырау, қоршаған ортаның ластануы, темекі шегу, дәрі-дәрмектер, аурулар және стресс сияқты факторлар оксидативті стреске байланысты аурулардың пайда болу қаупін арттырады. Өсімдік, жануар және минерал көздерінен алынатын антиоксиданттарды тұтыну адам денсаулығына пайдалы екені дәлелденген, сонымен қатар олар еркін радикалдардың әсерінен туындайтын аурулардың алдын алуда тиімді болып табылады. Антиоксиданттар еркін радикалдардың түзілуін азайтуға көмектеседі және науқастардың антиоксиданттық статусын жақсартады, сондықтан оларды тұтыну қалыпты ағзалық қызметті қалпына келтіруге және осындай ауруларды емдеуге оң әсерін тигізуі мүмкін.Антиоксиданттардың денсаулыққа пайдалы әсері мен йогурттың сапасын жақсартуға бағытталған қоспалар арасындағы байланыс, олардың екеуінің де ағзадағы табиғи процестерді қолдауға және аурулардың алдын алуға, сонымен қатар өнімнің сапасын арттыруға көмектесетінімен ерекшеленеді.</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Антиоксиданттарды тағам өндірісінде, әсіресе, сүт өнімдерінде, шырындарда, консервіленген тағамдарда кеңінен қолданады. Олар өнімдердің сақтау мерзімін ұзартуға, дәмін жақсартуға және олардың қоректік құндылығын арттыруға көмектеседі [3].</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eastAsia="ru-RU"/>
        </w:rPr>
        <w:t>Денсаулық сақтаушысы антиоксиданттардың көптеген тағамдарда кездесетініне табиғатқа алғыс айтуымыз керек. Олардың көпшілігі белгілі С, Е және А дәрумендері, сондай-ақ бета-каротин және полифенолдар [4].</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eastAsia="ru-RU"/>
        </w:rPr>
      </w:pPr>
      <w:r w:rsidRPr="0042573C">
        <w:rPr>
          <w:rFonts w:ascii="Times New Roman" w:eastAsia="Calibri" w:hAnsi="Times New Roman" w:cs="Times New Roman"/>
          <w:sz w:val="24"/>
          <w:szCs w:val="24"/>
          <w:lang w:val="kk-KZ" w:eastAsia="ru-RU"/>
        </w:rPr>
        <w:t>Тағамдар мен дәрілік өсімдіктерден антиоксиданттарды тиімді алу және дұрыс бағалау антиоксиданттардың әлеуетті көздерін зерттеу және оларды функционалды тағамдарда, фармацевтикада және диеталық қоспаларда қолдануды ілгерілету үшін өте маңызды [5].</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eastAsia="ru-RU"/>
        </w:rPr>
        <w:t>Сүт өнімдерінде табиғи антиоксиданттарды қолдану ғылыми зерттеулерде ұзақ тарихы бар, және қазіргі таңда да тағам ғылымының ғалымдарының назарын аударып келеді [6].</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Йогурт сапасын жақсарту және сақтау мерзімін ұзарту үшін оған синтетикалық (мысалы, аспартам тәттілендіргіші) немесе табиғи (мысалы, пектин қоюлатқышы, ол алма мен цитрусты жемістердің қабығында болады) қоспалар қосылады. Йогурт өндірісінде жиі қолданылатын тағамдық қоспаларға эмульгаторлар, қоюлатқыштар, хош иістендіргіштер, бояғыштар, тәттілендіргіштер, қышқылдық реттегіштер және консерванттар жатады.</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Осыған балама ретінде өсімдік негізіндегі табиғи биоактивті қоспаларды (NPBH) қолдану мүмкіндігі зерттелуде. Бұл әдісте өсімдік тіндері ұнтақталып, араластырылып, олардың құрамындағы пайдалы компоненттер сақталады. Мұндай қоспаларды йогуртқа қосу оның құрылымын жақсартып, су ұстап тұру және гель түзу қасиеттерін арттырады. Сондықтан, химиялық синтезделген қоспалардың орнына табиғи өсімдік</w:t>
      </w:r>
    </w:p>
    <w:p w:rsidR="0042573C" w:rsidRPr="0042573C" w:rsidRDefault="0042573C" w:rsidP="0042573C">
      <w:pPr>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xml:space="preserve"> текті қоспаларды қолдану – йогурт өндірісінде тиімді әрі қауіпсіз әдіс болуы мүмкін [7] .</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ab/>
      </w:r>
      <w:r w:rsidRPr="0042573C">
        <w:rPr>
          <w:rFonts w:ascii="Times New Roman" w:eastAsia="Calibri" w:hAnsi="Times New Roman" w:cs="Times New Roman"/>
          <w:sz w:val="24"/>
          <w:szCs w:val="24"/>
          <w:lang w:val="kk-KZ"/>
        </w:rPr>
        <w:tab/>
      </w:r>
    </w:p>
    <w:p w:rsidR="0042573C" w:rsidRPr="0042573C" w:rsidRDefault="0042573C" w:rsidP="0042573C">
      <w:pPr>
        <w:spacing w:after="0" w:line="240" w:lineRule="auto"/>
        <w:ind w:firstLine="397"/>
        <w:jc w:val="center"/>
        <w:rPr>
          <w:rFonts w:ascii="Times New Roman" w:eastAsia="Calibri" w:hAnsi="Times New Roman" w:cs="Times New Roman"/>
          <w:b/>
          <w:lang w:val="kk-KZ"/>
        </w:rPr>
      </w:pPr>
      <w:r w:rsidRPr="0042573C">
        <w:rPr>
          <w:rFonts w:ascii="Times New Roman" w:eastAsia="Calibri" w:hAnsi="Times New Roman" w:cs="Times New Roman"/>
          <w:b/>
          <w:lang w:val="kk-KZ"/>
        </w:rPr>
        <w:t>1-</w:t>
      </w:r>
      <w:r w:rsidRPr="0042573C">
        <w:rPr>
          <w:rFonts w:ascii="Times New Roman" w:eastAsia="Calibri" w:hAnsi="Times New Roman" w:cs="Times New Roman"/>
          <w:b/>
          <w:lang w:val="kk-KZ"/>
        </w:rPr>
        <w:tab/>
        <w:t>кесте.Өсімдік тектес өнімдердің химиялық құрамын салыстыру</w:t>
      </w:r>
    </w:p>
    <w:p w:rsidR="0042573C" w:rsidRPr="0042573C" w:rsidRDefault="0042573C" w:rsidP="0042573C">
      <w:pPr>
        <w:spacing w:after="0" w:line="240" w:lineRule="auto"/>
        <w:jc w:val="both"/>
        <w:rPr>
          <w:rFonts w:ascii="Times New Roman" w:eastAsia="Calibri" w:hAnsi="Times New Roman" w:cs="Times New Roman"/>
          <w:lang w:val="kk-KZ"/>
        </w:rPr>
      </w:pPr>
    </w:p>
    <w:p w:rsidR="0042573C" w:rsidRPr="0042573C" w:rsidRDefault="0042573C" w:rsidP="0042573C">
      <w:pPr>
        <w:spacing w:after="0" w:line="240" w:lineRule="auto"/>
        <w:jc w:val="both"/>
        <w:rPr>
          <w:rFonts w:ascii="Times New Roman" w:eastAsia="Calibri" w:hAnsi="Times New Roman" w:cs="Times New Roman"/>
          <w:lang w:val="kk-KZ"/>
        </w:rPr>
        <w:sectPr w:rsidR="0042573C" w:rsidRPr="0042573C" w:rsidSect="00B614C9">
          <w:type w:val="continuous"/>
          <w:pgSz w:w="11906" w:h="16838"/>
          <w:pgMar w:top="1134" w:right="1700" w:bottom="1134" w:left="1701" w:header="708" w:footer="708" w:gutter="0"/>
          <w:cols w:space="708"/>
          <w:docGrid w:linePitch="360"/>
        </w:sectPr>
      </w:pPr>
    </w:p>
    <w:tbl>
      <w:tblPr>
        <w:tblStyle w:val="9"/>
        <w:tblW w:w="0" w:type="auto"/>
        <w:tblLook w:val="04A0" w:firstRow="1" w:lastRow="0" w:firstColumn="1" w:lastColumn="0" w:noHBand="0" w:noVBand="1"/>
      </w:tblPr>
      <w:tblGrid>
        <w:gridCol w:w="1441"/>
        <w:gridCol w:w="1377"/>
        <w:gridCol w:w="1499"/>
        <w:gridCol w:w="1363"/>
        <w:gridCol w:w="1431"/>
        <w:gridCol w:w="1384"/>
      </w:tblGrid>
      <w:tr w:rsidR="0042573C" w:rsidRPr="0042573C" w:rsidTr="00A14451">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lastRenderedPageBreak/>
              <w:t>Қоректік заттар</w:t>
            </w:r>
          </w:p>
        </w:tc>
        <w:tc>
          <w:tcPr>
            <w:tcW w:w="149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Қызылша</w:t>
            </w:r>
          </w:p>
        </w:tc>
        <w:tc>
          <w:tcPr>
            <w:tcW w:w="170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Қарақат</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Сәбіз</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Қызанақ</w:t>
            </w:r>
          </w:p>
        </w:tc>
        <w:tc>
          <w:tcPr>
            <w:tcW w:w="1596"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Жүзім</w:t>
            </w:r>
          </w:p>
        </w:tc>
      </w:tr>
      <w:tr w:rsidR="0042573C" w:rsidRPr="0042573C" w:rsidTr="00A14451">
        <w:tc>
          <w:tcPr>
            <w:tcW w:w="1595" w:type="dxa"/>
          </w:tcPr>
          <w:p w:rsidR="0042573C" w:rsidRPr="0042573C" w:rsidRDefault="0042573C" w:rsidP="0042573C">
            <w:pPr>
              <w:spacing w:after="0" w:line="240" w:lineRule="auto"/>
              <w:jc w:val="both"/>
              <w:rPr>
                <w:rFonts w:ascii="Times New Roman" w:hAnsi="Times New Roman" w:cs="Times New Roman"/>
                <w:lang w:val="kk-KZ"/>
              </w:rPr>
            </w:pPr>
            <w:r w:rsidRPr="0042573C">
              <w:rPr>
                <w:rFonts w:ascii="Times New Roman" w:hAnsi="Times New Roman" w:cs="Times New Roman"/>
                <w:lang w:val="kk-KZ"/>
              </w:rPr>
              <w:t>су (г)</w:t>
            </w:r>
          </w:p>
        </w:tc>
        <w:tc>
          <w:tcPr>
            <w:tcW w:w="149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87,6</w:t>
            </w:r>
          </w:p>
        </w:tc>
        <w:tc>
          <w:tcPr>
            <w:tcW w:w="170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83,95</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8,29</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94,52</w:t>
            </w:r>
          </w:p>
        </w:tc>
        <w:tc>
          <w:tcPr>
            <w:tcW w:w="1596"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80,54</w:t>
            </w:r>
          </w:p>
        </w:tc>
      </w:tr>
      <w:tr w:rsidR="0042573C" w:rsidRPr="0042573C" w:rsidTr="00A14451">
        <w:tc>
          <w:tcPr>
            <w:tcW w:w="1595" w:type="dxa"/>
          </w:tcPr>
          <w:p w:rsidR="0042573C" w:rsidRPr="0042573C" w:rsidRDefault="0042573C" w:rsidP="0042573C">
            <w:pPr>
              <w:spacing w:after="0" w:line="240" w:lineRule="auto"/>
              <w:jc w:val="both"/>
              <w:rPr>
                <w:rFonts w:ascii="Times New Roman" w:hAnsi="Times New Roman" w:cs="Times New Roman"/>
                <w:lang w:val="kk-KZ"/>
              </w:rPr>
            </w:pPr>
            <w:r w:rsidRPr="0042573C">
              <w:rPr>
                <w:rFonts w:ascii="Times New Roman" w:hAnsi="Times New Roman" w:cs="Times New Roman"/>
                <w:lang w:val="kk-KZ"/>
              </w:rPr>
              <w:t>көмірсу (г)</w:t>
            </w:r>
          </w:p>
        </w:tc>
        <w:tc>
          <w:tcPr>
            <w:tcW w:w="149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9,56</w:t>
            </w:r>
          </w:p>
        </w:tc>
        <w:tc>
          <w:tcPr>
            <w:tcW w:w="170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15,38</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9,58</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3,89</w:t>
            </w:r>
          </w:p>
        </w:tc>
        <w:tc>
          <w:tcPr>
            <w:tcW w:w="1596"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18,1</w:t>
            </w:r>
          </w:p>
        </w:tc>
      </w:tr>
      <w:tr w:rsidR="0042573C" w:rsidRPr="0042573C" w:rsidTr="00A14451">
        <w:tc>
          <w:tcPr>
            <w:tcW w:w="1595" w:type="dxa"/>
          </w:tcPr>
          <w:p w:rsidR="0042573C" w:rsidRPr="0042573C" w:rsidRDefault="0042573C" w:rsidP="0042573C">
            <w:pPr>
              <w:spacing w:after="0" w:line="240" w:lineRule="auto"/>
              <w:jc w:val="both"/>
              <w:rPr>
                <w:rFonts w:ascii="Times New Roman" w:hAnsi="Times New Roman" w:cs="Times New Roman"/>
                <w:lang w:val="kk-KZ"/>
              </w:rPr>
            </w:pPr>
            <w:r w:rsidRPr="0042573C">
              <w:rPr>
                <w:rFonts w:ascii="Times New Roman" w:hAnsi="Times New Roman" w:cs="Times New Roman"/>
                <w:lang w:val="kk-KZ"/>
              </w:rPr>
              <w:t>ақуыз (г)</w:t>
            </w:r>
          </w:p>
        </w:tc>
        <w:tc>
          <w:tcPr>
            <w:tcW w:w="149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1,61</w:t>
            </w:r>
          </w:p>
        </w:tc>
        <w:tc>
          <w:tcPr>
            <w:tcW w:w="170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1,4</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0,93</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0,88</w:t>
            </w:r>
          </w:p>
        </w:tc>
        <w:tc>
          <w:tcPr>
            <w:tcW w:w="1596"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0,72</w:t>
            </w:r>
          </w:p>
        </w:tc>
      </w:tr>
      <w:tr w:rsidR="0042573C" w:rsidRPr="0042573C" w:rsidTr="00A14451">
        <w:tc>
          <w:tcPr>
            <w:tcW w:w="1595" w:type="dxa"/>
          </w:tcPr>
          <w:p w:rsidR="0042573C" w:rsidRPr="0042573C" w:rsidRDefault="0042573C" w:rsidP="0042573C">
            <w:pPr>
              <w:spacing w:after="0" w:line="240" w:lineRule="auto"/>
              <w:jc w:val="both"/>
              <w:rPr>
                <w:rFonts w:ascii="Times New Roman" w:hAnsi="Times New Roman" w:cs="Times New Roman"/>
                <w:lang w:val="kk-KZ"/>
              </w:rPr>
            </w:pPr>
            <w:r w:rsidRPr="0042573C">
              <w:rPr>
                <w:rFonts w:ascii="Times New Roman" w:hAnsi="Times New Roman" w:cs="Times New Roman"/>
                <w:lang w:val="kk-KZ"/>
              </w:rPr>
              <w:t>майлар (г)</w:t>
            </w:r>
          </w:p>
        </w:tc>
        <w:tc>
          <w:tcPr>
            <w:tcW w:w="149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0,17</w:t>
            </w:r>
          </w:p>
        </w:tc>
        <w:tc>
          <w:tcPr>
            <w:tcW w:w="170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0,41</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0,24</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0,2</w:t>
            </w:r>
          </w:p>
        </w:tc>
        <w:tc>
          <w:tcPr>
            <w:tcW w:w="1596"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0,16</w:t>
            </w:r>
          </w:p>
        </w:tc>
      </w:tr>
      <w:tr w:rsidR="0042573C" w:rsidRPr="0042573C" w:rsidTr="00A14451">
        <w:tc>
          <w:tcPr>
            <w:tcW w:w="1595" w:type="dxa"/>
          </w:tcPr>
          <w:p w:rsidR="0042573C" w:rsidRPr="0042573C" w:rsidRDefault="0042573C" w:rsidP="0042573C">
            <w:pPr>
              <w:spacing w:after="0" w:line="240" w:lineRule="auto"/>
              <w:jc w:val="both"/>
              <w:rPr>
                <w:rFonts w:ascii="Times New Roman" w:hAnsi="Times New Roman" w:cs="Times New Roman"/>
                <w:lang w:val="kk-KZ"/>
              </w:rPr>
            </w:pPr>
            <w:r w:rsidRPr="0042573C">
              <w:rPr>
                <w:rFonts w:ascii="Times New Roman" w:hAnsi="Times New Roman" w:cs="Times New Roman"/>
                <w:lang w:val="kk-KZ"/>
              </w:rPr>
              <w:t>с дәрумені (мг)</w:t>
            </w:r>
          </w:p>
        </w:tc>
        <w:tc>
          <w:tcPr>
            <w:tcW w:w="149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4,9</w:t>
            </w:r>
          </w:p>
        </w:tc>
        <w:tc>
          <w:tcPr>
            <w:tcW w:w="170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181</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5,9</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13,7</w:t>
            </w:r>
          </w:p>
        </w:tc>
        <w:tc>
          <w:tcPr>
            <w:tcW w:w="1596"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10,8</w:t>
            </w:r>
          </w:p>
        </w:tc>
      </w:tr>
      <w:tr w:rsidR="0042573C" w:rsidRPr="0042573C" w:rsidTr="00A14451">
        <w:tc>
          <w:tcPr>
            <w:tcW w:w="1595" w:type="dxa"/>
          </w:tcPr>
          <w:p w:rsidR="0042573C" w:rsidRPr="0042573C" w:rsidRDefault="0042573C" w:rsidP="0042573C">
            <w:pPr>
              <w:spacing w:after="0" w:line="240" w:lineRule="auto"/>
              <w:jc w:val="both"/>
              <w:rPr>
                <w:rFonts w:ascii="Times New Roman" w:hAnsi="Times New Roman" w:cs="Times New Roman"/>
                <w:lang w:val="kk-KZ"/>
              </w:rPr>
            </w:pPr>
            <w:r w:rsidRPr="0042573C">
              <w:rPr>
                <w:rFonts w:ascii="Times New Roman" w:hAnsi="Times New Roman" w:cs="Times New Roman"/>
                <w:lang w:val="kk-KZ"/>
              </w:rPr>
              <w:lastRenderedPageBreak/>
              <w:t>темір (мг)</w:t>
            </w:r>
          </w:p>
        </w:tc>
        <w:tc>
          <w:tcPr>
            <w:tcW w:w="149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0,8</w:t>
            </w:r>
          </w:p>
        </w:tc>
        <w:tc>
          <w:tcPr>
            <w:tcW w:w="170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1,0</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0,3</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0,27</w:t>
            </w:r>
          </w:p>
        </w:tc>
        <w:tc>
          <w:tcPr>
            <w:tcW w:w="1596"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0,36</w:t>
            </w:r>
          </w:p>
        </w:tc>
      </w:tr>
      <w:tr w:rsidR="0042573C" w:rsidRPr="0042573C" w:rsidTr="00A14451">
        <w:tc>
          <w:tcPr>
            <w:tcW w:w="1595" w:type="dxa"/>
          </w:tcPr>
          <w:p w:rsidR="0042573C" w:rsidRPr="0042573C" w:rsidRDefault="0042573C" w:rsidP="0042573C">
            <w:pPr>
              <w:spacing w:after="0" w:line="240" w:lineRule="auto"/>
              <w:jc w:val="both"/>
              <w:rPr>
                <w:rFonts w:ascii="Times New Roman" w:hAnsi="Times New Roman" w:cs="Times New Roman"/>
                <w:lang w:val="kk-KZ"/>
              </w:rPr>
            </w:pPr>
            <w:r w:rsidRPr="0042573C">
              <w:rPr>
                <w:rFonts w:ascii="Times New Roman" w:hAnsi="Times New Roman" w:cs="Times New Roman"/>
                <w:lang w:val="kk-KZ"/>
              </w:rPr>
              <w:t>энергия (ккал)</w:t>
            </w:r>
          </w:p>
        </w:tc>
        <w:tc>
          <w:tcPr>
            <w:tcW w:w="149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43</w:t>
            </w:r>
          </w:p>
        </w:tc>
        <w:tc>
          <w:tcPr>
            <w:tcW w:w="1700"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63</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41</w:t>
            </w:r>
          </w:p>
        </w:tc>
        <w:tc>
          <w:tcPr>
            <w:tcW w:w="1595"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18</w:t>
            </w:r>
          </w:p>
        </w:tc>
        <w:tc>
          <w:tcPr>
            <w:tcW w:w="1596" w:type="dxa"/>
          </w:tcPr>
          <w:p w:rsidR="0042573C" w:rsidRPr="0042573C" w:rsidRDefault="0042573C" w:rsidP="0042573C">
            <w:pPr>
              <w:spacing w:after="0" w:line="240" w:lineRule="auto"/>
              <w:jc w:val="center"/>
              <w:rPr>
                <w:rFonts w:ascii="Times New Roman" w:hAnsi="Times New Roman" w:cs="Times New Roman"/>
                <w:lang w:val="kk-KZ"/>
              </w:rPr>
            </w:pPr>
            <w:r w:rsidRPr="0042573C">
              <w:rPr>
                <w:rFonts w:ascii="Times New Roman" w:hAnsi="Times New Roman" w:cs="Times New Roman"/>
                <w:lang w:val="kk-KZ"/>
              </w:rPr>
              <w:t>69</w:t>
            </w:r>
          </w:p>
        </w:tc>
      </w:tr>
    </w:tbl>
    <w:p w:rsidR="0042573C" w:rsidRPr="0042573C" w:rsidRDefault="0042573C" w:rsidP="0042573C">
      <w:pPr>
        <w:spacing w:after="0" w:line="240" w:lineRule="auto"/>
        <w:jc w:val="both"/>
        <w:rPr>
          <w:rFonts w:ascii="Times New Roman" w:eastAsia="Calibri" w:hAnsi="Times New Roman" w:cs="Times New Roman"/>
          <w:sz w:val="24"/>
          <w:szCs w:val="24"/>
          <w:lang w:val="kk-KZ"/>
        </w:rPr>
        <w:sectPr w:rsidR="0042573C" w:rsidRPr="0042573C" w:rsidSect="00B614C9">
          <w:type w:val="continuous"/>
          <w:pgSz w:w="11906" w:h="16838"/>
          <w:pgMar w:top="1134" w:right="1700" w:bottom="1134" w:left="1701" w:header="708" w:footer="708" w:gutter="0"/>
          <w:cols w:space="708"/>
          <w:docGrid w:linePitch="360"/>
        </w:sectPr>
      </w:pPr>
    </w:p>
    <w:p w:rsidR="0042573C" w:rsidRPr="0042573C" w:rsidRDefault="0042573C" w:rsidP="0042573C">
      <w:pPr>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lastRenderedPageBreak/>
        <w:t xml:space="preserve">       Йогуртқа қосуға жарамды өсімдік өнімдерін қарастырғанда, олардың химиялық құрамы, антиоксиданттық белсенділігі және технологиялық қасиеттері маңызды рөл атқарады. Кестеде көрсетілгендей, йогуртқа қосуға ең ыңғайлысы - қызылша екенін байқауға болады (1-кесте). Себебі:</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орташа көмірсу мөлшері (9,56г) өнімге тәтті дәм береді;</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ақуыздық құндылығы жоғары (1,61г);</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су мөлшері орташа (87,6г) – йогурттың консистенциясын өзгертпейді;</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xml:space="preserve"> - май мөлшері өте аз (0,17г) – диеталық өнім ретінде пайдалы;</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С дәрумені жеткілікті (4,9мг), темір мөлшері жоғары (0,8мг) – қан айналымына пайдалы;</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xml:space="preserve">- энергиясы (43ккал) орташа, бұл йогуртың тағамдық құндылығын арттырады. </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xml:space="preserve">Осы себептерге байланысты қызылша – йогуртқа ең қолайлы өнім болып табылады.   </w:t>
      </w:r>
    </w:p>
    <w:p w:rsidR="0042573C" w:rsidRPr="0042573C" w:rsidRDefault="0042573C" w:rsidP="0042573C">
      <w:pPr>
        <w:spacing w:after="0" w:line="240" w:lineRule="auto"/>
        <w:ind w:firstLine="397"/>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i/>
          <w:sz w:val="24"/>
          <w:szCs w:val="24"/>
          <w:lang w:val="kk-KZ" w:eastAsia="ru-RU"/>
        </w:rPr>
        <w:t>Қызылша ұнтағы –</w:t>
      </w:r>
      <w:r w:rsidRPr="0042573C">
        <w:rPr>
          <w:rFonts w:ascii="Times New Roman" w:eastAsia="Times New Roman" w:hAnsi="Times New Roman" w:cs="Times New Roman"/>
          <w:sz w:val="24"/>
          <w:szCs w:val="24"/>
          <w:lang w:val="kk-KZ" w:eastAsia="ru-RU"/>
        </w:rPr>
        <w:t xml:space="preserve"> табиғи өсімдік тектес қоспа, оның құрамында биологиялық белсенді заттар мол. Бұл ұнтақ антиоксиданттық қасиетке ие болып, тағам өнімдерінің қоректік құндылығын арттырады. Қызылша  құрамындағы бетаин мен фенолдық қосылыстар ағзадағы тотығу стрессін азайтып, жасушаларды қорғайды. Қызылшаның табиғи нитраттардың болуы қан тамырларын кеңейтіп, жүрек-қан тамыр жүйесіне оң әсер етеді, С дәрумені мен басқа да фитонутриенттер ағзаның қорғаныс қабілетін күшейтеді. Қызылшадағы тағамдық талшық ішек микрофлорасын жақсартып, асқорытуды реттейді.</w:t>
      </w:r>
    </w:p>
    <w:p w:rsidR="0042573C" w:rsidRPr="0042573C" w:rsidRDefault="0042573C" w:rsidP="0042573C">
      <w:pPr>
        <w:spacing w:after="0" w:line="240" w:lineRule="auto"/>
        <w:ind w:firstLine="397"/>
        <w:jc w:val="both"/>
        <w:rPr>
          <w:rFonts w:ascii="Times New Roman" w:eastAsia="Times New Roman" w:hAnsi="Times New Roman" w:cs="Times New Roman"/>
          <w:sz w:val="24"/>
          <w:szCs w:val="24"/>
          <w:lang w:val="kk-KZ" w:eastAsia="ru-RU"/>
        </w:rPr>
      </w:pPr>
      <w:r w:rsidRPr="0042573C">
        <w:rPr>
          <w:rFonts w:ascii="Times New Roman" w:eastAsia="Calibri" w:hAnsi="Times New Roman" w:cs="Times New Roman"/>
          <w:sz w:val="24"/>
          <w:szCs w:val="24"/>
          <w:lang w:val="kk-KZ"/>
        </w:rPr>
        <w:t>Зерттеулер көрсеткендей, қызылшаны йогуртқа қосу оның биологиялық белсенділігін арттырады, сонымен қатар тағамның жалпы сапасын жақсартады​</w:t>
      </w:r>
      <w:r w:rsidRPr="0042573C">
        <w:rPr>
          <w:rFonts w:ascii="Times New Roman" w:eastAsia="Calibri" w:hAnsi="Times New Roman" w:cs="Times New Roman"/>
          <w:color w:val="000000"/>
          <w:sz w:val="24"/>
          <w:szCs w:val="24"/>
          <w:lang w:val="kk-KZ"/>
        </w:rPr>
        <w:t xml:space="preserve"> [8].</w:t>
      </w:r>
    </w:p>
    <w:p w:rsidR="0042573C" w:rsidRPr="0042573C" w:rsidRDefault="0042573C" w:rsidP="0042573C">
      <w:pPr>
        <w:spacing w:after="0" w:line="240" w:lineRule="auto"/>
        <w:ind w:firstLine="397"/>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bCs/>
          <w:sz w:val="24"/>
          <w:szCs w:val="24"/>
          <w:lang w:val="kk-KZ" w:eastAsia="ru-RU"/>
        </w:rPr>
        <w:t xml:space="preserve">Қызылша йогурт өнімдерінің </w:t>
      </w:r>
      <w:r w:rsidRPr="0042573C">
        <w:rPr>
          <w:rFonts w:ascii="Times New Roman" w:eastAsia="Times New Roman" w:hAnsi="Times New Roman" w:cs="Times New Roman"/>
          <w:sz w:val="24"/>
          <w:szCs w:val="24"/>
          <w:lang w:val="kk-KZ" w:eastAsia="ru-RU"/>
        </w:rPr>
        <w:t>құрылымын тұрақтандырып, қоюландырушы рөл атқарады. Йогуртқа табиғи қызыл-күлгін түс беріп, өнімнің тартымдылығын арттырады, дәрумендер мен антиоксиданттар мөлшерін арттырып, сүт өнімінің биологиялық құндылығын жоғарылатады.</w:t>
      </w:r>
      <w:r w:rsidRPr="0042573C">
        <w:rPr>
          <w:rFonts w:ascii="Times New Roman" w:eastAsia="Times New Roman" w:hAnsi="Times New Roman" w:cs="Times New Roman"/>
          <w:sz w:val="24"/>
          <w:szCs w:val="24"/>
          <w:lang w:val="kk-KZ" w:eastAsia="ru-RU"/>
        </w:rPr>
        <w:br/>
        <w:t xml:space="preserve">Құрамындағы биоактивті қосылыстар ашу процесін баяулатып, сақтау мерзімін ұзартуға көмектеседі. Қызылша ұнтағын йогурт, айран және басқа да сүт өнімдеріне қосу арқылы олардың тағамдық және пайдалы қасиеттерін арттыруға болады. </w:t>
      </w:r>
    </w:p>
    <w:p w:rsidR="0042573C" w:rsidRPr="0042573C" w:rsidRDefault="0042573C" w:rsidP="0042573C">
      <w:pPr>
        <w:spacing w:after="0" w:line="240" w:lineRule="auto"/>
        <w:ind w:firstLine="397"/>
        <w:jc w:val="both"/>
        <w:rPr>
          <w:rFonts w:ascii="Times New Roman" w:eastAsia="Times New Roman" w:hAnsi="Times New Roman" w:cs="Times New Roman"/>
          <w:sz w:val="24"/>
          <w:szCs w:val="24"/>
          <w:lang w:val="kk-KZ" w:eastAsia="ru-RU"/>
        </w:rPr>
      </w:pPr>
      <w:r w:rsidRPr="0042573C">
        <w:rPr>
          <w:rFonts w:ascii="Times New Roman" w:eastAsia="Calibri" w:hAnsi="Times New Roman" w:cs="Times New Roman"/>
          <w:sz w:val="28"/>
          <w:szCs w:val="28"/>
          <w:lang w:val="kk-KZ"/>
        </w:rPr>
        <w:t xml:space="preserve"> </w:t>
      </w:r>
      <w:r w:rsidRPr="0042573C">
        <w:rPr>
          <w:rFonts w:ascii="Times New Roman" w:eastAsia="Calibri" w:hAnsi="Times New Roman" w:cs="Times New Roman"/>
          <w:sz w:val="24"/>
          <w:szCs w:val="24"/>
          <w:lang w:val="kk-KZ"/>
        </w:rPr>
        <w:t>Қызылша полифенолдардың маңызды көзі болып табылады, олармен бірге беталаиндер жоғары антиоксиданттық әсерге ие және радикалдарды бейтараптандыру қабілетіне ие [9].</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b/>
          <w:sz w:val="24"/>
          <w:szCs w:val="24"/>
          <w:lang w:val="kk-KZ"/>
        </w:rPr>
        <w:t xml:space="preserve">Зерттеудің </w:t>
      </w:r>
      <w:r w:rsidRPr="0042573C">
        <w:rPr>
          <w:rFonts w:ascii="Times New Roman" w:eastAsia="Calibri" w:hAnsi="Times New Roman" w:cs="Times New Roman"/>
          <w:b/>
          <w:bCs/>
          <w:sz w:val="24"/>
          <w:szCs w:val="24"/>
          <w:lang w:val="kk-KZ"/>
        </w:rPr>
        <w:t>мақсаты</w:t>
      </w:r>
      <w:r w:rsidRPr="0042573C">
        <w:rPr>
          <w:rFonts w:ascii="Times New Roman" w:eastAsia="Calibri" w:hAnsi="Times New Roman" w:cs="Times New Roman"/>
          <w:sz w:val="24"/>
          <w:szCs w:val="24"/>
          <w:lang w:val="kk-KZ"/>
        </w:rPr>
        <w:t xml:space="preserve"> – қызылша ұнтағын йогуртқа қосу арқылы оның физикалық-химиялық және органолептикалық қасиеттерін зерттеу.</w:t>
      </w:r>
    </w:p>
    <w:p w:rsidR="0042573C" w:rsidRPr="0042573C" w:rsidRDefault="0042573C" w:rsidP="0042573C">
      <w:pPr>
        <w:spacing w:after="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b/>
          <w:sz w:val="24"/>
          <w:szCs w:val="24"/>
          <w:lang w:val="kk-KZ"/>
        </w:rPr>
        <w:t xml:space="preserve">Материалдар мен тәсілдер. </w:t>
      </w:r>
      <w:r w:rsidRPr="0042573C">
        <w:rPr>
          <w:rFonts w:ascii="Times New Roman" w:eastAsia="Calibri" w:hAnsi="Times New Roman" w:cs="Times New Roman"/>
          <w:sz w:val="24"/>
          <w:szCs w:val="24"/>
          <w:lang w:val="kk-KZ"/>
        </w:rPr>
        <w:t xml:space="preserve">Қойылған мақсатқа жету үшін зертханалық жағдайда 1 л көлеміндегі тәжірибелік йогурт үлгілері дайындалды. Олар құрамында 0,1%, 0,25%, және 0,5% мөлшерінде қызылша ұнтағы қосылған йогурттардан және қызылша ұнтағы қосылмаған бақылау үлгісінен тұрды. Бұл үшін келесі шикізат қолданылды: </w:t>
      </w:r>
    </w:p>
    <w:p w:rsidR="0042573C" w:rsidRPr="0042573C" w:rsidRDefault="0042573C" w:rsidP="0042573C">
      <w:pPr>
        <w:numPr>
          <w:ilvl w:val="0"/>
          <w:numId w:val="24"/>
        </w:numPr>
        <w:spacing w:after="0" w:line="240" w:lineRule="auto"/>
        <w:ind w:firstLine="397"/>
        <w:contextualSpacing/>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Майлылық үлесі 3,2% болатын пастерленген сұйық сүт, өндіруші – «Астана-Өнім» АО (Қазақстан, Астана қ.).</w:t>
      </w:r>
    </w:p>
    <w:p w:rsidR="0042573C" w:rsidRPr="0042573C" w:rsidRDefault="0042573C" w:rsidP="0042573C">
      <w:pPr>
        <w:numPr>
          <w:ilvl w:val="0"/>
          <w:numId w:val="24"/>
        </w:numPr>
        <w:spacing w:after="0" w:line="240" w:lineRule="auto"/>
        <w:ind w:firstLine="397"/>
        <w:contextualSpacing/>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 xml:space="preserve">Йогуртқа арналған тікелей енгізілетін ашытқы – «Yolactis», оның құрамында </w:t>
      </w:r>
      <w:r w:rsidRPr="0042573C">
        <w:rPr>
          <w:rFonts w:ascii="Times New Roman" w:eastAsia="Times New Roman" w:hAnsi="Times New Roman" w:cs="Times New Roman"/>
          <w:i/>
          <w:iCs/>
          <w:sz w:val="24"/>
          <w:szCs w:val="24"/>
          <w:lang w:val="kk-KZ" w:eastAsia="ru-RU"/>
        </w:rPr>
        <w:t>Streptococcus thermophilus</w:t>
      </w:r>
      <w:r w:rsidRPr="0042573C">
        <w:rPr>
          <w:rFonts w:ascii="Times New Roman" w:eastAsia="Times New Roman" w:hAnsi="Times New Roman" w:cs="Times New Roman"/>
          <w:sz w:val="24"/>
          <w:szCs w:val="24"/>
          <w:lang w:val="kk-KZ" w:eastAsia="ru-RU"/>
        </w:rPr>
        <w:t xml:space="preserve"> және </w:t>
      </w:r>
      <w:r w:rsidRPr="0042573C">
        <w:rPr>
          <w:rFonts w:ascii="Times New Roman" w:eastAsia="Times New Roman" w:hAnsi="Times New Roman" w:cs="Times New Roman"/>
          <w:i/>
          <w:iCs/>
          <w:sz w:val="24"/>
          <w:szCs w:val="24"/>
          <w:lang w:val="kk-KZ" w:eastAsia="ru-RU"/>
        </w:rPr>
        <w:t>Lactobacillus bulgaricus</w:t>
      </w:r>
      <w:r w:rsidRPr="0042573C">
        <w:rPr>
          <w:rFonts w:ascii="Times New Roman" w:eastAsia="Times New Roman" w:hAnsi="Times New Roman" w:cs="Times New Roman"/>
          <w:sz w:val="24"/>
          <w:szCs w:val="24"/>
          <w:lang w:val="kk-KZ" w:eastAsia="ru-RU"/>
        </w:rPr>
        <w:t xml:space="preserve"> микроорганизмдері бар, өндіруші – ЖШC/ТОО «European Food Company» (Қазақстан, Қарағанды қ.).</w:t>
      </w:r>
    </w:p>
    <w:p w:rsidR="0042573C" w:rsidRPr="0042573C" w:rsidRDefault="0042573C" w:rsidP="0042573C">
      <w:pPr>
        <w:numPr>
          <w:ilvl w:val="0"/>
          <w:numId w:val="24"/>
        </w:numPr>
        <w:spacing w:after="0" w:line="240" w:lineRule="auto"/>
        <w:ind w:firstLine="397"/>
        <w:contextualSpacing/>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 xml:space="preserve">Йогурт үлгілерін алу барысында функционалдық қоспа ретінде құрғақ қызылша ұнтағы қолданылды. Бұл тағамдық қоспа сыртқы түрі бойынша қызыл-күлгін түсті, ұсақ дисперсті ұнтақ болып табылады. Ашық </w:t>
      </w:r>
      <w:r w:rsidRPr="0042573C">
        <w:rPr>
          <w:rFonts w:ascii="Times New Roman" w:eastAsia="Times New Roman" w:hAnsi="Times New Roman" w:cs="Times New Roman"/>
          <w:sz w:val="24"/>
          <w:szCs w:val="24"/>
          <w:lang w:val="kk-KZ" w:eastAsia="ru-RU"/>
        </w:rPr>
        <w:lastRenderedPageBreak/>
        <w:t xml:space="preserve">ауада сақтағанда сәл түйіршіктеліп, тығыздалады (1-сурет). Ұнтақтың дәмі мен иісі тәттілеу, айқын қызылша хош иісі бар. </w:t>
      </w:r>
    </w:p>
    <w:p w:rsidR="0042573C" w:rsidRPr="0042573C" w:rsidRDefault="0042573C" w:rsidP="0042573C">
      <w:pPr>
        <w:spacing w:after="160" w:line="240" w:lineRule="auto"/>
        <w:ind w:firstLine="397"/>
        <w:jc w:val="center"/>
        <w:rPr>
          <w:rFonts w:ascii="Times New Roman" w:eastAsia="Times New Roman" w:hAnsi="Times New Roman" w:cs="Times New Roman"/>
          <w:sz w:val="24"/>
          <w:szCs w:val="24"/>
          <w:lang w:val="kk-KZ" w:eastAsia="ru-RU"/>
        </w:rPr>
      </w:pPr>
    </w:p>
    <w:p w:rsidR="0042573C" w:rsidRPr="0042573C" w:rsidRDefault="0042573C" w:rsidP="0042573C">
      <w:pPr>
        <w:spacing w:after="160" w:line="240" w:lineRule="auto"/>
        <w:ind w:firstLine="397"/>
        <w:jc w:val="center"/>
        <w:rPr>
          <w:rFonts w:ascii="Times New Roman" w:eastAsia="Calibri" w:hAnsi="Times New Roman" w:cs="Times New Roman"/>
          <w:b/>
          <w:sz w:val="24"/>
          <w:szCs w:val="24"/>
          <w:lang w:val="kk-KZ"/>
        </w:rPr>
      </w:pPr>
      <w:r w:rsidRPr="0042573C">
        <w:rPr>
          <w:rFonts w:ascii="Calibri" w:eastAsia="Calibri" w:hAnsi="Calibri" w:cs="Times New Roman"/>
          <w:noProof/>
          <w:sz w:val="24"/>
          <w:szCs w:val="24"/>
          <w:lang w:eastAsia="ru-RU"/>
        </w:rPr>
        <w:drawing>
          <wp:inline distT="0" distB="0" distL="0" distR="0" wp14:anchorId="0781D2C0" wp14:editId="1A7EBB5C">
            <wp:extent cx="2339022" cy="1838325"/>
            <wp:effectExtent l="0" t="0" r="4445" b="0"/>
            <wp:docPr id="935627722" name="Рисунок 935627722" descr="C:\Users\HP\Downloads\WhatsApp Image 2025-02-27 at 01.0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C:\Users\HP\Downloads\WhatsApp Image 2025-02-27 at 01.02.51.jpe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2383749" cy="1873478"/>
                    </a:xfrm>
                    <a:prstGeom prst="rect">
                      <a:avLst/>
                    </a:prstGeom>
                    <a:noFill/>
                    <a:ln>
                      <a:noFill/>
                    </a:ln>
                  </pic:spPr>
                </pic:pic>
              </a:graphicData>
            </a:graphic>
          </wp:inline>
        </w:drawing>
      </w:r>
    </w:p>
    <w:p w:rsidR="0042573C" w:rsidRPr="0042573C" w:rsidRDefault="0042573C" w:rsidP="0042573C">
      <w:pPr>
        <w:spacing w:after="160" w:line="240" w:lineRule="auto"/>
        <w:ind w:firstLine="397"/>
        <w:jc w:val="center"/>
        <w:rPr>
          <w:rFonts w:ascii="Times New Roman" w:eastAsia="Calibri" w:hAnsi="Times New Roman" w:cs="Times New Roman"/>
          <w:b/>
          <w:sz w:val="20"/>
          <w:szCs w:val="20"/>
          <w:lang w:val="kk-KZ"/>
        </w:rPr>
      </w:pPr>
      <w:r w:rsidRPr="0042573C">
        <w:rPr>
          <w:rFonts w:ascii="Times New Roman" w:eastAsia="Calibri" w:hAnsi="Times New Roman" w:cs="Times New Roman"/>
          <w:b/>
          <w:sz w:val="20"/>
          <w:szCs w:val="20"/>
          <w:lang w:val="kk-KZ"/>
        </w:rPr>
        <w:t>1- сурет. Құрғақ қызылша ұнтағы</w:t>
      </w:r>
    </w:p>
    <w:p w:rsidR="0042573C" w:rsidRPr="0042573C" w:rsidRDefault="0042573C" w:rsidP="0042573C">
      <w:pPr>
        <w:spacing w:after="160" w:line="240" w:lineRule="auto"/>
        <w:ind w:firstLine="397"/>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xml:space="preserve">       </w:t>
      </w:r>
      <w:r w:rsidRPr="0042573C">
        <w:rPr>
          <w:rFonts w:ascii="Times New Roman" w:eastAsia="Times New Roman" w:hAnsi="Times New Roman" w:cs="Times New Roman"/>
          <w:sz w:val="24"/>
          <w:szCs w:val="24"/>
          <w:lang w:val="kk-KZ" w:eastAsia="ru-RU"/>
        </w:rPr>
        <w:t>Тәжірибелік йогурт үлгілері термостаттық әдіспен алынды. Алдын ала аналитикалық таразыда  0,1, 0,25 және 0,5 г массасындағы қызылша ұнтағының үш өлшемі және әрқайсысы 1 г болатын ашытқының төрт өлшемі өлшенді.</w:t>
      </w:r>
    </w:p>
    <w:p w:rsidR="0042573C" w:rsidRPr="0042573C" w:rsidRDefault="0042573C" w:rsidP="0042573C">
      <w:pPr>
        <w:spacing w:after="160" w:line="240" w:lineRule="auto"/>
        <w:ind w:firstLine="397"/>
        <w:jc w:val="center"/>
        <w:rPr>
          <w:rFonts w:ascii="Times New Roman" w:eastAsia="Times New Roman" w:hAnsi="Times New Roman" w:cs="Times New Roman"/>
          <w:b/>
          <w:sz w:val="20"/>
          <w:szCs w:val="20"/>
          <w:lang w:val="kk-KZ" w:eastAsia="ru-RU"/>
        </w:rPr>
      </w:pPr>
      <w:r w:rsidRPr="0042573C">
        <w:rPr>
          <w:rFonts w:ascii="Times New Roman" w:eastAsia="Times New Roman" w:hAnsi="Times New Roman" w:cs="Times New Roman"/>
          <w:b/>
          <w:sz w:val="20"/>
          <w:szCs w:val="20"/>
          <w:lang w:val="kk-KZ" w:eastAsia="ru-RU"/>
        </w:rPr>
        <w:t>2- кесте.Йогурт дайындаудыңрецептурасы</w:t>
      </w:r>
    </w:p>
    <w:tbl>
      <w:tblPr>
        <w:tblStyle w:val="9"/>
        <w:tblW w:w="3827" w:type="dxa"/>
        <w:jc w:val="center"/>
        <w:tblLook w:val="04A0" w:firstRow="1" w:lastRow="0" w:firstColumn="1" w:lastColumn="0" w:noHBand="0" w:noVBand="1"/>
      </w:tblPr>
      <w:tblGrid>
        <w:gridCol w:w="567"/>
        <w:gridCol w:w="992"/>
        <w:gridCol w:w="1490"/>
        <w:gridCol w:w="778"/>
      </w:tblGrid>
      <w:tr w:rsidR="0042573C" w:rsidRPr="0042573C" w:rsidTr="00A14451">
        <w:trPr>
          <w:trHeight w:val="294"/>
          <w:jc w:val="center"/>
        </w:trPr>
        <w:tc>
          <w:tcPr>
            <w:tcW w:w="567" w:type="dxa"/>
            <w:vMerge w:val="restart"/>
          </w:tcPr>
          <w:p w:rsidR="0042573C" w:rsidRPr="0042573C" w:rsidRDefault="0042573C" w:rsidP="0042573C">
            <w:pPr>
              <w:spacing w:after="0" w:line="240" w:lineRule="auto"/>
              <w:ind w:firstLine="397"/>
              <w:jc w:val="center"/>
              <w:rPr>
                <w:rFonts w:ascii="Times New Roman" w:eastAsia="Times New Roman" w:hAnsi="Times New Roman" w:cs="Times New Roman"/>
                <w:lang w:val="kk-KZ"/>
              </w:rPr>
            </w:pPr>
          </w:p>
        </w:tc>
        <w:tc>
          <w:tcPr>
            <w:tcW w:w="3260" w:type="dxa"/>
            <w:gridSpan w:val="3"/>
          </w:tcPr>
          <w:p w:rsidR="0042573C" w:rsidRPr="0042573C" w:rsidRDefault="0042573C" w:rsidP="0042573C">
            <w:pPr>
              <w:spacing w:after="0" w:line="240" w:lineRule="auto"/>
              <w:ind w:firstLine="397"/>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1 тонна өнімге</w:t>
            </w:r>
          </w:p>
        </w:tc>
      </w:tr>
      <w:tr w:rsidR="0042573C" w:rsidRPr="0042573C" w:rsidTr="00A14451">
        <w:trPr>
          <w:trHeight w:val="251"/>
          <w:jc w:val="center"/>
        </w:trPr>
        <w:tc>
          <w:tcPr>
            <w:tcW w:w="567" w:type="dxa"/>
            <w:vMerge/>
          </w:tcPr>
          <w:p w:rsidR="0042573C" w:rsidRPr="0042573C" w:rsidRDefault="0042573C" w:rsidP="0042573C">
            <w:pPr>
              <w:spacing w:after="0" w:line="240" w:lineRule="auto"/>
              <w:ind w:firstLine="397"/>
              <w:jc w:val="center"/>
              <w:rPr>
                <w:rFonts w:ascii="Times New Roman" w:eastAsia="Times New Roman" w:hAnsi="Times New Roman" w:cs="Times New Roman"/>
                <w:lang w:val="kk-KZ"/>
              </w:rPr>
            </w:pPr>
          </w:p>
        </w:tc>
        <w:tc>
          <w:tcPr>
            <w:tcW w:w="992"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сүт</w:t>
            </w:r>
          </w:p>
        </w:tc>
        <w:tc>
          <w:tcPr>
            <w:tcW w:w="1490"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қызылша ұнтағы</w:t>
            </w:r>
          </w:p>
        </w:tc>
        <w:tc>
          <w:tcPr>
            <w:tcW w:w="778"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қант</w:t>
            </w:r>
          </w:p>
        </w:tc>
      </w:tr>
      <w:tr w:rsidR="0042573C" w:rsidRPr="0042573C" w:rsidTr="00A14451">
        <w:trPr>
          <w:trHeight w:val="135"/>
          <w:jc w:val="center"/>
        </w:trPr>
        <w:tc>
          <w:tcPr>
            <w:tcW w:w="567"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w:t>
            </w:r>
          </w:p>
        </w:tc>
        <w:tc>
          <w:tcPr>
            <w:tcW w:w="992"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97</w:t>
            </w:r>
          </w:p>
        </w:tc>
        <w:tc>
          <w:tcPr>
            <w:tcW w:w="1490"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w:t>
            </w:r>
          </w:p>
        </w:tc>
        <w:tc>
          <w:tcPr>
            <w:tcW w:w="778"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3%</w:t>
            </w:r>
          </w:p>
        </w:tc>
      </w:tr>
      <w:tr w:rsidR="0042573C" w:rsidRPr="0042573C" w:rsidTr="00A14451">
        <w:trPr>
          <w:jc w:val="center"/>
        </w:trPr>
        <w:tc>
          <w:tcPr>
            <w:tcW w:w="567"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1</w:t>
            </w:r>
          </w:p>
        </w:tc>
        <w:tc>
          <w:tcPr>
            <w:tcW w:w="992"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96,9</w:t>
            </w:r>
          </w:p>
        </w:tc>
        <w:tc>
          <w:tcPr>
            <w:tcW w:w="1490"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0,1%</w:t>
            </w:r>
          </w:p>
        </w:tc>
        <w:tc>
          <w:tcPr>
            <w:tcW w:w="778"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3%</w:t>
            </w:r>
          </w:p>
        </w:tc>
      </w:tr>
      <w:tr w:rsidR="0042573C" w:rsidRPr="0042573C" w:rsidTr="00A14451">
        <w:trPr>
          <w:jc w:val="center"/>
        </w:trPr>
        <w:tc>
          <w:tcPr>
            <w:tcW w:w="567"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2</w:t>
            </w:r>
          </w:p>
        </w:tc>
        <w:tc>
          <w:tcPr>
            <w:tcW w:w="992"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96,75</w:t>
            </w:r>
          </w:p>
        </w:tc>
        <w:tc>
          <w:tcPr>
            <w:tcW w:w="1490"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0,25%</w:t>
            </w:r>
          </w:p>
        </w:tc>
        <w:tc>
          <w:tcPr>
            <w:tcW w:w="778"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3%</w:t>
            </w:r>
          </w:p>
        </w:tc>
      </w:tr>
      <w:tr w:rsidR="0042573C" w:rsidRPr="0042573C" w:rsidTr="00A14451">
        <w:trPr>
          <w:trHeight w:val="395"/>
          <w:jc w:val="center"/>
        </w:trPr>
        <w:tc>
          <w:tcPr>
            <w:tcW w:w="567"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3</w:t>
            </w:r>
          </w:p>
        </w:tc>
        <w:tc>
          <w:tcPr>
            <w:tcW w:w="992"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96,5</w:t>
            </w:r>
          </w:p>
        </w:tc>
        <w:tc>
          <w:tcPr>
            <w:tcW w:w="1490"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0,5%</w:t>
            </w:r>
          </w:p>
        </w:tc>
        <w:tc>
          <w:tcPr>
            <w:tcW w:w="778" w:type="dxa"/>
          </w:tcPr>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3%</w:t>
            </w:r>
          </w:p>
        </w:tc>
      </w:tr>
    </w:tbl>
    <w:p w:rsidR="0042573C" w:rsidRPr="0042573C" w:rsidRDefault="0042573C" w:rsidP="0042573C">
      <w:pPr>
        <w:spacing w:after="0" w:line="240" w:lineRule="auto"/>
        <w:rPr>
          <w:rFonts w:ascii="Times New Roman" w:eastAsia="Times New Roman" w:hAnsi="Times New Roman" w:cs="Times New Roman"/>
          <w:sz w:val="24"/>
          <w:szCs w:val="24"/>
          <w:lang w:val="kk-KZ" w:eastAsia="ru-RU"/>
        </w:rPr>
        <w:sectPr w:rsidR="0042573C" w:rsidRPr="0042573C" w:rsidSect="00B614C9">
          <w:type w:val="continuous"/>
          <w:pgSz w:w="11906" w:h="16838"/>
          <w:pgMar w:top="1134" w:right="1700" w:bottom="1134" w:left="1701" w:header="708" w:footer="708" w:gutter="0"/>
          <w:cols w:space="708"/>
          <w:docGrid w:linePitch="360"/>
        </w:sectPr>
      </w:pP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p>
    <w:p w:rsidR="0042573C" w:rsidRPr="0042573C" w:rsidRDefault="0042573C" w:rsidP="0042573C">
      <w:pPr>
        <w:spacing w:after="0" w:line="240" w:lineRule="auto"/>
        <w:jc w:val="both"/>
        <w:rPr>
          <w:rFonts w:ascii="Times New Roman" w:eastAsia="Times New Roman" w:hAnsi="Times New Roman" w:cs="Times New Roman"/>
          <w:sz w:val="24"/>
          <w:szCs w:val="24"/>
          <w:lang w:val="en-US" w:eastAsia="ru-RU"/>
        </w:rPr>
      </w:pP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1312" behindDoc="0" locked="0" layoutInCell="1" allowOverlap="1" wp14:anchorId="0AE68753" wp14:editId="48E238E5">
                <wp:simplePos x="0" y="0"/>
                <wp:positionH relativeFrom="column">
                  <wp:posOffset>2372995</wp:posOffset>
                </wp:positionH>
                <wp:positionV relativeFrom="paragraph">
                  <wp:posOffset>138430</wp:posOffset>
                </wp:positionV>
                <wp:extent cx="1793875" cy="256540"/>
                <wp:effectExtent l="4445" t="4445" r="15240" b="13335"/>
                <wp:wrapNone/>
                <wp:docPr id="5965956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3875" cy="256540"/>
                        </a:xfrm>
                        <a:prstGeom prst="rect">
                          <a:avLst/>
                        </a:prstGeom>
                        <a:solidFill>
                          <a:srgbClr val="FFFFFF"/>
                        </a:solidFill>
                        <a:ln w="9525">
                          <a:solidFill>
                            <a:srgbClr val="000000"/>
                          </a:solidFill>
                          <a:miter lim="800000"/>
                        </a:ln>
                        <a:effectLst/>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 xml:space="preserve">   Сүтті қабылдау</w:t>
                            </w:r>
                          </w:p>
                        </w:txbxContent>
                      </wps:txbx>
                      <wps:bodyPr rot="0" vert="horz" wrap="square" lIns="91440" tIns="45720" rIns="91440" bIns="45720" anchor="t" anchorCtr="0" upright="1">
                        <a:noAutofit/>
                      </wps:bodyPr>
                    </wps:wsp>
                  </a:graphicData>
                </a:graphic>
              </wp:anchor>
            </w:drawing>
          </mc:Choice>
          <mc:Fallback>
            <w:pict>
              <v:rect w14:anchorId="0AE68753" id="Rectangle 2" o:spid="_x0000_s1026" style="position:absolute;left:0;text-align:left;margin-left:186.85pt;margin-top:10.9pt;width:141.25pt;height:20.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 xml:space="preserve">   Сүтті қабылдау</w:t>
                      </w:r>
                    </w:p>
                  </w:txbxContent>
                </v:textbox>
              </v:rect>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88960" behindDoc="0" locked="0" layoutInCell="1" allowOverlap="1" wp14:anchorId="29AD7672" wp14:editId="7EA5B14D">
                <wp:simplePos x="0" y="0"/>
                <wp:positionH relativeFrom="column">
                  <wp:posOffset>-127635</wp:posOffset>
                </wp:positionH>
                <wp:positionV relativeFrom="paragraph">
                  <wp:posOffset>78740</wp:posOffset>
                </wp:positionV>
                <wp:extent cx="1752600" cy="273050"/>
                <wp:effectExtent l="4445" t="4445" r="10795" b="12065"/>
                <wp:wrapNone/>
                <wp:docPr id="596595611" name="Прямоугольник 31"/>
                <wp:cNvGraphicFramePr/>
                <a:graphic xmlns:a="http://schemas.openxmlformats.org/drawingml/2006/main">
                  <a:graphicData uri="http://schemas.microsoft.com/office/word/2010/wordprocessingShape">
                    <wps:wsp>
                      <wps:cNvSpPr/>
                      <wps:spPr>
                        <a:xfrm>
                          <a:off x="0" y="0"/>
                          <a:ext cx="1752600" cy="27305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Қызылшаны қабылдау</w:t>
                            </w:r>
                          </w:p>
                        </w:txbxContent>
                      </wps:txbx>
                      <wps:bodyPr upright="1"/>
                    </wps:wsp>
                  </a:graphicData>
                </a:graphic>
              </wp:anchor>
            </w:drawing>
          </mc:Choice>
          <mc:Fallback>
            <w:pict>
              <v:rect w14:anchorId="29AD7672" id="Прямоугольник 31" o:spid="_x0000_s1027" style="position:absolute;left:0;text-align:left;margin-left:-10.05pt;margin-top:6.2pt;width:138pt;height:2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Қызылшаны қабылдау</w:t>
                      </w:r>
                    </w:p>
                  </w:txbxContent>
                </v:textbox>
              </v:rect>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7456" behindDoc="0" locked="0" layoutInCell="1" allowOverlap="1" wp14:anchorId="358FD886" wp14:editId="6A7268C4">
                <wp:simplePos x="0" y="0"/>
                <wp:positionH relativeFrom="column">
                  <wp:posOffset>3240405</wp:posOffset>
                </wp:positionH>
                <wp:positionV relativeFrom="paragraph">
                  <wp:posOffset>219710</wp:posOffset>
                </wp:positionV>
                <wp:extent cx="0" cy="193675"/>
                <wp:effectExtent l="38100" t="0" r="38100" b="4445"/>
                <wp:wrapNone/>
                <wp:docPr id="59659561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3675"/>
                        </a:xfrm>
                        <a:prstGeom prst="straightConnector1">
                          <a:avLst/>
                        </a:prstGeom>
                        <a:noFill/>
                        <a:ln w="9525">
                          <a:solidFill>
                            <a:srgbClr val="000000"/>
                          </a:solidFill>
                          <a:round/>
                          <a:tailEnd type="triangle" w="med" len="med"/>
                        </a:ln>
                        <a:effectLst/>
                      </wps:spPr>
                      <wps:bodyPr/>
                    </wps:wsp>
                  </a:graphicData>
                </a:graphic>
              </wp:anchor>
            </w:drawing>
          </mc:Choice>
          <mc:Fallback>
            <w:pict>
              <v:shapetype w14:anchorId="7C038CE8" id="_x0000_t32" coordsize="21600,21600" o:spt="32" o:oned="t" path="m,l21600,21600e" filled="f">
                <v:path arrowok="t" fillok="f" o:connecttype="none"/>
                <o:lock v:ext="edit" shapetype="t"/>
              </v:shapetype>
              <v:shape id="AutoShape 8" o:spid="_x0000_s1026" type="#_x0000_t32" style="position:absolute;margin-left:255.15pt;margin-top:17.3pt;width:0;height:15.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">
                <v:stroke endarrow="block"/>
              </v:shape>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9200" behindDoc="0" locked="0" layoutInCell="1" allowOverlap="1" wp14:anchorId="422A0A1C" wp14:editId="61D2A505">
                <wp:simplePos x="0" y="0"/>
                <wp:positionH relativeFrom="column">
                  <wp:posOffset>680085</wp:posOffset>
                </wp:positionH>
                <wp:positionV relativeFrom="paragraph">
                  <wp:posOffset>1905</wp:posOffset>
                </wp:positionV>
                <wp:extent cx="0" cy="111125"/>
                <wp:effectExtent l="38100" t="0" r="38100" b="10795"/>
                <wp:wrapNone/>
                <wp:docPr id="596595613" name="Автофигуры 44"/>
                <wp:cNvGraphicFramePr/>
                <a:graphic xmlns:a="http://schemas.openxmlformats.org/drawingml/2006/main">
                  <a:graphicData uri="http://schemas.microsoft.com/office/word/2010/wordprocessingShape">
                    <wps:wsp>
                      <wps:cNvCnPr/>
                      <wps:spPr>
                        <a:xfrm>
                          <a:off x="0" y="0"/>
                          <a:ext cx="0" cy="11112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6D9FCAF5" id="Автофигуры 44" o:spid="_x0000_s1026" type="#_x0000_t32" style="position:absolute;margin-left:53.55pt;margin-top:.15pt;width:0;height:8.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">
                <v:stroke endarrow="block"/>
              </v:shape>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89984" behindDoc="0" locked="0" layoutInCell="1" allowOverlap="1" wp14:anchorId="69118A47" wp14:editId="60F2C159">
                <wp:simplePos x="0" y="0"/>
                <wp:positionH relativeFrom="column">
                  <wp:posOffset>-89535</wp:posOffset>
                </wp:positionH>
                <wp:positionV relativeFrom="paragraph">
                  <wp:posOffset>113030</wp:posOffset>
                </wp:positionV>
                <wp:extent cx="1661160" cy="278765"/>
                <wp:effectExtent l="4445" t="4445" r="10795" b="6350"/>
                <wp:wrapNone/>
                <wp:docPr id="596595614" name="Прямоугольник 32"/>
                <wp:cNvGraphicFramePr/>
                <a:graphic xmlns:a="http://schemas.openxmlformats.org/drawingml/2006/main">
                  <a:graphicData uri="http://schemas.microsoft.com/office/word/2010/wordprocessingShape">
                    <wps:wsp>
                      <wps:cNvSpPr/>
                      <wps:spPr>
                        <a:xfrm>
                          <a:off x="0" y="0"/>
                          <a:ext cx="1661160" cy="27876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Жуу, тазарту</w:t>
                            </w:r>
                          </w:p>
                        </w:txbxContent>
                      </wps:txbx>
                      <wps:bodyPr upright="1"/>
                    </wps:wsp>
                  </a:graphicData>
                </a:graphic>
              </wp:anchor>
            </w:drawing>
          </mc:Choice>
          <mc:Fallback>
            <w:pict>
              <v:rect w14:anchorId="69118A47" id="Прямоугольник 32" o:spid="_x0000_s1028" style="position:absolute;left:0;text-align:left;margin-left:-7.05pt;margin-top:8.9pt;width:130.8pt;height:21.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Жуу, тазарту</w:t>
                      </w:r>
                    </w:p>
                  </w:txbxContent>
                </v:textbox>
              </v:rect>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3360" behindDoc="0" locked="0" layoutInCell="1" allowOverlap="1" wp14:anchorId="5BF06153" wp14:editId="2FD29FDE">
                <wp:simplePos x="0" y="0"/>
                <wp:positionH relativeFrom="column">
                  <wp:posOffset>2170430</wp:posOffset>
                </wp:positionH>
                <wp:positionV relativeFrom="paragraph">
                  <wp:posOffset>1905</wp:posOffset>
                </wp:positionV>
                <wp:extent cx="2266315" cy="294640"/>
                <wp:effectExtent l="5080" t="4445" r="14605" b="5715"/>
                <wp:wrapNone/>
                <wp:docPr id="5965956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8480" cy="256540"/>
                        </a:xfrm>
                        <a:prstGeom prst="rect">
                          <a:avLst/>
                        </a:prstGeom>
                        <a:solidFill>
                          <a:srgbClr val="FFFFFF"/>
                        </a:solidFill>
                        <a:ln w="9525">
                          <a:solidFill>
                            <a:srgbClr val="000000"/>
                          </a:solidFill>
                          <a:miter lim="800000"/>
                        </a:ln>
                        <a:effectLst/>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Тазалау, салқындату (</w:t>
                            </w:r>
                            <w:r>
                              <w:rPr>
                                <w:rFonts w:ascii="Times New Roman" w:hAnsi="Times New Roman" w:cs="Times New Roman"/>
                                <w:sz w:val="24"/>
                                <w:szCs w:val="24"/>
                                <w:lang w:val="en-US"/>
                              </w:rPr>
                              <w:t>t=4-6⁰C</w:t>
                            </w:r>
                            <w:r>
                              <w:rPr>
                                <w:rFonts w:ascii="Times New Roman" w:hAnsi="Times New Roman" w:cs="Times New Roman"/>
                                <w:sz w:val="24"/>
                                <w:szCs w:val="24"/>
                                <w:lang w:val="kk-KZ"/>
                              </w:rPr>
                              <w:t>)</w:t>
                            </w:r>
                          </w:p>
                        </w:txbxContent>
                      </wps:txbx>
                      <wps:bodyPr rot="0" vert="horz" wrap="square" lIns="91440" tIns="45720" rIns="91440" bIns="45720" anchor="t" anchorCtr="0" upright="1">
                        <a:noAutofit/>
                      </wps:bodyPr>
                    </wps:wsp>
                  </a:graphicData>
                </a:graphic>
              </wp:anchor>
            </w:drawing>
          </mc:Choice>
          <mc:Fallback>
            <w:pict>
              <v:rect w14:anchorId="5BF06153" id="Rectangle 4" o:spid="_x0000_s1029" style="position:absolute;left:0;text-align:left;margin-left:170.9pt;margin-top:.15pt;width:178.45pt;height:23.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Тазалау, салқындату (</w:t>
                      </w:r>
                      <w:r>
                        <w:rPr>
                          <w:rFonts w:ascii="Times New Roman" w:hAnsi="Times New Roman" w:cs="Times New Roman"/>
                          <w:sz w:val="24"/>
                          <w:szCs w:val="24"/>
                          <w:lang w:val="en-US"/>
                        </w:rPr>
                        <w:t>t=4-6⁰C</w:t>
                      </w:r>
                      <w:r>
                        <w:rPr>
                          <w:rFonts w:ascii="Times New Roman" w:hAnsi="Times New Roman" w:cs="Times New Roman"/>
                          <w:sz w:val="24"/>
                          <w:szCs w:val="24"/>
                          <w:lang w:val="kk-KZ"/>
                        </w:rPr>
                        <w:t>)</w:t>
                      </w:r>
                    </w:p>
                  </w:txbxContent>
                </v:textbox>
              </v:rect>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3E4BE502" wp14:editId="009D6402">
                <wp:simplePos x="0" y="0"/>
                <wp:positionH relativeFrom="column">
                  <wp:posOffset>3241675</wp:posOffset>
                </wp:positionH>
                <wp:positionV relativeFrom="paragraph">
                  <wp:posOffset>121285</wp:posOffset>
                </wp:positionV>
                <wp:extent cx="635" cy="137795"/>
                <wp:effectExtent l="38100" t="0" r="37465" b="14605"/>
                <wp:wrapNone/>
                <wp:docPr id="59659561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7795"/>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44B7E569" id="AutoShape 9" o:spid="_x0000_s1026" type="#_x0000_t32" style="position:absolute;margin-left:255.25pt;margin-top:9.55pt;width:.05pt;height:10.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">
                <v:stroke endarrow="block"/>
              </v:shape>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0224" behindDoc="0" locked="0" layoutInCell="1" allowOverlap="1" wp14:anchorId="311251E1" wp14:editId="26DC0493">
                <wp:simplePos x="0" y="0"/>
                <wp:positionH relativeFrom="column">
                  <wp:posOffset>680085</wp:posOffset>
                </wp:positionH>
                <wp:positionV relativeFrom="paragraph">
                  <wp:posOffset>41275</wp:posOffset>
                </wp:positionV>
                <wp:extent cx="0" cy="134620"/>
                <wp:effectExtent l="38100" t="0" r="38100" b="2540"/>
                <wp:wrapNone/>
                <wp:docPr id="596595617" name="Автофигуры 45"/>
                <wp:cNvGraphicFramePr/>
                <a:graphic xmlns:a="http://schemas.openxmlformats.org/drawingml/2006/main">
                  <a:graphicData uri="http://schemas.microsoft.com/office/word/2010/wordprocessingShape">
                    <wps:wsp>
                      <wps:cNvCnPr/>
                      <wps:spPr>
                        <a:xfrm>
                          <a:off x="0" y="0"/>
                          <a:ext cx="0" cy="13462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4543D98B" id="Автофигуры 45" o:spid="_x0000_s1026" type="#_x0000_t32" style="position:absolute;margin-left:53.55pt;margin-top:3.25pt;width:0;height:10.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">
                <v:stroke endarrow="block"/>
              </v:shape>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61A84697" wp14:editId="0FA9067B">
                <wp:simplePos x="0" y="0"/>
                <wp:positionH relativeFrom="column">
                  <wp:posOffset>2272665</wp:posOffset>
                </wp:positionH>
                <wp:positionV relativeFrom="paragraph">
                  <wp:posOffset>83820</wp:posOffset>
                </wp:positionV>
                <wp:extent cx="2034540" cy="259715"/>
                <wp:effectExtent l="5080" t="4445" r="17780" b="10160"/>
                <wp:wrapNone/>
                <wp:docPr id="5965956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0480" cy="259715"/>
                        </a:xfrm>
                        <a:prstGeom prst="rect">
                          <a:avLst/>
                        </a:prstGeom>
                        <a:solidFill>
                          <a:srgbClr val="FFFFFF"/>
                        </a:solidFill>
                        <a:ln w="9525">
                          <a:solidFill>
                            <a:srgbClr val="000000"/>
                          </a:solidFill>
                          <a:miter lim="800000"/>
                        </a:ln>
                        <a:effectLst/>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Жылыту (</w:t>
                            </w:r>
                            <w:r>
                              <w:rPr>
                                <w:rFonts w:ascii="Times New Roman" w:hAnsi="Times New Roman" w:cs="Times New Roman"/>
                                <w:sz w:val="24"/>
                                <w:szCs w:val="24"/>
                                <w:lang w:val="en-US"/>
                              </w:rPr>
                              <w:t>t=</w:t>
                            </w:r>
                            <w:r>
                              <w:rPr>
                                <w:rFonts w:ascii="Times New Roman" w:hAnsi="Times New Roman" w:cs="Times New Roman"/>
                                <w:sz w:val="24"/>
                                <w:szCs w:val="24"/>
                                <w:lang w:val="kk-KZ"/>
                              </w:rPr>
                              <w:t>38-40⁰С)</w:t>
                            </w:r>
                          </w:p>
                        </w:txbxContent>
                      </wps:txbx>
                      <wps:bodyPr rot="0" vert="horz" wrap="square" lIns="91440" tIns="45720" rIns="91440" bIns="45720" anchor="t" anchorCtr="0" upright="1">
                        <a:noAutofit/>
                      </wps:bodyPr>
                    </wps:wsp>
                  </a:graphicData>
                </a:graphic>
              </wp:anchor>
            </w:drawing>
          </mc:Choice>
          <mc:Fallback>
            <w:pict>
              <v:rect w14:anchorId="61A84697" id="Rectangle 3" o:spid="_x0000_s1030" style="position:absolute;left:0;text-align:left;margin-left:178.95pt;margin-top:6.6pt;width:160.2pt;height:20.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Жылыту (</w:t>
                      </w:r>
                      <w:r>
                        <w:rPr>
                          <w:rFonts w:ascii="Times New Roman" w:hAnsi="Times New Roman" w:cs="Times New Roman"/>
                          <w:sz w:val="24"/>
                          <w:szCs w:val="24"/>
                          <w:lang w:val="en-US"/>
                        </w:rPr>
                        <w:t>t=</w:t>
                      </w:r>
                      <w:r>
                        <w:rPr>
                          <w:rFonts w:ascii="Times New Roman" w:hAnsi="Times New Roman" w:cs="Times New Roman"/>
                          <w:sz w:val="24"/>
                          <w:szCs w:val="24"/>
                          <w:lang w:val="kk-KZ"/>
                        </w:rPr>
                        <w:t>38-40⁰С)</w:t>
                      </w:r>
                    </w:p>
                  </w:txbxContent>
                </v:textbox>
              </v:rect>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1008" behindDoc="0" locked="0" layoutInCell="1" allowOverlap="1" wp14:anchorId="626A62F7" wp14:editId="2663861C">
                <wp:simplePos x="0" y="0"/>
                <wp:positionH relativeFrom="column">
                  <wp:posOffset>-127635</wp:posOffset>
                </wp:positionH>
                <wp:positionV relativeFrom="paragraph">
                  <wp:posOffset>635</wp:posOffset>
                </wp:positionV>
                <wp:extent cx="1805940" cy="321310"/>
                <wp:effectExtent l="4445" t="4445" r="18415" b="9525"/>
                <wp:wrapNone/>
                <wp:docPr id="596595619" name="Прямоугольник 33"/>
                <wp:cNvGraphicFramePr/>
                <a:graphic xmlns:a="http://schemas.openxmlformats.org/drawingml/2006/main">
                  <a:graphicData uri="http://schemas.microsoft.com/office/word/2010/wordprocessingShape">
                    <wps:wsp>
                      <wps:cNvSpPr/>
                      <wps:spPr>
                        <a:xfrm>
                          <a:off x="0" y="0"/>
                          <a:ext cx="1805940" cy="3213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Турау, алдын ала өңдеу</w:t>
                            </w:r>
                          </w:p>
                        </w:txbxContent>
                      </wps:txbx>
                      <wps:bodyPr upright="1"/>
                    </wps:wsp>
                  </a:graphicData>
                </a:graphic>
              </wp:anchor>
            </w:drawing>
          </mc:Choice>
          <mc:Fallback>
            <w:pict>
              <v:rect w14:anchorId="626A62F7" id="Прямоугольник 33" o:spid="_x0000_s1031" style="position:absolute;left:0;text-align:left;margin-left:-10.05pt;margin-top:.05pt;width:142.2pt;height:25.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">
                <v:textbo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Турау, алдын ала өңдеу</w:t>
                      </w:r>
                    </w:p>
                  </w:txbxContent>
                </v:textbox>
              </v:rect>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531C949F" wp14:editId="0A7E774D">
                <wp:simplePos x="0" y="0"/>
                <wp:positionH relativeFrom="column">
                  <wp:posOffset>3240405</wp:posOffset>
                </wp:positionH>
                <wp:positionV relativeFrom="paragraph">
                  <wp:posOffset>168275</wp:posOffset>
                </wp:positionV>
                <wp:extent cx="0" cy="153670"/>
                <wp:effectExtent l="38100" t="0" r="38100" b="13970"/>
                <wp:wrapNone/>
                <wp:docPr id="596595620"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299BEE4D" id="AutoShape 10" o:spid="_x0000_s1026" type="#_x0000_t32" style="position:absolute;margin-left:255.15pt;margin-top:13.25pt;width:0;height:12.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">
                <v:stroke endarrow="block"/>
              </v:shape>
            </w:pict>
          </mc:Fallback>
        </mc:AlternateContent>
      </w:r>
    </w:p>
    <w:p w:rsidR="0042573C" w:rsidRPr="0042573C" w:rsidRDefault="0042573C" w:rsidP="0042573C">
      <w:pPr>
        <w:spacing w:after="0" w:line="240" w:lineRule="auto"/>
        <w:ind w:firstLine="709"/>
        <w:jc w:val="center"/>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1248" behindDoc="0" locked="0" layoutInCell="1" allowOverlap="1" wp14:anchorId="30B368CA" wp14:editId="6DC7E07A">
                <wp:simplePos x="0" y="0"/>
                <wp:positionH relativeFrom="column">
                  <wp:posOffset>680085</wp:posOffset>
                </wp:positionH>
                <wp:positionV relativeFrom="paragraph">
                  <wp:posOffset>146685</wp:posOffset>
                </wp:positionV>
                <wp:extent cx="0" cy="130175"/>
                <wp:effectExtent l="38100" t="0" r="38100" b="6985"/>
                <wp:wrapNone/>
                <wp:docPr id="596595621" name="Автофигуры 46"/>
                <wp:cNvGraphicFramePr/>
                <a:graphic xmlns:a="http://schemas.openxmlformats.org/drawingml/2006/main">
                  <a:graphicData uri="http://schemas.microsoft.com/office/word/2010/wordprocessingShape">
                    <wps:wsp>
                      <wps:cNvCnPr/>
                      <wps:spPr>
                        <a:xfrm>
                          <a:off x="0" y="0"/>
                          <a:ext cx="0" cy="13017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44BFDDC0" id="Автофигуры 46" o:spid="_x0000_s1026" type="#_x0000_t32" style="position:absolute;margin-left:53.55pt;margin-top:11.55pt;width:0;height:10.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">
                <v:stroke endarrow="block"/>
              </v:shape>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86912" behindDoc="0" locked="0" layoutInCell="1" allowOverlap="1" wp14:anchorId="27FB9305" wp14:editId="7943F377">
                <wp:simplePos x="0" y="0"/>
                <wp:positionH relativeFrom="column">
                  <wp:posOffset>5038725</wp:posOffset>
                </wp:positionH>
                <wp:positionV relativeFrom="paragraph">
                  <wp:posOffset>146685</wp:posOffset>
                </wp:positionV>
                <wp:extent cx="678180" cy="274955"/>
                <wp:effectExtent l="4445" t="4445" r="18415" b="10160"/>
                <wp:wrapNone/>
                <wp:docPr id="596595622" name="Прямоугольник 29"/>
                <wp:cNvGraphicFramePr/>
                <a:graphic xmlns:a="http://schemas.openxmlformats.org/drawingml/2006/main">
                  <a:graphicData uri="http://schemas.microsoft.com/office/word/2010/wordprocessingShape">
                    <wps:wsp>
                      <wps:cNvSpPr/>
                      <wps:spPr>
                        <a:xfrm>
                          <a:off x="0" y="0"/>
                          <a:ext cx="678180" cy="27495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jc w:val="center"/>
                              <w:rPr>
                                <w:rFonts w:ascii="Times New Roman" w:hAnsi="Times New Roman" w:cs="Times New Roman"/>
                                <w:lang w:val="kk-KZ"/>
                              </w:rPr>
                            </w:pPr>
                            <w:r>
                              <w:rPr>
                                <w:rFonts w:ascii="Times New Roman" w:hAnsi="Times New Roman" w:cs="Times New Roman"/>
                                <w:lang w:val="kk-KZ"/>
                              </w:rPr>
                              <w:t>қант</w:t>
                            </w:r>
                          </w:p>
                        </w:txbxContent>
                      </wps:txbx>
                      <wps:bodyPr upright="1"/>
                    </wps:wsp>
                  </a:graphicData>
                </a:graphic>
              </wp:anchor>
            </w:drawing>
          </mc:Choice>
          <mc:Fallback>
            <w:pict>
              <v:rect w14:anchorId="27FB9305" id="Прямоугольник 29" o:spid="_x0000_s1032" style="position:absolute;left:0;text-align:left;margin-left:396.75pt;margin-top:11.55pt;width:53.4pt;height:21.6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">
                <v:textbox>
                  <w:txbxContent>
                    <w:p w:rsidR="0042573C" w:rsidRDefault="0042573C" w:rsidP="0042573C">
                      <w:pPr>
                        <w:jc w:val="center"/>
                        <w:rPr>
                          <w:rFonts w:ascii="Times New Roman" w:hAnsi="Times New Roman" w:cs="Times New Roman"/>
                          <w:lang w:val="kk-KZ"/>
                        </w:rPr>
                      </w:pPr>
                      <w:r>
                        <w:rPr>
                          <w:rFonts w:ascii="Times New Roman" w:hAnsi="Times New Roman" w:cs="Times New Roman"/>
                          <w:lang w:val="kk-KZ"/>
                        </w:rPr>
                        <w:t>қант</w:t>
                      </w:r>
                    </w:p>
                  </w:txbxContent>
                </v:textbox>
              </v:rect>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4384" behindDoc="0" locked="0" layoutInCell="1" allowOverlap="1" wp14:anchorId="3EE01577" wp14:editId="35A44C2D">
                <wp:simplePos x="0" y="0"/>
                <wp:positionH relativeFrom="column">
                  <wp:posOffset>2084705</wp:posOffset>
                </wp:positionH>
                <wp:positionV relativeFrom="paragraph">
                  <wp:posOffset>146685</wp:posOffset>
                </wp:positionV>
                <wp:extent cx="2602865" cy="319405"/>
                <wp:effectExtent l="4445" t="4445" r="13970" b="11430"/>
                <wp:wrapNone/>
                <wp:docPr id="59659562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0245" cy="256540"/>
                        </a:xfrm>
                        <a:prstGeom prst="rect">
                          <a:avLst/>
                        </a:prstGeom>
                        <a:solidFill>
                          <a:srgbClr val="FFFFFF"/>
                        </a:solidFill>
                        <a:ln w="9525">
                          <a:solidFill>
                            <a:srgbClr val="000000"/>
                          </a:solidFill>
                          <a:miter lim="800000"/>
                        </a:ln>
                        <a:effectLst/>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Нормалау, араластыру (</w:t>
                            </w:r>
                            <w:r>
                              <w:rPr>
                                <w:rFonts w:ascii="Times New Roman" w:hAnsi="Times New Roman" w:cs="Times New Roman"/>
                                <w:sz w:val="24"/>
                                <w:szCs w:val="24"/>
                                <w:lang w:val="en-US"/>
                              </w:rPr>
                              <w:t>t=</w:t>
                            </w:r>
                            <w:r>
                              <w:rPr>
                                <w:rFonts w:ascii="Times New Roman" w:hAnsi="Times New Roman" w:cs="Times New Roman"/>
                                <w:sz w:val="24"/>
                                <w:szCs w:val="24"/>
                                <w:lang w:val="kk-KZ"/>
                              </w:rPr>
                              <w:t>38-40</w:t>
                            </w:r>
                            <w:r>
                              <w:rPr>
                                <w:rFonts w:ascii="Times New Roman" w:hAnsi="Times New Roman" w:cs="Times New Roman"/>
                                <w:sz w:val="24"/>
                                <w:szCs w:val="24"/>
                                <w:lang w:val="en-US"/>
                              </w:rPr>
                              <w:t>⁰C</w:t>
                            </w:r>
                            <w:r>
                              <w:rPr>
                                <w:rFonts w:ascii="Times New Roman" w:hAnsi="Times New Roman" w:cs="Times New Roman"/>
                                <w:sz w:val="24"/>
                                <w:szCs w:val="24"/>
                                <w:lang w:val="kk-KZ"/>
                              </w:rPr>
                              <w:t>)</w:t>
                            </w:r>
                          </w:p>
                        </w:txbxContent>
                      </wps:txbx>
                      <wps:bodyPr rot="0" vert="horz" wrap="square" lIns="91440" tIns="45720" rIns="91440" bIns="45720" anchor="t" anchorCtr="0" upright="1">
                        <a:noAutofit/>
                      </wps:bodyPr>
                    </wps:wsp>
                  </a:graphicData>
                </a:graphic>
              </wp:anchor>
            </w:drawing>
          </mc:Choice>
          <mc:Fallback>
            <w:pict>
              <v:rect w14:anchorId="3EE01577" id="Rectangle 5" o:spid="_x0000_s1033" style="position:absolute;left:0;text-align:left;margin-left:164.15pt;margin-top:11.55pt;width:204.95pt;height:25.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Нормалау, араластыру (</w:t>
                      </w:r>
                      <w:r>
                        <w:rPr>
                          <w:rFonts w:ascii="Times New Roman" w:hAnsi="Times New Roman" w:cs="Times New Roman"/>
                          <w:sz w:val="24"/>
                          <w:szCs w:val="24"/>
                          <w:lang w:val="en-US"/>
                        </w:rPr>
                        <w:t>t=</w:t>
                      </w:r>
                      <w:r>
                        <w:rPr>
                          <w:rFonts w:ascii="Times New Roman" w:hAnsi="Times New Roman" w:cs="Times New Roman"/>
                          <w:sz w:val="24"/>
                          <w:szCs w:val="24"/>
                          <w:lang w:val="kk-KZ"/>
                        </w:rPr>
                        <w:t>38-40</w:t>
                      </w:r>
                      <w:r>
                        <w:rPr>
                          <w:rFonts w:ascii="Times New Roman" w:hAnsi="Times New Roman" w:cs="Times New Roman"/>
                          <w:sz w:val="24"/>
                          <w:szCs w:val="24"/>
                          <w:lang w:val="en-US"/>
                        </w:rPr>
                        <w:t>⁰C</w:t>
                      </w:r>
                      <w:r>
                        <w:rPr>
                          <w:rFonts w:ascii="Times New Roman" w:hAnsi="Times New Roman" w:cs="Times New Roman"/>
                          <w:sz w:val="24"/>
                          <w:szCs w:val="24"/>
                          <w:lang w:val="kk-KZ"/>
                        </w:rPr>
                        <w:t>)</w:t>
                      </w:r>
                    </w:p>
                  </w:txbxContent>
                </v:textbox>
              </v:rect>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7152" behindDoc="0" locked="0" layoutInCell="1" allowOverlap="1" wp14:anchorId="7B0B1AEF" wp14:editId="741532B0">
                <wp:simplePos x="0" y="0"/>
                <wp:positionH relativeFrom="column">
                  <wp:posOffset>1899285</wp:posOffset>
                </wp:positionH>
                <wp:positionV relativeFrom="paragraph">
                  <wp:posOffset>147955</wp:posOffset>
                </wp:positionV>
                <wp:extent cx="635" cy="1409700"/>
                <wp:effectExtent l="4445" t="0" r="10160" b="7620"/>
                <wp:wrapNone/>
                <wp:docPr id="596595624" name="Автофигуры 41"/>
                <wp:cNvGraphicFramePr/>
                <a:graphic xmlns:a="http://schemas.openxmlformats.org/drawingml/2006/main">
                  <a:graphicData uri="http://schemas.microsoft.com/office/word/2010/wordprocessingShape">
                    <wps:wsp>
                      <wps:cNvCnPr/>
                      <wps:spPr>
                        <a:xfrm flipV="1">
                          <a:off x="0" y="0"/>
                          <a:ext cx="635" cy="140970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2E1390F6" id="Автофигуры 41" o:spid="_x0000_s1026" type="#_x0000_t32" style="position:absolute;margin-left:149.55pt;margin-top:11.65pt;width:.05pt;height:111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"/>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2032" behindDoc="0" locked="0" layoutInCell="1" allowOverlap="1" wp14:anchorId="6C46917B" wp14:editId="6A480C26">
                <wp:simplePos x="0" y="0"/>
                <wp:positionH relativeFrom="column">
                  <wp:posOffset>-219075</wp:posOffset>
                </wp:positionH>
                <wp:positionV relativeFrom="paragraph">
                  <wp:posOffset>101600</wp:posOffset>
                </wp:positionV>
                <wp:extent cx="1996440" cy="282575"/>
                <wp:effectExtent l="4445" t="4445" r="10795" b="17780"/>
                <wp:wrapNone/>
                <wp:docPr id="596595625" name="Прямоугольник 34"/>
                <wp:cNvGraphicFramePr/>
                <a:graphic xmlns:a="http://schemas.openxmlformats.org/drawingml/2006/main">
                  <a:graphicData uri="http://schemas.microsoft.com/office/word/2010/wordprocessingShape">
                    <wps:wsp>
                      <wps:cNvSpPr/>
                      <wps:spPr>
                        <a:xfrm>
                          <a:off x="0" y="0"/>
                          <a:ext cx="1996440" cy="28257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Кептіру (</w:t>
                            </w:r>
                            <w:r>
                              <w:rPr>
                                <w:rFonts w:ascii="Times New Roman" w:hAnsi="Times New Roman" w:cs="Times New Roman"/>
                                <w:sz w:val="24"/>
                                <w:szCs w:val="24"/>
                                <w:lang w:val="en-US"/>
                              </w:rPr>
                              <w:t>t=</w:t>
                            </w:r>
                            <w:r>
                              <w:rPr>
                                <w:rFonts w:ascii="Times New Roman" w:hAnsi="Times New Roman" w:cs="Times New Roman"/>
                                <w:sz w:val="24"/>
                                <w:szCs w:val="24"/>
                                <w:lang w:val="kk-KZ"/>
                              </w:rPr>
                              <w:t>50-60</w:t>
                            </w:r>
                            <w:r>
                              <w:rPr>
                                <w:rFonts w:ascii="Times New Roman" w:hAnsi="Times New Roman" w:cs="Times New Roman"/>
                                <w:sz w:val="24"/>
                                <w:szCs w:val="24"/>
                                <w:lang w:val="en-US"/>
                              </w:rPr>
                              <w:t>⁰C</w:t>
                            </w:r>
                            <w:r>
                              <w:rPr>
                                <w:rFonts w:ascii="Times New Roman" w:hAnsi="Times New Roman" w:cs="Times New Roman"/>
                                <w:sz w:val="24"/>
                                <w:szCs w:val="24"/>
                                <w:lang w:val="kk-KZ"/>
                              </w:rPr>
                              <w:t>, 6-8 сағ)</w:t>
                            </w:r>
                          </w:p>
                          <w:p w:rsidR="0042573C" w:rsidRDefault="0042573C" w:rsidP="0042573C">
                            <w:pPr>
                              <w:rPr>
                                <w:lang w:val="kk-KZ"/>
                              </w:rPr>
                            </w:pPr>
                            <w:r>
                              <w:rPr>
                                <w:lang w:val="kk-KZ"/>
                              </w:rPr>
                              <w:t>)</w:t>
                            </w:r>
                          </w:p>
                        </w:txbxContent>
                      </wps:txbx>
                      <wps:bodyPr upright="1"/>
                    </wps:wsp>
                  </a:graphicData>
                </a:graphic>
              </wp:anchor>
            </w:drawing>
          </mc:Choice>
          <mc:Fallback>
            <w:pict>
              <v:rect w14:anchorId="6C46917B" id="Прямоугольник 34" o:spid="_x0000_s1034" style="position:absolute;left:0;text-align:left;margin-left:-17.25pt;margin-top:8pt;width:157.2pt;height:22.2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Кептіру (</w:t>
                      </w:r>
                      <w:r>
                        <w:rPr>
                          <w:rFonts w:ascii="Times New Roman" w:hAnsi="Times New Roman" w:cs="Times New Roman"/>
                          <w:sz w:val="24"/>
                          <w:szCs w:val="24"/>
                          <w:lang w:val="en-US"/>
                        </w:rPr>
                        <w:t>t=</w:t>
                      </w:r>
                      <w:r>
                        <w:rPr>
                          <w:rFonts w:ascii="Times New Roman" w:hAnsi="Times New Roman" w:cs="Times New Roman"/>
                          <w:sz w:val="24"/>
                          <w:szCs w:val="24"/>
                          <w:lang w:val="kk-KZ"/>
                        </w:rPr>
                        <w:t>50-60</w:t>
                      </w:r>
                      <w:r>
                        <w:rPr>
                          <w:rFonts w:ascii="Times New Roman" w:hAnsi="Times New Roman" w:cs="Times New Roman"/>
                          <w:sz w:val="24"/>
                          <w:szCs w:val="24"/>
                          <w:lang w:val="en-US"/>
                        </w:rPr>
                        <w:t>⁰C</w:t>
                      </w:r>
                      <w:r>
                        <w:rPr>
                          <w:rFonts w:ascii="Times New Roman" w:hAnsi="Times New Roman" w:cs="Times New Roman"/>
                          <w:sz w:val="24"/>
                          <w:szCs w:val="24"/>
                          <w:lang w:val="kk-KZ"/>
                        </w:rPr>
                        <w:t>, 6-8 сағ)</w:t>
                      </w:r>
                    </w:p>
                    <w:p w:rsidR="0042573C" w:rsidRDefault="0042573C" w:rsidP="0042573C">
                      <w:pPr>
                        <w:rPr>
                          <w:lang w:val="kk-KZ"/>
                        </w:rPr>
                      </w:pPr>
                      <w:r>
                        <w:rPr>
                          <w:lang w:val="kk-KZ"/>
                        </w:rPr>
                        <w:t>)</w:t>
                      </w:r>
                    </w:p>
                  </w:txbxContent>
                </v:textbox>
              </v:rect>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8176" behindDoc="0" locked="0" layoutInCell="1" allowOverlap="1" wp14:anchorId="6907005E" wp14:editId="4CA60BEF">
                <wp:simplePos x="0" y="0"/>
                <wp:positionH relativeFrom="column">
                  <wp:posOffset>1899285</wp:posOffset>
                </wp:positionH>
                <wp:positionV relativeFrom="paragraph">
                  <wp:posOffset>147955</wp:posOffset>
                </wp:positionV>
                <wp:extent cx="185420" cy="0"/>
                <wp:effectExtent l="0" t="38100" r="12700" b="38100"/>
                <wp:wrapNone/>
                <wp:docPr id="596595626" name="Автофигуры 42"/>
                <wp:cNvGraphicFramePr/>
                <a:graphic xmlns:a="http://schemas.openxmlformats.org/drawingml/2006/main">
                  <a:graphicData uri="http://schemas.microsoft.com/office/word/2010/wordprocessingShape">
                    <wps:wsp>
                      <wps:cNvCnPr/>
                      <wps:spPr>
                        <a:xfrm>
                          <a:off x="0" y="0"/>
                          <a:ext cx="185420" cy="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164F7F2A" id="Автофигуры 42" o:spid="_x0000_s1026" type="#_x0000_t32" style="position:absolute;margin-left:149.55pt;margin-top:11.65pt;width:14.6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">
                <v:stroke endarrow="block"/>
              </v:shape>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87936" behindDoc="0" locked="0" layoutInCell="1" allowOverlap="1" wp14:anchorId="1924BE59" wp14:editId="31A70CBD">
                <wp:simplePos x="0" y="0"/>
                <wp:positionH relativeFrom="column">
                  <wp:posOffset>4687570</wp:posOffset>
                </wp:positionH>
                <wp:positionV relativeFrom="paragraph">
                  <wp:posOffset>101600</wp:posOffset>
                </wp:positionV>
                <wp:extent cx="351155" cy="635"/>
                <wp:effectExtent l="0" t="37465" r="14605" b="38100"/>
                <wp:wrapNone/>
                <wp:docPr id="596595627" name="Автофигуры 30"/>
                <wp:cNvGraphicFramePr/>
                <a:graphic xmlns:a="http://schemas.openxmlformats.org/drawingml/2006/main">
                  <a:graphicData uri="http://schemas.microsoft.com/office/word/2010/wordprocessingShape">
                    <wps:wsp>
                      <wps:cNvCnPr/>
                      <wps:spPr>
                        <a:xfrm flipH="1">
                          <a:off x="0" y="0"/>
                          <a:ext cx="351155" cy="63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58A5C57D" id="Автофигуры 30" o:spid="_x0000_s1026" type="#_x0000_t32" style="position:absolute;margin-left:369.1pt;margin-top:8pt;width:27.65pt;height:.0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">
                <v:stroke endarrow="block"/>
              </v:shape>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1552" behindDoc="0" locked="0" layoutInCell="1" allowOverlap="1" wp14:anchorId="70A06F2C" wp14:editId="55D5D3E2">
                <wp:simplePos x="0" y="0"/>
                <wp:positionH relativeFrom="column">
                  <wp:posOffset>3242310</wp:posOffset>
                </wp:positionH>
                <wp:positionV relativeFrom="paragraph">
                  <wp:posOffset>115570</wp:posOffset>
                </wp:positionV>
                <wp:extent cx="0" cy="153670"/>
                <wp:effectExtent l="38100" t="0" r="38100" b="13970"/>
                <wp:wrapNone/>
                <wp:docPr id="596595628"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06DB3025" id="AutoShape 13" o:spid="_x0000_s1026" type="#_x0000_t32" style="position:absolute;margin-left:255.3pt;margin-top:9.1pt;width:0;height:12.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">
                <v:stroke endarrow="block"/>
              </v:shape>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2272" behindDoc="0" locked="0" layoutInCell="1" allowOverlap="1" wp14:anchorId="072E6A55" wp14:editId="1AB20191">
                <wp:simplePos x="0" y="0"/>
                <wp:positionH relativeFrom="column">
                  <wp:posOffset>680085</wp:posOffset>
                </wp:positionH>
                <wp:positionV relativeFrom="paragraph">
                  <wp:posOffset>33655</wp:posOffset>
                </wp:positionV>
                <wp:extent cx="0" cy="151130"/>
                <wp:effectExtent l="38100" t="0" r="38100" b="1270"/>
                <wp:wrapNone/>
                <wp:docPr id="596595629" name="Автофигуры 47"/>
                <wp:cNvGraphicFramePr/>
                <a:graphic xmlns:a="http://schemas.openxmlformats.org/drawingml/2006/main">
                  <a:graphicData uri="http://schemas.microsoft.com/office/word/2010/wordprocessingShape">
                    <wps:wsp>
                      <wps:cNvCnPr/>
                      <wps:spPr>
                        <a:xfrm>
                          <a:off x="0" y="0"/>
                          <a:ext cx="0" cy="15113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6656AEBA" id="Автофигуры 47" o:spid="_x0000_s1026" type="#_x0000_t32" style="position:absolute;margin-left:53.55pt;margin-top:2.65pt;width:0;height:11.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">
                <v:stroke endarrow="block"/>
              </v:shape>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14:anchorId="39F2E47A" wp14:editId="3633FD21">
                <wp:simplePos x="0" y="0"/>
                <wp:positionH relativeFrom="column">
                  <wp:posOffset>2084705</wp:posOffset>
                </wp:positionH>
                <wp:positionV relativeFrom="paragraph">
                  <wp:posOffset>137795</wp:posOffset>
                </wp:positionV>
                <wp:extent cx="2581910" cy="319405"/>
                <wp:effectExtent l="5080" t="4445" r="19050" b="11430"/>
                <wp:wrapNone/>
                <wp:docPr id="59659563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8355" cy="256540"/>
                        </a:xfrm>
                        <a:prstGeom prst="rect">
                          <a:avLst/>
                        </a:prstGeom>
                        <a:solidFill>
                          <a:srgbClr val="FFFFFF"/>
                        </a:solidFill>
                        <a:ln w="9525">
                          <a:solidFill>
                            <a:srgbClr val="000000"/>
                          </a:solidFill>
                          <a:miter lim="800000"/>
                        </a:ln>
                        <a:effectLst/>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Гомогендеу (</w:t>
                            </w:r>
                            <w:r>
                              <w:rPr>
                                <w:rFonts w:ascii="Times New Roman" w:hAnsi="Times New Roman" w:cs="Times New Roman"/>
                                <w:sz w:val="24"/>
                                <w:szCs w:val="24"/>
                                <w:lang w:val="en-US"/>
                              </w:rPr>
                              <w:t>t</w:t>
                            </w:r>
                            <w:r>
                              <w:rPr>
                                <w:rFonts w:ascii="Times New Roman" w:hAnsi="Times New Roman" w:cs="Times New Roman"/>
                                <w:sz w:val="24"/>
                                <w:szCs w:val="24"/>
                              </w:rPr>
                              <w:t>=</w:t>
                            </w:r>
                            <w:r>
                              <w:rPr>
                                <w:rFonts w:ascii="Times New Roman" w:hAnsi="Times New Roman" w:cs="Times New Roman"/>
                                <w:sz w:val="24"/>
                                <w:szCs w:val="24"/>
                                <w:lang w:val="kk-KZ"/>
                              </w:rPr>
                              <w:t>55-60</w:t>
                            </w:r>
                            <w:r>
                              <w:rPr>
                                <w:rFonts w:ascii="Times New Roman" w:hAnsi="Times New Roman" w:cs="Times New Roman"/>
                                <w:sz w:val="24"/>
                                <w:szCs w:val="24"/>
                              </w:rPr>
                              <w:t>⁰</w:t>
                            </w:r>
                            <w:r>
                              <w:rPr>
                                <w:rFonts w:ascii="Times New Roman" w:hAnsi="Times New Roman" w:cs="Times New Roman"/>
                                <w:sz w:val="24"/>
                                <w:szCs w:val="24"/>
                                <w:lang w:val="en-US"/>
                              </w:rPr>
                              <w:t>C</w:t>
                            </w:r>
                            <w:r>
                              <w:rPr>
                                <w:rFonts w:ascii="Times New Roman" w:hAnsi="Times New Roman" w:cs="Times New Roman"/>
                                <w:sz w:val="24"/>
                                <w:szCs w:val="24"/>
                                <w:lang w:val="kk-KZ"/>
                              </w:rPr>
                              <w:t>,р=15-17мПа)</w:t>
                            </w:r>
                          </w:p>
                        </w:txbxContent>
                      </wps:txbx>
                      <wps:bodyPr rot="0" vert="horz" wrap="square" lIns="91440" tIns="45720" rIns="91440" bIns="45720" anchor="t" anchorCtr="0" upright="1">
                        <a:noAutofit/>
                      </wps:bodyPr>
                    </wps:wsp>
                  </a:graphicData>
                </a:graphic>
              </wp:anchor>
            </w:drawing>
          </mc:Choice>
          <mc:Fallback>
            <w:pict>
              <v:rect w14:anchorId="39F2E47A" id="Rectangle 6" o:spid="_x0000_s1035" style="position:absolute;left:0;text-align:left;margin-left:164.15pt;margin-top:10.85pt;width:203.3pt;height:25.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Гомогендеу (</w:t>
                      </w:r>
                      <w:r>
                        <w:rPr>
                          <w:rFonts w:ascii="Times New Roman" w:hAnsi="Times New Roman" w:cs="Times New Roman"/>
                          <w:sz w:val="24"/>
                          <w:szCs w:val="24"/>
                          <w:lang w:val="en-US"/>
                        </w:rPr>
                        <w:t>t</w:t>
                      </w:r>
                      <w:r>
                        <w:rPr>
                          <w:rFonts w:ascii="Times New Roman" w:hAnsi="Times New Roman" w:cs="Times New Roman"/>
                          <w:sz w:val="24"/>
                          <w:szCs w:val="24"/>
                        </w:rPr>
                        <w:t>=</w:t>
                      </w:r>
                      <w:r>
                        <w:rPr>
                          <w:rFonts w:ascii="Times New Roman" w:hAnsi="Times New Roman" w:cs="Times New Roman"/>
                          <w:sz w:val="24"/>
                          <w:szCs w:val="24"/>
                          <w:lang w:val="kk-KZ"/>
                        </w:rPr>
                        <w:t>55-60</w:t>
                      </w:r>
                      <w:r>
                        <w:rPr>
                          <w:rFonts w:ascii="Times New Roman" w:hAnsi="Times New Roman" w:cs="Times New Roman"/>
                          <w:sz w:val="24"/>
                          <w:szCs w:val="24"/>
                        </w:rPr>
                        <w:t>⁰</w:t>
                      </w:r>
                      <w:r>
                        <w:rPr>
                          <w:rFonts w:ascii="Times New Roman" w:hAnsi="Times New Roman" w:cs="Times New Roman"/>
                          <w:sz w:val="24"/>
                          <w:szCs w:val="24"/>
                          <w:lang w:val="en-US"/>
                        </w:rPr>
                        <w:t>C</w:t>
                      </w:r>
                      <w:r>
                        <w:rPr>
                          <w:rFonts w:ascii="Times New Roman" w:hAnsi="Times New Roman" w:cs="Times New Roman"/>
                          <w:sz w:val="24"/>
                          <w:szCs w:val="24"/>
                          <w:lang w:val="kk-KZ"/>
                        </w:rPr>
                        <w:t>,р=15-17мПа)</w:t>
                      </w:r>
                    </w:p>
                  </w:txbxContent>
                </v:textbox>
              </v:rect>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3056" behindDoc="0" locked="0" layoutInCell="1" allowOverlap="1" wp14:anchorId="0382A88B" wp14:editId="46888FE6">
                <wp:simplePos x="0" y="0"/>
                <wp:positionH relativeFrom="column">
                  <wp:posOffset>47625</wp:posOffset>
                </wp:positionH>
                <wp:positionV relativeFrom="paragraph">
                  <wp:posOffset>9525</wp:posOffset>
                </wp:positionV>
                <wp:extent cx="1341120" cy="272415"/>
                <wp:effectExtent l="5080" t="4445" r="10160" b="12700"/>
                <wp:wrapNone/>
                <wp:docPr id="596595631" name="Прямоугольник 35"/>
                <wp:cNvGraphicFramePr/>
                <a:graphic xmlns:a="http://schemas.openxmlformats.org/drawingml/2006/main">
                  <a:graphicData uri="http://schemas.microsoft.com/office/word/2010/wordprocessingShape">
                    <wps:wsp>
                      <wps:cNvSpPr/>
                      <wps:spPr>
                        <a:xfrm>
                          <a:off x="0" y="0"/>
                          <a:ext cx="1341120" cy="27241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Ұнтақтау</w:t>
                            </w:r>
                          </w:p>
                        </w:txbxContent>
                      </wps:txbx>
                      <wps:bodyPr upright="1"/>
                    </wps:wsp>
                  </a:graphicData>
                </a:graphic>
              </wp:anchor>
            </w:drawing>
          </mc:Choice>
          <mc:Fallback>
            <w:pict>
              <v:rect w14:anchorId="0382A88B" id="Прямоугольник 35" o:spid="_x0000_s1036" style="position:absolute;left:0;text-align:left;margin-left:3.75pt;margin-top:.75pt;width:105.6pt;height:21.4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Ұнтақтау</w:t>
                      </w:r>
                    </w:p>
                  </w:txbxContent>
                </v:textbox>
              </v:rect>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3296" behindDoc="0" locked="0" layoutInCell="1" allowOverlap="1" wp14:anchorId="00053543" wp14:editId="62D9027C">
                <wp:simplePos x="0" y="0"/>
                <wp:positionH relativeFrom="column">
                  <wp:posOffset>680085</wp:posOffset>
                </wp:positionH>
                <wp:positionV relativeFrom="paragraph">
                  <wp:posOffset>107315</wp:posOffset>
                </wp:positionV>
                <wp:extent cx="0" cy="137795"/>
                <wp:effectExtent l="38100" t="0" r="38100" b="14605"/>
                <wp:wrapNone/>
                <wp:docPr id="596595632" name="Автофигуры 48"/>
                <wp:cNvGraphicFramePr/>
                <a:graphic xmlns:a="http://schemas.openxmlformats.org/drawingml/2006/main">
                  <a:graphicData uri="http://schemas.microsoft.com/office/word/2010/wordprocessingShape">
                    <wps:wsp>
                      <wps:cNvCnPr/>
                      <wps:spPr>
                        <a:xfrm>
                          <a:off x="0" y="0"/>
                          <a:ext cx="0" cy="13779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021D5BF0" id="Автофигуры 48" o:spid="_x0000_s1026" type="#_x0000_t32" style="position:absolute;margin-left:53.55pt;margin-top:8.45pt;width:0;height:10.8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">
                <v:stroke endarrow="block"/>
              </v:shape>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3A414343" wp14:editId="74BE3E79">
                <wp:simplePos x="0" y="0"/>
                <wp:positionH relativeFrom="column">
                  <wp:posOffset>3240405</wp:posOffset>
                </wp:positionH>
                <wp:positionV relativeFrom="paragraph">
                  <wp:posOffset>107315</wp:posOffset>
                </wp:positionV>
                <wp:extent cx="0" cy="153670"/>
                <wp:effectExtent l="38100" t="0" r="38100" b="13970"/>
                <wp:wrapNone/>
                <wp:docPr id="59659563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0D6B4426" id="AutoShape 12" o:spid="_x0000_s1026" type="#_x0000_t32" style="position:absolute;margin-left:255.15pt;margin-top:8.45pt;width:0;height:12.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">
                <v:stroke endarrow="block"/>
              </v:shape>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4080" behindDoc="0" locked="0" layoutInCell="1" allowOverlap="1" wp14:anchorId="416F9FB1" wp14:editId="724E2D54">
                <wp:simplePos x="0" y="0"/>
                <wp:positionH relativeFrom="column">
                  <wp:posOffset>47625</wp:posOffset>
                </wp:positionH>
                <wp:positionV relativeFrom="paragraph">
                  <wp:posOffset>69850</wp:posOffset>
                </wp:positionV>
                <wp:extent cx="1272540" cy="264795"/>
                <wp:effectExtent l="4445" t="5080" r="18415" b="4445"/>
                <wp:wrapNone/>
                <wp:docPr id="596595634" name="Прямоугольник 36"/>
                <wp:cNvGraphicFramePr/>
                <a:graphic xmlns:a="http://schemas.openxmlformats.org/drawingml/2006/main">
                  <a:graphicData uri="http://schemas.microsoft.com/office/word/2010/wordprocessingShape">
                    <wps:wsp>
                      <wps:cNvSpPr/>
                      <wps:spPr>
                        <a:xfrm>
                          <a:off x="0" y="0"/>
                          <a:ext cx="1272540" cy="26479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Қаптау, сақтау</w:t>
                            </w:r>
                          </w:p>
                        </w:txbxContent>
                      </wps:txbx>
                      <wps:bodyPr upright="1"/>
                    </wps:wsp>
                  </a:graphicData>
                </a:graphic>
              </wp:anchor>
            </w:drawing>
          </mc:Choice>
          <mc:Fallback>
            <w:pict>
              <v:rect w14:anchorId="416F9FB1" id="Прямоугольник 36" o:spid="_x0000_s1037" style="position:absolute;left:0;text-align:left;margin-left:3.75pt;margin-top:5.5pt;width:100.2pt;height:20.8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Қаптау, сақтау</w:t>
                      </w:r>
                    </w:p>
                  </w:txbxContent>
                </v:textbox>
              </v:rect>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3C2DDC2A" wp14:editId="4663F96B">
                <wp:simplePos x="0" y="0"/>
                <wp:positionH relativeFrom="column">
                  <wp:posOffset>2326005</wp:posOffset>
                </wp:positionH>
                <wp:positionV relativeFrom="paragraph">
                  <wp:posOffset>69850</wp:posOffset>
                </wp:positionV>
                <wp:extent cx="2110740" cy="327660"/>
                <wp:effectExtent l="4445" t="4445" r="18415" b="18415"/>
                <wp:wrapNone/>
                <wp:docPr id="59659563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9820" cy="256540"/>
                        </a:xfrm>
                        <a:prstGeom prst="rect">
                          <a:avLst/>
                        </a:prstGeom>
                        <a:solidFill>
                          <a:srgbClr val="FFFFFF"/>
                        </a:solidFill>
                        <a:ln w="9525">
                          <a:solidFill>
                            <a:srgbClr val="000000"/>
                          </a:solidFill>
                          <a:miter lim="800000"/>
                        </a:ln>
                        <a:effectLst/>
                      </wps:spPr>
                      <wps:txbx>
                        <w:txbxContent>
                          <w:p w:rsidR="0042573C" w:rsidRDefault="0042573C" w:rsidP="0042573C">
                            <w:pPr>
                              <w:jc w:val="center"/>
                              <w:rPr>
                                <w:rFonts w:ascii="Times New Roman" w:hAnsi="Times New Roman" w:cs="Times New Roman"/>
                                <w:b/>
                                <w:sz w:val="24"/>
                                <w:szCs w:val="24"/>
                                <w:lang w:val="kk-KZ"/>
                              </w:rPr>
                            </w:pPr>
                            <w:r>
                              <w:rPr>
                                <w:rFonts w:ascii="Times New Roman" w:hAnsi="Times New Roman" w:cs="Times New Roman"/>
                                <w:sz w:val="24"/>
                                <w:szCs w:val="24"/>
                                <w:lang w:val="kk-KZ"/>
                              </w:rPr>
                              <w:t>Пастерлеу (</w:t>
                            </w:r>
                            <w:r>
                              <w:rPr>
                                <w:rFonts w:ascii="Times New Roman" w:hAnsi="Times New Roman" w:cs="Times New Roman"/>
                                <w:sz w:val="24"/>
                                <w:szCs w:val="24"/>
                                <w:lang w:val="en-US"/>
                              </w:rPr>
                              <w:t>t=</w:t>
                            </w:r>
                            <w:r>
                              <w:rPr>
                                <w:rFonts w:ascii="Times New Roman" w:hAnsi="Times New Roman" w:cs="Times New Roman"/>
                                <w:sz w:val="24"/>
                                <w:szCs w:val="24"/>
                                <w:lang w:val="kk-KZ"/>
                              </w:rPr>
                              <w:t>93-95</w:t>
                            </w:r>
                            <w:r>
                              <w:rPr>
                                <w:rFonts w:ascii="Times New Roman" w:hAnsi="Times New Roman" w:cs="Times New Roman"/>
                                <w:sz w:val="24"/>
                                <w:szCs w:val="24"/>
                                <w:lang w:val="en-US"/>
                              </w:rPr>
                              <w:t>⁰C</w:t>
                            </w:r>
                            <w:r>
                              <w:rPr>
                                <w:rFonts w:ascii="Times New Roman" w:hAnsi="Times New Roman" w:cs="Times New Roman"/>
                                <w:sz w:val="24"/>
                                <w:szCs w:val="24"/>
                                <w:lang w:val="kk-KZ"/>
                              </w:rPr>
                              <w:t>)</w:t>
                            </w:r>
                          </w:p>
                        </w:txbxContent>
                      </wps:txbx>
                      <wps:bodyPr rot="0" vert="horz" wrap="square" lIns="91440" tIns="45720" rIns="91440" bIns="45720" anchor="t" anchorCtr="0" upright="1">
                        <a:noAutofit/>
                      </wps:bodyPr>
                    </wps:wsp>
                  </a:graphicData>
                </a:graphic>
              </wp:anchor>
            </w:drawing>
          </mc:Choice>
          <mc:Fallback>
            <w:pict>
              <v:rect w14:anchorId="3C2DDC2A" id="Rectangle 7" o:spid="_x0000_s1038" style="position:absolute;left:0;text-align:left;margin-left:183.15pt;margin-top:5.5pt;width:166.2pt;height:25.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">
                <v:textbox>
                  <w:txbxContent>
                    <w:p w:rsidR="0042573C" w:rsidRDefault="0042573C" w:rsidP="0042573C">
                      <w:pPr>
                        <w:jc w:val="center"/>
                        <w:rPr>
                          <w:rFonts w:ascii="Times New Roman" w:hAnsi="Times New Roman" w:cs="Times New Roman"/>
                          <w:b/>
                          <w:sz w:val="24"/>
                          <w:szCs w:val="24"/>
                          <w:lang w:val="kk-KZ"/>
                        </w:rPr>
                      </w:pPr>
                      <w:r>
                        <w:rPr>
                          <w:rFonts w:ascii="Times New Roman" w:hAnsi="Times New Roman" w:cs="Times New Roman"/>
                          <w:sz w:val="24"/>
                          <w:szCs w:val="24"/>
                          <w:lang w:val="kk-KZ"/>
                        </w:rPr>
                        <w:t>Пастерлеу (</w:t>
                      </w:r>
                      <w:r>
                        <w:rPr>
                          <w:rFonts w:ascii="Times New Roman" w:hAnsi="Times New Roman" w:cs="Times New Roman"/>
                          <w:sz w:val="24"/>
                          <w:szCs w:val="24"/>
                          <w:lang w:val="en-US"/>
                        </w:rPr>
                        <w:t>t=</w:t>
                      </w:r>
                      <w:r>
                        <w:rPr>
                          <w:rFonts w:ascii="Times New Roman" w:hAnsi="Times New Roman" w:cs="Times New Roman"/>
                          <w:sz w:val="24"/>
                          <w:szCs w:val="24"/>
                          <w:lang w:val="kk-KZ"/>
                        </w:rPr>
                        <w:t>93-95</w:t>
                      </w:r>
                      <w:r>
                        <w:rPr>
                          <w:rFonts w:ascii="Times New Roman" w:hAnsi="Times New Roman" w:cs="Times New Roman"/>
                          <w:sz w:val="24"/>
                          <w:szCs w:val="24"/>
                          <w:lang w:val="en-US"/>
                        </w:rPr>
                        <w:t>⁰C</w:t>
                      </w:r>
                      <w:r>
                        <w:rPr>
                          <w:rFonts w:ascii="Times New Roman" w:hAnsi="Times New Roman" w:cs="Times New Roman"/>
                          <w:sz w:val="24"/>
                          <w:szCs w:val="24"/>
                          <w:lang w:val="kk-KZ"/>
                        </w:rPr>
                        <w:t>)</w:t>
                      </w:r>
                    </w:p>
                  </w:txbxContent>
                </v:textbox>
              </v:rect>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704320" behindDoc="0" locked="0" layoutInCell="1" allowOverlap="1" wp14:anchorId="046466A0" wp14:editId="1AC1B90E">
                <wp:simplePos x="0" y="0"/>
                <wp:positionH relativeFrom="column">
                  <wp:posOffset>680085</wp:posOffset>
                </wp:positionH>
                <wp:positionV relativeFrom="paragraph">
                  <wp:posOffset>159385</wp:posOffset>
                </wp:positionV>
                <wp:extent cx="0" cy="200660"/>
                <wp:effectExtent l="38100" t="0" r="38100" b="12700"/>
                <wp:wrapNone/>
                <wp:docPr id="596595636" name="Автофигуры 49"/>
                <wp:cNvGraphicFramePr/>
                <a:graphic xmlns:a="http://schemas.openxmlformats.org/drawingml/2006/main">
                  <a:graphicData uri="http://schemas.microsoft.com/office/word/2010/wordprocessingShape">
                    <wps:wsp>
                      <wps:cNvCnPr/>
                      <wps:spPr>
                        <a:xfrm>
                          <a:off x="0" y="0"/>
                          <a:ext cx="0" cy="20066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w:pict>
              <v:shape w14:anchorId="6964A76C" id="Автофигуры 49" o:spid="_x0000_s1026" type="#_x0000_t32" style="position:absolute;margin-left:53.55pt;margin-top:12.55pt;width:0;height:15.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">
                <v:stroke endarrow="block"/>
              </v:shape>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9744" behindDoc="0" locked="0" layoutInCell="1" allowOverlap="1" wp14:anchorId="14E51904" wp14:editId="33FD7A82">
                <wp:simplePos x="0" y="0"/>
                <wp:positionH relativeFrom="column">
                  <wp:posOffset>3242310</wp:posOffset>
                </wp:positionH>
                <wp:positionV relativeFrom="paragraph">
                  <wp:posOffset>46990</wp:posOffset>
                </wp:positionV>
                <wp:extent cx="0" cy="153670"/>
                <wp:effectExtent l="38100" t="0" r="38100" b="13970"/>
                <wp:wrapNone/>
                <wp:docPr id="596595637" name="Автофигуры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44B8C0BD" id="Автофигуры 22" o:spid="_x0000_s1026" type="#_x0000_t32" style="position:absolute;margin-left:255.3pt;margin-top:3.7pt;width:0;height:12.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">
                <v:stroke endarrow="block"/>
              </v:shape>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6128" behindDoc="0" locked="0" layoutInCell="1" allowOverlap="1" wp14:anchorId="1E518EB7" wp14:editId="39DCD2E1">
                <wp:simplePos x="0" y="0"/>
                <wp:positionH relativeFrom="column">
                  <wp:posOffset>1571625</wp:posOffset>
                </wp:positionH>
                <wp:positionV relativeFrom="paragraph">
                  <wp:posOffset>156845</wp:posOffset>
                </wp:positionV>
                <wp:extent cx="327660" cy="0"/>
                <wp:effectExtent l="0" t="4445" r="0" b="5080"/>
                <wp:wrapNone/>
                <wp:docPr id="596595639" name="Автофигуры 39"/>
                <wp:cNvGraphicFramePr/>
                <a:graphic xmlns:a="http://schemas.openxmlformats.org/drawingml/2006/main">
                  <a:graphicData uri="http://schemas.microsoft.com/office/word/2010/wordprocessingShape">
                    <wps:wsp>
                      <wps:cNvCnPr/>
                      <wps:spPr>
                        <a:xfrm>
                          <a:off x="0" y="0"/>
                          <a:ext cx="327660"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w14:anchorId="41964C91" id="Автофигуры 39" o:spid="_x0000_s1026" type="#_x0000_t32" style="position:absolute;margin-left:123.75pt;margin-top:12.35pt;width:25.8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"/>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95104" behindDoc="0" locked="0" layoutInCell="1" allowOverlap="1" wp14:anchorId="6792D7C1" wp14:editId="076BF509">
                <wp:simplePos x="0" y="0"/>
                <wp:positionH relativeFrom="column">
                  <wp:posOffset>-180975</wp:posOffset>
                </wp:positionH>
                <wp:positionV relativeFrom="paragraph">
                  <wp:posOffset>25400</wp:posOffset>
                </wp:positionV>
                <wp:extent cx="1752600" cy="272415"/>
                <wp:effectExtent l="5080" t="4445" r="10160" b="12700"/>
                <wp:wrapNone/>
                <wp:docPr id="596595640" name="Прямоугольник 37"/>
                <wp:cNvGraphicFramePr/>
                <a:graphic xmlns:a="http://schemas.openxmlformats.org/drawingml/2006/main">
                  <a:graphicData uri="http://schemas.microsoft.com/office/word/2010/wordprocessingShape">
                    <wps:wsp>
                      <wps:cNvSpPr/>
                      <wps:spPr>
                        <a:xfrm>
                          <a:off x="0" y="0"/>
                          <a:ext cx="1752600" cy="27241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Құрғатылған қызылша</w:t>
                            </w:r>
                          </w:p>
                        </w:txbxContent>
                      </wps:txbx>
                      <wps:bodyPr upright="1"/>
                    </wps:wsp>
                  </a:graphicData>
                </a:graphic>
              </wp:anchor>
            </w:drawing>
          </mc:Choice>
          <mc:Fallback>
            <w:pict>
              <v:rect w14:anchorId="6792D7C1" id="Прямоугольник 37" o:spid="_x0000_s1039" style="position:absolute;left:0;text-align:left;margin-left:-14.25pt;margin-top:2pt;width:138pt;height:21.4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">
                <v:textbo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Құрғатылған қызылша</w:t>
                      </w:r>
                    </w:p>
                  </w:txbxContent>
                </v:textbox>
              </v:rect>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2576" behindDoc="0" locked="0" layoutInCell="1" allowOverlap="1" wp14:anchorId="53A41FA7" wp14:editId="5A5F2B26">
                <wp:simplePos x="0" y="0"/>
                <wp:positionH relativeFrom="column">
                  <wp:posOffset>2473325</wp:posOffset>
                </wp:positionH>
                <wp:positionV relativeFrom="paragraph">
                  <wp:posOffset>10160</wp:posOffset>
                </wp:positionV>
                <wp:extent cx="1833880" cy="270510"/>
                <wp:effectExtent l="4445" t="5080" r="5715" b="13970"/>
                <wp:wrapNone/>
                <wp:docPr id="596595641" name="Прямоугольник 596595641"/>
                <wp:cNvGraphicFramePr/>
                <a:graphic xmlns:a="http://schemas.openxmlformats.org/drawingml/2006/main">
                  <a:graphicData uri="http://schemas.microsoft.com/office/word/2010/wordprocessingShape">
                    <wps:wsp>
                      <wps:cNvSpPr/>
                      <wps:spPr>
                        <a:xfrm>
                          <a:off x="0" y="0"/>
                          <a:ext cx="1833880" cy="2705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Салқындату (</w:t>
                            </w:r>
                            <w:r>
                              <w:rPr>
                                <w:rFonts w:ascii="Times New Roman" w:hAnsi="Times New Roman" w:cs="Times New Roman"/>
                                <w:sz w:val="24"/>
                                <w:szCs w:val="24"/>
                                <w:lang w:val="en-US"/>
                              </w:rPr>
                              <w:t>t=</w:t>
                            </w:r>
                            <w:r>
                              <w:rPr>
                                <w:rFonts w:ascii="Times New Roman" w:hAnsi="Times New Roman" w:cs="Times New Roman"/>
                                <w:sz w:val="24"/>
                                <w:szCs w:val="24"/>
                                <w:lang w:val="kk-KZ"/>
                              </w:rPr>
                              <w:t>37-38</w:t>
                            </w:r>
                            <w:r>
                              <w:rPr>
                                <w:rFonts w:ascii="Times New Roman" w:hAnsi="Times New Roman" w:cs="Times New Roman"/>
                                <w:sz w:val="24"/>
                                <w:szCs w:val="24"/>
                                <w:lang w:val="en-US"/>
                              </w:rPr>
                              <w:t>⁰C</w:t>
                            </w:r>
                            <w:r>
                              <w:rPr>
                                <w:rFonts w:ascii="Times New Roman" w:hAnsi="Times New Roman" w:cs="Times New Roman"/>
                                <w:sz w:val="24"/>
                                <w:szCs w:val="24"/>
                                <w:lang w:val="kk-KZ"/>
                              </w:rPr>
                              <w:t>)</w:t>
                            </w:r>
                            <w:r>
                              <w:rPr>
                                <w:rFonts w:ascii="Times New Roman" w:hAnsi="Times New Roman" w:cs="Times New Roman"/>
                                <w:noProof/>
                                <w:sz w:val="24"/>
                                <w:szCs w:val="24"/>
                                <w:lang w:eastAsia="ru-RU"/>
                              </w:rPr>
                              <w:drawing>
                                <wp:inline distT="0" distB="0" distL="0" distR="0" wp14:anchorId="760F4614" wp14:editId="4300550B">
                                  <wp:extent cx="1641475" cy="250825"/>
                                  <wp:effectExtent l="19050" t="0" r="0" b="0"/>
                                  <wp:docPr id="9356277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
                                          <pic:cNvPicPr>
                                            <a:picLocks noChangeAspect="1" noChangeArrowheads="1"/>
                                          </pic:cNvPicPr>
                                        </pic:nvPicPr>
                                        <pic:blipFill>
                                          <a:blip r:embed="rId283"/>
                                          <a:srcRect/>
                                          <a:stretch>
                                            <a:fillRect/>
                                          </a:stretch>
                                        </pic:blipFill>
                                        <pic:spPr>
                                          <a:xfrm>
                                            <a:off x="0" y="0"/>
                                            <a:ext cx="1641475" cy="250969"/>
                                          </a:xfrm>
                                          <a:prstGeom prst="rect">
                                            <a:avLst/>
                                          </a:prstGeom>
                                          <a:noFill/>
                                          <a:ln w="9525">
                                            <a:noFill/>
                                            <a:miter lim="800000"/>
                                            <a:headEnd/>
                                            <a:tailEnd/>
                                          </a:ln>
                                        </pic:spPr>
                                      </pic:pic>
                                    </a:graphicData>
                                  </a:graphic>
                                </wp:inline>
                              </w:drawing>
                            </w:r>
                          </w:p>
                        </w:txbxContent>
                      </wps:txbx>
                      <wps:bodyPr upright="1"/>
                    </wps:wsp>
                  </a:graphicData>
                </a:graphic>
              </wp:anchor>
            </w:drawing>
          </mc:Choice>
          <mc:Fallback>
            <w:pict>
              <v:rect w14:anchorId="53A41FA7" id="Прямоугольник 596595641" o:spid="_x0000_s1040" style="position:absolute;left:0;text-align:left;margin-left:194.75pt;margin-top:.8pt;width:144.4pt;height:21.3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">
                <v:textbo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Салқындату (</w:t>
                      </w:r>
                      <w:r>
                        <w:rPr>
                          <w:rFonts w:ascii="Times New Roman" w:hAnsi="Times New Roman" w:cs="Times New Roman"/>
                          <w:sz w:val="24"/>
                          <w:szCs w:val="24"/>
                          <w:lang w:val="en-US"/>
                        </w:rPr>
                        <w:t>t=</w:t>
                      </w:r>
                      <w:r>
                        <w:rPr>
                          <w:rFonts w:ascii="Times New Roman" w:hAnsi="Times New Roman" w:cs="Times New Roman"/>
                          <w:sz w:val="24"/>
                          <w:szCs w:val="24"/>
                          <w:lang w:val="kk-KZ"/>
                        </w:rPr>
                        <w:t>37-38</w:t>
                      </w:r>
                      <w:r>
                        <w:rPr>
                          <w:rFonts w:ascii="Times New Roman" w:hAnsi="Times New Roman" w:cs="Times New Roman"/>
                          <w:sz w:val="24"/>
                          <w:szCs w:val="24"/>
                          <w:lang w:val="en-US"/>
                        </w:rPr>
                        <w:t>⁰C</w:t>
                      </w:r>
                      <w:r>
                        <w:rPr>
                          <w:rFonts w:ascii="Times New Roman" w:hAnsi="Times New Roman" w:cs="Times New Roman"/>
                          <w:sz w:val="24"/>
                          <w:szCs w:val="24"/>
                          <w:lang w:val="kk-KZ"/>
                        </w:rPr>
                        <w:t>)</w:t>
                      </w:r>
                      <w:r>
                        <w:rPr>
                          <w:rFonts w:ascii="Times New Roman" w:hAnsi="Times New Roman" w:cs="Times New Roman"/>
                          <w:noProof/>
                          <w:sz w:val="24"/>
                          <w:szCs w:val="24"/>
                          <w:lang w:eastAsia="ru-RU"/>
                        </w:rPr>
                        <w:drawing>
                          <wp:inline distT="0" distB="0" distL="0" distR="0" wp14:anchorId="760F4614" wp14:editId="4300550B">
                            <wp:extent cx="1641475" cy="250825"/>
                            <wp:effectExtent l="19050" t="0" r="0" b="0"/>
                            <wp:docPr id="9356277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
                                    <pic:cNvPicPr>
                                      <a:picLocks noChangeAspect="1" noChangeArrowheads="1"/>
                                    </pic:cNvPicPr>
                                  </pic:nvPicPr>
                                  <pic:blipFill>
                                    <a:blip r:embed="rId283"/>
                                    <a:srcRect/>
                                    <a:stretch>
                                      <a:fillRect/>
                                    </a:stretch>
                                  </pic:blipFill>
                                  <pic:spPr>
                                    <a:xfrm>
                                      <a:off x="0" y="0"/>
                                      <a:ext cx="1641475" cy="250969"/>
                                    </a:xfrm>
                                    <a:prstGeom prst="rect">
                                      <a:avLst/>
                                    </a:prstGeom>
                                    <a:noFill/>
                                    <a:ln w="9525">
                                      <a:noFill/>
                                      <a:miter lim="800000"/>
                                      <a:headEnd/>
                                      <a:tailEnd/>
                                    </a:ln>
                                  </pic:spPr>
                                </pic:pic>
                              </a:graphicData>
                            </a:graphic>
                          </wp:inline>
                        </w:drawing>
                      </w:r>
                    </w:p>
                  </w:txbxContent>
                </v:textbox>
              </v:rect>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80768" behindDoc="0" locked="0" layoutInCell="1" allowOverlap="1" wp14:anchorId="100736B6" wp14:editId="7FCA98CA">
                <wp:simplePos x="0" y="0"/>
                <wp:positionH relativeFrom="column">
                  <wp:posOffset>3242310</wp:posOffset>
                </wp:positionH>
                <wp:positionV relativeFrom="paragraph">
                  <wp:posOffset>130810</wp:posOffset>
                </wp:positionV>
                <wp:extent cx="0" cy="153670"/>
                <wp:effectExtent l="38100" t="0" r="38100" b="13970"/>
                <wp:wrapNone/>
                <wp:docPr id="596595642" name="Автофигуры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381D035E" id="Автофигуры 23" o:spid="_x0000_s1026" type="#_x0000_t32" style="position:absolute;margin-left:255.3pt;margin-top:10.3pt;width:0;height:12.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">
                <v:stroke endarrow="block"/>
              </v:shape>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3600" behindDoc="0" locked="0" layoutInCell="1" allowOverlap="1" wp14:anchorId="1A5471D3" wp14:editId="349F699E">
                <wp:simplePos x="0" y="0"/>
                <wp:positionH relativeFrom="column">
                  <wp:posOffset>1975485</wp:posOffset>
                </wp:positionH>
                <wp:positionV relativeFrom="paragraph">
                  <wp:posOffset>109220</wp:posOffset>
                </wp:positionV>
                <wp:extent cx="2712085" cy="270510"/>
                <wp:effectExtent l="4445" t="5080" r="11430" b="13970"/>
                <wp:wrapNone/>
                <wp:docPr id="596595643" name="Прямоугольник 16"/>
                <wp:cNvGraphicFramePr/>
                <a:graphic xmlns:a="http://schemas.openxmlformats.org/drawingml/2006/main">
                  <a:graphicData uri="http://schemas.microsoft.com/office/word/2010/wordprocessingShape">
                    <wps:wsp>
                      <wps:cNvSpPr/>
                      <wps:spPr>
                        <a:xfrm>
                          <a:off x="0" y="0"/>
                          <a:ext cx="2712085" cy="2705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Ұйытқы қосу, араластыру (10-15мин)</w:t>
                            </w:r>
                          </w:p>
                        </w:txbxContent>
                      </wps:txbx>
                      <wps:bodyPr upright="1"/>
                    </wps:wsp>
                  </a:graphicData>
                </a:graphic>
              </wp:anchor>
            </w:drawing>
          </mc:Choice>
          <mc:Fallback>
            <w:pict>
              <v:rect w14:anchorId="1A5471D3" id="Прямоугольник 16" o:spid="_x0000_s1041" style="position:absolute;left:0;text-align:left;margin-left:155.55pt;margin-top:8.6pt;width:213.55pt;height:21.3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">
                <v:textbo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Ұйытқы қосу, араластыру (10-15мин)</w:t>
                      </w:r>
                    </w:p>
                  </w:txbxContent>
                </v:textbox>
              </v:rect>
            </w:pict>
          </mc:Fallback>
        </mc:AlternateConten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w:lastRenderedPageBreak/>
        <mc:AlternateContent>
          <mc:Choice Requires="wps">
            <w:drawing>
              <wp:anchor distT="0" distB="0" distL="114300" distR="114300" simplePos="0" relativeHeight="251681792" behindDoc="0" locked="0" layoutInCell="1" allowOverlap="1" wp14:anchorId="62A3B48D" wp14:editId="3D52837A">
                <wp:simplePos x="0" y="0"/>
                <wp:positionH relativeFrom="column">
                  <wp:posOffset>3240405</wp:posOffset>
                </wp:positionH>
                <wp:positionV relativeFrom="paragraph">
                  <wp:posOffset>29210</wp:posOffset>
                </wp:positionV>
                <wp:extent cx="0" cy="153670"/>
                <wp:effectExtent l="38100" t="0" r="38100" b="13970"/>
                <wp:wrapNone/>
                <wp:docPr id="596595644" name="Автофигуры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502AD790" id="Автофигуры 24" o:spid="_x0000_s1026" type="#_x0000_t32" style="position:absolute;margin-left:255.15pt;margin-top:2.3pt;width:0;height:12.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">
                <v:stroke endarrow="block"/>
              </v:shape>
            </w:pict>
          </mc:Fallback>
        </mc:AlternateConten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4624" behindDoc="0" locked="0" layoutInCell="1" allowOverlap="1" wp14:anchorId="218ABBA2" wp14:editId="624D074C">
                <wp:simplePos x="0" y="0"/>
                <wp:positionH relativeFrom="column">
                  <wp:posOffset>2273935</wp:posOffset>
                </wp:positionH>
                <wp:positionV relativeFrom="paragraph">
                  <wp:posOffset>8255</wp:posOffset>
                </wp:positionV>
                <wp:extent cx="2162810" cy="270510"/>
                <wp:effectExtent l="4445" t="5080" r="12065" b="13970"/>
                <wp:wrapNone/>
                <wp:docPr id="596595645" name="Прямоугольник 17"/>
                <wp:cNvGraphicFramePr/>
                <a:graphic xmlns:a="http://schemas.openxmlformats.org/drawingml/2006/main">
                  <a:graphicData uri="http://schemas.microsoft.com/office/word/2010/wordprocessingShape">
                    <wps:wsp>
                      <wps:cNvSpPr/>
                      <wps:spPr>
                        <a:xfrm>
                          <a:off x="0" y="0"/>
                          <a:ext cx="2162810" cy="2705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rPr>
                                <w:rFonts w:ascii="Times New Roman" w:hAnsi="Times New Roman" w:cs="Times New Roman"/>
                                <w:sz w:val="24"/>
                                <w:szCs w:val="24"/>
                                <w:lang w:val="kk-KZ"/>
                              </w:rPr>
                            </w:pPr>
                            <w:r>
                              <w:rPr>
                                <w:lang w:val="kk-KZ"/>
                              </w:rPr>
                              <w:t xml:space="preserve">     </w:t>
                            </w:r>
                            <w:r>
                              <w:rPr>
                                <w:rFonts w:ascii="Times New Roman" w:hAnsi="Times New Roman" w:cs="Times New Roman"/>
                                <w:sz w:val="24"/>
                                <w:szCs w:val="24"/>
                                <w:lang w:val="kk-KZ"/>
                              </w:rPr>
                              <w:t>Ұйыту (</w:t>
                            </w:r>
                            <w:r>
                              <w:rPr>
                                <w:rFonts w:ascii="Times New Roman" w:hAnsi="Times New Roman" w:cs="Times New Roman"/>
                                <w:sz w:val="24"/>
                                <w:szCs w:val="24"/>
                                <w:lang w:val="en-US"/>
                              </w:rPr>
                              <w:t>t=</w:t>
                            </w:r>
                            <w:r>
                              <w:rPr>
                                <w:rFonts w:ascii="Times New Roman" w:hAnsi="Times New Roman" w:cs="Times New Roman"/>
                                <w:sz w:val="24"/>
                                <w:szCs w:val="24"/>
                                <w:lang w:val="kk-KZ"/>
                              </w:rPr>
                              <w:t>37-38</w:t>
                            </w:r>
                            <w:r>
                              <w:rPr>
                                <w:rFonts w:ascii="Times New Roman" w:hAnsi="Times New Roman" w:cs="Times New Roman"/>
                                <w:sz w:val="24"/>
                                <w:szCs w:val="24"/>
                                <w:lang w:val="en-US"/>
                              </w:rPr>
                              <w:t>⁰C</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pH=</w:t>
                            </w:r>
                            <w:r>
                              <w:rPr>
                                <w:rFonts w:ascii="Times New Roman" w:hAnsi="Times New Roman" w:cs="Times New Roman"/>
                                <w:sz w:val="24"/>
                                <w:szCs w:val="24"/>
                                <w:lang w:val="kk-KZ"/>
                              </w:rPr>
                              <w:t>4,6)</w:t>
                            </w:r>
                          </w:p>
                        </w:txbxContent>
                      </wps:txbx>
                      <wps:bodyPr upright="1"/>
                    </wps:wsp>
                  </a:graphicData>
                </a:graphic>
              </wp:anchor>
            </w:drawing>
          </mc:Choice>
          <mc:Fallback>
            <w:pict>
              <v:rect w14:anchorId="218ABBA2" id="Прямоугольник 17" o:spid="_x0000_s1042" style="position:absolute;left:0;text-align:left;margin-left:179.05pt;margin-top:.65pt;width:170.3pt;height:21.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">
                <v:textbox>
                  <w:txbxContent>
                    <w:p w:rsidR="0042573C" w:rsidRDefault="0042573C" w:rsidP="0042573C">
                      <w:pPr>
                        <w:rPr>
                          <w:rFonts w:ascii="Times New Roman" w:hAnsi="Times New Roman" w:cs="Times New Roman"/>
                          <w:sz w:val="24"/>
                          <w:szCs w:val="24"/>
                          <w:lang w:val="kk-KZ"/>
                        </w:rPr>
                      </w:pPr>
                      <w:r>
                        <w:rPr>
                          <w:lang w:val="kk-KZ"/>
                        </w:rPr>
                        <w:t xml:space="preserve">     </w:t>
                      </w:r>
                      <w:r>
                        <w:rPr>
                          <w:rFonts w:ascii="Times New Roman" w:hAnsi="Times New Roman" w:cs="Times New Roman"/>
                          <w:sz w:val="24"/>
                          <w:szCs w:val="24"/>
                          <w:lang w:val="kk-KZ"/>
                        </w:rPr>
                        <w:t>Ұйыту (</w:t>
                      </w:r>
                      <w:r>
                        <w:rPr>
                          <w:rFonts w:ascii="Times New Roman" w:hAnsi="Times New Roman" w:cs="Times New Roman"/>
                          <w:sz w:val="24"/>
                          <w:szCs w:val="24"/>
                          <w:lang w:val="en-US"/>
                        </w:rPr>
                        <w:t>t=</w:t>
                      </w:r>
                      <w:r>
                        <w:rPr>
                          <w:rFonts w:ascii="Times New Roman" w:hAnsi="Times New Roman" w:cs="Times New Roman"/>
                          <w:sz w:val="24"/>
                          <w:szCs w:val="24"/>
                          <w:lang w:val="kk-KZ"/>
                        </w:rPr>
                        <w:t>37-38</w:t>
                      </w:r>
                      <w:r>
                        <w:rPr>
                          <w:rFonts w:ascii="Times New Roman" w:hAnsi="Times New Roman" w:cs="Times New Roman"/>
                          <w:sz w:val="24"/>
                          <w:szCs w:val="24"/>
                          <w:lang w:val="en-US"/>
                        </w:rPr>
                        <w:t>⁰C</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pH=</w:t>
                      </w:r>
                      <w:r>
                        <w:rPr>
                          <w:rFonts w:ascii="Times New Roman" w:hAnsi="Times New Roman" w:cs="Times New Roman"/>
                          <w:sz w:val="24"/>
                          <w:szCs w:val="24"/>
                          <w:lang w:val="kk-KZ"/>
                        </w:rPr>
                        <w:t>4,6)</w:t>
                      </w:r>
                    </w:p>
                  </w:txbxContent>
                </v:textbox>
              </v:rect>
            </w:pict>
          </mc:Fallback>
        </mc:AlternateConten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82816" behindDoc="0" locked="0" layoutInCell="1" allowOverlap="1" wp14:anchorId="401DD975" wp14:editId="542C3817">
                <wp:simplePos x="0" y="0"/>
                <wp:positionH relativeFrom="column">
                  <wp:posOffset>3240405</wp:posOffset>
                </wp:positionH>
                <wp:positionV relativeFrom="paragraph">
                  <wp:posOffset>103505</wp:posOffset>
                </wp:positionV>
                <wp:extent cx="0" cy="153670"/>
                <wp:effectExtent l="38100" t="0" r="38100" b="13970"/>
                <wp:wrapNone/>
                <wp:docPr id="596595646" name="Автофигуры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43405C67" id="Автофигуры 25" o:spid="_x0000_s1026" type="#_x0000_t32" style="position:absolute;margin-left:255.15pt;margin-top:8.15pt;width:0;height:12.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">
                <v:stroke endarrow="block"/>
              </v:shape>
            </w:pict>
          </mc:Fallback>
        </mc:AlternateConten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5648" behindDoc="0" locked="0" layoutInCell="1" allowOverlap="1" wp14:anchorId="3F70BB59" wp14:editId="62D01BDF">
                <wp:simplePos x="0" y="0"/>
                <wp:positionH relativeFrom="column">
                  <wp:posOffset>2108835</wp:posOffset>
                </wp:positionH>
                <wp:positionV relativeFrom="paragraph">
                  <wp:posOffset>81915</wp:posOffset>
                </wp:positionV>
                <wp:extent cx="2578735" cy="270510"/>
                <wp:effectExtent l="5080" t="5080" r="6985" b="13970"/>
                <wp:wrapNone/>
                <wp:docPr id="596595647" name="Прямоугольник 18"/>
                <wp:cNvGraphicFramePr/>
                <a:graphic xmlns:a="http://schemas.openxmlformats.org/drawingml/2006/main">
                  <a:graphicData uri="http://schemas.microsoft.com/office/word/2010/wordprocessingShape">
                    <wps:wsp>
                      <wps:cNvSpPr/>
                      <wps:spPr>
                        <a:xfrm>
                          <a:off x="0" y="0"/>
                          <a:ext cx="2578735" cy="2705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Салқындату, араластыру (</w:t>
                            </w:r>
                            <w:r>
                              <w:rPr>
                                <w:rFonts w:ascii="Times New Roman" w:hAnsi="Times New Roman" w:cs="Times New Roman"/>
                                <w:sz w:val="24"/>
                                <w:szCs w:val="24"/>
                                <w:lang w:val="en-US"/>
                              </w:rPr>
                              <w:t>t=</w:t>
                            </w:r>
                            <w:r>
                              <w:rPr>
                                <w:rFonts w:ascii="Times New Roman" w:hAnsi="Times New Roman" w:cs="Times New Roman"/>
                                <w:sz w:val="24"/>
                                <w:szCs w:val="24"/>
                                <w:lang w:val="kk-KZ"/>
                              </w:rPr>
                              <w:t>21-22</w:t>
                            </w:r>
                            <w:r>
                              <w:rPr>
                                <w:rFonts w:ascii="Times New Roman" w:hAnsi="Times New Roman" w:cs="Times New Roman"/>
                                <w:sz w:val="24"/>
                                <w:szCs w:val="24"/>
                                <w:lang w:val="en-US"/>
                              </w:rPr>
                              <w:t>⁰C</w:t>
                            </w:r>
                            <w:r>
                              <w:rPr>
                                <w:rFonts w:ascii="Times New Roman" w:hAnsi="Times New Roman" w:cs="Times New Roman"/>
                                <w:sz w:val="24"/>
                                <w:szCs w:val="24"/>
                                <w:lang w:val="kk-KZ"/>
                              </w:rPr>
                              <w:t>)</w:t>
                            </w:r>
                          </w:p>
                        </w:txbxContent>
                      </wps:txbx>
                      <wps:bodyPr upright="1"/>
                    </wps:wsp>
                  </a:graphicData>
                </a:graphic>
              </wp:anchor>
            </w:drawing>
          </mc:Choice>
          <mc:Fallback>
            <w:pict>
              <v:rect w14:anchorId="3F70BB59" id="Прямоугольник 18" o:spid="_x0000_s1043" style="position:absolute;left:0;text-align:left;margin-left:166.05pt;margin-top:6.45pt;width:203.05pt;height:21.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">
                <v:textbox>
                  <w:txbxContent>
                    <w:p w:rsidR="0042573C" w:rsidRDefault="0042573C" w:rsidP="0042573C">
                      <w:pPr>
                        <w:rPr>
                          <w:rFonts w:ascii="Times New Roman" w:hAnsi="Times New Roman" w:cs="Times New Roman"/>
                          <w:sz w:val="24"/>
                          <w:szCs w:val="24"/>
                          <w:lang w:val="kk-KZ"/>
                        </w:rPr>
                      </w:pPr>
                      <w:r>
                        <w:rPr>
                          <w:rFonts w:ascii="Times New Roman" w:hAnsi="Times New Roman" w:cs="Times New Roman"/>
                          <w:sz w:val="24"/>
                          <w:szCs w:val="24"/>
                          <w:lang w:val="kk-KZ"/>
                        </w:rPr>
                        <w:t>Салқындату, араластыру (</w:t>
                      </w:r>
                      <w:r>
                        <w:rPr>
                          <w:rFonts w:ascii="Times New Roman" w:hAnsi="Times New Roman" w:cs="Times New Roman"/>
                          <w:sz w:val="24"/>
                          <w:szCs w:val="24"/>
                          <w:lang w:val="en-US"/>
                        </w:rPr>
                        <w:t>t=</w:t>
                      </w:r>
                      <w:r>
                        <w:rPr>
                          <w:rFonts w:ascii="Times New Roman" w:hAnsi="Times New Roman" w:cs="Times New Roman"/>
                          <w:sz w:val="24"/>
                          <w:szCs w:val="24"/>
                          <w:lang w:val="kk-KZ"/>
                        </w:rPr>
                        <w:t>21-22</w:t>
                      </w:r>
                      <w:r>
                        <w:rPr>
                          <w:rFonts w:ascii="Times New Roman" w:hAnsi="Times New Roman" w:cs="Times New Roman"/>
                          <w:sz w:val="24"/>
                          <w:szCs w:val="24"/>
                          <w:lang w:val="en-US"/>
                        </w:rPr>
                        <w:t>⁰C</w:t>
                      </w:r>
                      <w:r>
                        <w:rPr>
                          <w:rFonts w:ascii="Times New Roman" w:hAnsi="Times New Roman" w:cs="Times New Roman"/>
                          <w:sz w:val="24"/>
                          <w:szCs w:val="24"/>
                          <w:lang w:val="kk-KZ"/>
                        </w:rPr>
                        <w:t>)</w:t>
                      </w:r>
                    </w:p>
                  </w:txbxContent>
                </v:textbox>
              </v:rect>
            </w:pict>
          </mc:Fallback>
        </mc:AlternateConten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6672" behindDoc="0" locked="0" layoutInCell="1" allowOverlap="1" wp14:anchorId="64CA3258" wp14:editId="3BFA4F3B">
                <wp:simplePos x="0" y="0"/>
                <wp:positionH relativeFrom="column">
                  <wp:posOffset>2332990</wp:posOffset>
                </wp:positionH>
                <wp:positionV relativeFrom="paragraph">
                  <wp:posOffset>154940</wp:posOffset>
                </wp:positionV>
                <wp:extent cx="1833880" cy="270510"/>
                <wp:effectExtent l="4445" t="5080" r="5715" b="13970"/>
                <wp:wrapNone/>
                <wp:docPr id="935627712" name="Прямоугольник 19"/>
                <wp:cNvGraphicFramePr/>
                <a:graphic xmlns:a="http://schemas.openxmlformats.org/drawingml/2006/main">
                  <a:graphicData uri="http://schemas.microsoft.com/office/word/2010/wordprocessingShape">
                    <wps:wsp>
                      <wps:cNvSpPr/>
                      <wps:spPr>
                        <a:xfrm>
                          <a:off x="0" y="0"/>
                          <a:ext cx="1833880" cy="2705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Буып, түю</w:t>
                            </w:r>
                          </w:p>
                        </w:txbxContent>
                      </wps:txbx>
                      <wps:bodyPr upright="1"/>
                    </wps:wsp>
                  </a:graphicData>
                </a:graphic>
              </wp:anchor>
            </w:drawing>
          </mc:Choice>
          <mc:Fallback>
            <w:pict>
              <v:rect w14:anchorId="64CA3258" id="Прямоугольник 19" o:spid="_x0000_s1044" style="position:absolute;left:0;text-align:left;margin-left:183.7pt;margin-top:12.2pt;width:144.4pt;height:21.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Буып, түю</w:t>
                      </w:r>
                    </w:p>
                  </w:txbxContent>
                </v:textbox>
              </v:rect>
            </w:pict>
          </mc:Fallback>
        </mc:AlternateContent>
      </w: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83840" behindDoc="0" locked="0" layoutInCell="1" allowOverlap="1" wp14:anchorId="0CBE6E8B" wp14:editId="00A37163">
                <wp:simplePos x="0" y="0"/>
                <wp:positionH relativeFrom="column">
                  <wp:posOffset>3240405</wp:posOffset>
                </wp:positionH>
                <wp:positionV relativeFrom="paragraph">
                  <wp:posOffset>1270</wp:posOffset>
                </wp:positionV>
                <wp:extent cx="0" cy="153670"/>
                <wp:effectExtent l="38100" t="0" r="38100" b="13970"/>
                <wp:wrapNone/>
                <wp:docPr id="935627713" name="Автофигуры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6C073512" id="Автофигуры 26" o:spid="_x0000_s1026" type="#_x0000_t32" style="position:absolute;margin-left:255.15pt;margin-top:.1pt;width:0;height:1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">
                <v:stroke endarrow="block"/>
              </v:shape>
            </w:pict>
          </mc:Fallback>
        </mc:AlternateConten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84864" behindDoc="0" locked="0" layoutInCell="1" allowOverlap="1" wp14:anchorId="1941A0DC" wp14:editId="05C4CCC0">
                <wp:simplePos x="0" y="0"/>
                <wp:positionH relativeFrom="column">
                  <wp:posOffset>3240405</wp:posOffset>
                </wp:positionH>
                <wp:positionV relativeFrom="paragraph">
                  <wp:posOffset>74930</wp:posOffset>
                </wp:positionV>
                <wp:extent cx="0" cy="153670"/>
                <wp:effectExtent l="38100" t="0" r="38100" b="13970"/>
                <wp:wrapNone/>
                <wp:docPr id="935627714" name="Автофигуры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75C01C06" id="Автофигуры 27" o:spid="_x0000_s1026" type="#_x0000_t32" style="position:absolute;margin-left:255.15pt;margin-top:5.9pt;width:0;height:12.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">
                <v:stroke endarrow="block"/>
              </v:shape>
            </w:pict>
          </mc:Fallback>
        </mc:AlternateConten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7696" behindDoc="0" locked="0" layoutInCell="1" allowOverlap="1" wp14:anchorId="69EFA2E6" wp14:editId="29493C24">
                <wp:simplePos x="0" y="0"/>
                <wp:positionH relativeFrom="column">
                  <wp:posOffset>2326005</wp:posOffset>
                </wp:positionH>
                <wp:positionV relativeFrom="paragraph">
                  <wp:posOffset>53340</wp:posOffset>
                </wp:positionV>
                <wp:extent cx="1833880" cy="270510"/>
                <wp:effectExtent l="4445" t="5080" r="5715" b="13970"/>
                <wp:wrapNone/>
                <wp:docPr id="935627715" name="Прямоугольник 20"/>
                <wp:cNvGraphicFramePr/>
                <a:graphic xmlns:a="http://schemas.openxmlformats.org/drawingml/2006/main">
                  <a:graphicData uri="http://schemas.microsoft.com/office/word/2010/wordprocessingShape">
                    <wps:wsp>
                      <wps:cNvSpPr/>
                      <wps:spPr>
                        <a:xfrm>
                          <a:off x="0" y="0"/>
                          <a:ext cx="1833880" cy="2705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Сақтау (</w:t>
                            </w:r>
                            <w:r>
                              <w:rPr>
                                <w:rFonts w:ascii="Times New Roman" w:hAnsi="Times New Roman" w:cs="Times New Roman"/>
                                <w:sz w:val="24"/>
                                <w:szCs w:val="24"/>
                                <w:lang w:val="en-US"/>
                              </w:rPr>
                              <w:t>t=</w:t>
                            </w:r>
                            <w:r>
                              <w:rPr>
                                <w:rFonts w:ascii="Times New Roman" w:hAnsi="Times New Roman" w:cs="Times New Roman"/>
                                <w:sz w:val="24"/>
                                <w:szCs w:val="24"/>
                                <w:lang w:val="kk-KZ"/>
                              </w:rPr>
                              <w:t>4-6</w:t>
                            </w:r>
                            <w:r>
                              <w:rPr>
                                <w:rFonts w:ascii="Times New Roman" w:hAnsi="Times New Roman" w:cs="Times New Roman"/>
                                <w:sz w:val="24"/>
                                <w:szCs w:val="24"/>
                                <w:lang w:val="en-US"/>
                              </w:rPr>
                              <w:t>⁰C</w:t>
                            </w:r>
                            <w:r>
                              <w:rPr>
                                <w:rFonts w:ascii="Times New Roman" w:hAnsi="Times New Roman" w:cs="Times New Roman"/>
                                <w:sz w:val="24"/>
                                <w:szCs w:val="24"/>
                                <w:lang w:val="kk-KZ"/>
                              </w:rPr>
                              <w:t>)</w:t>
                            </w:r>
                          </w:p>
                        </w:txbxContent>
                      </wps:txbx>
                      <wps:bodyPr upright="1"/>
                    </wps:wsp>
                  </a:graphicData>
                </a:graphic>
              </wp:anchor>
            </w:drawing>
          </mc:Choice>
          <mc:Fallback>
            <w:pict>
              <v:rect w14:anchorId="69EFA2E6" id="Прямоугольник 20" o:spid="_x0000_s1045" style="position:absolute;left:0;text-align:left;margin-left:183.15pt;margin-top:4.2pt;width:144.4pt;height:21.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Сақтау (</w:t>
                      </w:r>
                      <w:r>
                        <w:rPr>
                          <w:rFonts w:ascii="Times New Roman" w:hAnsi="Times New Roman" w:cs="Times New Roman"/>
                          <w:sz w:val="24"/>
                          <w:szCs w:val="24"/>
                          <w:lang w:val="en-US"/>
                        </w:rPr>
                        <w:t>t=</w:t>
                      </w:r>
                      <w:r>
                        <w:rPr>
                          <w:rFonts w:ascii="Times New Roman" w:hAnsi="Times New Roman" w:cs="Times New Roman"/>
                          <w:sz w:val="24"/>
                          <w:szCs w:val="24"/>
                          <w:lang w:val="kk-KZ"/>
                        </w:rPr>
                        <w:t>4-6</w:t>
                      </w:r>
                      <w:r>
                        <w:rPr>
                          <w:rFonts w:ascii="Times New Roman" w:hAnsi="Times New Roman" w:cs="Times New Roman"/>
                          <w:sz w:val="24"/>
                          <w:szCs w:val="24"/>
                          <w:lang w:val="en-US"/>
                        </w:rPr>
                        <w:t>⁰C</w:t>
                      </w:r>
                      <w:r>
                        <w:rPr>
                          <w:rFonts w:ascii="Times New Roman" w:hAnsi="Times New Roman" w:cs="Times New Roman"/>
                          <w:sz w:val="24"/>
                          <w:szCs w:val="24"/>
                          <w:lang w:val="kk-KZ"/>
                        </w:rPr>
                        <w:t>)</w:t>
                      </w:r>
                    </w:p>
                  </w:txbxContent>
                </v:textbox>
              </v:rect>
            </w:pict>
          </mc:Fallback>
        </mc:AlternateConten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85888" behindDoc="0" locked="0" layoutInCell="1" allowOverlap="1" wp14:anchorId="7995067E" wp14:editId="652712AC">
                <wp:simplePos x="0" y="0"/>
                <wp:positionH relativeFrom="column">
                  <wp:posOffset>3240405</wp:posOffset>
                </wp:positionH>
                <wp:positionV relativeFrom="paragraph">
                  <wp:posOffset>149225</wp:posOffset>
                </wp:positionV>
                <wp:extent cx="0" cy="153670"/>
                <wp:effectExtent l="38100" t="0" r="38100" b="13970"/>
                <wp:wrapNone/>
                <wp:docPr id="935627716" name="Автофигуры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tailEnd type="triangle" w="med" len="med"/>
                        </a:ln>
                        <a:effectLst/>
                      </wps:spPr>
                      <wps:bodyPr/>
                    </wps:wsp>
                  </a:graphicData>
                </a:graphic>
              </wp:anchor>
            </w:drawing>
          </mc:Choice>
          <mc:Fallback>
            <w:pict>
              <v:shape w14:anchorId="4C49A5FD" id="Автофигуры 28" o:spid="_x0000_s1026" type="#_x0000_t32" style="position:absolute;margin-left:255.15pt;margin-top:11.75pt;width:0;height:12.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">
                <v:stroke endarrow="block"/>
              </v:shape>
            </w:pict>
          </mc:Fallback>
        </mc:AlternateConten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8720" behindDoc="0" locked="0" layoutInCell="1" allowOverlap="1" wp14:anchorId="270436EA" wp14:editId="67BB6E18">
                <wp:simplePos x="0" y="0"/>
                <wp:positionH relativeFrom="column">
                  <wp:posOffset>2372995</wp:posOffset>
                </wp:positionH>
                <wp:positionV relativeFrom="paragraph">
                  <wp:posOffset>127635</wp:posOffset>
                </wp:positionV>
                <wp:extent cx="1833880" cy="270510"/>
                <wp:effectExtent l="4445" t="5080" r="5715" b="13970"/>
                <wp:wrapNone/>
                <wp:docPr id="935627717" name="Прямоугольник 21"/>
                <wp:cNvGraphicFramePr/>
                <a:graphic xmlns:a="http://schemas.openxmlformats.org/drawingml/2006/main">
                  <a:graphicData uri="http://schemas.microsoft.com/office/word/2010/wordprocessingShape">
                    <wps:wsp>
                      <wps:cNvSpPr/>
                      <wps:spPr>
                        <a:xfrm>
                          <a:off x="0" y="0"/>
                          <a:ext cx="1833880" cy="27051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Сатылымға жіберу</w:t>
                            </w:r>
                          </w:p>
                        </w:txbxContent>
                      </wps:txbx>
                      <wps:bodyPr upright="1"/>
                    </wps:wsp>
                  </a:graphicData>
                </a:graphic>
              </wp:anchor>
            </w:drawing>
          </mc:Choice>
          <mc:Fallback>
            <w:pict>
              <v:rect w14:anchorId="270436EA" id="Прямоугольник 21" o:spid="_x0000_s1046" style="position:absolute;left:0;text-align:left;margin-left:186.85pt;margin-top:10.05pt;width:144.4pt;height:21.3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">
                <v:textbox>
                  <w:txbxContent>
                    <w:p w:rsidR="0042573C" w:rsidRDefault="0042573C" w:rsidP="0042573C">
                      <w:pPr>
                        <w:jc w:val="center"/>
                        <w:rPr>
                          <w:rFonts w:ascii="Times New Roman" w:hAnsi="Times New Roman" w:cs="Times New Roman"/>
                          <w:sz w:val="24"/>
                          <w:szCs w:val="24"/>
                          <w:lang w:val="kk-KZ"/>
                        </w:rPr>
                      </w:pPr>
                      <w:r>
                        <w:rPr>
                          <w:rFonts w:ascii="Times New Roman" w:hAnsi="Times New Roman" w:cs="Times New Roman"/>
                          <w:sz w:val="24"/>
                          <w:szCs w:val="24"/>
                          <w:lang w:val="kk-KZ"/>
                        </w:rPr>
                        <w:t>Сатылымға жіберу</w:t>
                      </w:r>
                    </w:p>
                  </w:txbxContent>
                </v:textbox>
              </v:rect>
            </w:pict>
          </mc:Fallback>
        </mc:AlternateConten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p>
    <w:p w:rsidR="0042573C" w:rsidRPr="0042573C" w:rsidRDefault="0042573C" w:rsidP="0042573C">
      <w:pPr>
        <w:spacing w:after="0" w:line="240" w:lineRule="auto"/>
        <w:rPr>
          <w:rFonts w:ascii="Times New Roman" w:eastAsia="Times New Roman" w:hAnsi="Times New Roman" w:cs="Times New Roman"/>
          <w:sz w:val="24"/>
          <w:szCs w:val="24"/>
          <w:lang w:val="kk-KZ" w:eastAsia="ru-RU"/>
        </w:rPr>
      </w:pPr>
    </w:p>
    <w:p w:rsidR="0042573C" w:rsidRPr="0042573C" w:rsidRDefault="0042573C" w:rsidP="0042573C">
      <w:pPr>
        <w:spacing w:after="0" w:line="240" w:lineRule="auto"/>
        <w:ind w:firstLine="709"/>
        <w:jc w:val="center"/>
        <w:rPr>
          <w:rFonts w:ascii="Times New Roman" w:eastAsia="Times New Roman" w:hAnsi="Times New Roman" w:cs="Times New Roman"/>
          <w:b/>
          <w:sz w:val="20"/>
          <w:szCs w:val="20"/>
          <w:lang w:val="kk-KZ" w:eastAsia="ru-RU"/>
        </w:rPr>
      </w:pPr>
      <w:r w:rsidRPr="0042573C">
        <w:rPr>
          <w:rFonts w:ascii="Times New Roman" w:eastAsia="Times New Roman" w:hAnsi="Times New Roman" w:cs="Times New Roman"/>
          <w:b/>
          <w:sz w:val="20"/>
          <w:szCs w:val="20"/>
          <w:lang w:val="kk-KZ" w:eastAsia="ru-RU"/>
        </w:rPr>
        <w:t>2- сурет. Йогурт дайындау технологиясы.</w: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sectPr w:rsidR="0042573C" w:rsidRPr="0042573C" w:rsidSect="00B614C9">
          <w:type w:val="continuous"/>
          <w:pgSz w:w="11906" w:h="16838"/>
          <w:pgMar w:top="1134" w:right="1700" w:bottom="1134" w:left="1701" w:header="708" w:footer="708" w:gutter="0"/>
          <w:cols w:space="708"/>
          <w:docGrid w:linePitch="360"/>
        </w:sectPr>
      </w:pP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lastRenderedPageBreak/>
        <w:t xml:space="preserve">           Йогурт дайындау бірнеше кезеңнен тұрды (2-сурет):</w: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 алдын ала сүт электр плитасында 80 °C температурада 10 минут бойы қосымша пастерленді. Кейінгі барлық процестер микробиологиялық қауіпсіздік боксында стерильді жағдайда жүргізілді.</w: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 алдын ала дайындалған стерильді шыны ыдыстарға өлшегіш цилиндрдің көмегімен 1 л дайындалған сүт құйылды. Әр ыдысқа тиісті мөлшердегі қызылша ұнтағы қосылып, бір ыдысқа қызылша ұнтағы енгізілмеді (бақылау үлгісі). Өсімдік текті қоспа енгізілгеннен кейін сүт қоспалары мұқият араластырылды, содан кейін ашытқының алдын ала дайындалған өлшемдері қосылып, қайтадан араластырылды. Банкілердің қақпақтары мықтап жабылды.</w: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 xml:space="preserve">- ферментация табиғи ауа айналымы бар термостатта 37-38 °C температурада жүргізілді. </w:t>
      </w:r>
      <w:r w:rsidRPr="0042573C">
        <w:rPr>
          <w:rFonts w:ascii="Times New Roman" w:eastAsia="Calibri" w:hAnsi="Times New Roman" w:cs="Times New Roman"/>
          <w:sz w:val="24"/>
          <w:szCs w:val="24"/>
          <w:lang w:val="kk-KZ"/>
        </w:rPr>
        <w:t xml:space="preserve">Ферментация процесі термостаттық әдіспен жүргізіліп, нәтижесінде йогурттың ұю уақыты </w:t>
      </w:r>
      <w:r w:rsidRPr="0042573C">
        <w:rPr>
          <w:rFonts w:ascii="Times New Roman" w:eastAsia="Calibri" w:hAnsi="Times New Roman" w:cs="Times New Roman"/>
          <w:bCs/>
          <w:sz w:val="24"/>
          <w:szCs w:val="24"/>
          <w:lang w:val="kk-KZ"/>
        </w:rPr>
        <w:t>10 сағатты</w:t>
      </w:r>
      <w:r w:rsidRPr="0042573C">
        <w:rPr>
          <w:rFonts w:ascii="Times New Roman" w:eastAsia="Calibri" w:hAnsi="Times New Roman" w:cs="Times New Roman"/>
          <w:sz w:val="24"/>
          <w:szCs w:val="24"/>
          <w:lang w:val="kk-KZ"/>
        </w:rPr>
        <w:t xml:space="preserve"> құрады. Дайын өнімнің құрылымын тұрақтандыру және сақтау мерзімін ұзарту мақсатында, йогурт үлгілері </w:t>
      </w:r>
      <w:r w:rsidRPr="0042573C">
        <w:rPr>
          <w:rFonts w:ascii="Times New Roman" w:eastAsia="Calibri" w:hAnsi="Times New Roman" w:cs="Times New Roman"/>
          <w:bCs/>
          <w:sz w:val="24"/>
          <w:szCs w:val="24"/>
          <w:lang w:val="kk-KZ"/>
        </w:rPr>
        <w:t>+4 °C температурадағы салқындатқыш камерасына</w:t>
      </w:r>
      <w:r w:rsidRPr="0042573C">
        <w:rPr>
          <w:rFonts w:ascii="Times New Roman" w:eastAsia="Calibri" w:hAnsi="Times New Roman" w:cs="Times New Roman"/>
          <w:sz w:val="24"/>
          <w:szCs w:val="24"/>
          <w:lang w:val="kk-KZ"/>
        </w:rPr>
        <w:t xml:space="preserve"> қойылды.</w:t>
      </w:r>
    </w:p>
    <w:p w:rsidR="0042573C" w:rsidRPr="0042573C" w:rsidRDefault="0042573C" w:rsidP="0042573C">
      <w:pPr>
        <w:spacing w:after="0" w:line="240" w:lineRule="auto"/>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 xml:space="preserve">     Осылайша, келесі йогурт үлгілері алынды:</w:t>
      </w:r>
    </w:p>
    <w:p w:rsidR="0042573C" w:rsidRPr="0042573C" w:rsidRDefault="0042573C" w:rsidP="0042573C">
      <w:pPr>
        <w:tabs>
          <w:tab w:val="left" w:pos="720"/>
        </w:tabs>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bCs/>
          <w:sz w:val="24"/>
          <w:szCs w:val="24"/>
          <w:lang w:val="kk-KZ" w:eastAsia="ru-RU"/>
        </w:rPr>
        <w:t>-бақылау үлгісі</w:t>
      </w:r>
      <w:r w:rsidRPr="0042573C">
        <w:rPr>
          <w:rFonts w:ascii="Times New Roman" w:eastAsia="Times New Roman" w:hAnsi="Times New Roman" w:cs="Times New Roman"/>
          <w:sz w:val="24"/>
          <w:szCs w:val="24"/>
          <w:lang w:val="kk-KZ" w:eastAsia="ru-RU"/>
        </w:rPr>
        <w:t xml:space="preserve"> - дәстүрлі технология бойынша дайындалған, қызылша ұнтағы қосылмаған йогурт;</w:t>
      </w:r>
    </w:p>
    <w:p w:rsidR="0042573C" w:rsidRPr="0042573C" w:rsidRDefault="0042573C" w:rsidP="0042573C">
      <w:pPr>
        <w:tabs>
          <w:tab w:val="left" w:pos="720"/>
        </w:tabs>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bCs/>
          <w:sz w:val="24"/>
          <w:szCs w:val="24"/>
          <w:lang w:val="kk-KZ" w:eastAsia="ru-RU"/>
        </w:rPr>
        <w:t>- 1-үлгі</w:t>
      </w:r>
      <w:r w:rsidRPr="0042573C">
        <w:rPr>
          <w:rFonts w:ascii="Times New Roman" w:eastAsia="Times New Roman" w:hAnsi="Times New Roman" w:cs="Times New Roman"/>
          <w:sz w:val="24"/>
          <w:szCs w:val="24"/>
          <w:lang w:val="kk-KZ" w:eastAsia="ru-RU"/>
        </w:rPr>
        <w:t xml:space="preserve"> - өнім массасына шаққанда 0,1 % мөлшерінде қызылша ұнтағы қосылған йогурт;</w:t>
      </w:r>
    </w:p>
    <w:p w:rsidR="0042573C" w:rsidRPr="0042573C" w:rsidRDefault="0042573C" w:rsidP="0042573C">
      <w:pPr>
        <w:tabs>
          <w:tab w:val="left" w:pos="720"/>
        </w:tabs>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b/>
          <w:bCs/>
          <w:sz w:val="24"/>
          <w:szCs w:val="24"/>
          <w:lang w:val="kk-KZ" w:eastAsia="ru-RU"/>
        </w:rPr>
        <w:t xml:space="preserve">- </w:t>
      </w:r>
      <w:r w:rsidRPr="0042573C">
        <w:rPr>
          <w:rFonts w:ascii="Times New Roman" w:eastAsia="Times New Roman" w:hAnsi="Times New Roman" w:cs="Times New Roman"/>
          <w:bCs/>
          <w:sz w:val="24"/>
          <w:szCs w:val="24"/>
          <w:lang w:val="kk-KZ" w:eastAsia="ru-RU"/>
        </w:rPr>
        <w:t>2-үлгі</w:t>
      </w:r>
      <w:r w:rsidRPr="0042573C">
        <w:rPr>
          <w:rFonts w:ascii="Times New Roman" w:eastAsia="Times New Roman" w:hAnsi="Times New Roman" w:cs="Times New Roman"/>
          <w:sz w:val="24"/>
          <w:szCs w:val="24"/>
          <w:lang w:val="kk-KZ" w:eastAsia="ru-RU"/>
        </w:rPr>
        <w:t xml:space="preserve">  - өнім массасына шаққанда 0,25 % мөлшерінде қызылша ұнтағы қосылған йогурт;</w:t>
      </w:r>
    </w:p>
    <w:p w:rsidR="0042573C" w:rsidRPr="0042573C" w:rsidRDefault="0042573C" w:rsidP="0042573C">
      <w:pPr>
        <w:tabs>
          <w:tab w:val="left" w:pos="720"/>
        </w:tabs>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b/>
          <w:bCs/>
          <w:sz w:val="24"/>
          <w:szCs w:val="24"/>
          <w:lang w:val="kk-KZ" w:eastAsia="ru-RU"/>
        </w:rPr>
        <w:t xml:space="preserve">- </w:t>
      </w:r>
      <w:r w:rsidRPr="0042573C">
        <w:rPr>
          <w:rFonts w:ascii="Times New Roman" w:eastAsia="Times New Roman" w:hAnsi="Times New Roman" w:cs="Times New Roman"/>
          <w:bCs/>
          <w:sz w:val="24"/>
          <w:szCs w:val="24"/>
          <w:lang w:val="kk-KZ" w:eastAsia="ru-RU"/>
        </w:rPr>
        <w:t>3-үлгі</w:t>
      </w:r>
      <w:r w:rsidRPr="0042573C">
        <w:rPr>
          <w:rFonts w:ascii="Times New Roman" w:eastAsia="Times New Roman" w:hAnsi="Times New Roman" w:cs="Times New Roman"/>
          <w:sz w:val="24"/>
          <w:szCs w:val="24"/>
          <w:lang w:val="kk-KZ" w:eastAsia="ru-RU"/>
        </w:rPr>
        <w:t xml:space="preserve"> - өнім массасына шаққанда 0,5 % мөлшерінде қызылша ұнтағы қосылған йогурт;</w: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 xml:space="preserve">      Алынған йогурт үлгілерінің сапасын бақылау сақтау мерзімінің 3-ші тәулігінде жүргізілді. Талдау барысында келесі көрсеткіштер анықталды:</w:t>
      </w:r>
    </w:p>
    <w:p w:rsidR="0042573C" w:rsidRPr="0042573C" w:rsidRDefault="0042573C" w:rsidP="0042573C">
      <w:pPr>
        <w:tabs>
          <w:tab w:val="left" w:pos="720"/>
        </w:tabs>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b/>
          <w:bCs/>
          <w:sz w:val="24"/>
          <w:szCs w:val="24"/>
          <w:lang w:val="kk-KZ" w:eastAsia="ru-RU"/>
        </w:rPr>
        <w:t xml:space="preserve">-  </w:t>
      </w:r>
      <w:r w:rsidRPr="0042573C">
        <w:rPr>
          <w:rFonts w:ascii="Times New Roman" w:eastAsia="Times New Roman" w:hAnsi="Times New Roman" w:cs="Times New Roman"/>
          <w:bCs/>
          <w:sz w:val="24"/>
          <w:szCs w:val="24"/>
          <w:lang w:val="kk-KZ" w:eastAsia="ru-RU"/>
        </w:rPr>
        <w:t>органолептикалық көрсеткіштер</w:t>
      </w:r>
      <w:r w:rsidRPr="0042573C">
        <w:rPr>
          <w:rFonts w:ascii="Times New Roman" w:eastAsia="Times New Roman" w:hAnsi="Times New Roman" w:cs="Times New Roman"/>
          <w:sz w:val="24"/>
          <w:szCs w:val="24"/>
          <w:lang w:val="kk-KZ" w:eastAsia="ru-RU"/>
        </w:rPr>
        <w:t xml:space="preserve"> (3-кесте) – сыртқы түрі мен консистенциясы, дәмі мен иісі, түсі ГОСТ 31981-2013 [9] стандартының талаптарына сәйкес бағаланды. Сонымен қатар, 6 ерікті қатысушының қатысуымен йогурт үлгілерінің органолептикалық қасиеттерін бағалау мақсатында дәмін сынау жүргізілді;</w:t>
      </w:r>
    </w:p>
    <w:p w:rsidR="0042573C" w:rsidRPr="0042573C" w:rsidRDefault="0042573C" w:rsidP="006D0418">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b/>
          <w:bCs/>
          <w:sz w:val="24"/>
          <w:szCs w:val="24"/>
          <w:lang w:val="kk-KZ" w:eastAsia="ru-RU"/>
        </w:rPr>
        <w:t xml:space="preserve">- </w:t>
      </w:r>
      <w:r w:rsidRPr="0042573C">
        <w:rPr>
          <w:rFonts w:ascii="Times New Roman" w:eastAsia="Times New Roman" w:hAnsi="Times New Roman" w:cs="Times New Roman"/>
          <w:bCs/>
          <w:sz w:val="24"/>
          <w:szCs w:val="24"/>
          <w:lang w:val="kk-KZ" w:eastAsia="ru-RU"/>
        </w:rPr>
        <w:t>физика-химиялық көрсеткіштер</w:t>
      </w:r>
      <w:r w:rsidRPr="0042573C">
        <w:rPr>
          <w:rFonts w:ascii="Times New Roman" w:eastAsia="Times New Roman" w:hAnsi="Times New Roman" w:cs="Times New Roman"/>
          <w:sz w:val="24"/>
          <w:szCs w:val="24"/>
          <w:lang w:val="kk-KZ" w:eastAsia="ru-RU"/>
        </w:rPr>
        <w:t xml:space="preserve"> (4-кесте) – ГОСТ 3624-92 [10] стандартына сәйкес қышқылдық деңгейі, құрғақ заттардың мөлшері, тығыздығы, темірдің массалық үлесі анықталды.</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b/>
          <w:bCs/>
          <w:sz w:val="24"/>
          <w:szCs w:val="24"/>
          <w:lang w:val="kk-KZ"/>
        </w:rPr>
        <w:t xml:space="preserve">         Нәтижелері және талқылау.</w:t>
      </w:r>
      <w:r w:rsidRPr="0042573C">
        <w:rPr>
          <w:rFonts w:ascii="Times New Roman" w:eastAsia="Calibri" w:hAnsi="Times New Roman" w:cs="Times New Roman"/>
          <w:sz w:val="24"/>
          <w:szCs w:val="24"/>
          <w:lang w:val="kk-KZ"/>
        </w:rPr>
        <w:t xml:space="preserve"> Жүргізілген зерттеулер нәтижесінде алынған йогурт үлгілерінің барлығы органолептикалық, физико-химиялық және микробиологиялық көрсеткіштері бойынша ГОСТ 31981-2013 [11] талаптарына сәйкес келетіні анықталды.</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lastRenderedPageBreak/>
        <w:t xml:space="preserve">        Йогуртқа қызылша ұнтағын қосу оның барлық органолептикалық сипаттамаларына әсер етті (3-кесте). Өсімдік негізіндегі тағамдық қоспаны 0,25 % мөлшерінде қолдану йогурттың сыртқы көрінісін, текстурасы мен консистенциясын жақсартып, сарысу бөлінуін азайтты. Қызылша қосылған йогурттар жағымды қызғылт түске ие болды, бұл дегустация кезінде респонденттер тарапынан ерекше атап өтілді.</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lang w:val="kk-KZ"/>
        </w:rPr>
        <w:t xml:space="preserve">        Дегустация нәтижелері бойынша ең жоғары бағаны қызылша концентрациясы 0,25 % болған № 2 үлгісі алды (3-кесте). Ал ең төменгі баға 0,5% қызылша ұнтағы қосылған № 3 үлгісіне берілді.</w:t>
      </w:r>
    </w:p>
    <w:p w:rsidR="0042573C" w:rsidRPr="0042573C" w:rsidRDefault="0042573C" w:rsidP="0042573C">
      <w:pPr>
        <w:tabs>
          <w:tab w:val="left" w:pos="1815"/>
        </w:tabs>
        <w:spacing w:after="0" w:line="240" w:lineRule="auto"/>
        <w:rPr>
          <w:rFonts w:ascii="Times New Roman" w:eastAsia="Times New Roman" w:hAnsi="Times New Roman" w:cs="Times New Roman"/>
          <w:sz w:val="24"/>
          <w:szCs w:val="24"/>
          <w:lang w:val="kk-KZ" w:eastAsia="ru-RU"/>
        </w:rPr>
        <w:sectPr w:rsidR="0042573C" w:rsidRPr="0042573C" w:rsidSect="00B614C9">
          <w:type w:val="continuous"/>
          <w:pgSz w:w="11906" w:h="16838"/>
          <w:pgMar w:top="1134" w:right="1700" w:bottom="1134" w:left="1701" w:header="708" w:footer="708" w:gutter="0"/>
          <w:cols w:space="708"/>
          <w:docGrid w:linePitch="360"/>
        </w:sectPr>
      </w:pPr>
    </w:p>
    <w:p w:rsidR="0042573C" w:rsidRPr="0042573C" w:rsidRDefault="0042573C" w:rsidP="0042573C">
      <w:pPr>
        <w:tabs>
          <w:tab w:val="left" w:pos="1815"/>
        </w:tabs>
        <w:spacing w:after="0" w:line="240" w:lineRule="auto"/>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lastRenderedPageBreak/>
        <w:t xml:space="preserve">                </w:t>
      </w:r>
    </w:p>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eastAsia="ru-RU"/>
        </w:rPr>
      </w:pPr>
      <w:r w:rsidRPr="0042573C">
        <w:rPr>
          <w:rFonts w:ascii="Times New Roman" w:eastAsia="Times New Roman" w:hAnsi="Times New Roman" w:cs="Times New Roman"/>
          <w:b/>
          <w:lang w:val="kk-KZ" w:eastAsia="ru-RU"/>
        </w:rPr>
        <w:t>3- кесте.Үлгілердің органолептикалық көрсеткіштері</w:t>
      </w:r>
    </w:p>
    <w:p w:rsidR="0042573C" w:rsidRPr="0042573C" w:rsidRDefault="0042573C" w:rsidP="0042573C">
      <w:pPr>
        <w:tabs>
          <w:tab w:val="left" w:pos="1815"/>
        </w:tabs>
        <w:spacing w:after="0" w:line="240" w:lineRule="auto"/>
        <w:ind w:firstLine="709"/>
        <w:jc w:val="center"/>
        <w:rPr>
          <w:rFonts w:ascii="Times New Roman" w:eastAsia="Times New Roman" w:hAnsi="Times New Roman" w:cs="Times New Roman"/>
          <w:sz w:val="24"/>
          <w:szCs w:val="24"/>
          <w:lang w:val="kk-KZ" w:eastAsia="ru-RU"/>
        </w:rPr>
      </w:pPr>
    </w:p>
    <w:tbl>
      <w:tblPr>
        <w:tblStyle w:val="9"/>
        <w:tblW w:w="9640" w:type="dxa"/>
        <w:tblInd w:w="-289" w:type="dxa"/>
        <w:tblLook w:val="04A0" w:firstRow="1" w:lastRow="0" w:firstColumn="1" w:lastColumn="0" w:noHBand="0" w:noVBand="1"/>
      </w:tblPr>
      <w:tblGrid>
        <w:gridCol w:w="2127"/>
        <w:gridCol w:w="2034"/>
        <w:gridCol w:w="1843"/>
        <w:gridCol w:w="1984"/>
        <w:gridCol w:w="1652"/>
      </w:tblGrid>
      <w:tr w:rsidR="0042573C" w:rsidRPr="0042573C" w:rsidTr="00A14451">
        <w:trPr>
          <w:trHeight w:val="450"/>
        </w:trPr>
        <w:tc>
          <w:tcPr>
            <w:tcW w:w="2127" w:type="dxa"/>
            <w:vMerge w:val="restart"/>
          </w:tcPr>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r w:rsidRPr="0042573C">
              <w:rPr>
                <w:rFonts w:ascii="Times New Roman" w:eastAsia="Times New Roman" w:hAnsi="Times New Roman" w:cs="Times New Roman"/>
                <w:lang w:val="kk-KZ"/>
              </w:rPr>
              <w:t>Көрсеткіштер</w:t>
            </w: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tc>
        <w:tc>
          <w:tcPr>
            <w:tcW w:w="7513" w:type="dxa"/>
            <w:gridSpan w:val="4"/>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Үлгі</w:t>
            </w:r>
          </w:p>
        </w:tc>
      </w:tr>
      <w:tr w:rsidR="0042573C" w:rsidRPr="0042573C" w:rsidTr="00A14451">
        <w:trPr>
          <w:trHeight w:val="405"/>
        </w:trPr>
        <w:tc>
          <w:tcPr>
            <w:tcW w:w="2127" w:type="dxa"/>
            <w:vMerge/>
          </w:tcPr>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tc>
        <w:tc>
          <w:tcPr>
            <w:tcW w:w="203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бақылау</w:t>
            </w:r>
          </w:p>
        </w:tc>
        <w:tc>
          <w:tcPr>
            <w:tcW w:w="1843"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№1</w:t>
            </w:r>
          </w:p>
        </w:tc>
        <w:tc>
          <w:tcPr>
            <w:tcW w:w="198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№2</w:t>
            </w:r>
          </w:p>
        </w:tc>
        <w:tc>
          <w:tcPr>
            <w:tcW w:w="165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№3</w:t>
            </w:r>
          </w:p>
        </w:tc>
      </w:tr>
      <w:tr w:rsidR="0042573C" w:rsidRPr="0042573C" w:rsidTr="00A14451">
        <w:trPr>
          <w:trHeight w:val="360"/>
        </w:trPr>
        <w:tc>
          <w:tcPr>
            <w:tcW w:w="2127" w:type="dxa"/>
            <w:vMerge/>
          </w:tcPr>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tc>
        <w:tc>
          <w:tcPr>
            <w:tcW w:w="7513" w:type="dxa"/>
            <w:gridSpan w:val="4"/>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hAnsi="Times New Roman" w:cs="Times New Roman"/>
                <w:lang w:val="kk-KZ"/>
              </w:rPr>
              <w:t>Қызылша концентрациясы</w:t>
            </w:r>
          </w:p>
        </w:tc>
      </w:tr>
      <w:tr w:rsidR="0042573C" w:rsidRPr="0042573C" w:rsidTr="00A14451">
        <w:trPr>
          <w:trHeight w:val="360"/>
        </w:trPr>
        <w:tc>
          <w:tcPr>
            <w:tcW w:w="2127" w:type="dxa"/>
            <w:vMerge/>
          </w:tcPr>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tc>
        <w:tc>
          <w:tcPr>
            <w:tcW w:w="203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0,00</w:t>
            </w:r>
          </w:p>
        </w:tc>
        <w:tc>
          <w:tcPr>
            <w:tcW w:w="1843"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0,1</w:t>
            </w:r>
          </w:p>
        </w:tc>
        <w:tc>
          <w:tcPr>
            <w:tcW w:w="198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0,25</w:t>
            </w:r>
          </w:p>
        </w:tc>
        <w:tc>
          <w:tcPr>
            <w:tcW w:w="165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0,5</w:t>
            </w:r>
          </w:p>
        </w:tc>
      </w:tr>
      <w:tr w:rsidR="0042573C" w:rsidRPr="0042573C" w:rsidTr="00A14451">
        <w:tc>
          <w:tcPr>
            <w:tcW w:w="2127" w:type="dxa"/>
          </w:tcPr>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r w:rsidRPr="0042573C">
              <w:rPr>
                <w:rFonts w:ascii="Times New Roman" w:eastAsia="Times New Roman" w:hAnsi="Times New Roman" w:cs="Times New Roman"/>
                <w:lang w:val="kk-KZ"/>
              </w:rPr>
              <w:t>Сыртқы түрі</w:t>
            </w: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tc>
        <w:tc>
          <w:tcPr>
            <w:tcW w:w="203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hAnsi="Times New Roman" w:cs="Times New Roman"/>
                <w:lang w:val="kk-KZ"/>
              </w:rPr>
              <w:t>біртекті, қою ұйытындысы бар, аз мөлшерде сарысу бөлінген</w:t>
            </w:r>
          </w:p>
        </w:tc>
        <w:tc>
          <w:tcPr>
            <w:tcW w:w="1843"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hAnsi="Times New Roman" w:cs="Times New Roman"/>
                <w:lang w:val="kk-KZ"/>
              </w:rPr>
              <w:t>біртекті, қою ұйытындысы бар, сарысу бөлінбеген, крем тәрізді текстура</w:t>
            </w:r>
          </w:p>
        </w:tc>
        <w:tc>
          <w:tcPr>
            <w:tcW w:w="198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hAnsi="Times New Roman" w:cs="Times New Roman"/>
                <w:lang w:val="kk-KZ"/>
              </w:rPr>
              <w:t>біртекті, қою ұйытындысы бар, сарысу бөлінбеген, крем тәрізді текстура</w:t>
            </w:r>
          </w:p>
        </w:tc>
        <w:tc>
          <w:tcPr>
            <w:tcW w:w="165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hAnsi="Times New Roman" w:cs="Times New Roman"/>
                <w:lang w:val="kk-KZ"/>
              </w:rPr>
              <w:t>біртекті, қою ұйытындысы бар, көп мөлшерде сарысу бөлінген</w:t>
            </w:r>
          </w:p>
        </w:tc>
      </w:tr>
      <w:tr w:rsidR="0042573C" w:rsidRPr="0042573C" w:rsidTr="00A14451">
        <w:tc>
          <w:tcPr>
            <w:tcW w:w="2127" w:type="dxa"/>
          </w:tcPr>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r w:rsidRPr="0042573C">
              <w:rPr>
                <w:rFonts w:ascii="Times New Roman" w:eastAsia="Times New Roman" w:hAnsi="Times New Roman" w:cs="Times New Roman"/>
                <w:lang w:val="kk-KZ"/>
              </w:rPr>
              <w:t>Дәмі, исі</w:t>
            </w: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tc>
        <w:tc>
          <w:tcPr>
            <w:tcW w:w="203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rPr>
            </w:pPr>
            <w:r w:rsidRPr="0042573C">
              <w:rPr>
                <w:rFonts w:ascii="Times New Roman" w:hAnsi="Times New Roman" w:cs="Times New Roman"/>
                <w:lang w:val="kk-KZ"/>
              </w:rPr>
              <w:t>таза қышқыл-сүтті</w:t>
            </w:r>
          </w:p>
        </w:tc>
        <w:tc>
          <w:tcPr>
            <w:tcW w:w="1843"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rPr>
            </w:pPr>
            <w:r w:rsidRPr="0042573C">
              <w:rPr>
                <w:rFonts w:ascii="Times New Roman" w:hAnsi="Times New Roman" w:cs="Times New Roman"/>
                <w:lang w:val="kk-KZ"/>
              </w:rPr>
              <w:t>аздап қышқыл, тәттілеу</w:t>
            </w:r>
          </w:p>
        </w:tc>
        <w:tc>
          <w:tcPr>
            <w:tcW w:w="198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rPr>
            </w:pPr>
            <w:r w:rsidRPr="0042573C">
              <w:rPr>
                <w:rFonts w:ascii="Times New Roman" w:hAnsi="Times New Roman" w:cs="Times New Roman"/>
                <w:lang w:val="kk-KZ"/>
              </w:rPr>
              <w:t>аздап қышқыл, тәттілеу</w:t>
            </w:r>
          </w:p>
        </w:tc>
        <w:tc>
          <w:tcPr>
            <w:tcW w:w="165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rPr>
            </w:pPr>
            <w:r w:rsidRPr="0042573C">
              <w:rPr>
                <w:rFonts w:ascii="Times New Roman" w:hAnsi="Times New Roman" w:cs="Times New Roman"/>
                <w:lang w:val="kk-KZ"/>
              </w:rPr>
              <w:t>қышқыл, қызылшаға тән айқын дәмі мен иісі бар</w:t>
            </w:r>
          </w:p>
        </w:tc>
      </w:tr>
      <w:tr w:rsidR="0042573C" w:rsidRPr="0042573C" w:rsidTr="00A14451">
        <w:tc>
          <w:tcPr>
            <w:tcW w:w="2127" w:type="dxa"/>
          </w:tcPr>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r w:rsidRPr="0042573C">
              <w:rPr>
                <w:rFonts w:ascii="Times New Roman" w:eastAsia="Times New Roman" w:hAnsi="Times New Roman" w:cs="Times New Roman"/>
                <w:lang w:val="kk-KZ"/>
              </w:rPr>
              <w:t>Түсі</w:t>
            </w: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p>
        </w:tc>
        <w:tc>
          <w:tcPr>
            <w:tcW w:w="203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rPr>
            </w:pPr>
            <w:r w:rsidRPr="0042573C">
              <w:rPr>
                <w:rFonts w:ascii="Times New Roman" w:hAnsi="Times New Roman" w:cs="Times New Roman"/>
                <w:lang w:val="kk-KZ"/>
              </w:rPr>
              <w:t>сүттей ақ, біртекті</w:t>
            </w:r>
          </w:p>
        </w:tc>
        <w:tc>
          <w:tcPr>
            <w:tcW w:w="1843"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rPr>
            </w:pPr>
            <w:r w:rsidRPr="0042573C">
              <w:rPr>
                <w:rFonts w:ascii="Times New Roman" w:hAnsi="Times New Roman" w:cs="Times New Roman"/>
                <w:lang w:val="kk-KZ"/>
              </w:rPr>
              <w:t>бозғылт қызғылт, біртекті</w:t>
            </w:r>
          </w:p>
        </w:tc>
        <w:tc>
          <w:tcPr>
            <w:tcW w:w="1984"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rPr>
            </w:pPr>
            <w:r w:rsidRPr="0042573C">
              <w:rPr>
                <w:rFonts w:ascii="Times New Roman" w:hAnsi="Times New Roman" w:cs="Times New Roman"/>
                <w:lang w:val="kk-KZ"/>
              </w:rPr>
              <w:t>бозғылт қызғылт, біртекті</w:t>
            </w:r>
          </w:p>
        </w:tc>
        <w:tc>
          <w:tcPr>
            <w:tcW w:w="165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rPr>
            </w:pPr>
            <w:r w:rsidRPr="0042573C">
              <w:rPr>
                <w:rFonts w:ascii="Times New Roman" w:hAnsi="Times New Roman" w:cs="Times New Roman"/>
                <w:lang w:val="kk-KZ"/>
              </w:rPr>
              <w:t>қызғылт, біртекті</w:t>
            </w:r>
          </w:p>
        </w:tc>
      </w:tr>
      <w:tr w:rsidR="0042573C" w:rsidRPr="0042573C" w:rsidTr="00A14451">
        <w:tc>
          <w:tcPr>
            <w:tcW w:w="2127" w:type="dxa"/>
          </w:tcPr>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r w:rsidRPr="0042573C">
              <w:rPr>
                <w:rFonts w:ascii="Times New Roman" w:hAnsi="Times New Roman" w:cs="Times New Roman"/>
                <w:lang w:val="kk-KZ"/>
              </w:rPr>
              <w:t>Дегустацияның қорытынды бағасы</w:t>
            </w:r>
          </w:p>
        </w:tc>
        <w:tc>
          <w:tcPr>
            <w:tcW w:w="2034" w:type="dxa"/>
          </w:tcPr>
          <w:p w:rsidR="0042573C" w:rsidRPr="0042573C" w:rsidRDefault="0042573C" w:rsidP="0042573C">
            <w:pPr>
              <w:tabs>
                <w:tab w:val="left" w:pos="1815"/>
              </w:tabs>
              <w:spacing w:after="0" w:line="240" w:lineRule="auto"/>
              <w:rPr>
                <w:rFonts w:ascii="Times New Roman" w:eastAsia="Times New Roman" w:hAnsi="Times New Roman" w:cs="Times New Roman"/>
                <w:b/>
                <w:lang w:val="kk-KZ"/>
              </w:rPr>
            </w:pP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r w:rsidRPr="0042573C">
              <w:rPr>
                <w:rFonts w:ascii="Times New Roman" w:eastAsia="Times New Roman" w:hAnsi="Times New Roman" w:cs="Times New Roman"/>
                <w:lang w:val="kk-KZ"/>
              </w:rPr>
              <w:t xml:space="preserve">         4,75</w:t>
            </w:r>
          </w:p>
        </w:tc>
        <w:tc>
          <w:tcPr>
            <w:tcW w:w="1843" w:type="dxa"/>
          </w:tcPr>
          <w:p w:rsidR="0042573C" w:rsidRPr="0042573C" w:rsidRDefault="0042573C" w:rsidP="0042573C">
            <w:pPr>
              <w:tabs>
                <w:tab w:val="left" w:pos="1815"/>
              </w:tabs>
              <w:spacing w:after="0" w:line="240" w:lineRule="auto"/>
              <w:rPr>
                <w:rFonts w:ascii="Times New Roman" w:eastAsia="Times New Roman" w:hAnsi="Times New Roman" w:cs="Times New Roman"/>
                <w:b/>
                <w:lang w:val="kk-KZ"/>
              </w:rPr>
            </w:pPr>
          </w:p>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4,86</w:t>
            </w:r>
          </w:p>
        </w:tc>
        <w:tc>
          <w:tcPr>
            <w:tcW w:w="1984" w:type="dxa"/>
          </w:tcPr>
          <w:p w:rsidR="0042573C" w:rsidRPr="0042573C" w:rsidRDefault="0042573C" w:rsidP="0042573C">
            <w:pPr>
              <w:tabs>
                <w:tab w:val="left" w:pos="1815"/>
              </w:tabs>
              <w:spacing w:after="0" w:line="240" w:lineRule="auto"/>
              <w:rPr>
                <w:rFonts w:ascii="Times New Roman" w:eastAsia="Times New Roman" w:hAnsi="Times New Roman" w:cs="Times New Roman"/>
                <w:b/>
                <w:lang w:val="kk-KZ"/>
              </w:rPr>
            </w:pP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r w:rsidRPr="0042573C">
              <w:rPr>
                <w:rFonts w:ascii="Times New Roman" w:eastAsia="Times New Roman" w:hAnsi="Times New Roman" w:cs="Times New Roman"/>
                <w:b/>
                <w:lang w:val="kk-KZ"/>
              </w:rPr>
              <w:t xml:space="preserve">          </w:t>
            </w:r>
            <w:r w:rsidRPr="0042573C">
              <w:rPr>
                <w:rFonts w:ascii="Times New Roman" w:eastAsia="Times New Roman" w:hAnsi="Times New Roman" w:cs="Times New Roman"/>
                <w:lang w:val="kk-KZ"/>
              </w:rPr>
              <w:t>4,96</w:t>
            </w:r>
          </w:p>
        </w:tc>
        <w:tc>
          <w:tcPr>
            <w:tcW w:w="1652" w:type="dxa"/>
          </w:tcPr>
          <w:p w:rsidR="0042573C" w:rsidRPr="0042573C" w:rsidRDefault="0042573C" w:rsidP="0042573C">
            <w:pPr>
              <w:tabs>
                <w:tab w:val="left" w:pos="1815"/>
              </w:tabs>
              <w:spacing w:after="0" w:line="240" w:lineRule="auto"/>
              <w:rPr>
                <w:rFonts w:ascii="Times New Roman" w:eastAsia="Times New Roman" w:hAnsi="Times New Roman" w:cs="Times New Roman"/>
                <w:b/>
                <w:lang w:val="kk-KZ"/>
              </w:rPr>
            </w:pPr>
          </w:p>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r w:rsidRPr="0042573C">
              <w:rPr>
                <w:rFonts w:ascii="Times New Roman" w:eastAsia="Times New Roman" w:hAnsi="Times New Roman" w:cs="Times New Roman"/>
                <w:lang w:val="kk-KZ"/>
              </w:rPr>
              <w:t xml:space="preserve">       4,53</w:t>
            </w:r>
          </w:p>
        </w:tc>
      </w:tr>
    </w:tbl>
    <w:p w:rsidR="0042573C" w:rsidRPr="0042573C" w:rsidRDefault="0042573C" w:rsidP="0042573C">
      <w:pPr>
        <w:spacing w:after="0" w:line="240" w:lineRule="auto"/>
        <w:jc w:val="both"/>
        <w:rPr>
          <w:rFonts w:ascii="Times New Roman" w:eastAsia="Times New Roman" w:hAnsi="Times New Roman" w:cs="Times New Roman"/>
          <w:b/>
          <w:sz w:val="24"/>
          <w:szCs w:val="24"/>
          <w:lang w:val="kk-KZ" w:eastAsia="ru-RU"/>
        </w:rPr>
        <w:sectPr w:rsidR="0042573C" w:rsidRPr="0042573C" w:rsidSect="00B614C9">
          <w:type w:val="continuous"/>
          <w:pgSz w:w="11906" w:h="16838"/>
          <w:pgMar w:top="1134" w:right="1700" w:bottom="1134" w:left="1701" w:header="708" w:footer="708" w:gutter="0"/>
          <w:cols w:space="708"/>
          <w:docGrid w:linePitch="360"/>
        </w:sectPr>
      </w:pPr>
    </w:p>
    <w:p w:rsidR="0042573C" w:rsidRPr="0042573C" w:rsidRDefault="0042573C" w:rsidP="0042573C">
      <w:pPr>
        <w:spacing w:after="0" w:line="240" w:lineRule="auto"/>
        <w:contextualSpacing/>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b/>
          <w:sz w:val="24"/>
          <w:szCs w:val="24"/>
          <w:lang w:val="kk-KZ" w:eastAsia="ru-RU"/>
        </w:rPr>
        <w:lastRenderedPageBreak/>
        <w:t xml:space="preserve">          </w:t>
      </w:r>
      <w:r w:rsidRPr="0042573C">
        <w:rPr>
          <w:rFonts w:ascii="Times New Roman" w:eastAsia="Times New Roman" w:hAnsi="Times New Roman" w:cs="Times New Roman"/>
          <w:sz w:val="24"/>
          <w:szCs w:val="24"/>
          <w:lang w:val="kk-KZ" w:eastAsia="ru-RU"/>
        </w:rPr>
        <w:t>Йогурт үлгілерінің тағамдық құндылығының өзгерістерін есептеу нәтижелері бойынша, қызылша ұнтағы қосылған №2 үлгіде адам ағзасы үшін аса маңызды минерал – темірдің мөлшері өзгергені анықталды.</w:t>
      </w:r>
    </w:p>
    <w:p w:rsidR="0042573C" w:rsidRPr="0042573C" w:rsidRDefault="0042573C" w:rsidP="0042573C">
      <w:pPr>
        <w:spacing w:after="0" w:line="240" w:lineRule="auto"/>
        <w:ind w:firstLine="709"/>
        <w:contextualSpacing/>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 xml:space="preserve">Теориялық есептеулерді растау үшін темір мөлшеріне талдау жүргізілді: бақылау үлгісі мен қызылша ұнтағының орташа мөлшері бар №1, №2 үлгі зерттелді. </w:t>
      </w:r>
    </w:p>
    <w:p w:rsidR="006D0418" w:rsidRPr="0042573C" w:rsidRDefault="0042573C" w:rsidP="006D0418">
      <w:pPr>
        <w:tabs>
          <w:tab w:val="left" w:pos="1815"/>
        </w:tabs>
        <w:spacing w:after="0" w:line="240" w:lineRule="auto"/>
        <w:ind w:firstLine="709"/>
        <w:contextualSpacing/>
        <w:jc w:val="both"/>
        <w:rPr>
          <w:rFonts w:ascii="Times New Roman" w:eastAsia="Calibri" w:hAnsi="Times New Roman" w:cs="Times New Roman"/>
          <w:b/>
          <w:sz w:val="24"/>
          <w:szCs w:val="24"/>
          <w:lang w:val="kk-KZ"/>
        </w:rPr>
      </w:pPr>
      <w:r w:rsidRPr="0042573C">
        <w:rPr>
          <w:rFonts w:ascii="Times New Roman" w:eastAsia="Calibri" w:hAnsi="Times New Roman" w:cs="Times New Roman"/>
          <w:sz w:val="24"/>
          <w:szCs w:val="24"/>
          <w:lang w:val="kk-KZ"/>
        </w:rPr>
        <w:t xml:space="preserve">Қызылшаның құрамында </w:t>
      </w:r>
      <w:r w:rsidRPr="0042573C">
        <w:rPr>
          <w:rFonts w:ascii="Times New Roman" w:eastAsia="Calibri" w:hAnsi="Times New Roman" w:cs="Times New Roman"/>
          <w:bCs/>
          <w:sz w:val="24"/>
          <w:szCs w:val="24"/>
          <w:lang w:val="kk-KZ"/>
        </w:rPr>
        <w:t>органикалық қышқылдар</w:t>
      </w:r>
      <w:r w:rsidRPr="0042573C">
        <w:rPr>
          <w:rFonts w:ascii="Times New Roman" w:eastAsia="Calibri" w:hAnsi="Times New Roman" w:cs="Times New Roman"/>
          <w:sz w:val="24"/>
          <w:szCs w:val="24"/>
          <w:lang w:val="kk-KZ"/>
        </w:rPr>
        <w:t xml:space="preserve"> бар, сондықтан қызылша ұнтағы сүтке қосылғанда, </w:t>
      </w:r>
      <w:r w:rsidRPr="0042573C">
        <w:rPr>
          <w:rFonts w:ascii="Times New Roman" w:eastAsia="Calibri" w:hAnsi="Times New Roman" w:cs="Times New Roman"/>
          <w:bCs/>
          <w:sz w:val="24"/>
          <w:szCs w:val="24"/>
          <w:lang w:val="kk-KZ"/>
        </w:rPr>
        <w:t>рН көрсеткіші төмендейді (4-кесте)</w:t>
      </w:r>
      <w:r w:rsidRPr="0042573C">
        <w:rPr>
          <w:rFonts w:ascii="Times New Roman" w:eastAsia="Calibri" w:hAnsi="Times New Roman" w:cs="Times New Roman"/>
          <w:b/>
          <w:sz w:val="24"/>
          <w:szCs w:val="24"/>
          <w:lang w:val="kk-KZ"/>
        </w:rPr>
        <w:t>.</w:t>
      </w:r>
    </w:p>
    <w:p w:rsidR="0042573C" w:rsidRPr="0042573C" w:rsidRDefault="0042573C" w:rsidP="0042573C">
      <w:pPr>
        <w:tabs>
          <w:tab w:val="left" w:pos="1815"/>
        </w:tabs>
        <w:spacing w:after="0" w:line="240" w:lineRule="auto"/>
        <w:jc w:val="both"/>
        <w:rPr>
          <w:rFonts w:ascii="Times New Roman" w:eastAsia="Times New Roman" w:hAnsi="Times New Roman" w:cs="Times New Roman"/>
          <w:sz w:val="24"/>
          <w:szCs w:val="24"/>
          <w:lang w:val="kk-KZ" w:eastAsia="ru-RU"/>
        </w:rPr>
      </w:pPr>
    </w:p>
    <w:p w:rsidR="0042573C" w:rsidRPr="0042573C" w:rsidRDefault="0042573C" w:rsidP="0042573C">
      <w:pPr>
        <w:tabs>
          <w:tab w:val="left" w:pos="1815"/>
        </w:tabs>
        <w:spacing w:after="0" w:line="240" w:lineRule="auto"/>
        <w:jc w:val="both"/>
        <w:rPr>
          <w:rFonts w:ascii="Times New Roman" w:eastAsia="Times New Roman" w:hAnsi="Times New Roman" w:cs="Times New Roman"/>
          <w:sz w:val="24"/>
          <w:szCs w:val="24"/>
          <w:lang w:val="kk-KZ" w:eastAsia="ru-RU"/>
        </w:rPr>
        <w:sectPr w:rsidR="0042573C" w:rsidRPr="0042573C" w:rsidSect="00B614C9">
          <w:type w:val="continuous"/>
          <w:pgSz w:w="11906" w:h="16838"/>
          <w:pgMar w:top="1134" w:right="1700" w:bottom="1134" w:left="1701" w:header="708" w:footer="708" w:gutter="0"/>
          <w:cols w:space="708"/>
          <w:docGrid w:linePitch="360"/>
        </w:sectPr>
      </w:pPr>
    </w:p>
    <w:p w:rsidR="0042573C" w:rsidRPr="0042573C" w:rsidRDefault="0042573C" w:rsidP="0042573C">
      <w:pPr>
        <w:tabs>
          <w:tab w:val="left" w:pos="1815"/>
        </w:tabs>
        <w:spacing w:after="0" w:line="240" w:lineRule="auto"/>
        <w:jc w:val="center"/>
        <w:rPr>
          <w:rFonts w:ascii="Times New Roman" w:eastAsia="Times New Roman" w:hAnsi="Times New Roman" w:cs="Times New Roman"/>
          <w:b/>
          <w:lang w:val="kk-KZ" w:eastAsia="ru-RU"/>
        </w:rPr>
      </w:pPr>
      <w:r w:rsidRPr="0042573C">
        <w:rPr>
          <w:rFonts w:ascii="Times New Roman" w:eastAsia="Times New Roman" w:hAnsi="Times New Roman" w:cs="Times New Roman"/>
          <w:b/>
          <w:lang w:val="kk-KZ" w:eastAsia="ru-RU"/>
        </w:rPr>
        <w:lastRenderedPageBreak/>
        <w:t xml:space="preserve">4-кесте. Үлгілердің </w:t>
      </w:r>
      <w:r w:rsidRPr="0042573C">
        <w:rPr>
          <w:rFonts w:ascii="Times New Roman" w:eastAsia="Times New Roman" w:hAnsi="Times New Roman" w:cs="Times New Roman"/>
          <w:b/>
          <w:bCs/>
          <w:lang w:val="kk-KZ" w:eastAsia="ru-RU"/>
        </w:rPr>
        <w:t>физика-химиялық көрсеткіштері</w:t>
      </w:r>
    </w:p>
    <w:p w:rsidR="0042573C" w:rsidRPr="0042573C" w:rsidRDefault="0042573C" w:rsidP="0042573C">
      <w:pPr>
        <w:tabs>
          <w:tab w:val="left" w:pos="1815"/>
        </w:tabs>
        <w:spacing w:after="0" w:line="240" w:lineRule="auto"/>
        <w:ind w:firstLine="709"/>
        <w:jc w:val="center"/>
        <w:rPr>
          <w:rFonts w:ascii="Times New Roman" w:eastAsia="Times New Roman" w:hAnsi="Times New Roman" w:cs="Times New Roman"/>
          <w:lang w:val="kk-KZ" w:eastAsia="ru-RU"/>
        </w:rPr>
      </w:pPr>
    </w:p>
    <w:tbl>
      <w:tblPr>
        <w:tblStyle w:val="9"/>
        <w:tblW w:w="0" w:type="auto"/>
        <w:tblLook w:val="04A0" w:firstRow="1" w:lastRow="0" w:firstColumn="1" w:lastColumn="0" w:noHBand="0" w:noVBand="1"/>
      </w:tblPr>
      <w:tblGrid>
        <w:gridCol w:w="2672"/>
        <w:gridCol w:w="921"/>
        <w:gridCol w:w="1036"/>
        <w:gridCol w:w="1050"/>
        <w:gridCol w:w="2816"/>
      </w:tblGrid>
      <w:tr w:rsidR="0042573C" w:rsidRPr="0042573C" w:rsidTr="00A14451">
        <w:trPr>
          <w:trHeight w:val="615"/>
        </w:trPr>
        <w:tc>
          <w:tcPr>
            <w:tcW w:w="2972" w:type="dxa"/>
            <w:vMerge w:val="restart"/>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Көрсеткіш</w:t>
            </w: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атаулары</w:t>
            </w: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tc>
        <w:tc>
          <w:tcPr>
            <w:tcW w:w="3258" w:type="dxa"/>
            <w:gridSpan w:val="3"/>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Үлгілер</w:t>
            </w: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tc>
        <w:tc>
          <w:tcPr>
            <w:tcW w:w="3115" w:type="dxa"/>
            <w:vMerge w:val="restart"/>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Нормативтік көрсеткіштер</w:t>
            </w:r>
          </w:p>
        </w:tc>
      </w:tr>
      <w:tr w:rsidR="0042573C" w:rsidRPr="0042573C" w:rsidTr="00A14451">
        <w:trPr>
          <w:trHeight w:val="517"/>
        </w:trPr>
        <w:tc>
          <w:tcPr>
            <w:tcW w:w="2972" w:type="dxa"/>
            <w:vMerge/>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tc>
        <w:tc>
          <w:tcPr>
            <w:tcW w:w="99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1</w:t>
            </w: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tc>
        <w:tc>
          <w:tcPr>
            <w:tcW w:w="1138" w:type="dxa"/>
          </w:tcPr>
          <w:p w:rsidR="0042573C" w:rsidRPr="0042573C" w:rsidRDefault="0042573C" w:rsidP="0042573C">
            <w:pPr>
              <w:spacing w:after="0" w:line="240" w:lineRule="auto"/>
              <w:jc w:val="center"/>
              <w:rPr>
                <w:rFonts w:ascii="Times New Roman" w:eastAsia="Times New Roman" w:hAnsi="Times New Roman" w:cs="Times New Roman"/>
                <w:lang w:val="kk-KZ"/>
              </w:rPr>
            </w:pPr>
          </w:p>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2</w:t>
            </w: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tc>
        <w:tc>
          <w:tcPr>
            <w:tcW w:w="1128" w:type="dxa"/>
          </w:tcPr>
          <w:p w:rsidR="0042573C" w:rsidRPr="0042573C" w:rsidRDefault="0042573C" w:rsidP="0042573C">
            <w:pPr>
              <w:spacing w:after="0" w:line="240" w:lineRule="auto"/>
              <w:jc w:val="center"/>
              <w:rPr>
                <w:rFonts w:ascii="Times New Roman" w:eastAsia="Times New Roman" w:hAnsi="Times New Roman" w:cs="Times New Roman"/>
                <w:lang w:val="kk-KZ"/>
              </w:rPr>
            </w:pPr>
          </w:p>
          <w:p w:rsidR="0042573C" w:rsidRPr="0042573C" w:rsidRDefault="0042573C" w:rsidP="0042573C">
            <w:pPr>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3</w:t>
            </w: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tc>
        <w:tc>
          <w:tcPr>
            <w:tcW w:w="3115" w:type="dxa"/>
            <w:vMerge/>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tc>
      </w:tr>
      <w:tr w:rsidR="0042573C" w:rsidRPr="0042573C" w:rsidTr="00A14451">
        <w:trPr>
          <w:trHeight w:val="404"/>
        </w:trPr>
        <w:tc>
          <w:tcPr>
            <w:tcW w:w="297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Қышқылдылық, °Т</w:t>
            </w:r>
          </w:p>
        </w:tc>
        <w:tc>
          <w:tcPr>
            <w:tcW w:w="99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135,0</w:t>
            </w: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tc>
        <w:tc>
          <w:tcPr>
            <w:tcW w:w="1138"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110,0</w:t>
            </w:r>
          </w:p>
        </w:tc>
        <w:tc>
          <w:tcPr>
            <w:tcW w:w="1128"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105,0</w:t>
            </w:r>
          </w:p>
        </w:tc>
        <w:tc>
          <w:tcPr>
            <w:tcW w:w="3115"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75,0-140,0</w:t>
            </w:r>
          </w:p>
        </w:tc>
      </w:tr>
      <w:tr w:rsidR="0042573C" w:rsidRPr="0042573C" w:rsidTr="00A14451">
        <w:tc>
          <w:tcPr>
            <w:tcW w:w="297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Тығыздығы, %</w:t>
            </w: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p>
        </w:tc>
        <w:tc>
          <w:tcPr>
            <w:tcW w:w="99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31,98</w:t>
            </w:r>
          </w:p>
        </w:tc>
        <w:tc>
          <w:tcPr>
            <w:tcW w:w="1138"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35,6</w:t>
            </w:r>
          </w:p>
        </w:tc>
        <w:tc>
          <w:tcPr>
            <w:tcW w:w="1128"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44,27</w:t>
            </w:r>
          </w:p>
        </w:tc>
        <w:tc>
          <w:tcPr>
            <w:tcW w:w="3115"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рецептура бойынша</w:t>
            </w:r>
          </w:p>
        </w:tc>
      </w:tr>
      <w:tr w:rsidR="0042573C" w:rsidRPr="0042573C" w:rsidTr="00A14451">
        <w:tc>
          <w:tcPr>
            <w:tcW w:w="297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hAnsi="Times New Roman" w:cs="Times New Roman"/>
                <w:bCs/>
                <w:lang w:val="kk-KZ"/>
              </w:rPr>
              <w:t>Құрғақ заттарының жалпы мөлшері</w:t>
            </w:r>
            <w:r w:rsidRPr="0042573C">
              <w:rPr>
                <w:rFonts w:ascii="Times New Roman" w:hAnsi="Times New Roman" w:cs="Times New Roman"/>
                <w:lang w:val="kk-KZ"/>
              </w:rPr>
              <w:t>, % аз емес</w:t>
            </w:r>
          </w:p>
        </w:tc>
        <w:tc>
          <w:tcPr>
            <w:tcW w:w="99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9,79</w:t>
            </w:r>
          </w:p>
        </w:tc>
        <w:tc>
          <w:tcPr>
            <w:tcW w:w="1138"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10,0</w:t>
            </w:r>
          </w:p>
        </w:tc>
        <w:tc>
          <w:tcPr>
            <w:tcW w:w="1128"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12,05</w:t>
            </w:r>
          </w:p>
        </w:tc>
        <w:tc>
          <w:tcPr>
            <w:tcW w:w="3115" w:type="dxa"/>
          </w:tcPr>
          <w:p w:rsidR="0042573C" w:rsidRPr="0042573C" w:rsidRDefault="0042573C" w:rsidP="0042573C">
            <w:pPr>
              <w:tabs>
                <w:tab w:val="left" w:pos="1815"/>
              </w:tabs>
              <w:spacing w:after="0" w:line="240" w:lineRule="auto"/>
              <w:rPr>
                <w:rFonts w:ascii="Times New Roman" w:eastAsia="Times New Roman" w:hAnsi="Times New Roman" w:cs="Times New Roman"/>
                <w:lang w:val="kk-KZ"/>
              </w:rPr>
            </w:pPr>
            <w:r w:rsidRPr="0042573C">
              <w:rPr>
                <w:rFonts w:ascii="Times New Roman" w:eastAsia="Times New Roman" w:hAnsi="Times New Roman" w:cs="Times New Roman"/>
                <w:lang w:val="kk-KZ"/>
              </w:rPr>
              <w:t xml:space="preserve">      компоненттерсіз 9,5</w:t>
            </w:r>
          </w:p>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компоненттермен 8,5</w:t>
            </w:r>
          </w:p>
        </w:tc>
      </w:tr>
      <w:tr w:rsidR="0042573C" w:rsidRPr="0042573C" w:rsidTr="00A14451">
        <w:tc>
          <w:tcPr>
            <w:tcW w:w="297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lastRenderedPageBreak/>
              <w:t>Темірдің массалық үлесі, мк/кг, көп емес</w:t>
            </w:r>
          </w:p>
        </w:tc>
        <w:tc>
          <w:tcPr>
            <w:tcW w:w="992"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0,0</w:t>
            </w:r>
          </w:p>
        </w:tc>
        <w:tc>
          <w:tcPr>
            <w:tcW w:w="1138"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0,0</w:t>
            </w:r>
          </w:p>
        </w:tc>
        <w:tc>
          <w:tcPr>
            <w:tcW w:w="1128"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0,1786</w:t>
            </w:r>
          </w:p>
        </w:tc>
        <w:tc>
          <w:tcPr>
            <w:tcW w:w="3115" w:type="dxa"/>
          </w:tcPr>
          <w:p w:rsidR="0042573C" w:rsidRPr="0042573C" w:rsidRDefault="0042573C" w:rsidP="0042573C">
            <w:pPr>
              <w:tabs>
                <w:tab w:val="left" w:pos="1815"/>
              </w:tabs>
              <w:spacing w:after="0" w:line="240" w:lineRule="auto"/>
              <w:jc w:val="center"/>
              <w:rPr>
                <w:rFonts w:ascii="Times New Roman" w:eastAsia="Times New Roman" w:hAnsi="Times New Roman" w:cs="Times New Roman"/>
                <w:lang w:val="kk-KZ"/>
              </w:rPr>
            </w:pPr>
            <w:r w:rsidRPr="0042573C">
              <w:rPr>
                <w:rFonts w:ascii="Times New Roman" w:eastAsia="Times New Roman" w:hAnsi="Times New Roman" w:cs="Times New Roman"/>
                <w:lang w:val="kk-KZ"/>
              </w:rPr>
              <w:t>-------</w:t>
            </w:r>
          </w:p>
        </w:tc>
      </w:tr>
    </w:tbl>
    <w:p w:rsidR="0042573C" w:rsidRPr="0042573C" w:rsidRDefault="0042573C" w:rsidP="0042573C">
      <w:pPr>
        <w:tabs>
          <w:tab w:val="left" w:pos="1815"/>
        </w:tabs>
        <w:spacing w:after="0" w:line="240" w:lineRule="auto"/>
        <w:jc w:val="both"/>
        <w:rPr>
          <w:rFonts w:ascii="Times New Roman" w:eastAsia="Times New Roman" w:hAnsi="Times New Roman" w:cs="Times New Roman"/>
          <w:b/>
          <w:sz w:val="24"/>
          <w:szCs w:val="24"/>
          <w:lang w:val="kk-KZ" w:eastAsia="ru-RU"/>
        </w:rPr>
        <w:sectPr w:rsidR="0042573C" w:rsidRPr="0042573C" w:rsidSect="00B614C9">
          <w:type w:val="continuous"/>
          <w:pgSz w:w="11906" w:h="16838"/>
          <w:pgMar w:top="1134" w:right="1700" w:bottom="1134" w:left="1701" w:header="708" w:footer="708" w:gutter="0"/>
          <w:cols w:space="708"/>
          <w:docGrid w:linePitch="360"/>
        </w:sectPr>
      </w:pPr>
    </w:p>
    <w:p w:rsidR="0042573C" w:rsidRPr="0042573C" w:rsidRDefault="006D0418" w:rsidP="0042573C">
      <w:pPr>
        <w:tabs>
          <w:tab w:val="left" w:pos="1815"/>
        </w:tabs>
        <w:spacing w:after="0" w:line="240" w:lineRule="auto"/>
        <w:jc w:val="both"/>
        <w:rPr>
          <w:rFonts w:ascii="Times New Roman" w:eastAsia="Calibri" w:hAnsi="Times New Roman" w:cs="Times New Roman"/>
          <w:sz w:val="24"/>
          <w:szCs w:val="24"/>
          <w:lang w:val="kk-KZ"/>
        </w:rPr>
      </w:pPr>
      <w:r>
        <w:rPr>
          <w:rFonts w:ascii="Times New Roman" w:eastAsia="Times New Roman" w:hAnsi="Times New Roman" w:cs="Times New Roman"/>
          <w:b/>
          <w:sz w:val="24"/>
          <w:szCs w:val="24"/>
          <w:lang w:val="kk-KZ" w:eastAsia="ru-RU"/>
        </w:rPr>
        <w:lastRenderedPageBreak/>
        <w:t xml:space="preserve">        </w:t>
      </w:r>
      <w:r w:rsidR="0042573C" w:rsidRPr="0042573C">
        <w:rPr>
          <w:rFonts w:ascii="Times New Roman" w:eastAsia="Calibri" w:hAnsi="Times New Roman" w:cs="Times New Roman"/>
          <w:sz w:val="24"/>
          <w:szCs w:val="24"/>
          <w:lang w:val="kk-KZ"/>
        </w:rPr>
        <w:t>Зерттелген тағамдық қоспаны пайдалану йогурттың физико-химиялық көрсеткіштеріне, құрамында темір мөлшерінің жоғарылауына оң әсер етті. (4-кесте). Қызылша ұнтағы қосылған үлгілерде синерезис деңгейі төмендеп, керісінше, су байланыстыру қабілеті артты. Бұл олардың сыртқы түріне де әсер етті: № 2–3 үлгілерінің тығыздығы мен тұтқырлығы жоғары болды (4-кесте) және олар жағымды текстураға ие болды.</w:t>
      </w:r>
    </w:p>
    <w:p w:rsidR="0042573C" w:rsidRPr="0042573C" w:rsidRDefault="006D0418" w:rsidP="006D0418">
      <w:pPr>
        <w:tabs>
          <w:tab w:val="left" w:pos="1815"/>
        </w:tabs>
        <w:spacing w:after="0" w:line="240" w:lineRule="auto"/>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xml:space="preserve">        </w:t>
      </w:r>
      <w:r w:rsidR="0042573C" w:rsidRPr="0042573C">
        <w:rPr>
          <w:rFonts w:ascii="Times New Roman" w:eastAsia="Calibri" w:hAnsi="Times New Roman" w:cs="Times New Roman"/>
          <w:sz w:val="24"/>
          <w:szCs w:val="24"/>
          <w:lang w:val="kk-KZ"/>
        </w:rPr>
        <w:t xml:space="preserve">Алайда, 0,5 % қызылша ұнтағы қосылған № 3 үлгісінде кері әсер байқалды. Бұл өнімнің сыртқы көрінісі тартымды болғанмен, дәмі мен иісінде қызылшаның өткірлігі байқалады. </w: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Зерттелген үлгілердің құрғақ қалдығы енгізілген тағамдық қоспа мөлшеріне байланысты өзгерді: өнімдегі қызылша ұнтағының концентрациясы артқан сайын, бұл көрсеткіш те жоғарылады (4-кесте).</w:t>
      </w:r>
    </w:p>
    <w:p w:rsidR="0042573C" w:rsidRPr="0042573C" w:rsidRDefault="0042573C" w:rsidP="0042573C">
      <w:pPr>
        <w:spacing w:after="0" w:line="240" w:lineRule="auto"/>
        <w:ind w:firstLine="709"/>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kk-KZ" w:eastAsia="ru-RU"/>
        </w:rPr>
        <w:t>Барлық үлгілердегі титрленетін қышқылдық көрсеткіші (4-кесте) ГОСТ 31981-2013 [11] талаптарына сәйкес рұқсат етілген шектерде болды.</w:t>
      </w:r>
    </w:p>
    <w:p w:rsidR="0042573C" w:rsidRPr="0042573C" w:rsidRDefault="0042573C" w:rsidP="0042573C">
      <w:pPr>
        <w:tabs>
          <w:tab w:val="left" w:pos="1815"/>
        </w:tabs>
        <w:spacing w:after="0" w:line="240" w:lineRule="auto"/>
        <w:ind w:firstLine="709"/>
        <w:jc w:val="both"/>
        <w:rPr>
          <w:rFonts w:ascii="Times New Roman" w:eastAsia="Calibri" w:hAnsi="Times New Roman" w:cs="Times New Roman"/>
          <w:sz w:val="24"/>
          <w:szCs w:val="24"/>
          <w:lang w:val="kk-KZ"/>
        </w:rPr>
      </w:pPr>
      <w:r w:rsidRPr="0042573C">
        <w:rPr>
          <w:rFonts w:ascii="Times New Roman" w:eastAsia="Calibri" w:hAnsi="Times New Roman" w:cs="Times New Roman"/>
          <w:b/>
          <w:sz w:val="24"/>
          <w:szCs w:val="24"/>
          <w:lang w:val="kk-KZ"/>
        </w:rPr>
        <w:t>Қорытынды.</w:t>
      </w:r>
      <w:r w:rsidRPr="0042573C">
        <w:rPr>
          <w:rFonts w:ascii="Times New Roman" w:eastAsia="Calibri" w:hAnsi="Times New Roman" w:cs="Times New Roman"/>
          <w:sz w:val="24"/>
          <w:szCs w:val="24"/>
          <w:lang w:val="kk-KZ"/>
        </w:rPr>
        <w:t xml:space="preserve"> Жүргізілген зерттеулер нәтижесінде өсімдік компоненттерімен байытылған және ГОСТ 31981 талаптарына жауап беретін сүт қышқылы өнімі алынды [11]. Сонымен қатар, йогурт дайындау кезінде қызылшаны пайдалану оның тағамдық құндылығын және құрамындағы темірдің мөлшерін арттырады деген қорытынды жасауға болады. Қызылша ұнтағының оңтайлы мөлшері 0,25% деп анықталды. Мұндай көлемдегі қызылшасы бар йогурттар түсі, дәмі, иісі және консистенциясы жағымды, физикалық-химиялық көрсеткіштері бақылау үлгісінен жоғары. Ұнтаққа қызылшаның аз мөлшерін қосу тиімді емес, өйткені ол тағамдық құндылығын немесе дәмін айтарлықтай өзгертпейді. Қызылша ұнтағының жоғары концентрациясы йогурттың органолептикалық және физика-химиялық қасиеттерінің нашарлауына әкеледі.</w:t>
      </w:r>
    </w:p>
    <w:p w:rsidR="0042573C" w:rsidRPr="0042573C" w:rsidRDefault="0042573C" w:rsidP="0042573C">
      <w:pPr>
        <w:tabs>
          <w:tab w:val="left" w:pos="1815"/>
        </w:tabs>
        <w:spacing w:after="0" w:line="240" w:lineRule="auto"/>
        <w:rPr>
          <w:rFonts w:ascii="Times New Roman" w:eastAsia="Calibri" w:hAnsi="Times New Roman" w:cs="Times New Roman"/>
          <w:b/>
          <w:sz w:val="24"/>
          <w:szCs w:val="24"/>
          <w:lang w:val="kk-KZ"/>
        </w:rPr>
      </w:pPr>
    </w:p>
    <w:p w:rsidR="0042573C" w:rsidRPr="0042573C" w:rsidRDefault="0042573C" w:rsidP="0042573C">
      <w:pPr>
        <w:tabs>
          <w:tab w:val="left" w:pos="1815"/>
        </w:tabs>
        <w:spacing w:after="0" w:line="240" w:lineRule="auto"/>
        <w:jc w:val="center"/>
        <w:rPr>
          <w:rFonts w:ascii="Times New Roman" w:eastAsia="Calibri" w:hAnsi="Times New Roman" w:cs="Times New Roman"/>
          <w:b/>
          <w:sz w:val="24"/>
          <w:szCs w:val="24"/>
          <w:lang w:val="kk-KZ"/>
        </w:rPr>
      </w:pPr>
      <w:r w:rsidRPr="0042573C">
        <w:rPr>
          <w:rFonts w:ascii="Times New Roman" w:eastAsia="Calibri" w:hAnsi="Times New Roman" w:cs="Times New Roman"/>
          <w:b/>
          <w:sz w:val="24"/>
          <w:szCs w:val="24"/>
          <w:lang w:val="kk-KZ"/>
        </w:rPr>
        <w:t>Әдебиеттер</w:t>
      </w:r>
    </w:p>
    <w:p w:rsidR="0042573C" w:rsidRPr="0042573C" w:rsidRDefault="0042573C" w:rsidP="0042573C">
      <w:pPr>
        <w:tabs>
          <w:tab w:val="left" w:pos="1815"/>
        </w:tabs>
        <w:spacing w:after="0" w:line="240" w:lineRule="auto"/>
        <w:jc w:val="center"/>
        <w:rPr>
          <w:rFonts w:ascii="Times New Roman" w:eastAsia="Calibri" w:hAnsi="Times New Roman" w:cs="Times New Roman"/>
          <w:b/>
          <w:sz w:val="24"/>
          <w:szCs w:val="24"/>
          <w:lang w:val="kk-KZ"/>
        </w:rPr>
      </w:pPr>
    </w:p>
    <w:p w:rsidR="0042573C" w:rsidRPr="0042573C" w:rsidRDefault="0042573C" w:rsidP="0042573C">
      <w:pPr>
        <w:tabs>
          <w:tab w:val="left" w:pos="1815"/>
        </w:tabs>
        <w:spacing w:after="0" w:line="259" w:lineRule="auto"/>
        <w:jc w:val="both"/>
        <w:rPr>
          <w:rFonts w:ascii="Times New Roman" w:eastAsia="Calibri" w:hAnsi="Times New Roman" w:cs="Times New Roman"/>
          <w:sz w:val="24"/>
          <w:szCs w:val="24"/>
          <w:shd w:val="clear" w:color="auto" w:fill="FFFFFF"/>
          <w:lang w:val="kk-KZ"/>
        </w:rPr>
      </w:pPr>
      <w:r w:rsidRPr="0042573C">
        <w:rPr>
          <w:rFonts w:ascii="Times New Roman" w:eastAsia="Calibri" w:hAnsi="Times New Roman" w:cs="Times New Roman"/>
          <w:sz w:val="24"/>
          <w:szCs w:val="24"/>
          <w:shd w:val="clear" w:color="auto" w:fill="FFFFFF"/>
          <w:lang w:val="kk-KZ"/>
        </w:rPr>
        <w:t>1.Karnopp A. R. et al. Optimization of an organic yogurt based on sensorial, nutritional, and functional perspectives //Food Chemistry</w:t>
      </w:r>
      <w:r w:rsidRPr="0042573C">
        <w:rPr>
          <w:rFonts w:ascii="Times New Roman" w:eastAsia="Calibri" w:hAnsi="Times New Roman" w:cs="Times New Roman"/>
          <w:sz w:val="24"/>
          <w:szCs w:val="24"/>
          <w:shd w:val="clear" w:color="auto" w:fill="FFFFFF"/>
          <w:lang w:val="en-US"/>
        </w:rPr>
        <w:t>.- 2017.-Vol.233.-P.</w:t>
      </w:r>
      <w:r w:rsidRPr="0042573C">
        <w:rPr>
          <w:rFonts w:ascii="Times New Roman" w:eastAsia="Calibri" w:hAnsi="Times New Roman" w:cs="Times New Roman"/>
          <w:sz w:val="24"/>
          <w:szCs w:val="24"/>
          <w:shd w:val="clear" w:color="auto" w:fill="FFFFFF"/>
          <w:lang w:val="kk-KZ"/>
        </w:rPr>
        <w:t xml:space="preserve">401-411. </w:t>
      </w:r>
    </w:p>
    <w:p w:rsidR="0042573C" w:rsidRPr="0042573C" w:rsidRDefault="0042573C" w:rsidP="0042573C">
      <w:pPr>
        <w:tabs>
          <w:tab w:val="left" w:pos="1815"/>
        </w:tabs>
        <w:spacing w:after="0" w:line="259"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shd w:val="clear" w:color="auto" w:fill="FFFFFF"/>
          <w:lang w:val="en-US"/>
        </w:rPr>
        <w:t xml:space="preserve">DOI </w:t>
      </w:r>
      <w:r w:rsidRPr="0042573C">
        <w:rPr>
          <w:rFonts w:ascii="Times New Roman" w:eastAsia="Calibri" w:hAnsi="Times New Roman" w:cs="Times New Roman"/>
          <w:sz w:val="24"/>
          <w:szCs w:val="24"/>
          <w:shd w:val="clear" w:color="auto" w:fill="FFFFFF"/>
          <w:lang w:val="kk-KZ"/>
        </w:rPr>
        <w:t>10.1016/j.foodchem.2017.04.112</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shd w:val="clear" w:color="auto" w:fill="FFFFFF"/>
          <w:lang w:val="en-US"/>
        </w:rPr>
      </w:pPr>
      <w:r w:rsidRPr="0042573C">
        <w:rPr>
          <w:rFonts w:ascii="Times New Roman" w:eastAsia="Calibri" w:hAnsi="Times New Roman" w:cs="Times New Roman"/>
          <w:sz w:val="24"/>
          <w:szCs w:val="24"/>
          <w:shd w:val="clear" w:color="auto" w:fill="FFFFFF"/>
          <w:lang w:val="en-US"/>
        </w:rPr>
        <w:t>2.</w:t>
      </w:r>
      <w:r w:rsidRPr="0042573C">
        <w:rPr>
          <w:rFonts w:ascii="Times New Roman" w:eastAsia="Calibri" w:hAnsi="Times New Roman" w:cs="Times New Roman"/>
          <w:sz w:val="24"/>
          <w:szCs w:val="24"/>
          <w:shd w:val="clear" w:color="auto" w:fill="FFFFFF"/>
          <w:lang w:val="kk-KZ"/>
        </w:rPr>
        <w:t xml:space="preserve">Abdi-Moghadam Z. et al. Functional yogurt, enriched and probiotic: A focus on human health //Clinical nutrition ESPEN. </w:t>
      </w:r>
      <w:r w:rsidRPr="0042573C">
        <w:rPr>
          <w:rFonts w:ascii="Times New Roman" w:eastAsia="Calibri" w:hAnsi="Times New Roman" w:cs="Times New Roman"/>
          <w:sz w:val="24"/>
          <w:szCs w:val="24"/>
          <w:shd w:val="clear" w:color="auto" w:fill="FFFFFF"/>
          <w:lang w:val="en-US"/>
        </w:rPr>
        <w:t>-</w:t>
      </w:r>
      <w:r w:rsidRPr="0042573C">
        <w:rPr>
          <w:rFonts w:ascii="Times New Roman" w:eastAsia="Calibri" w:hAnsi="Times New Roman" w:cs="Times New Roman"/>
          <w:sz w:val="24"/>
          <w:szCs w:val="24"/>
          <w:shd w:val="clear" w:color="auto" w:fill="FFFFFF"/>
          <w:lang w:val="kk-KZ"/>
        </w:rPr>
        <w:t>202</w:t>
      </w:r>
      <w:r w:rsidRPr="0042573C">
        <w:rPr>
          <w:rFonts w:ascii="Times New Roman" w:eastAsia="Calibri" w:hAnsi="Times New Roman" w:cs="Times New Roman"/>
          <w:sz w:val="24"/>
          <w:szCs w:val="24"/>
          <w:shd w:val="clear" w:color="auto" w:fill="FFFFFF"/>
          <w:lang w:val="en-US"/>
        </w:rPr>
        <w:t>3</w:t>
      </w:r>
      <w:r w:rsidRPr="0042573C">
        <w:rPr>
          <w:rFonts w:ascii="Times New Roman" w:eastAsia="Calibri" w:hAnsi="Times New Roman" w:cs="Times New Roman"/>
          <w:sz w:val="24"/>
          <w:szCs w:val="24"/>
          <w:shd w:val="clear" w:color="auto" w:fill="FFFFFF"/>
          <w:lang w:val="kk-KZ"/>
        </w:rPr>
        <w:t>.</w:t>
      </w:r>
      <w:r w:rsidRPr="0042573C">
        <w:rPr>
          <w:rFonts w:ascii="Times New Roman" w:eastAsia="Calibri" w:hAnsi="Times New Roman" w:cs="Times New Roman"/>
          <w:sz w:val="24"/>
          <w:szCs w:val="24"/>
          <w:shd w:val="clear" w:color="auto" w:fill="FFFFFF"/>
          <w:lang w:val="en-US"/>
        </w:rPr>
        <w:t xml:space="preserve">-Vol.57.-P.575-586 </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shd w:val="clear" w:color="auto" w:fill="FFFFFF"/>
          <w:lang w:val="en-US"/>
        </w:rPr>
      </w:pPr>
      <w:r w:rsidRPr="0042573C">
        <w:rPr>
          <w:rFonts w:ascii="Times New Roman" w:eastAsia="Calibri" w:hAnsi="Times New Roman" w:cs="Times New Roman"/>
          <w:sz w:val="24"/>
          <w:szCs w:val="24"/>
          <w:shd w:val="clear" w:color="auto" w:fill="FFFFFF"/>
          <w:lang w:val="en-US"/>
        </w:rPr>
        <w:t xml:space="preserve">DOI </w:t>
      </w:r>
      <w:r w:rsidRPr="0042573C">
        <w:rPr>
          <w:rFonts w:ascii="Times New Roman" w:eastAsia="Calibri" w:hAnsi="Times New Roman" w:cs="Times New Roman"/>
          <w:sz w:val="24"/>
          <w:szCs w:val="24"/>
          <w:shd w:val="clear" w:color="auto" w:fill="FFFFFF"/>
          <w:lang w:val="kk-KZ"/>
        </w:rPr>
        <w:t>10.1016/j.clnesp.2023.08.005</w:t>
      </w:r>
    </w:p>
    <w:p w:rsidR="0042573C" w:rsidRPr="0042573C" w:rsidRDefault="0042573C" w:rsidP="0042573C">
      <w:pPr>
        <w:spacing w:after="0" w:line="240" w:lineRule="auto"/>
        <w:jc w:val="both"/>
        <w:rPr>
          <w:rFonts w:ascii="Times New Roman" w:eastAsia="Calibri" w:hAnsi="Times New Roman" w:cs="Times New Roman"/>
          <w:sz w:val="24"/>
          <w:szCs w:val="24"/>
          <w:lang w:val="en-US"/>
        </w:rPr>
      </w:pPr>
      <w:r w:rsidRPr="0042573C">
        <w:rPr>
          <w:rFonts w:ascii="Times New Roman" w:eastAsia="Calibri" w:hAnsi="Times New Roman" w:cs="Times New Roman"/>
          <w:color w:val="000000"/>
          <w:sz w:val="24"/>
          <w:szCs w:val="24"/>
          <w:lang w:val="en-US" w:eastAsia="ru-RU"/>
        </w:rPr>
        <w:t>3.Scalbert A., Johnson I.T., &amp; Saltmarsh M. (2005). Polyphenols: antioxidants and beyond//The American Journal of Clinical Nutrition.-2005.-Vol. 81(1).-P. 215-217.</w:t>
      </w:r>
      <w:r w:rsidRPr="0042573C">
        <w:rPr>
          <w:rFonts w:ascii="Times New Roman" w:eastAsia="Calibri" w:hAnsi="Times New Roman" w:cs="Times New Roman"/>
          <w:sz w:val="24"/>
          <w:szCs w:val="24"/>
          <w:lang w:val="en-US"/>
        </w:rPr>
        <w:t xml:space="preserve"> </w:t>
      </w:r>
    </w:p>
    <w:p w:rsidR="0042573C" w:rsidRPr="0042573C" w:rsidRDefault="0042573C" w:rsidP="0042573C">
      <w:pPr>
        <w:spacing w:after="0" w:line="240" w:lineRule="auto"/>
        <w:jc w:val="both"/>
        <w:rPr>
          <w:rFonts w:ascii="Times New Roman" w:eastAsia="Calibri" w:hAnsi="Times New Roman" w:cs="Times New Roman"/>
          <w:color w:val="000000"/>
          <w:sz w:val="24"/>
          <w:szCs w:val="24"/>
          <w:lang w:val="en-US"/>
        </w:rPr>
      </w:pPr>
      <w:r w:rsidRPr="0042573C">
        <w:rPr>
          <w:rFonts w:ascii="Times New Roman" w:eastAsia="Calibri" w:hAnsi="Times New Roman" w:cs="Times New Roman"/>
          <w:sz w:val="24"/>
          <w:szCs w:val="24"/>
          <w:shd w:val="clear" w:color="auto" w:fill="FFFFFF"/>
          <w:lang w:val="en-US"/>
        </w:rPr>
        <w:t xml:space="preserve">DOI </w:t>
      </w:r>
      <w:r w:rsidRPr="0042573C">
        <w:rPr>
          <w:rFonts w:ascii="Times New Roman" w:eastAsia="Calibri" w:hAnsi="Times New Roman" w:cs="Times New Roman"/>
          <w:color w:val="000000"/>
          <w:sz w:val="24"/>
          <w:szCs w:val="24"/>
          <w:lang w:val="en-US" w:eastAsia="ru-RU"/>
        </w:rPr>
        <w:t>10.1093/ajcn/81.1.215S</w:t>
      </w:r>
    </w:p>
    <w:p w:rsidR="0042573C" w:rsidRPr="0042573C" w:rsidRDefault="0042573C" w:rsidP="0042573C">
      <w:pPr>
        <w:spacing w:after="0" w:line="240" w:lineRule="auto"/>
        <w:jc w:val="both"/>
        <w:rPr>
          <w:rFonts w:ascii="Times New Roman" w:eastAsia="Calibri" w:hAnsi="Times New Roman" w:cs="Times New Roman"/>
          <w:color w:val="222222"/>
          <w:sz w:val="24"/>
          <w:szCs w:val="24"/>
          <w:shd w:val="clear" w:color="auto" w:fill="FFFFFF"/>
          <w:lang w:val="en-US"/>
        </w:rPr>
      </w:pPr>
      <w:r w:rsidRPr="0042573C">
        <w:rPr>
          <w:rFonts w:ascii="Times New Roman" w:eastAsia="Calibri" w:hAnsi="Times New Roman" w:cs="Times New Roman"/>
          <w:color w:val="222222"/>
          <w:sz w:val="24"/>
          <w:szCs w:val="24"/>
          <w:shd w:val="clear" w:color="auto" w:fill="FFFFFF"/>
          <w:lang w:val="en-US"/>
        </w:rPr>
        <w:t>4.</w:t>
      </w:r>
      <w:r w:rsidRPr="0042573C">
        <w:rPr>
          <w:rFonts w:ascii="Times New Roman" w:eastAsia="Calibri" w:hAnsi="Times New Roman" w:cs="Times New Roman"/>
          <w:color w:val="222222"/>
          <w:sz w:val="24"/>
          <w:szCs w:val="24"/>
          <w:shd w:val="clear" w:color="auto" w:fill="FFFFFF"/>
        </w:rPr>
        <w:t>Семен</w:t>
      </w:r>
      <w:r w:rsidRPr="0042573C">
        <w:rPr>
          <w:rFonts w:ascii="Times New Roman" w:eastAsia="Calibri" w:hAnsi="Times New Roman" w:cs="Times New Roman"/>
          <w:color w:val="222222"/>
          <w:sz w:val="24"/>
          <w:szCs w:val="24"/>
          <w:shd w:val="clear" w:color="auto" w:fill="FFFFFF"/>
          <w:lang w:val="en-US"/>
        </w:rPr>
        <w:t xml:space="preserve"> </w:t>
      </w:r>
      <w:r w:rsidRPr="0042573C">
        <w:rPr>
          <w:rFonts w:ascii="Times New Roman" w:eastAsia="Calibri" w:hAnsi="Times New Roman" w:cs="Times New Roman"/>
          <w:color w:val="222222"/>
          <w:sz w:val="24"/>
          <w:szCs w:val="24"/>
          <w:shd w:val="clear" w:color="auto" w:fill="FFFFFF"/>
        </w:rPr>
        <w:t>З</w:t>
      </w:r>
      <w:r w:rsidRPr="0042573C">
        <w:rPr>
          <w:rFonts w:ascii="Times New Roman" w:eastAsia="Calibri" w:hAnsi="Times New Roman" w:cs="Times New Roman"/>
          <w:color w:val="222222"/>
          <w:sz w:val="24"/>
          <w:szCs w:val="24"/>
          <w:shd w:val="clear" w:color="auto" w:fill="FFFFFF"/>
          <w:lang w:val="en-US"/>
        </w:rPr>
        <w:t xml:space="preserve">. </w:t>
      </w:r>
      <w:r w:rsidRPr="0042573C">
        <w:rPr>
          <w:rFonts w:ascii="Times New Roman" w:eastAsia="Calibri" w:hAnsi="Times New Roman" w:cs="Times New Roman"/>
          <w:color w:val="222222"/>
          <w:sz w:val="24"/>
          <w:szCs w:val="24"/>
          <w:shd w:val="clear" w:color="auto" w:fill="FFFFFF"/>
          <w:lang w:val="kk-KZ"/>
        </w:rPr>
        <w:t>А</w:t>
      </w:r>
      <w:r w:rsidRPr="0042573C">
        <w:rPr>
          <w:rFonts w:ascii="Times New Roman" w:eastAsia="Calibri" w:hAnsi="Times New Roman" w:cs="Times New Roman"/>
          <w:color w:val="222222"/>
          <w:sz w:val="24"/>
          <w:szCs w:val="24"/>
          <w:shd w:val="clear" w:color="auto" w:fill="FFFFFF"/>
        </w:rPr>
        <w:t>нтиоксиданты</w:t>
      </w:r>
      <w:r w:rsidRPr="0042573C">
        <w:rPr>
          <w:rFonts w:ascii="Times New Roman" w:eastAsia="Calibri" w:hAnsi="Times New Roman" w:cs="Times New Roman"/>
          <w:color w:val="222222"/>
          <w:sz w:val="24"/>
          <w:szCs w:val="24"/>
          <w:shd w:val="clear" w:color="auto" w:fill="FFFFFF"/>
          <w:lang w:val="en-US"/>
        </w:rPr>
        <w:t>–</w:t>
      </w:r>
      <w:r w:rsidRPr="0042573C">
        <w:rPr>
          <w:rFonts w:ascii="Times New Roman" w:eastAsia="Calibri" w:hAnsi="Times New Roman" w:cs="Times New Roman"/>
          <w:color w:val="222222"/>
          <w:sz w:val="24"/>
          <w:szCs w:val="24"/>
          <w:shd w:val="clear" w:color="auto" w:fill="FFFFFF"/>
        </w:rPr>
        <w:t>природный</w:t>
      </w:r>
      <w:r w:rsidRPr="0042573C">
        <w:rPr>
          <w:rFonts w:ascii="Times New Roman" w:eastAsia="Calibri" w:hAnsi="Times New Roman" w:cs="Times New Roman"/>
          <w:color w:val="222222"/>
          <w:sz w:val="24"/>
          <w:szCs w:val="24"/>
          <w:shd w:val="clear" w:color="auto" w:fill="FFFFFF"/>
          <w:lang w:val="en-US"/>
        </w:rPr>
        <w:t xml:space="preserve"> </w:t>
      </w:r>
      <w:r w:rsidRPr="0042573C">
        <w:rPr>
          <w:rFonts w:ascii="Times New Roman" w:eastAsia="Calibri" w:hAnsi="Times New Roman" w:cs="Times New Roman"/>
          <w:color w:val="222222"/>
          <w:sz w:val="24"/>
          <w:szCs w:val="24"/>
          <w:shd w:val="clear" w:color="auto" w:fill="FFFFFF"/>
        </w:rPr>
        <w:t>щит</w:t>
      </w:r>
      <w:r w:rsidRPr="0042573C">
        <w:rPr>
          <w:rFonts w:ascii="Times New Roman" w:eastAsia="Calibri" w:hAnsi="Times New Roman" w:cs="Times New Roman"/>
          <w:color w:val="222222"/>
          <w:sz w:val="24"/>
          <w:szCs w:val="24"/>
          <w:shd w:val="clear" w:color="auto" w:fill="FFFFFF"/>
          <w:lang w:val="en-US"/>
        </w:rPr>
        <w:t xml:space="preserve"> </w:t>
      </w:r>
      <w:r w:rsidRPr="0042573C">
        <w:rPr>
          <w:rFonts w:ascii="Times New Roman" w:eastAsia="Calibri" w:hAnsi="Times New Roman" w:cs="Times New Roman"/>
          <w:color w:val="222222"/>
          <w:sz w:val="24"/>
          <w:szCs w:val="24"/>
          <w:shd w:val="clear" w:color="auto" w:fill="FFFFFF"/>
        </w:rPr>
        <w:t>здоровья</w:t>
      </w:r>
      <w:r w:rsidRPr="0042573C">
        <w:rPr>
          <w:rFonts w:ascii="Times New Roman" w:eastAsia="Calibri" w:hAnsi="Times New Roman" w:cs="Times New Roman"/>
          <w:color w:val="222222"/>
          <w:sz w:val="24"/>
          <w:szCs w:val="24"/>
          <w:shd w:val="clear" w:color="auto" w:fill="FFFFFF"/>
          <w:lang w:val="en-US"/>
        </w:rPr>
        <w:t xml:space="preserve"> </w:t>
      </w:r>
      <w:r w:rsidRPr="0042573C">
        <w:rPr>
          <w:rFonts w:ascii="Times New Roman" w:eastAsia="Calibri" w:hAnsi="Times New Roman" w:cs="Times New Roman"/>
          <w:color w:val="222222"/>
          <w:sz w:val="24"/>
          <w:szCs w:val="24"/>
          <w:shd w:val="clear" w:color="auto" w:fill="FFFFFF"/>
        </w:rPr>
        <w:t>человека</w:t>
      </w:r>
      <w:r w:rsidRPr="0042573C">
        <w:rPr>
          <w:rFonts w:ascii="Times New Roman" w:eastAsia="Calibri" w:hAnsi="Times New Roman" w:cs="Times New Roman"/>
          <w:color w:val="222222"/>
          <w:sz w:val="24"/>
          <w:szCs w:val="24"/>
          <w:shd w:val="clear" w:color="auto" w:fill="FFFFFF"/>
          <w:lang w:val="en-US"/>
        </w:rPr>
        <w:t xml:space="preserve"> (Antioxidants are a natural shield of human health). </w:t>
      </w:r>
      <w:r w:rsidRPr="0042573C">
        <w:rPr>
          <w:rFonts w:ascii="Times New Roman" w:eastAsia="Calibri" w:hAnsi="Times New Roman" w:cs="Times New Roman"/>
          <w:color w:val="222222"/>
          <w:sz w:val="24"/>
          <w:szCs w:val="24"/>
          <w:shd w:val="clear" w:color="auto" w:fill="FFFFFF"/>
        </w:rPr>
        <w:t>Дата</w:t>
      </w:r>
      <w:r w:rsidRPr="0042573C">
        <w:rPr>
          <w:rFonts w:ascii="Times New Roman" w:eastAsia="Calibri" w:hAnsi="Times New Roman" w:cs="Times New Roman"/>
          <w:color w:val="222222"/>
          <w:sz w:val="24"/>
          <w:szCs w:val="24"/>
          <w:shd w:val="clear" w:color="auto" w:fill="FFFFFF"/>
          <w:lang w:val="en-US"/>
        </w:rPr>
        <w:t xml:space="preserve"> </w:t>
      </w:r>
      <w:r w:rsidRPr="0042573C">
        <w:rPr>
          <w:rFonts w:ascii="Times New Roman" w:eastAsia="Calibri" w:hAnsi="Times New Roman" w:cs="Times New Roman"/>
          <w:color w:val="222222"/>
          <w:sz w:val="24"/>
          <w:szCs w:val="24"/>
          <w:shd w:val="clear" w:color="auto" w:fill="FFFFFF"/>
        </w:rPr>
        <w:t>обращения</w:t>
      </w:r>
      <w:r w:rsidRPr="0042573C">
        <w:rPr>
          <w:rFonts w:ascii="Times New Roman" w:eastAsia="Calibri" w:hAnsi="Times New Roman" w:cs="Times New Roman"/>
          <w:color w:val="222222"/>
          <w:sz w:val="24"/>
          <w:szCs w:val="24"/>
          <w:shd w:val="clear" w:color="auto" w:fill="FFFFFF"/>
          <w:lang w:val="en-US"/>
        </w:rPr>
        <w:t>:24.12.2024.</w:t>
      </w:r>
    </w:p>
    <w:p w:rsidR="0042573C" w:rsidRPr="0042573C" w:rsidRDefault="0042573C" w:rsidP="0042573C">
      <w:pPr>
        <w:spacing w:after="0" w:line="240" w:lineRule="auto"/>
        <w:jc w:val="both"/>
        <w:rPr>
          <w:rFonts w:ascii="Times New Roman" w:eastAsia="Calibri" w:hAnsi="Times New Roman" w:cs="Times New Roman"/>
          <w:color w:val="000000"/>
          <w:sz w:val="24"/>
          <w:szCs w:val="24"/>
          <w:lang w:val="en-US"/>
        </w:rPr>
      </w:pPr>
      <w:hyperlink r:id="rId284" w:history="1">
        <w:r w:rsidRPr="0042573C">
          <w:rPr>
            <w:rFonts w:ascii="Times New Roman" w:eastAsia="Calibri" w:hAnsi="Times New Roman" w:cs="Times New Roman"/>
            <w:color w:val="0563C1"/>
            <w:sz w:val="24"/>
            <w:szCs w:val="24"/>
            <w:u w:val="single"/>
            <w:lang w:val="en-US"/>
          </w:rPr>
          <w:t>https://www.netanyascientific.com/Stati/Stati-5/data/Zlatin_Antioxidants.pdf</w:t>
        </w:r>
        <w:r w:rsidRPr="0042573C">
          <w:rPr>
            <w:rFonts w:ascii="Times New Roman" w:eastAsia="Times New Roman" w:hAnsi="Times New Roman" w:cs="Times New Roman"/>
            <w:bCs/>
            <w:color w:val="0563C1"/>
            <w:sz w:val="24"/>
            <w:szCs w:val="24"/>
            <w:u w:val="single"/>
            <w:shd w:val="clear" w:color="auto" w:fill="FFFFFF"/>
            <w:lang w:val="en-US" w:eastAsia="ru-RU"/>
          </w:rPr>
          <w:t>5.Dong-</w:t>
        </w:r>
        <w:r w:rsidRPr="0042573C">
          <w:rPr>
            <w:rFonts w:ascii="Times New Roman" w:eastAsia="Times New Roman" w:hAnsi="Times New Roman" w:cs="Times New Roman"/>
            <w:bCs/>
            <w:sz w:val="24"/>
            <w:szCs w:val="24"/>
            <w:shd w:val="clear" w:color="auto" w:fill="FFFFFF"/>
            <w:lang w:val="en-US" w:eastAsia="ru-RU"/>
          </w:rPr>
          <w:t>5.Dong</w:t>
        </w:r>
      </w:hyperlink>
      <w:r w:rsidRPr="0042573C">
        <w:rPr>
          <w:rFonts w:ascii="Times New Roman" w:eastAsia="Times New Roman" w:hAnsi="Times New Roman" w:cs="Times New Roman"/>
          <w:bCs/>
          <w:sz w:val="24"/>
          <w:szCs w:val="24"/>
          <w:shd w:val="clear" w:color="auto" w:fill="FFFFFF"/>
          <w:lang w:val="en-US" w:eastAsia="ru-RU"/>
        </w:rPr>
        <w:t xml:space="preserve"> Ping Xu, Ya Li, Xiao Meng, </w:t>
      </w:r>
      <w:r w:rsidRPr="0042573C">
        <w:rPr>
          <w:rFonts w:ascii="Times New Roman" w:eastAsia="Calibri" w:hAnsi="Times New Roman" w:cs="Times New Roman"/>
          <w:sz w:val="24"/>
          <w:szCs w:val="24"/>
          <w:shd w:val="clear" w:color="auto" w:fill="FFFFFF"/>
          <w:lang w:val="kk-KZ"/>
        </w:rPr>
        <w:t xml:space="preserve">et al. </w:t>
      </w:r>
      <w:r w:rsidRPr="0042573C">
        <w:rPr>
          <w:rFonts w:ascii="Times New Roman" w:eastAsia="Times New Roman" w:hAnsi="Times New Roman" w:cs="Times New Roman"/>
          <w:bCs/>
          <w:color w:val="000000"/>
          <w:kern w:val="36"/>
          <w:sz w:val="24"/>
          <w:szCs w:val="24"/>
          <w:lang w:val="en-US" w:eastAsia="ru-RU"/>
        </w:rPr>
        <w:t>Natural Antioxidants in Foods and Medicinal Plants: Extraction, Assessment and Resources//</w:t>
      </w:r>
      <w:r w:rsidRPr="0042573C">
        <w:rPr>
          <w:rFonts w:ascii="Times New Roman" w:eastAsia="Calibri" w:hAnsi="Times New Roman" w:cs="Times New Roman"/>
          <w:iCs/>
          <w:sz w:val="24"/>
          <w:szCs w:val="24"/>
          <w:shd w:val="clear" w:color="auto" w:fill="FFFFFF"/>
          <w:lang w:val="en-US"/>
        </w:rPr>
        <w:t xml:space="preserve"> Int. J. Mol. Sci</w:t>
      </w:r>
      <w:r w:rsidRPr="0042573C">
        <w:rPr>
          <w:rFonts w:ascii="Times New Roman" w:eastAsia="Calibri" w:hAnsi="Times New Roman" w:cs="Times New Roman"/>
          <w:i/>
          <w:iCs/>
          <w:sz w:val="24"/>
          <w:szCs w:val="24"/>
          <w:shd w:val="clear" w:color="auto" w:fill="FFFFFF"/>
          <w:lang w:val="en-US"/>
        </w:rPr>
        <w:t>.</w:t>
      </w:r>
      <w:r w:rsidRPr="0042573C">
        <w:rPr>
          <w:rFonts w:ascii="Times New Roman" w:eastAsia="Calibri" w:hAnsi="Times New Roman" w:cs="Times New Roman"/>
          <w:sz w:val="24"/>
          <w:szCs w:val="24"/>
          <w:shd w:val="clear" w:color="auto" w:fill="FFFFFF"/>
          <w:lang w:val="en-US"/>
        </w:rPr>
        <w:t> -</w:t>
      </w:r>
      <w:r w:rsidRPr="0042573C">
        <w:rPr>
          <w:rFonts w:ascii="Times New Roman" w:eastAsia="Calibri" w:hAnsi="Times New Roman" w:cs="Times New Roman"/>
          <w:bCs/>
          <w:sz w:val="24"/>
          <w:szCs w:val="24"/>
          <w:shd w:val="clear" w:color="auto" w:fill="FFFFFF"/>
          <w:lang w:val="en-US"/>
        </w:rPr>
        <w:t>2017</w:t>
      </w:r>
      <w:r w:rsidRPr="0042573C">
        <w:rPr>
          <w:rFonts w:ascii="Times New Roman" w:eastAsia="Calibri" w:hAnsi="Times New Roman" w:cs="Times New Roman"/>
          <w:sz w:val="24"/>
          <w:szCs w:val="24"/>
          <w:shd w:val="clear" w:color="auto" w:fill="FFFFFF"/>
          <w:lang w:val="en-US"/>
        </w:rPr>
        <w:t>.-Vol. </w:t>
      </w:r>
      <w:r w:rsidRPr="0042573C">
        <w:rPr>
          <w:rFonts w:ascii="Times New Roman" w:eastAsia="Calibri" w:hAnsi="Times New Roman" w:cs="Times New Roman"/>
          <w:iCs/>
          <w:sz w:val="24"/>
          <w:szCs w:val="24"/>
          <w:shd w:val="clear" w:color="auto" w:fill="FFFFFF"/>
          <w:lang w:val="en-US"/>
        </w:rPr>
        <w:t>18</w:t>
      </w:r>
      <w:r w:rsidRPr="0042573C">
        <w:rPr>
          <w:rFonts w:ascii="Times New Roman" w:eastAsia="Calibri" w:hAnsi="Times New Roman" w:cs="Times New Roman"/>
          <w:sz w:val="24"/>
          <w:szCs w:val="24"/>
          <w:shd w:val="clear" w:color="auto" w:fill="FFFFFF"/>
          <w:lang w:val="en-US"/>
        </w:rPr>
        <w:t xml:space="preserve">(1) </w:t>
      </w:r>
      <w:hyperlink r:id="rId285" w:history="1">
        <w:r w:rsidRPr="0042573C">
          <w:rPr>
            <w:rFonts w:ascii="Times New Roman" w:eastAsia="Calibri" w:hAnsi="Times New Roman" w:cs="Times New Roman"/>
            <w:bCs/>
            <w:sz w:val="24"/>
            <w:szCs w:val="24"/>
            <w:shd w:val="clear" w:color="auto" w:fill="FFFFFF"/>
            <w:lang w:val="en-US"/>
          </w:rPr>
          <w:t xml:space="preserve"> DOI 10.3390/ijms18010096</w:t>
        </w:r>
      </w:hyperlink>
    </w:p>
    <w:p w:rsidR="0042573C" w:rsidRPr="0042573C" w:rsidRDefault="0042573C" w:rsidP="0042573C">
      <w:pPr>
        <w:spacing w:after="0" w:line="240" w:lineRule="auto"/>
        <w:jc w:val="both"/>
        <w:rPr>
          <w:rFonts w:ascii="Times New Roman" w:eastAsia="Calibri" w:hAnsi="Times New Roman" w:cs="Times New Roman"/>
          <w:color w:val="222222"/>
          <w:sz w:val="24"/>
          <w:szCs w:val="24"/>
          <w:shd w:val="clear" w:color="auto" w:fill="FFFFFF"/>
          <w:lang w:val="en-US"/>
        </w:rPr>
      </w:pPr>
      <w:r w:rsidRPr="0042573C">
        <w:rPr>
          <w:rFonts w:ascii="Times New Roman" w:eastAsia="Calibri" w:hAnsi="Times New Roman" w:cs="Times New Roman"/>
          <w:color w:val="222222"/>
          <w:sz w:val="24"/>
          <w:szCs w:val="24"/>
          <w:shd w:val="clear" w:color="auto" w:fill="FFFFFF"/>
        </w:rPr>
        <w:t>6.Голубев А. А., Дунченко Н. И., Купцова С. В. Пищевые потери и роль натуральных.</w:t>
      </w:r>
      <w:r w:rsidRPr="0042573C">
        <w:rPr>
          <w:rFonts w:ascii="Times New Roman" w:eastAsia="Calibri" w:hAnsi="Times New Roman" w:cs="Times New Roman"/>
          <w:sz w:val="24"/>
          <w:szCs w:val="24"/>
        </w:rPr>
        <w:t xml:space="preserve"> </w:t>
      </w:r>
      <w:r w:rsidRPr="0042573C">
        <w:rPr>
          <w:rFonts w:ascii="Times New Roman" w:eastAsia="Calibri" w:hAnsi="Times New Roman" w:cs="Times New Roman"/>
          <w:sz w:val="24"/>
          <w:szCs w:val="24"/>
          <w:lang w:val="en-US"/>
        </w:rPr>
        <w:t>A</w:t>
      </w:r>
      <w:r w:rsidRPr="0042573C">
        <w:rPr>
          <w:rFonts w:ascii="Times New Roman" w:eastAsia="Calibri" w:hAnsi="Times New Roman" w:cs="Times New Roman"/>
          <w:sz w:val="24"/>
          <w:szCs w:val="24"/>
        </w:rPr>
        <w:t xml:space="preserve">нтиоксидантов в решении этой проблемы: анализ и перспективы// Молочная промышленность.-2024.- </w:t>
      </w:r>
      <w:r w:rsidRPr="0042573C">
        <w:rPr>
          <w:rFonts w:ascii="Times New Roman" w:eastAsia="Calibri" w:hAnsi="Times New Roman" w:cs="Times New Roman"/>
          <w:sz w:val="24"/>
          <w:szCs w:val="24"/>
          <w:lang w:val="en-US"/>
        </w:rPr>
        <w:t>№1.-C.40-45. DOI 10.21603/1019-8946-2024-1-9</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shd w:val="clear" w:color="auto" w:fill="FFFFFF"/>
          <w:lang w:val="en-US"/>
        </w:rPr>
      </w:pPr>
      <w:r w:rsidRPr="0042573C">
        <w:rPr>
          <w:rFonts w:ascii="Times New Roman" w:eastAsia="Calibri" w:hAnsi="Times New Roman" w:cs="Times New Roman"/>
          <w:sz w:val="24"/>
          <w:szCs w:val="24"/>
          <w:shd w:val="clear" w:color="auto" w:fill="FFFFFF"/>
          <w:lang w:val="en-US"/>
        </w:rPr>
        <w:t>7.</w:t>
      </w:r>
      <w:r w:rsidRPr="0042573C">
        <w:rPr>
          <w:rFonts w:ascii="Times New Roman" w:eastAsia="Calibri" w:hAnsi="Times New Roman" w:cs="Times New Roman"/>
          <w:sz w:val="24"/>
          <w:szCs w:val="24"/>
          <w:shd w:val="clear" w:color="auto" w:fill="FFFFFF"/>
          <w:lang w:val="kk-KZ"/>
        </w:rPr>
        <w:t>Fan X. et al. The effect of natural plant-based homogenates as additives on the quality of yogurt: A review //Food Bioscience.</w:t>
      </w:r>
      <w:r w:rsidRPr="0042573C">
        <w:rPr>
          <w:rFonts w:ascii="Times New Roman" w:eastAsia="Calibri" w:hAnsi="Times New Roman" w:cs="Times New Roman"/>
          <w:sz w:val="24"/>
          <w:szCs w:val="24"/>
          <w:shd w:val="clear" w:color="auto" w:fill="FFFFFF"/>
          <w:lang w:val="en-US"/>
        </w:rPr>
        <w:t>-</w:t>
      </w:r>
      <w:r w:rsidRPr="0042573C">
        <w:rPr>
          <w:rFonts w:ascii="Times New Roman" w:eastAsia="Calibri" w:hAnsi="Times New Roman" w:cs="Times New Roman"/>
          <w:sz w:val="24"/>
          <w:szCs w:val="24"/>
          <w:shd w:val="clear" w:color="auto" w:fill="FFFFFF"/>
          <w:lang w:val="kk-KZ"/>
        </w:rPr>
        <w:t>2022.</w:t>
      </w:r>
      <w:r w:rsidRPr="0042573C">
        <w:rPr>
          <w:rFonts w:ascii="Times New Roman" w:eastAsia="Calibri" w:hAnsi="Times New Roman" w:cs="Times New Roman"/>
          <w:sz w:val="24"/>
          <w:szCs w:val="24"/>
          <w:shd w:val="clear" w:color="auto" w:fill="FFFFFF"/>
          <w:lang w:val="en-US"/>
        </w:rPr>
        <w:t>-Vol.</w:t>
      </w:r>
      <w:r w:rsidRPr="0042573C">
        <w:rPr>
          <w:rFonts w:ascii="Times New Roman" w:eastAsia="Calibri" w:hAnsi="Times New Roman" w:cs="Times New Roman"/>
          <w:sz w:val="24"/>
          <w:szCs w:val="24"/>
          <w:shd w:val="clear" w:color="auto" w:fill="FFFFFF"/>
          <w:lang w:val="kk-KZ"/>
        </w:rPr>
        <w:t>49</w:t>
      </w:r>
      <w:r w:rsidRPr="0042573C">
        <w:rPr>
          <w:rFonts w:ascii="Times New Roman" w:eastAsia="Calibri" w:hAnsi="Times New Roman" w:cs="Times New Roman"/>
          <w:sz w:val="24"/>
          <w:szCs w:val="24"/>
          <w:shd w:val="clear" w:color="auto" w:fill="FFFFFF"/>
          <w:lang w:val="en-US"/>
        </w:rPr>
        <w:t>:101953</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shd w:val="clear" w:color="auto" w:fill="FFFFFF"/>
          <w:lang w:val="kk-KZ"/>
        </w:rPr>
        <w:t>101953.</w:t>
      </w:r>
      <w:r w:rsidRPr="0042573C">
        <w:rPr>
          <w:rFonts w:ascii="Times New Roman" w:eastAsia="Calibri" w:hAnsi="Times New Roman" w:cs="Times New Roman"/>
          <w:sz w:val="24"/>
          <w:szCs w:val="24"/>
          <w:lang w:val="en-US"/>
        </w:rPr>
        <w:t xml:space="preserve"> </w:t>
      </w:r>
      <w:r w:rsidRPr="0042573C">
        <w:rPr>
          <w:rFonts w:ascii="Times New Roman" w:eastAsia="Calibri" w:hAnsi="Times New Roman" w:cs="Times New Roman"/>
          <w:sz w:val="24"/>
          <w:szCs w:val="24"/>
          <w:shd w:val="clear" w:color="auto" w:fill="FFFFFF"/>
          <w:lang w:val="en-US"/>
        </w:rPr>
        <w:t>DOI</w:t>
      </w:r>
      <w:r w:rsidRPr="0042573C">
        <w:rPr>
          <w:rFonts w:ascii="Times New Roman" w:eastAsia="Calibri" w:hAnsi="Times New Roman" w:cs="Times New Roman"/>
          <w:sz w:val="24"/>
          <w:szCs w:val="24"/>
          <w:shd w:val="clear" w:color="auto" w:fill="FFFFFF"/>
          <w:lang w:val="kk-KZ"/>
        </w:rPr>
        <w:t>10.1016/j.fbio.2022.101953</w:t>
      </w:r>
    </w:p>
    <w:p w:rsidR="0042573C" w:rsidRPr="0042573C" w:rsidRDefault="0042573C" w:rsidP="0042573C">
      <w:pPr>
        <w:spacing w:after="0" w:line="240" w:lineRule="auto"/>
        <w:jc w:val="both"/>
        <w:rPr>
          <w:rFonts w:ascii="Times New Roman" w:eastAsia="Calibri" w:hAnsi="Times New Roman" w:cs="Times New Roman"/>
          <w:sz w:val="24"/>
          <w:szCs w:val="24"/>
          <w:lang w:val="en-US"/>
        </w:rPr>
      </w:pPr>
      <w:r w:rsidRPr="0042573C">
        <w:rPr>
          <w:rFonts w:ascii="Times New Roman" w:eastAsia="Calibri" w:hAnsi="Times New Roman" w:cs="Times New Roman"/>
          <w:sz w:val="24"/>
          <w:szCs w:val="24"/>
          <w:lang w:val="en-US"/>
        </w:rPr>
        <w:t>8.</w:t>
      </w:r>
      <w:r w:rsidRPr="0042573C">
        <w:rPr>
          <w:rFonts w:ascii="Times New Roman" w:eastAsia="Calibri" w:hAnsi="Times New Roman" w:cs="Times New Roman"/>
          <w:sz w:val="24"/>
          <w:szCs w:val="24"/>
          <w:lang w:val="kk-KZ"/>
        </w:rPr>
        <w:t xml:space="preserve"> </w:t>
      </w:r>
      <w:hyperlink r:id="rId286" w:tooltip="Click to find out more papers by S.U.  Wisam" w:history="1">
        <w:r w:rsidRPr="0042573C">
          <w:rPr>
            <w:rFonts w:ascii="Times New Roman" w:eastAsia="Calibri" w:hAnsi="Times New Roman" w:cs="Times New Roman"/>
            <w:spacing w:val="8"/>
            <w:sz w:val="24"/>
            <w:szCs w:val="24"/>
            <w:shd w:val="clear" w:color="auto" w:fill="FFFFFF"/>
            <w:lang w:val="en-US"/>
          </w:rPr>
          <w:t>S.U. Wisam</w:t>
        </w:r>
      </w:hyperlink>
      <w:r w:rsidRPr="0042573C">
        <w:rPr>
          <w:rFonts w:ascii="Roboto" w:eastAsia="Calibri" w:hAnsi="Roboto" w:cs="Times New Roman"/>
          <w:spacing w:val="8"/>
          <w:shd w:val="clear" w:color="auto" w:fill="FFFFFF"/>
          <w:lang w:val="en-US"/>
        </w:rPr>
        <w:t>, </w:t>
      </w:r>
      <w:hyperlink r:id="rId287" w:tooltip="Click to find out more papers by T.K.  Nahla" w:history="1">
        <w:r w:rsidRPr="0042573C">
          <w:rPr>
            <w:rFonts w:ascii="Times New Roman" w:eastAsia="Calibri" w:hAnsi="Times New Roman" w:cs="Times New Roman"/>
            <w:spacing w:val="8"/>
            <w:sz w:val="24"/>
            <w:szCs w:val="24"/>
            <w:shd w:val="clear" w:color="auto" w:fill="FFFFFF"/>
            <w:lang w:val="en-US"/>
          </w:rPr>
          <w:t>T.K. Nahla</w:t>
        </w:r>
      </w:hyperlink>
      <w:r w:rsidRPr="0042573C">
        <w:rPr>
          <w:rFonts w:ascii="Times New Roman" w:eastAsia="Calibri" w:hAnsi="Times New Roman" w:cs="Times New Roman"/>
          <w:spacing w:val="8"/>
          <w:sz w:val="24"/>
          <w:szCs w:val="24"/>
          <w:shd w:val="clear" w:color="auto" w:fill="FFFFFF"/>
          <w:lang w:val="en-US"/>
        </w:rPr>
        <w:t> and </w:t>
      </w:r>
      <w:hyperlink r:id="rId288" w:tooltip="Click to find out more papers by N.M.  Tariq" w:history="1">
        <w:r w:rsidRPr="0042573C">
          <w:rPr>
            <w:rFonts w:ascii="Times New Roman" w:eastAsia="Calibri" w:hAnsi="Times New Roman" w:cs="Times New Roman"/>
            <w:spacing w:val="8"/>
            <w:sz w:val="24"/>
            <w:szCs w:val="24"/>
            <w:shd w:val="clear" w:color="auto" w:fill="FFFFFF"/>
            <w:lang w:val="en-US"/>
          </w:rPr>
          <w:t>N.M. Tariq</w:t>
        </w:r>
      </w:hyperlink>
      <w:r w:rsidRPr="0042573C">
        <w:rPr>
          <w:rFonts w:ascii="Times New Roman" w:eastAsia="Calibri" w:hAnsi="Times New Roman" w:cs="Times New Roman"/>
          <w:sz w:val="24"/>
          <w:szCs w:val="24"/>
          <w:lang w:val="en-US"/>
        </w:rPr>
        <w:t xml:space="preserve"> Antioxidant activities of beetroot (Beta vulgaris L.) extracts.// </w:t>
      </w:r>
      <w:hyperlink r:id="rId289" w:history="1">
        <w:r w:rsidRPr="0042573C">
          <w:rPr>
            <w:rFonts w:ascii="Times New Roman" w:eastAsia="Times New Roman" w:hAnsi="Times New Roman" w:cs="Times New Roman"/>
            <w:sz w:val="24"/>
            <w:szCs w:val="24"/>
            <w:bdr w:val="none" w:sz="0" w:space="0" w:color="auto" w:frame="1"/>
            <w:lang w:val="en-US" w:eastAsia="ru-RU"/>
          </w:rPr>
          <w:t>Pakistan Journal of Nutrition</w:t>
        </w:r>
      </w:hyperlink>
      <w:r w:rsidRPr="0042573C">
        <w:rPr>
          <w:rFonts w:ascii="Times New Roman" w:eastAsia="Times New Roman" w:hAnsi="Times New Roman" w:cs="Times New Roman"/>
          <w:sz w:val="24"/>
          <w:szCs w:val="24"/>
          <w:lang w:val="en-US" w:eastAsia="ru-RU"/>
        </w:rPr>
        <w:t>.-2024.-Vol.17(10).-P.500-505</w:t>
      </w:r>
      <w:r w:rsidRPr="0042573C">
        <w:rPr>
          <w:rFonts w:ascii="Roboto" w:eastAsia="Times New Roman" w:hAnsi="Roboto" w:cs="Times New Roman"/>
          <w:color w:val="555555"/>
          <w:sz w:val="21"/>
          <w:szCs w:val="21"/>
          <w:lang w:val="en-US" w:eastAsia="ru-RU"/>
        </w:rPr>
        <w:t> </w:t>
      </w:r>
    </w:p>
    <w:p w:rsidR="0042573C" w:rsidRPr="0042573C" w:rsidRDefault="0042573C" w:rsidP="0042573C">
      <w:pPr>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shd w:val="clear" w:color="auto" w:fill="FFFFFF"/>
          <w:lang w:val="en-US"/>
        </w:rPr>
        <w:t xml:space="preserve">DOI </w:t>
      </w:r>
      <w:r w:rsidRPr="0042573C">
        <w:rPr>
          <w:rFonts w:ascii="Times New Roman" w:eastAsia="Calibri" w:hAnsi="Times New Roman" w:cs="Times New Roman"/>
          <w:sz w:val="24"/>
          <w:szCs w:val="24"/>
          <w:lang w:val="kk-KZ"/>
        </w:rPr>
        <w:t>10.3923/pjn.2018.500.505</w:t>
      </w:r>
    </w:p>
    <w:p w:rsidR="0042573C" w:rsidRPr="0042573C" w:rsidRDefault="0042573C" w:rsidP="0042573C">
      <w:pPr>
        <w:spacing w:after="0" w:line="240" w:lineRule="auto"/>
        <w:jc w:val="both"/>
        <w:rPr>
          <w:rFonts w:ascii="Times New Roman" w:eastAsia="Calibri" w:hAnsi="Times New Roman" w:cs="Times New Roman"/>
          <w:color w:val="000000"/>
          <w:sz w:val="24"/>
          <w:szCs w:val="24"/>
        </w:rPr>
      </w:pPr>
      <w:r w:rsidRPr="0042573C">
        <w:rPr>
          <w:rFonts w:ascii="Times New Roman" w:eastAsia="Calibri" w:hAnsi="Times New Roman" w:cs="Times New Roman"/>
          <w:color w:val="000000"/>
          <w:sz w:val="24"/>
          <w:szCs w:val="24"/>
          <w:shd w:val="clear" w:color="auto" w:fill="FFFFFF"/>
          <w:lang w:val="en-US"/>
        </w:rPr>
        <w:t>9.</w:t>
      </w:r>
      <w:r w:rsidRPr="0042573C">
        <w:rPr>
          <w:rFonts w:ascii="Times New Roman" w:eastAsia="Calibri" w:hAnsi="Times New Roman" w:cs="Times New Roman"/>
          <w:color w:val="000000"/>
          <w:sz w:val="24"/>
          <w:szCs w:val="24"/>
          <w:shd w:val="clear" w:color="auto" w:fill="FFFFFF"/>
        </w:rPr>
        <w:t>Бахарев</w:t>
      </w:r>
      <w:r w:rsidRPr="0042573C">
        <w:rPr>
          <w:rFonts w:ascii="Times New Roman" w:eastAsia="Calibri" w:hAnsi="Times New Roman" w:cs="Times New Roman"/>
          <w:color w:val="000000"/>
          <w:sz w:val="24"/>
          <w:szCs w:val="24"/>
          <w:shd w:val="clear" w:color="auto" w:fill="FFFFFF"/>
          <w:lang w:val="en-US"/>
        </w:rPr>
        <w:t xml:space="preserve"> </w:t>
      </w:r>
      <w:r w:rsidRPr="0042573C">
        <w:rPr>
          <w:rFonts w:ascii="Times New Roman" w:eastAsia="Calibri" w:hAnsi="Times New Roman" w:cs="Times New Roman"/>
          <w:color w:val="000000"/>
          <w:sz w:val="24"/>
          <w:szCs w:val="24"/>
          <w:shd w:val="clear" w:color="auto" w:fill="FFFFFF"/>
        </w:rPr>
        <w:t>В</w:t>
      </w:r>
      <w:r w:rsidRPr="0042573C">
        <w:rPr>
          <w:rFonts w:ascii="Times New Roman" w:eastAsia="Calibri" w:hAnsi="Times New Roman" w:cs="Times New Roman"/>
          <w:color w:val="000000"/>
          <w:sz w:val="24"/>
          <w:szCs w:val="24"/>
          <w:shd w:val="clear" w:color="auto" w:fill="FFFFFF"/>
          <w:lang w:val="en-US"/>
        </w:rPr>
        <w:t xml:space="preserve">. </w:t>
      </w:r>
      <w:r w:rsidRPr="0042573C">
        <w:rPr>
          <w:rFonts w:ascii="Times New Roman" w:eastAsia="Calibri" w:hAnsi="Times New Roman" w:cs="Times New Roman"/>
          <w:color w:val="000000"/>
          <w:sz w:val="24"/>
          <w:szCs w:val="24"/>
          <w:shd w:val="clear" w:color="auto" w:fill="FFFFFF"/>
        </w:rPr>
        <w:t>В</w:t>
      </w:r>
      <w:r w:rsidRPr="0042573C">
        <w:rPr>
          <w:rFonts w:ascii="Times New Roman" w:eastAsia="Calibri" w:hAnsi="Times New Roman" w:cs="Times New Roman"/>
          <w:color w:val="000000"/>
          <w:sz w:val="24"/>
          <w:szCs w:val="24"/>
          <w:shd w:val="clear" w:color="auto" w:fill="FFFFFF"/>
          <w:lang w:val="en-US"/>
        </w:rPr>
        <w:t xml:space="preserve">. </w:t>
      </w:r>
      <w:r w:rsidRPr="0042573C">
        <w:rPr>
          <w:rFonts w:ascii="Times New Roman" w:eastAsia="Calibri" w:hAnsi="Times New Roman" w:cs="Times New Roman"/>
          <w:color w:val="000000"/>
          <w:sz w:val="24"/>
          <w:szCs w:val="24"/>
          <w:shd w:val="clear" w:color="auto" w:fill="FFFFFF"/>
        </w:rPr>
        <w:t>и</w:t>
      </w:r>
      <w:r w:rsidRPr="0042573C">
        <w:rPr>
          <w:rFonts w:ascii="Times New Roman" w:eastAsia="Calibri" w:hAnsi="Times New Roman" w:cs="Times New Roman"/>
          <w:color w:val="000000"/>
          <w:sz w:val="24"/>
          <w:szCs w:val="24"/>
          <w:shd w:val="clear" w:color="auto" w:fill="FFFFFF"/>
          <w:lang w:val="en-US"/>
        </w:rPr>
        <w:t xml:space="preserve"> </w:t>
      </w:r>
      <w:r w:rsidRPr="0042573C">
        <w:rPr>
          <w:rFonts w:ascii="Times New Roman" w:eastAsia="Calibri" w:hAnsi="Times New Roman" w:cs="Times New Roman"/>
          <w:color w:val="000000"/>
          <w:sz w:val="24"/>
          <w:szCs w:val="24"/>
          <w:shd w:val="clear" w:color="auto" w:fill="FFFFFF"/>
        </w:rPr>
        <w:t>др</w:t>
      </w:r>
      <w:r w:rsidRPr="0042573C">
        <w:rPr>
          <w:rFonts w:ascii="Times New Roman" w:eastAsia="Calibri" w:hAnsi="Times New Roman" w:cs="Times New Roman"/>
          <w:color w:val="000000"/>
          <w:sz w:val="24"/>
          <w:szCs w:val="24"/>
          <w:shd w:val="clear" w:color="auto" w:fill="FFFFFF"/>
          <w:lang w:val="en-US"/>
        </w:rPr>
        <w:t xml:space="preserve">. </w:t>
      </w:r>
      <w:r w:rsidRPr="0042573C">
        <w:rPr>
          <w:rFonts w:ascii="Times New Roman" w:eastAsia="Calibri" w:hAnsi="Times New Roman" w:cs="Times New Roman"/>
          <w:color w:val="000000"/>
          <w:sz w:val="24"/>
          <w:szCs w:val="24"/>
          <w:shd w:val="clear" w:color="auto" w:fill="FFFFFF"/>
        </w:rPr>
        <w:t>Исследование физико-химических показателей свекольных выжимок после их дегидратации с последующей экструзией //Индустрия питания/Food Industry.-2022. -Т.7.(3).- С.25-31</w:t>
      </w:r>
      <w:r w:rsidRPr="0042573C">
        <w:rPr>
          <w:rFonts w:ascii="Times New Roman" w:eastAsia="Calibri" w:hAnsi="Times New Roman" w:cs="Times New Roman"/>
          <w:color w:val="000000"/>
          <w:sz w:val="24"/>
          <w:szCs w:val="24"/>
          <w:shd w:val="clear" w:color="auto" w:fill="FFFFFF"/>
          <w:lang w:val="kk-KZ"/>
        </w:rPr>
        <w:t>.</w:t>
      </w:r>
      <w:r w:rsidRPr="0042573C">
        <w:rPr>
          <w:rFonts w:ascii="Times New Roman" w:eastAsia="Calibri" w:hAnsi="Times New Roman" w:cs="Times New Roman"/>
          <w:color w:val="000000"/>
          <w:sz w:val="24"/>
          <w:szCs w:val="24"/>
        </w:rPr>
        <w:t xml:space="preserve"> DOI 10.29141/2500-1922-2022-7-3-3 </w:t>
      </w:r>
    </w:p>
    <w:p w:rsidR="0042573C" w:rsidRPr="0042573C" w:rsidRDefault="0042573C" w:rsidP="0042573C">
      <w:pPr>
        <w:tabs>
          <w:tab w:val="left" w:pos="1815"/>
        </w:tabs>
        <w:spacing w:after="0" w:line="240" w:lineRule="auto"/>
        <w:rPr>
          <w:rFonts w:ascii="Times New Roman" w:eastAsia="Calibri" w:hAnsi="Times New Roman" w:cs="Times New Roman"/>
          <w:sz w:val="24"/>
          <w:szCs w:val="24"/>
        </w:rPr>
      </w:pPr>
      <w:r w:rsidRPr="0042573C">
        <w:rPr>
          <w:rFonts w:ascii="Times New Roman" w:eastAsia="Calibri" w:hAnsi="Times New Roman" w:cs="Times New Roman"/>
          <w:sz w:val="24"/>
          <w:szCs w:val="24"/>
        </w:rPr>
        <w:lastRenderedPageBreak/>
        <w:t>10.ГОСТ 3624-92. Молоко и молочные продукты. Титриметрические методы определения кислотности. Введ. 1994-01-01. М.: ИПК Изд-во стандартов, 2004.</w:t>
      </w:r>
    </w:p>
    <w:p w:rsidR="0042573C" w:rsidRPr="0042573C" w:rsidRDefault="0042573C" w:rsidP="0042573C">
      <w:pPr>
        <w:tabs>
          <w:tab w:val="left" w:pos="1815"/>
        </w:tabs>
        <w:spacing w:after="0" w:line="240" w:lineRule="auto"/>
        <w:rPr>
          <w:rFonts w:ascii="Times New Roman" w:eastAsia="Calibri" w:hAnsi="Times New Roman" w:cs="Times New Roman"/>
          <w:sz w:val="24"/>
          <w:szCs w:val="24"/>
          <w:lang w:val="en-US"/>
        </w:rPr>
      </w:pPr>
      <w:r w:rsidRPr="0042573C">
        <w:rPr>
          <w:rFonts w:ascii="Times New Roman" w:eastAsia="Calibri" w:hAnsi="Times New Roman" w:cs="Times New Roman"/>
          <w:sz w:val="24"/>
          <w:szCs w:val="24"/>
        </w:rPr>
        <w:t xml:space="preserve">11.ГОСТ 31981-2013. Йогурты. Общие технические условия. т. Введ. 2014-05-01. </w:t>
      </w:r>
      <w:r w:rsidRPr="0042573C">
        <w:rPr>
          <w:rFonts w:ascii="Times New Roman" w:eastAsia="Calibri" w:hAnsi="Times New Roman" w:cs="Times New Roman"/>
          <w:sz w:val="24"/>
          <w:szCs w:val="24"/>
          <w:lang w:val="en-US"/>
        </w:rPr>
        <w:t>М.: Стандартинформ, 2014.</w:t>
      </w:r>
    </w:p>
    <w:p w:rsidR="0042573C" w:rsidRPr="0042573C" w:rsidRDefault="0042573C" w:rsidP="0042573C">
      <w:pPr>
        <w:tabs>
          <w:tab w:val="left" w:pos="1815"/>
        </w:tabs>
        <w:spacing w:after="160" w:line="259" w:lineRule="auto"/>
        <w:ind w:left="720"/>
        <w:contextualSpacing/>
        <w:jc w:val="center"/>
        <w:rPr>
          <w:rFonts w:ascii="Times New Roman" w:eastAsia="Calibri" w:hAnsi="Times New Roman" w:cs="Times New Roman"/>
          <w:b/>
          <w:sz w:val="24"/>
          <w:szCs w:val="24"/>
          <w:lang w:val="en-US"/>
        </w:rPr>
      </w:pPr>
      <w:r w:rsidRPr="0042573C">
        <w:rPr>
          <w:rFonts w:ascii="Times New Roman" w:eastAsia="Calibri" w:hAnsi="Times New Roman" w:cs="Times New Roman"/>
          <w:b/>
          <w:sz w:val="24"/>
          <w:szCs w:val="24"/>
          <w:lang w:val="en-US"/>
        </w:rPr>
        <w:t>References</w:t>
      </w:r>
    </w:p>
    <w:p w:rsidR="0042573C" w:rsidRPr="0042573C" w:rsidRDefault="0042573C" w:rsidP="0042573C">
      <w:pPr>
        <w:tabs>
          <w:tab w:val="left" w:pos="1815"/>
        </w:tabs>
        <w:spacing w:after="0" w:line="259" w:lineRule="auto"/>
        <w:ind w:right="-426"/>
        <w:rPr>
          <w:rFonts w:ascii="Times New Roman" w:eastAsia="Calibri" w:hAnsi="Times New Roman" w:cs="Times New Roman"/>
          <w:sz w:val="24"/>
          <w:szCs w:val="24"/>
          <w:shd w:val="clear" w:color="auto" w:fill="FFFFFF"/>
          <w:lang w:val="kk-KZ"/>
        </w:rPr>
      </w:pPr>
      <w:r w:rsidRPr="0042573C">
        <w:rPr>
          <w:rFonts w:ascii="Times New Roman" w:eastAsia="Calibri" w:hAnsi="Times New Roman" w:cs="Times New Roman"/>
          <w:sz w:val="24"/>
          <w:szCs w:val="24"/>
          <w:shd w:val="clear" w:color="auto" w:fill="FFFFFF"/>
          <w:lang w:val="kk-KZ"/>
        </w:rPr>
        <w:t>1.Karnopp A. R. et al. Optimization of an organic yogurt based on sensorial, nutritional, and functional perspectives //Food Chemistry</w:t>
      </w:r>
      <w:r w:rsidRPr="0042573C">
        <w:rPr>
          <w:rFonts w:ascii="Times New Roman" w:eastAsia="Calibri" w:hAnsi="Times New Roman" w:cs="Times New Roman"/>
          <w:sz w:val="24"/>
          <w:szCs w:val="24"/>
          <w:shd w:val="clear" w:color="auto" w:fill="FFFFFF"/>
          <w:lang w:val="en-US"/>
        </w:rPr>
        <w:t>.- 2017.-Vol.233.-P.</w:t>
      </w:r>
      <w:r w:rsidRPr="0042573C">
        <w:rPr>
          <w:rFonts w:ascii="Times New Roman" w:eastAsia="Calibri" w:hAnsi="Times New Roman" w:cs="Times New Roman"/>
          <w:sz w:val="24"/>
          <w:szCs w:val="24"/>
          <w:shd w:val="clear" w:color="auto" w:fill="FFFFFF"/>
          <w:lang w:val="kk-KZ"/>
        </w:rPr>
        <w:t xml:space="preserve">401-411. </w:t>
      </w:r>
    </w:p>
    <w:p w:rsidR="0042573C" w:rsidRPr="0042573C" w:rsidRDefault="0042573C" w:rsidP="0042573C">
      <w:pPr>
        <w:tabs>
          <w:tab w:val="left" w:pos="1815"/>
        </w:tabs>
        <w:spacing w:after="0" w:line="259" w:lineRule="auto"/>
        <w:ind w:right="-426"/>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shd w:val="clear" w:color="auto" w:fill="FFFFFF"/>
          <w:lang w:val="en-US"/>
        </w:rPr>
        <w:t xml:space="preserve">DOI </w:t>
      </w:r>
      <w:r w:rsidRPr="0042573C">
        <w:rPr>
          <w:rFonts w:ascii="Times New Roman" w:eastAsia="Calibri" w:hAnsi="Times New Roman" w:cs="Times New Roman"/>
          <w:sz w:val="24"/>
          <w:szCs w:val="24"/>
          <w:shd w:val="clear" w:color="auto" w:fill="FFFFFF"/>
          <w:lang w:val="kk-KZ"/>
        </w:rPr>
        <w:t>10.1016/j.foodchem.2017.04.112</w:t>
      </w:r>
    </w:p>
    <w:p w:rsidR="0042573C" w:rsidRPr="0042573C" w:rsidRDefault="0042573C" w:rsidP="0042573C">
      <w:pPr>
        <w:tabs>
          <w:tab w:val="left" w:pos="1815"/>
        </w:tabs>
        <w:spacing w:after="0" w:line="240" w:lineRule="auto"/>
        <w:ind w:right="-426"/>
        <w:rPr>
          <w:rFonts w:ascii="Times New Roman" w:eastAsia="Calibri" w:hAnsi="Times New Roman" w:cs="Times New Roman"/>
          <w:sz w:val="24"/>
          <w:szCs w:val="24"/>
          <w:shd w:val="clear" w:color="auto" w:fill="FFFFFF"/>
          <w:lang w:val="en-US"/>
        </w:rPr>
      </w:pPr>
      <w:r w:rsidRPr="0042573C">
        <w:rPr>
          <w:rFonts w:ascii="Times New Roman" w:eastAsia="Calibri" w:hAnsi="Times New Roman" w:cs="Times New Roman"/>
          <w:sz w:val="24"/>
          <w:szCs w:val="24"/>
          <w:shd w:val="clear" w:color="auto" w:fill="FFFFFF"/>
          <w:lang w:val="en-US"/>
        </w:rPr>
        <w:t>2.</w:t>
      </w:r>
      <w:r w:rsidRPr="0042573C">
        <w:rPr>
          <w:rFonts w:ascii="Times New Roman" w:eastAsia="Calibri" w:hAnsi="Times New Roman" w:cs="Times New Roman"/>
          <w:sz w:val="24"/>
          <w:szCs w:val="24"/>
          <w:shd w:val="clear" w:color="auto" w:fill="FFFFFF"/>
          <w:lang w:val="kk-KZ"/>
        </w:rPr>
        <w:t xml:space="preserve">Abdi-Moghadam Z. et al. Functional yogurt, enriched and probiotic: A focus on human health //Clinical nutrition ESPEN. </w:t>
      </w:r>
      <w:r w:rsidRPr="0042573C">
        <w:rPr>
          <w:rFonts w:ascii="Times New Roman" w:eastAsia="Calibri" w:hAnsi="Times New Roman" w:cs="Times New Roman"/>
          <w:sz w:val="24"/>
          <w:szCs w:val="24"/>
          <w:shd w:val="clear" w:color="auto" w:fill="FFFFFF"/>
          <w:lang w:val="en-US"/>
        </w:rPr>
        <w:t>-</w:t>
      </w:r>
      <w:r w:rsidRPr="0042573C">
        <w:rPr>
          <w:rFonts w:ascii="Times New Roman" w:eastAsia="Calibri" w:hAnsi="Times New Roman" w:cs="Times New Roman"/>
          <w:sz w:val="24"/>
          <w:szCs w:val="24"/>
          <w:shd w:val="clear" w:color="auto" w:fill="FFFFFF"/>
          <w:lang w:val="kk-KZ"/>
        </w:rPr>
        <w:t>202</w:t>
      </w:r>
      <w:r w:rsidRPr="0042573C">
        <w:rPr>
          <w:rFonts w:ascii="Times New Roman" w:eastAsia="Calibri" w:hAnsi="Times New Roman" w:cs="Times New Roman"/>
          <w:sz w:val="24"/>
          <w:szCs w:val="24"/>
          <w:shd w:val="clear" w:color="auto" w:fill="FFFFFF"/>
          <w:lang w:val="en-US"/>
        </w:rPr>
        <w:t>3</w:t>
      </w:r>
      <w:r w:rsidRPr="0042573C">
        <w:rPr>
          <w:rFonts w:ascii="Times New Roman" w:eastAsia="Calibri" w:hAnsi="Times New Roman" w:cs="Times New Roman"/>
          <w:sz w:val="24"/>
          <w:szCs w:val="24"/>
          <w:shd w:val="clear" w:color="auto" w:fill="FFFFFF"/>
          <w:lang w:val="kk-KZ"/>
        </w:rPr>
        <w:t>.</w:t>
      </w:r>
      <w:r w:rsidRPr="0042573C">
        <w:rPr>
          <w:rFonts w:ascii="Times New Roman" w:eastAsia="Calibri" w:hAnsi="Times New Roman" w:cs="Times New Roman"/>
          <w:sz w:val="24"/>
          <w:szCs w:val="24"/>
          <w:shd w:val="clear" w:color="auto" w:fill="FFFFFF"/>
          <w:lang w:val="en-US"/>
        </w:rPr>
        <w:t xml:space="preserve">-Vol.57.-P.575-586 </w:t>
      </w:r>
    </w:p>
    <w:p w:rsidR="0042573C" w:rsidRPr="0042573C" w:rsidRDefault="0042573C" w:rsidP="0042573C">
      <w:pPr>
        <w:tabs>
          <w:tab w:val="left" w:pos="1815"/>
        </w:tabs>
        <w:spacing w:after="0" w:line="240" w:lineRule="auto"/>
        <w:ind w:right="-426"/>
        <w:rPr>
          <w:rFonts w:ascii="Times New Roman" w:eastAsia="Calibri" w:hAnsi="Times New Roman" w:cs="Times New Roman"/>
          <w:sz w:val="24"/>
          <w:szCs w:val="24"/>
          <w:shd w:val="clear" w:color="auto" w:fill="FFFFFF"/>
          <w:lang w:val="en-US"/>
        </w:rPr>
      </w:pPr>
      <w:r w:rsidRPr="0042573C">
        <w:rPr>
          <w:rFonts w:ascii="Times New Roman" w:eastAsia="Calibri" w:hAnsi="Times New Roman" w:cs="Times New Roman"/>
          <w:sz w:val="24"/>
          <w:szCs w:val="24"/>
          <w:shd w:val="clear" w:color="auto" w:fill="FFFFFF"/>
          <w:lang w:val="en-US"/>
        </w:rPr>
        <w:t xml:space="preserve">DOI </w:t>
      </w:r>
      <w:r w:rsidRPr="0042573C">
        <w:rPr>
          <w:rFonts w:ascii="Times New Roman" w:eastAsia="Calibri" w:hAnsi="Times New Roman" w:cs="Times New Roman"/>
          <w:sz w:val="24"/>
          <w:szCs w:val="24"/>
          <w:shd w:val="clear" w:color="auto" w:fill="FFFFFF"/>
          <w:lang w:val="kk-KZ"/>
        </w:rPr>
        <w:t>10.1016/j.clnesp.2023.08.005</w:t>
      </w:r>
    </w:p>
    <w:p w:rsidR="0042573C" w:rsidRPr="0042573C" w:rsidRDefault="0042573C" w:rsidP="0042573C">
      <w:pPr>
        <w:spacing w:after="0" w:line="240" w:lineRule="auto"/>
        <w:ind w:right="-426"/>
        <w:rPr>
          <w:rFonts w:ascii="Times New Roman" w:eastAsia="Calibri" w:hAnsi="Times New Roman" w:cs="Times New Roman"/>
          <w:sz w:val="24"/>
          <w:szCs w:val="24"/>
          <w:lang w:val="en-US"/>
        </w:rPr>
      </w:pPr>
      <w:r w:rsidRPr="0042573C">
        <w:rPr>
          <w:rFonts w:ascii="Times New Roman" w:eastAsia="Calibri" w:hAnsi="Times New Roman" w:cs="Times New Roman"/>
          <w:color w:val="000000"/>
          <w:sz w:val="24"/>
          <w:szCs w:val="24"/>
          <w:lang w:val="en-US" w:eastAsia="ru-RU"/>
        </w:rPr>
        <w:t>3.Scalbert A., Johnson I.T., &amp; Saltmarsh M. (2005). Polyphenols: antioxidants and beyond//The American Journal of Clinical Nutrition.-2005.-Vol. 81(1).-P. 215-217.</w:t>
      </w:r>
      <w:r w:rsidRPr="0042573C">
        <w:rPr>
          <w:rFonts w:ascii="Times New Roman" w:eastAsia="Calibri" w:hAnsi="Times New Roman" w:cs="Times New Roman"/>
          <w:sz w:val="24"/>
          <w:szCs w:val="24"/>
          <w:lang w:val="en-US"/>
        </w:rPr>
        <w:t xml:space="preserve"> </w:t>
      </w:r>
    </w:p>
    <w:p w:rsidR="0042573C" w:rsidRPr="0042573C" w:rsidRDefault="0042573C" w:rsidP="0042573C">
      <w:pPr>
        <w:spacing w:after="0" w:line="240" w:lineRule="auto"/>
        <w:ind w:right="-426"/>
        <w:rPr>
          <w:rFonts w:ascii="Times New Roman" w:eastAsia="Calibri" w:hAnsi="Times New Roman" w:cs="Times New Roman"/>
          <w:color w:val="000000"/>
          <w:sz w:val="24"/>
          <w:szCs w:val="24"/>
          <w:lang w:val="en-US"/>
        </w:rPr>
      </w:pPr>
      <w:r w:rsidRPr="0042573C">
        <w:rPr>
          <w:rFonts w:ascii="Times New Roman" w:eastAsia="Calibri" w:hAnsi="Times New Roman" w:cs="Times New Roman"/>
          <w:sz w:val="24"/>
          <w:szCs w:val="24"/>
          <w:shd w:val="clear" w:color="auto" w:fill="FFFFFF"/>
          <w:lang w:val="en-US"/>
        </w:rPr>
        <w:t xml:space="preserve">DOI </w:t>
      </w:r>
      <w:r w:rsidRPr="0042573C">
        <w:rPr>
          <w:rFonts w:ascii="Times New Roman" w:eastAsia="Calibri" w:hAnsi="Times New Roman" w:cs="Times New Roman"/>
          <w:color w:val="000000"/>
          <w:sz w:val="24"/>
          <w:szCs w:val="24"/>
          <w:lang w:val="en-US" w:eastAsia="ru-RU"/>
        </w:rPr>
        <w:t>10.1093/ajcn/81.1.215S</w:t>
      </w:r>
    </w:p>
    <w:p w:rsidR="0042573C" w:rsidRPr="0042573C" w:rsidRDefault="0042573C" w:rsidP="0042573C">
      <w:pPr>
        <w:tabs>
          <w:tab w:val="left" w:pos="1815"/>
        </w:tabs>
        <w:spacing w:after="0" w:line="240" w:lineRule="auto"/>
        <w:ind w:right="-426"/>
        <w:contextualSpacing/>
        <w:rPr>
          <w:rFonts w:ascii="Times New Roman" w:eastAsia="Calibri" w:hAnsi="Times New Roman" w:cs="Times New Roman"/>
          <w:sz w:val="24"/>
          <w:szCs w:val="24"/>
          <w:lang w:val="en-US"/>
        </w:rPr>
      </w:pPr>
      <w:r w:rsidRPr="0042573C">
        <w:rPr>
          <w:rFonts w:ascii="Times New Roman" w:eastAsia="Calibri" w:hAnsi="Times New Roman" w:cs="Times New Roman"/>
          <w:sz w:val="24"/>
          <w:szCs w:val="24"/>
          <w:lang w:val="en-US"/>
        </w:rPr>
        <w:t>4.Semen Z. Antioksidanty–prirodnyj shhit zdorov'ja cheloveka (Antioxidants are a natural shield of human health). Data obrashhenija:24.12.2024.</w:t>
      </w:r>
    </w:p>
    <w:p w:rsidR="0042573C" w:rsidRPr="0042573C" w:rsidRDefault="0042573C" w:rsidP="0042573C">
      <w:pPr>
        <w:tabs>
          <w:tab w:val="left" w:pos="1815"/>
        </w:tabs>
        <w:spacing w:after="0" w:line="240" w:lineRule="auto"/>
        <w:ind w:right="-426"/>
        <w:contextualSpacing/>
        <w:rPr>
          <w:rFonts w:ascii="Times New Roman" w:eastAsia="Calibri" w:hAnsi="Times New Roman" w:cs="Times New Roman"/>
          <w:sz w:val="24"/>
          <w:szCs w:val="24"/>
          <w:lang w:val="en-US"/>
        </w:rPr>
      </w:pPr>
      <w:hyperlink r:id="rId290" w:history="1">
        <w:r w:rsidRPr="0042573C">
          <w:rPr>
            <w:rFonts w:ascii="Times New Roman" w:eastAsia="Calibri" w:hAnsi="Times New Roman" w:cs="Times New Roman"/>
            <w:color w:val="0563C1"/>
            <w:sz w:val="24"/>
            <w:szCs w:val="24"/>
            <w:u w:val="single"/>
            <w:lang w:val="en-US"/>
          </w:rPr>
          <w:t>https://www.netanyascientific.com/Stati/Stati-5/data/Zlatin_Antioxidants.pdf5.Dong-</w:t>
        </w:r>
      </w:hyperlink>
    </w:p>
    <w:p w:rsidR="0042573C" w:rsidRPr="0042573C" w:rsidRDefault="0042573C" w:rsidP="0042573C">
      <w:pPr>
        <w:spacing w:after="0" w:line="240" w:lineRule="auto"/>
        <w:jc w:val="both"/>
        <w:rPr>
          <w:rFonts w:ascii="Times New Roman" w:eastAsia="Calibri" w:hAnsi="Times New Roman" w:cs="Times New Roman"/>
          <w:color w:val="000000"/>
          <w:sz w:val="24"/>
          <w:szCs w:val="24"/>
          <w:lang w:val="en-US"/>
        </w:rPr>
      </w:pPr>
      <w:hyperlink r:id="rId291" w:history="1">
        <w:r w:rsidRPr="0042573C">
          <w:rPr>
            <w:rFonts w:ascii="Times New Roman" w:eastAsia="Times New Roman" w:hAnsi="Times New Roman" w:cs="Times New Roman"/>
            <w:bCs/>
            <w:sz w:val="24"/>
            <w:szCs w:val="24"/>
            <w:shd w:val="clear" w:color="auto" w:fill="FFFFFF"/>
            <w:lang w:val="en-US" w:eastAsia="ru-RU"/>
          </w:rPr>
          <w:t>5.Dong</w:t>
        </w:r>
      </w:hyperlink>
      <w:r w:rsidRPr="0042573C">
        <w:rPr>
          <w:rFonts w:ascii="Times New Roman" w:eastAsia="Times New Roman" w:hAnsi="Times New Roman" w:cs="Times New Roman"/>
          <w:bCs/>
          <w:sz w:val="24"/>
          <w:szCs w:val="24"/>
          <w:shd w:val="clear" w:color="auto" w:fill="FFFFFF"/>
          <w:lang w:val="en-US" w:eastAsia="ru-RU"/>
        </w:rPr>
        <w:t xml:space="preserve"> Ping Xu, Ya Li, Xiao Meng, </w:t>
      </w:r>
      <w:r w:rsidRPr="0042573C">
        <w:rPr>
          <w:rFonts w:ascii="Times New Roman" w:eastAsia="Calibri" w:hAnsi="Times New Roman" w:cs="Times New Roman"/>
          <w:sz w:val="24"/>
          <w:szCs w:val="24"/>
          <w:shd w:val="clear" w:color="auto" w:fill="FFFFFF"/>
          <w:lang w:val="kk-KZ"/>
        </w:rPr>
        <w:t xml:space="preserve">et al. </w:t>
      </w:r>
      <w:r w:rsidRPr="0042573C">
        <w:rPr>
          <w:rFonts w:ascii="Times New Roman" w:eastAsia="Times New Roman" w:hAnsi="Times New Roman" w:cs="Times New Roman"/>
          <w:bCs/>
          <w:color w:val="000000"/>
          <w:kern w:val="36"/>
          <w:sz w:val="24"/>
          <w:szCs w:val="24"/>
          <w:lang w:val="en-US" w:eastAsia="ru-RU"/>
        </w:rPr>
        <w:t>Natural Antioxidants in Foods and Medicinal Plants: Extraction, Assessment and Resources//</w:t>
      </w:r>
      <w:r w:rsidRPr="0042573C">
        <w:rPr>
          <w:rFonts w:ascii="Times New Roman" w:eastAsia="Calibri" w:hAnsi="Times New Roman" w:cs="Times New Roman"/>
          <w:iCs/>
          <w:sz w:val="24"/>
          <w:szCs w:val="24"/>
          <w:shd w:val="clear" w:color="auto" w:fill="FFFFFF"/>
          <w:lang w:val="en-US"/>
        </w:rPr>
        <w:t xml:space="preserve"> Int. J. Mol. Sci</w:t>
      </w:r>
      <w:r w:rsidRPr="0042573C">
        <w:rPr>
          <w:rFonts w:ascii="Times New Roman" w:eastAsia="Calibri" w:hAnsi="Times New Roman" w:cs="Times New Roman"/>
          <w:i/>
          <w:iCs/>
          <w:sz w:val="24"/>
          <w:szCs w:val="24"/>
          <w:shd w:val="clear" w:color="auto" w:fill="FFFFFF"/>
          <w:lang w:val="en-US"/>
        </w:rPr>
        <w:t>.</w:t>
      </w:r>
      <w:r w:rsidRPr="0042573C">
        <w:rPr>
          <w:rFonts w:ascii="Times New Roman" w:eastAsia="Calibri" w:hAnsi="Times New Roman" w:cs="Times New Roman"/>
          <w:sz w:val="24"/>
          <w:szCs w:val="24"/>
          <w:shd w:val="clear" w:color="auto" w:fill="FFFFFF"/>
          <w:lang w:val="en-US"/>
        </w:rPr>
        <w:t> -</w:t>
      </w:r>
      <w:r w:rsidRPr="0042573C">
        <w:rPr>
          <w:rFonts w:ascii="Times New Roman" w:eastAsia="Calibri" w:hAnsi="Times New Roman" w:cs="Times New Roman"/>
          <w:bCs/>
          <w:sz w:val="24"/>
          <w:szCs w:val="24"/>
          <w:shd w:val="clear" w:color="auto" w:fill="FFFFFF"/>
          <w:lang w:val="en-US"/>
        </w:rPr>
        <w:t>2017</w:t>
      </w:r>
      <w:r w:rsidRPr="0042573C">
        <w:rPr>
          <w:rFonts w:ascii="Times New Roman" w:eastAsia="Calibri" w:hAnsi="Times New Roman" w:cs="Times New Roman"/>
          <w:sz w:val="24"/>
          <w:szCs w:val="24"/>
          <w:shd w:val="clear" w:color="auto" w:fill="FFFFFF"/>
          <w:lang w:val="en-US"/>
        </w:rPr>
        <w:t>.-Vol. </w:t>
      </w:r>
      <w:r w:rsidRPr="0042573C">
        <w:rPr>
          <w:rFonts w:ascii="Times New Roman" w:eastAsia="Calibri" w:hAnsi="Times New Roman" w:cs="Times New Roman"/>
          <w:iCs/>
          <w:sz w:val="24"/>
          <w:szCs w:val="24"/>
          <w:shd w:val="clear" w:color="auto" w:fill="FFFFFF"/>
          <w:lang w:val="en-US"/>
        </w:rPr>
        <w:t>18</w:t>
      </w:r>
      <w:r w:rsidRPr="0042573C">
        <w:rPr>
          <w:rFonts w:ascii="Times New Roman" w:eastAsia="Calibri" w:hAnsi="Times New Roman" w:cs="Times New Roman"/>
          <w:sz w:val="24"/>
          <w:szCs w:val="24"/>
          <w:shd w:val="clear" w:color="auto" w:fill="FFFFFF"/>
          <w:lang w:val="en-US"/>
        </w:rPr>
        <w:t xml:space="preserve">(1) </w:t>
      </w:r>
      <w:hyperlink r:id="rId292" w:history="1">
        <w:r w:rsidRPr="0042573C">
          <w:rPr>
            <w:rFonts w:ascii="Times New Roman" w:eastAsia="Calibri" w:hAnsi="Times New Roman" w:cs="Times New Roman"/>
            <w:bCs/>
            <w:sz w:val="24"/>
            <w:szCs w:val="24"/>
            <w:shd w:val="clear" w:color="auto" w:fill="FFFFFF"/>
            <w:lang w:val="en-US"/>
          </w:rPr>
          <w:t xml:space="preserve"> DOI 10.3390/ijms18010096</w:t>
        </w:r>
      </w:hyperlink>
    </w:p>
    <w:p w:rsidR="0042573C" w:rsidRPr="0042573C" w:rsidRDefault="0042573C" w:rsidP="0042573C">
      <w:pPr>
        <w:tabs>
          <w:tab w:val="left" w:pos="1815"/>
        </w:tabs>
        <w:spacing w:after="0" w:line="240" w:lineRule="auto"/>
        <w:contextualSpacing/>
        <w:rPr>
          <w:rFonts w:ascii="Times New Roman" w:eastAsia="Calibri" w:hAnsi="Times New Roman" w:cs="Times New Roman"/>
          <w:sz w:val="24"/>
          <w:szCs w:val="24"/>
          <w:lang w:val="en-US"/>
        </w:rPr>
      </w:pPr>
      <w:r w:rsidRPr="0042573C">
        <w:rPr>
          <w:rFonts w:ascii="Times New Roman" w:eastAsia="Calibri" w:hAnsi="Times New Roman" w:cs="Times New Roman"/>
          <w:sz w:val="24"/>
          <w:szCs w:val="24"/>
          <w:lang w:val="en-US"/>
        </w:rPr>
        <w:t>6.Golubev A. A., Dunchenko N. I., Kupcova S. V. Pishhevye poteri i rol' natural'nyh. Antioksidantov v reshenii jetoj problemy: analiz i perspektivy// Molochnaja promyshlennost'.-2024.- №1.-C.40-45. DOI 10.21603/1019-8946-2024-1-9</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shd w:val="clear" w:color="auto" w:fill="FFFFFF"/>
          <w:lang w:val="en-US"/>
        </w:rPr>
      </w:pPr>
      <w:r w:rsidRPr="0042573C">
        <w:rPr>
          <w:rFonts w:ascii="Times New Roman" w:eastAsia="Calibri" w:hAnsi="Times New Roman" w:cs="Times New Roman"/>
          <w:sz w:val="24"/>
          <w:szCs w:val="24"/>
          <w:shd w:val="clear" w:color="auto" w:fill="FFFFFF"/>
          <w:lang w:val="en-US"/>
        </w:rPr>
        <w:t>7.</w:t>
      </w:r>
      <w:r w:rsidRPr="0042573C">
        <w:rPr>
          <w:rFonts w:ascii="Times New Roman" w:eastAsia="Calibri" w:hAnsi="Times New Roman" w:cs="Times New Roman"/>
          <w:sz w:val="24"/>
          <w:szCs w:val="24"/>
          <w:shd w:val="clear" w:color="auto" w:fill="FFFFFF"/>
          <w:lang w:val="kk-KZ"/>
        </w:rPr>
        <w:t>Fan X. et al. The effect of natural plant-based homogenates as additives on the quality of yogurt: A review //Food Bioscience.</w:t>
      </w:r>
      <w:r w:rsidRPr="0042573C">
        <w:rPr>
          <w:rFonts w:ascii="Times New Roman" w:eastAsia="Calibri" w:hAnsi="Times New Roman" w:cs="Times New Roman"/>
          <w:sz w:val="24"/>
          <w:szCs w:val="24"/>
          <w:shd w:val="clear" w:color="auto" w:fill="FFFFFF"/>
          <w:lang w:val="en-US"/>
        </w:rPr>
        <w:t>-</w:t>
      </w:r>
      <w:r w:rsidRPr="0042573C">
        <w:rPr>
          <w:rFonts w:ascii="Times New Roman" w:eastAsia="Calibri" w:hAnsi="Times New Roman" w:cs="Times New Roman"/>
          <w:sz w:val="24"/>
          <w:szCs w:val="24"/>
          <w:shd w:val="clear" w:color="auto" w:fill="FFFFFF"/>
          <w:lang w:val="kk-KZ"/>
        </w:rPr>
        <w:t>2022.</w:t>
      </w:r>
      <w:r w:rsidRPr="0042573C">
        <w:rPr>
          <w:rFonts w:ascii="Times New Roman" w:eastAsia="Calibri" w:hAnsi="Times New Roman" w:cs="Times New Roman"/>
          <w:sz w:val="24"/>
          <w:szCs w:val="24"/>
          <w:shd w:val="clear" w:color="auto" w:fill="FFFFFF"/>
          <w:lang w:val="en-US"/>
        </w:rPr>
        <w:t>-Vol.</w:t>
      </w:r>
      <w:r w:rsidRPr="0042573C">
        <w:rPr>
          <w:rFonts w:ascii="Times New Roman" w:eastAsia="Calibri" w:hAnsi="Times New Roman" w:cs="Times New Roman"/>
          <w:sz w:val="24"/>
          <w:szCs w:val="24"/>
          <w:shd w:val="clear" w:color="auto" w:fill="FFFFFF"/>
          <w:lang w:val="kk-KZ"/>
        </w:rPr>
        <w:t>49</w:t>
      </w:r>
      <w:r w:rsidRPr="0042573C">
        <w:rPr>
          <w:rFonts w:ascii="Times New Roman" w:eastAsia="Calibri" w:hAnsi="Times New Roman" w:cs="Times New Roman"/>
          <w:sz w:val="24"/>
          <w:szCs w:val="24"/>
          <w:shd w:val="clear" w:color="auto" w:fill="FFFFFF"/>
          <w:lang w:val="en-US"/>
        </w:rPr>
        <w:t>:101953</w:t>
      </w:r>
    </w:p>
    <w:p w:rsidR="0042573C" w:rsidRPr="0042573C" w:rsidRDefault="0042573C" w:rsidP="0042573C">
      <w:pPr>
        <w:tabs>
          <w:tab w:val="left" w:pos="1815"/>
        </w:tabs>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shd w:val="clear" w:color="auto" w:fill="FFFFFF"/>
          <w:lang w:val="kk-KZ"/>
        </w:rPr>
        <w:t>101953.</w:t>
      </w:r>
      <w:r w:rsidRPr="0042573C">
        <w:rPr>
          <w:rFonts w:ascii="Times New Roman" w:eastAsia="Calibri" w:hAnsi="Times New Roman" w:cs="Times New Roman"/>
          <w:sz w:val="24"/>
          <w:szCs w:val="24"/>
          <w:lang w:val="en-US"/>
        </w:rPr>
        <w:t xml:space="preserve"> </w:t>
      </w:r>
      <w:r w:rsidRPr="0042573C">
        <w:rPr>
          <w:rFonts w:ascii="Times New Roman" w:eastAsia="Calibri" w:hAnsi="Times New Roman" w:cs="Times New Roman"/>
          <w:sz w:val="24"/>
          <w:szCs w:val="24"/>
          <w:shd w:val="clear" w:color="auto" w:fill="FFFFFF"/>
          <w:lang w:val="en-US"/>
        </w:rPr>
        <w:t>DOI</w:t>
      </w:r>
      <w:r w:rsidRPr="0042573C">
        <w:rPr>
          <w:rFonts w:ascii="Times New Roman" w:eastAsia="Calibri" w:hAnsi="Times New Roman" w:cs="Times New Roman"/>
          <w:sz w:val="24"/>
          <w:szCs w:val="24"/>
          <w:shd w:val="clear" w:color="auto" w:fill="FFFFFF"/>
          <w:lang w:val="kk-KZ"/>
        </w:rPr>
        <w:t>10.1016/j.fbio.2022.101953</w:t>
      </w:r>
    </w:p>
    <w:p w:rsidR="0042573C" w:rsidRPr="0042573C" w:rsidRDefault="0042573C" w:rsidP="0042573C">
      <w:pPr>
        <w:spacing w:after="0" w:line="240" w:lineRule="auto"/>
        <w:jc w:val="both"/>
        <w:rPr>
          <w:rFonts w:ascii="Times New Roman" w:eastAsia="Calibri" w:hAnsi="Times New Roman" w:cs="Times New Roman"/>
          <w:sz w:val="24"/>
          <w:szCs w:val="24"/>
          <w:lang w:val="en-US"/>
        </w:rPr>
      </w:pPr>
      <w:r w:rsidRPr="0042573C">
        <w:rPr>
          <w:rFonts w:ascii="Times New Roman" w:eastAsia="Calibri" w:hAnsi="Times New Roman" w:cs="Times New Roman"/>
          <w:sz w:val="24"/>
          <w:szCs w:val="24"/>
          <w:lang w:val="en-US"/>
        </w:rPr>
        <w:t>8.</w:t>
      </w:r>
      <w:r w:rsidRPr="0042573C">
        <w:rPr>
          <w:rFonts w:ascii="Times New Roman" w:eastAsia="Calibri" w:hAnsi="Times New Roman" w:cs="Times New Roman"/>
          <w:sz w:val="24"/>
          <w:szCs w:val="24"/>
          <w:lang w:val="kk-KZ"/>
        </w:rPr>
        <w:t xml:space="preserve"> </w:t>
      </w:r>
      <w:hyperlink r:id="rId293" w:tooltip="Click to find out more papers by S.U.  Wisam" w:history="1">
        <w:r w:rsidRPr="0042573C">
          <w:rPr>
            <w:rFonts w:ascii="Times New Roman" w:eastAsia="Calibri" w:hAnsi="Times New Roman" w:cs="Times New Roman"/>
            <w:spacing w:val="8"/>
            <w:sz w:val="24"/>
            <w:szCs w:val="24"/>
            <w:shd w:val="clear" w:color="auto" w:fill="FFFFFF"/>
            <w:lang w:val="en-US"/>
          </w:rPr>
          <w:t>S.U. Wisam</w:t>
        </w:r>
      </w:hyperlink>
      <w:r w:rsidRPr="0042573C">
        <w:rPr>
          <w:rFonts w:ascii="Roboto" w:eastAsia="Calibri" w:hAnsi="Roboto" w:cs="Times New Roman"/>
          <w:spacing w:val="8"/>
          <w:shd w:val="clear" w:color="auto" w:fill="FFFFFF"/>
          <w:lang w:val="en-US"/>
        </w:rPr>
        <w:t>, </w:t>
      </w:r>
      <w:hyperlink r:id="rId294" w:tooltip="Click to find out more papers by T.K.  Nahla" w:history="1">
        <w:r w:rsidRPr="0042573C">
          <w:rPr>
            <w:rFonts w:ascii="Times New Roman" w:eastAsia="Calibri" w:hAnsi="Times New Roman" w:cs="Times New Roman"/>
            <w:spacing w:val="8"/>
            <w:sz w:val="24"/>
            <w:szCs w:val="24"/>
            <w:shd w:val="clear" w:color="auto" w:fill="FFFFFF"/>
            <w:lang w:val="en-US"/>
          </w:rPr>
          <w:t>T.K. Nahla</w:t>
        </w:r>
      </w:hyperlink>
      <w:r w:rsidRPr="0042573C">
        <w:rPr>
          <w:rFonts w:ascii="Times New Roman" w:eastAsia="Calibri" w:hAnsi="Times New Roman" w:cs="Times New Roman"/>
          <w:spacing w:val="8"/>
          <w:sz w:val="24"/>
          <w:szCs w:val="24"/>
          <w:shd w:val="clear" w:color="auto" w:fill="FFFFFF"/>
          <w:lang w:val="en-US"/>
        </w:rPr>
        <w:t> and </w:t>
      </w:r>
      <w:hyperlink r:id="rId295" w:tooltip="Click to find out more papers by N.M.  Tariq" w:history="1">
        <w:r w:rsidRPr="0042573C">
          <w:rPr>
            <w:rFonts w:ascii="Times New Roman" w:eastAsia="Calibri" w:hAnsi="Times New Roman" w:cs="Times New Roman"/>
            <w:spacing w:val="8"/>
            <w:sz w:val="24"/>
            <w:szCs w:val="24"/>
            <w:shd w:val="clear" w:color="auto" w:fill="FFFFFF"/>
            <w:lang w:val="en-US"/>
          </w:rPr>
          <w:t>N.M. Tariq</w:t>
        </w:r>
      </w:hyperlink>
      <w:r w:rsidRPr="0042573C">
        <w:rPr>
          <w:rFonts w:ascii="Times New Roman" w:eastAsia="Calibri" w:hAnsi="Times New Roman" w:cs="Times New Roman"/>
          <w:sz w:val="24"/>
          <w:szCs w:val="24"/>
          <w:lang w:val="en-US"/>
        </w:rPr>
        <w:t xml:space="preserve"> Antioxidant activities of beetroot (Beta vulgaris L.) extracts.// </w:t>
      </w:r>
      <w:hyperlink r:id="rId296" w:history="1">
        <w:r w:rsidRPr="0042573C">
          <w:rPr>
            <w:rFonts w:ascii="Times New Roman" w:eastAsia="Times New Roman" w:hAnsi="Times New Roman" w:cs="Times New Roman"/>
            <w:sz w:val="24"/>
            <w:szCs w:val="24"/>
            <w:bdr w:val="none" w:sz="0" w:space="0" w:color="auto" w:frame="1"/>
            <w:lang w:val="en-US" w:eastAsia="ru-RU"/>
          </w:rPr>
          <w:t>Pakistan Journal of Nutrition</w:t>
        </w:r>
      </w:hyperlink>
      <w:r w:rsidRPr="0042573C">
        <w:rPr>
          <w:rFonts w:ascii="Times New Roman" w:eastAsia="Times New Roman" w:hAnsi="Times New Roman" w:cs="Times New Roman"/>
          <w:sz w:val="24"/>
          <w:szCs w:val="24"/>
          <w:lang w:val="en-US" w:eastAsia="ru-RU"/>
        </w:rPr>
        <w:t>.-2024.-Vol.17(10).-P.500-505</w:t>
      </w:r>
      <w:r w:rsidRPr="0042573C">
        <w:rPr>
          <w:rFonts w:ascii="Roboto" w:eastAsia="Times New Roman" w:hAnsi="Roboto" w:cs="Times New Roman"/>
          <w:color w:val="555555"/>
          <w:sz w:val="21"/>
          <w:szCs w:val="21"/>
          <w:lang w:val="en-US" w:eastAsia="ru-RU"/>
        </w:rPr>
        <w:t> </w:t>
      </w:r>
    </w:p>
    <w:p w:rsidR="0042573C" w:rsidRPr="0042573C" w:rsidRDefault="0042573C" w:rsidP="0042573C">
      <w:pPr>
        <w:spacing w:after="0" w:line="240" w:lineRule="auto"/>
        <w:jc w:val="both"/>
        <w:rPr>
          <w:rFonts w:ascii="Times New Roman" w:eastAsia="Calibri" w:hAnsi="Times New Roman" w:cs="Times New Roman"/>
          <w:sz w:val="24"/>
          <w:szCs w:val="24"/>
          <w:lang w:val="kk-KZ"/>
        </w:rPr>
      </w:pPr>
      <w:r w:rsidRPr="0042573C">
        <w:rPr>
          <w:rFonts w:ascii="Times New Roman" w:eastAsia="Calibri" w:hAnsi="Times New Roman" w:cs="Times New Roman"/>
          <w:sz w:val="24"/>
          <w:szCs w:val="24"/>
          <w:shd w:val="clear" w:color="auto" w:fill="FFFFFF"/>
          <w:lang w:val="en-US"/>
        </w:rPr>
        <w:t xml:space="preserve">DOI </w:t>
      </w:r>
      <w:r w:rsidRPr="0042573C">
        <w:rPr>
          <w:rFonts w:ascii="Times New Roman" w:eastAsia="Calibri" w:hAnsi="Times New Roman" w:cs="Times New Roman"/>
          <w:sz w:val="24"/>
          <w:szCs w:val="24"/>
          <w:lang w:val="kk-KZ"/>
        </w:rPr>
        <w:t>10.3923/pjn.2018.500.505</w: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en-US" w:eastAsia="ru-RU"/>
        </w:rPr>
        <w:t>10.</w:t>
      </w:r>
      <w:r w:rsidRPr="0042573C">
        <w:rPr>
          <w:rFonts w:ascii="Times New Roman" w:eastAsia="Times New Roman" w:hAnsi="Times New Roman" w:cs="Times New Roman"/>
          <w:sz w:val="24"/>
          <w:szCs w:val="24"/>
          <w:lang w:val="kk-KZ" w:eastAsia="ru-RU"/>
        </w:rPr>
        <w:t>GOST 3624-92. Moloko i molochnye produkty. Titrimetricheskie metody opredeleniya kislotnosti. Vved. 1994-01-01. M.: IPK Izd-vo standartov, 2004.</w:t>
      </w:r>
    </w:p>
    <w:p w:rsidR="0042573C" w:rsidRPr="0042573C" w:rsidRDefault="0042573C" w:rsidP="0042573C">
      <w:pPr>
        <w:spacing w:after="0" w:line="240" w:lineRule="auto"/>
        <w:jc w:val="both"/>
        <w:rPr>
          <w:rFonts w:ascii="Times New Roman" w:eastAsia="Times New Roman" w:hAnsi="Times New Roman" w:cs="Times New Roman"/>
          <w:sz w:val="24"/>
          <w:szCs w:val="24"/>
          <w:lang w:val="kk-KZ" w:eastAsia="ru-RU"/>
        </w:rPr>
      </w:pPr>
      <w:r w:rsidRPr="0042573C">
        <w:rPr>
          <w:rFonts w:ascii="Times New Roman" w:eastAsia="Times New Roman" w:hAnsi="Times New Roman" w:cs="Times New Roman"/>
          <w:sz w:val="24"/>
          <w:szCs w:val="24"/>
          <w:lang w:val="en-US" w:eastAsia="ru-RU"/>
        </w:rPr>
        <w:t>11.</w:t>
      </w:r>
      <w:r w:rsidRPr="0042573C">
        <w:rPr>
          <w:rFonts w:ascii="Times New Roman" w:eastAsia="Times New Roman" w:hAnsi="Times New Roman" w:cs="Times New Roman"/>
          <w:sz w:val="24"/>
          <w:szCs w:val="24"/>
          <w:lang w:val="kk-KZ" w:eastAsia="ru-RU"/>
        </w:rPr>
        <w:t>GOST 31981-2013. Yogurty. Obshchie tekhnicheskie usloviya. Vved. 2014-05-01. M.: Standartinform, 2014.</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sz w:val="24"/>
          <w:szCs w:val="24"/>
          <w:lang w:val="kk-KZ"/>
        </w:rPr>
      </w:pP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b/>
          <w:i/>
          <w:sz w:val="20"/>
          <w:szCs w:val="20"/>
          <w:lang w:val="kk-KZ"/>
        </w:rPr>
      </w:pPr>
      <w:r w:rsidRPr="0042573C">
        <w:rPr>
          <w:rFonts w:ascii="Times New Roman" w:eastAsia="Calibri" w:hAnsi="Times New Roman" w:cs="Times New Roman"/>
          <w:sz w:val="20"/>
          <w:szCs w:val="20"/>
          <w:lang w:val="kk-KZ"/>
        </w:rPr>
        <w:t xml:space="preserve">       </w:t>
      </w:r>
      <w:r w:rsidRPr="0042573C">
        <w:rPr>
          <w:rFonts w:ascii="Times New Roman" w:eastAsia="Calibri" w:hAnsi="Times New Roman" w:cs="Times New Roman"/>
          <w:b/>
          <w:i/>
          <w:sz w:val="20"/>
          <w:szCs w:val="20"/>
          <w:lang w:val="kk-KZ"/>
        </w:rPr>
        <w:t>Авторлар туралы мәліметтер</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b/>
          <w:i/>
          <w:sz w:val="20"/>
          <w:szCs w:val="20"/>
          <w:lang w:val="kk-KZ"/>
        </w:rPr>
      </w:pPr>
    </w:p>
    <w:p w:rsidR="0042573C" w:rsidRPr="0042573C" w:rsidRDefault="0042573C" w:rsidP="0042573C">
      <w:pPr>
        <w:spacing w:after="0" w:line="240" w:lineRule="auto"/>
        <w:jc w:val="both"/>
        <w:rPr>
          <w:rFonts w:ascii="Times New Roman" w:eastAsia="Calibri" w:hAnsi="Times New Roman" w:cs="Times New Roman"/>
          <w:color w:val="0563C1"/>
          <w:sz w:val="20"/>
          <w:szCs w:val="20"/>
          <w:u w:val="single"/>
          <w:lang w:val="kk-KZ"/>
        </w:rPr>
      </w:pPr>
      <w:r w:rsidRPr="0042573C">
        <w:rPr>
          <w:rFonts w:ascii="Times New Roman" w:eastAsia="Calibri" w:hAnsi="Times New Roman" w:cs="Times New Roman"/>
          <w:bCs/>
          <w:sz w:val="20"/>
          <w:szCs w:val="20"/>
          <w:lang w:val="kk-KZ"/>
        </w:rPr>
        <w:t>Машанова Н.С</w:t>
      </w:r>
      <w:r w:rsidRPr="0042573C">
        <w:rPr>
          <w:rFonts w:ascii="Times New Roman" w:eastAsia="Calibri" w:hAnsi="Times New Roman" w:cs="Times New Roman"/>
          <w:b/>
          <w:bCs/>
          <w:sz w:val="20"/>
          <w:szCs w:val="20"/>
          <w:lang w:val="kk-KZ"/>
        </w:rPr>
        <w:t>.</w:t>
      </w:r>
      <w:r w:rsidRPr="0042573C">
        <w:rPr>
          <w:rFonts w:ascii="Times New Roman" w:eastAsia="Calibri" w:hAnsi="Times New Roman" w:cs="Times New Roman"/>
          <w:bCs/>
          <w:sz w:val="20"/>
          <w:szCs w:val="20"/>
          <w:lang w:val="kk-KZ"/>
        </w:rPr>
        <w:t>-</w:t>
      </w:r>
      <w:r w:rsidRPr="0042573C">
        <w:rPr>
          <w:rFonts w:ascii="Times New Roman" w:eastAsia="Calibri" w:hAnsi="Times New Roman" w:cs="Times New Roman"/>
          <w:sz w:val="20"/>
          <w:szCs w:val="20"/>
          <w:lang w:val="kk-KZ"/>
        </w:rPr>
        <w:t xml:space="preserve">  </w:t>
      </w:r>
      <w:r w:rsidRPr="0042573C">
        <w:rPr>
          <w:rFonts w:ascii="Times New Roman" w:eastAsia="Calibri" w:hAnsi="Times New Roman" w:cs="Times New Roman"/>
          <w:sz w:val="20"/>
          <w:szCs w:val="20"/>
        </w:rPr>
        <w:t>доктор технических наук</w:t>
      </w:r>
      <w:r w:rsidRPr="0042573C">
        <w:rPr>
          <w:rFonts w:ascii="Times New Roman" w:eastAsia="Calibri" w:hAnsi="Times New Roman" w:cs="Times New Roman"/>
          <w:sz w:val="20"/>
          <w:szCs w:val="20"/>
          <w:lang w:val="kk-KZ"/>
        </w:rPr>
        <w:t>, КАТИУ атындағы С. Сейфуллина,</w:t>
      </w:r>
      <w:r w:rsidRPr="0042573C">
        <w:rPr>
          <w:rFonts w:ascii="Times New Roman" w:eastAsia="Calibri" w:hAnsi="Times New Roman" w:cs="Times New Roman"/>
          <w:sz w:val="20"/>
          <w:szCs w:val="20"/>
        </w:rPr>
        <w:t xml:space="preserve">Астана Казахстан, </w:t>
      </w:r>
      <w:r w:rsidRPr="0042573C">
        <w:rPr>
          <w:rFonts w:ascii="Times New Roman" w:eastAsia="Calibri" w:hAnsi="Times New Roman" w:cs="Times New Roman"/>
          <w:sz w:val="20"/>
          <w:szCs w:val="20"/>
          <w:lang w:val="kk-KZ"/>
        </w:rPr>
        <w:t xml:space="preserve">е-mail: </w:t>
      </w:r>
      <w:hyperlink r:id="rId297" w:history="1">
        <w:r w:rsidRPr="0042573C">
          <w:rPr>
            <w:rFonts w:ascii="Times New Roman" w:eastAsia="Calibri" w:hAnsi="Times New Roman" w:cs="Times New Roman"/>
            <w:color w:val="0563C1"/>
            <w:sz w:val="20"/>
            <w:szCs w:val="20"/>
            <w:u w:val="single"/>
            <w:lang w:val="kk-KZ"/>
          </w:rPr>
          <w:t>nurmashanova@gmail.com</w:t>
        </w:r>
      </w:hyperlink>
      <w:r w:rsidRPr="0042573C">
        <w:rPr>
          <w:rFonts w:ascii="Times New Roman" w:eastAsia="Calibri" w:hAnsi="Times New Roman" w:cs="Times New Roman"/>
          <w:color w:val="0563C1"/>
          <w:sz w:val="20"/>
          <w:szCs w:val="20"/>
          <w:u w:val="single"/>
          <w:lang w:val="kk-KZ"/>
        </w:rPr>
        <w:t xml:space="preserve">. </w:t>
      </w:r>
      <w:r w:rsidRPr="0042573C">
        <w:rPr>
          <w:rFonts w:ascii="Times New Roman" w:eastAsia="Calibri" w:hAnsi="Times New Roman" w:cs="Times New Roman"/>
          <w:sz w:val="20"/>
          <w:szCs w:val="20"/>
          <w:lang w:val="kk-KZ"/>
        </w:rPr>
        <w:t>ORCID: https://orcid.org/0000-0001-8664-5173;</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sz w:val="20"/>
          <w:szCs w:val="20"/>
          <w:lang w:val="kk-KZ"/>
        </w:rPr>
      </w:pPr>
      <w:r w:rsidRPr="0042573C">
        <w:rPr>
          <w:rFonts w:ascii="Times New Roman" w:eastAsia="Calibri" w:hAnsi="Times New Roman" w:cs="Times New Roman"/>
          <w:sz w:val="20"/>
          <w:szCs w:val="20"/>
          <w:lang w:val="kk-KZ"/>
        </w:rPr>
        <w:t xml:space="preserve">Калемшарив Б. - КАТИУ атындағы С. Сейфуллина, Астана Қазақстан; е-mail: begjan.ae@gmail.com  </w:t>
      </w:r>
      <w:hyperlink r:id="rId298" w:history="1">
        <w:r w:rsidRPr="0042573C">
          <w:rPr>
            <w:rFonts w:ascii="Times New Roman" w:eastAsia="Calibri" w:hAnsi="Times New Roman" w:cs="Times New Roman"/>
            <w:sz w:val="20"/>
            <w:szCs w:val="20"/>
            <w:lang w:val="kk-KZ"/>
          </w:rPr>
          <w:t>https://orcid.org/0000-0002-8036-9718</w:t>
        </w:r>
      </w:hyperlink>
      <w:r w:rsidRPr="0042573C">
        <w:rPr>
          <w:rFonts w:ascii="Times New Roman" w:eastAsia="Calibri" w:hAnsi="Times New Roman" w:cs="Times New Roman"/>
          <w:sz w:val="20"/>
          <w:szCs w:val="20"/>
          <w:lang w:val="kk-KZ"/>
        </w:rPr>
        <w:t xml:space="preserve"> </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sz w:val="20"/>
          <w:szCs w:val="20"/>
          <w:lang w:val="kk-KZ"/>
        </w:rPr>
      </w:pPr>
      <w:r w:rsidRPr="0042573C">
        <w:rPr>
          <w:rFonts w:ascii="Times New Roman" w:eastAsia="Calibri" w:hAnsi="Times New Roman" w:cs="Times New Roman"/>
          <w:sz w:val="20"/>
          <w:szCs w:val="20"/>
          <w:lang w:val="kk-KZ"/>
        </w:rPr>
        <w:t xml:space="preserve">Жолшиева А.С.-техника ғылымдарының магистрі, С. Сейфуллин атындағы КазАТЗУ, Астана Қазақстан,е-mail: aksamal_96@mail.ru  </w:t>
      </w:r>
      <w:hyperlink r:id="rId299" w:history="1">
        <w:r w:rsidRPr="0042573C">
          <w:rPr>
            <w:rFonts w:ascii="Times New Roman" w:eastAsia="Calibri" w:hAnsi="Times New Roman" w:cs="Times New Roman"/>
            <w:sz w:val="20"/>
            <w:szCs w:val="20"/>
            <w:lang w:val="kk-KZ"/>
          </w:rPr>
          <w:t>https://orcid.org/0009-0002-9232-782X</w:t>
        </w:r>
      </w:hyperlink>
      <w:r w:rsidRPr="0042573C">
        <w:rPr>
          <w:rFonts w:ascii="Times New Roman" w:eastAsia="Calibri" w:hAnsi="Times New Roman" w:cs="Times New Roman"/>
          <w:sz w:val="20"/>
          <w:szCs w:val="20"/>
          <w:lang w:val="kk-KZ"/>
        </w:rPr>
        <w:t xml:space="preserve"> </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sz w:val="20"/>
          <w:szCs w:val="20"/>
          <w:lang w:val="kk-KZ"/>
        </w:rPr>
      </w:pPr>
      <w:r w:rsidRPr="0042573C">
        <w:rPr>
          <w:rFonts w:ascii="Times New Roman" w:eastAsia="Calibri" w:hAnsi="Times New Roman" w:cs="Times New Roman"/>
          <w:sz w:val="20"/>
          <w:szCs w:val="20"/>
          <w:lang w:val="kk-KZ"/>
        </w:rPr>
        <w:t xml:space="preserve">Бектурганова А.А.- техника ғылымдарының кандитаты, асс.профессор,Қ.К. Құлажанов атындағы Қазақ технология және бизнес университеті, Астана, Қазақстан, е-mail: </w:t>
      </w:r>
      <w:hyperlink r:id="rId300" w:history="1">
        <w:r w:rsidRPr="0042573C">
          <w:rPr>
            <w:rFonts w:ascii="Times New Roman" w:eastAsia="Calibri" w:hAnsi="Times New Roman" w:cs="Times New Roman"/>
            <w:color w:val="0563C1"/>
            <w:sz w:val="20"/>
            <w:szCs w:val="20"/>
            <w:u w:val="single"/>
            <w:lang w:val="kk-KZ"/>
          </w:rPr>
          <w:t>1968al1@mail.ru</w:t>
        </w:r>
      </w:hyperlink>
      <w:r w:rsidRPr="0042573C">
        <w:rPr>
          <w:rFonts w:ascii="Times New Roman" w:eastAsia="Calibri" w:hAnsi="Times New Roman" w:cs="Times New Roman"/>
          <w:sz w:val="20"/>
          <w:szCs w:val="20"/>
          <w:lang w:val="kk-KZ"/>
        </w:rPr>
        <w:t xml:space="preserve">  </w:t>
      </w:r>
      <w:hyperlink r:id="rId301" w:history="1">
        <w:r w:rsidRPr="0042573C">
          <w:rPr>
            <w:rFonts w:ascii="Times New Roman" w:eastAsia="Calibri" w:hAnsi="Times New Roman" w:cs="Times New Roman"/>
            <w:color w:val="0563C1"/>
            <w:sz w:val="20"/>
            <w:szCs w:val="20"/>
            <w:u w:val="single"/>
            <w:lang w:val="kk-KZ"/>
          </w:rPr>
          <w:t>https://orcid.org/0000-0002-0906-2027</w:t>
        </w:r>
      </w:hyperlink>
      <w:r w:rsidRPr="0042573C">
        <w:rPr>
          <w:rFonts w:ascii="Times New Roman" w:eastAsia="Calibri" w:hAnsi="Times New Roman" w:cs="Times New Roman"/>
          <w:sz w:val="20"/>
          <w:szCs w:val="20"/>
          <w:lang w:val="kk-KZ"/>
        </w:rPr>
        <w:t xml:space="preserve"> </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b/>
          <w:i/>
          <w:sz w:val="20"/>
          <w:szCs w:val="20"/>
          <w:lang w:val="kk-KZ"/>
        </w:rPr>
      </w:pPr>
      <w:r w:rsidRPr="0042573C">
        <w:rPr>
          <w:rFonts w:ascii="Times New Roman" w:eastAsia="Calibri" w:hAnsi="Times New Roman" w:cs="Times New Roman"/>
          <w:b/>
          <w:i/>
          <w:sz w:val="20"/>
          <w:szCs w:val="20"/>
          <w:lang w:val="kk-KZ"/>
        </w:rPr>
        <w:t xml:space="preserve">  </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b/>
          <w:i/>
          <w:sz w:val="20"/>
          <w:szCs w:val="20"/>
          <w:lang w:val="kk-KZ"/>
        </w:rPr>
      </w:pPr>
      <w:r w:rsidRPr="0042573C">
        <w:rPr>
          <w:rFonts w:ascii="Times New Roman" w:eastAsia="Calibri" w:hAnsi="Times New Roman" w:cs="Times New Roman"/>
          <w:b/>
          <w:i/>
          <w:sz w:val="20"/>
          <w:szCs w:val="20"/>
          <w:lang w:val="kk-KZ"/>
        </w:rPr>
        <w:t xml:space="preserve">      Information about the authors</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b/>
          <w:i/>
          <w:sz w:val="20"/>
          <w:szCs w:val="20"/>
          <w:lang w:val="kk-KZ"/>
        </w:rPr>
      </w:pP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sz w:val="20"/>
          <w:szCs w:val="20"/>
          <w:lang w:val="en-US"/>
        </w:rPr>
      </w:pPr>
      <w:r w:rsidRPr="0042573C">
        <w:rPr>
          <w:rFonts w:ascii="Times New Roman" w:eastAsia="Calibri" w:hAnsi="Times New Roman" w:cs="Times New Roman"/>
          <w:sz w:val="20"/>
          <w:szCs w:val="20"/>
          <w:lang w:val="kk-KZ"/>
        </w:rPr>
        <w:t>Mashanova N.- Doctor of Technical Sciences, Senior lecturer, at S.Seifullin KATSU</w:t>
      </w:r>
      <w:r w:rsidRPr="0042573C">
        <w:rPr>
          <w:rFonts w:ascii="Times New Roman" w:eastAsia="Calibri" w:hAnsi="Times New Roman" w:cs="Times New Roman"/>
          <w:sz w:val="20"/>
          <w:szCs w:val="20"/>
          <w:lang w:val="en-US"/>
        </w:rPr>
        <w:t xml:space="preserve">, Astana, </w:t>
      </w:r>
      <w:r w:rsidRPr="0042573C">
        <w:rPr>
          <w:rFonts w:ascii="Times New Roman" w:eastAsia="Calibri" w:hAnsi="Times New Roman" w:cs="Times New Roman"/>
          <w:sz w:val="20"/>
          <w:szCs w:val="20"/>
          <w:lang w:val="kk-KZ"/>
        </w:rPr>
        <w:t>Kazakhstan, e-mail: nurmashanova@gmail.com</w:t>
      </w:r>
      <w:r w:rsidRPr="0042573C">
        <w:rPr>
          <w:rFonts w:ascii="Times New Roman" w:eastAsia="Calibri" w:hAnsi="Times New Roman" w:cs="Times New Roman"/>
          <w:sz w:val="20"/>
          <w:szCs w:val="20"/>
          <w:lang w:val="en-US"/>
        </w:rPr>
        <w:t>;</w:t>
      </w:r>
      <w:r w:rsidRPr="0042573C">
        <w:rPr>
          <w:rFonts w:ascii="Times New Roman" w:eastAsia="Calibri" w:hAnsi="Times New Roman" w:cs="Times New Roman"/>
          <w:sz w:val="20"/>
          <w:szCs w:val="20"/>
          <w:lang w:val="kk-KZ"/>
        </w:rPr>
        <w:t xml:space="preserve"> </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sz w:val="20"/>
          <w:szCs w:val="20"/>
          <w:lang w:val="en-US"/>
        </w:rPr>
      </w:pPr>
      <w:r w:rsidRPr="0042573C">
        <w:rPr>
          <w:rFonts w:ascii="Times New Roman" w:eastAsia="Calibri" w:hAnsi="Times New Roman" w:cs="Times New Roman"/>
          <w:sz w:val="20"/>
          <w:szCs w:val="20"/>
          <w:lang w:val="en-US"/>
        </w:rPr>
        <w:t xml:space="preserve">Kalemshariv B.- master of engineering, </w:t>
      </w:r>
      <w:r w:rsidRPr="0042573C">
        <w:rPr>
          <w:rFonts w:ascii="Times New Roman" w:eastAsia="Calibri" w:hAnsi="Times New Roman" w:cs="Times New Roman"/>
          <w:sz w:val="20"/>
          <w:szCs w:val="20"/>
          <w:lang w:val="kk-KZ"/>
        </w:rPr>
        <w:t xml:space="preserve">at.Seifullin KATSU, </w:t>
      </w:r>
      <w:r w:rsidRPr="0042573C">
        <w:rPr>
          <w:rFonts w:ascii="Times New Roman" w:eastAsia="Calibri" w:hAnsi="Times New Roman" w:cs="Times New Roman"/>
          <w:sz w:val="20"/>
          <w:szCs w:val="20"/>
          <w:lang w:val="en-US"/>
        </w:rPr>
        <w:t xml:space="preserve">Astana, </w:t>
      </w:r>
      <w:r w:rsidRPr="0042573C">
        <w:rPr>
          <w:rFonts w:ascii="Times New Roman" w:eastAsia="Calibri" w:hAnsi="Times New Roman" w:cs="Times New Roman"/>
          <w:sz w:val="20"/>
          <w:szCs w:val="20"/>
          <w:lang w:val="kk-KZ"/>
        </w:rPr>
        <w:t>Kazakhstan; e-mail: begjan.ae@gmail.com;</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sz w:val="20"/>
          <w:szCs w:val="20"/>
          <w:lang w:val="kk-KZ"/>
        </w:rPr>
      </w:pPr>
      <w:r w:rsidRPr="0042573C">
        <w:rPr>
          <w:rFonts w:ascii="Times New Roman" w:eastAsia="Calibri" w:hAnsi="Times New Roman" w:cs="Times New Roman"/>
          <w:sz w:val="20"/>
          <w:szCs w:val="20"/>
          <w:lang w:val="en-US"/>
        </w:rPr>
        <w:t>Zholshiyeva A</w:t>
      </w:r>
      <w:r w:rsidRPr="0042573C">
        <w:rPr>
          <w:rFonts w:ascii="Times New Roman" w:eastAsia="Calibri" w:hAnsi="Times New Roman" w:cs="Times New Roman"/>
          <w:sz w:val="20"/>
          <w:szCs w:val="20"/>
          <w:lang w:val="kk-KZ"/>
        </w:rPr>
        <w:t xml:space="preserve"> - Master of Technical Sciences, S.Seifullin KATSU, </w:t>
      </w:r>
      <w:r w:rsidRPr="0042573C">
        <w:rPr>
          <w:rFonts w:ascii="Times New Roman" w:eastAsia="Calibri" w:hAnsi="Times New Roman" w:cs="Times New Roman"/>
          <w:sz w:val="20"/>
          <w:szCs w:val="20"/>
          <w:lang w:val="en-US"/>
        </w:rPr>
        <w:t xml:space="preserve">Astana, </w:t>
      </w:r>
      <w:r w:rsidRPr="0042573C">
        <w:rPr>
          <w:rFonts w:ascii="Times New Roman" w:eastAsia="Calibri" w:hAnsi="Times New Roman" w:cs="Times New Roman"/>
          <w:sz w:val="20"/>
          <w:szCs w:val="20"/>
          <w:lang w:val="kk-KZ"/>
        </w:rPr>
        <w:t xml:space="preserve">Kazakhstan, e-mail: aksamal_96@mail.ru; </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sz w:val="20"/>
          <w:szCs w:val="20"/>
          <w:lang w:val="kk-KZ"/>
        </w:rPr>
      </w:pPr>
      <w:r w:rsidRPr="0042573C">
        <w:rPr>
          <w:rFonts w:ascii="Times New Roman" w:eastAsia="Calibri" w:hAnsi="Times New Roman" w:cs="Times New Roman"/>
          <w:sz w:val="20"/>
          <w:szCs w:val="20"/>
          <w:lang w:val="en-US"/>
        </w:rPr>
        <w:t>Bekturganova A.A. - Candidate of Technical Sciences, Assistant Professor,Kazakh University of Technology and Business named after K. Kulazhanov</w:t>
      </w:r>
      <w:r w:rsidRPr="0042573C">
        <w:rPr>
          <w:rFonts w:ascii="Times New Roman" w:eastAsia="Calibri" w:hAnsi="Times New Roman" w:cs="Times New Roman"/>
          <w:sz w:val="20"/>
          <w:szCs w:val="20"/>
          <w:lang w:val="kk-KZ"/>
        </w:rPr>
        <w:t xml:space="preserve">, </w:t>
      </w:r>
      <w:r w:rsidRPr="0042573C">
        <w:rPr>
          <w:rFonts w:ascii="Times New Roman" w:eastAsia="Calibri" w:hAnsi="Times New Roman" w:cs="Times New Roman"/>
          <w:sz w:val="20"/>
          <w:szCs w:val="20"/>
          <w:lang w:val="en-US"/>
        </w:rPr>
        <w:t xml:space="preserve">Astana, </w:t>
      </w:r>
      <w:r w:rsidRPr="0042573C">
        <w:rPr>
          <w:rFonts w:ascii="Times New Roman" w:eastAsia="Calibri" w:hAnsi="Times New Roman" w:cs="Times New Roman"/>
          <w:sz w:val="20"/>
          <w:szCs w:val="20"/>
          <w:lang w:val="kk-KZ"/>
        </w:rPr>
        <w:t>Kazakhstan,</w:t>
      </w:r>
      <w:r w:rsidRPr="0042573C">
        <w:rPr>
          <w:rFonts w:ascii="Times New Roman" w:eastAsia="Calibri" w:hAnsi="Times New Roman" w:cs="Times New Roman"/>
          <w:sz w:val="20"/>
          <w:szCs w:val="20"/>
          <w:lang w:val="en-US"/>
        </w:rPr>
        <w:t xml:space="preserve"> </w:t>
      </w:r>
      <w:r w:rsidRPr="0042573C">
        <w:rPr>
          <w:rFonts w:ascii="Times New Roman" w:eastAsia="Calibri" w:hAnsi="Times New Roman" w:cs="Times New Roman"/>
          <w:sz w:val="20"/>
          <w:szCs w:val="20"/>
        </w:rPr>
        <w:t>е</w:t>
      </w:r>
      <w:r w:rsidRPr="0042573C">
        <w:rPr>
          <w:rFonts w:ascii="Times New Roman" w:eastAsia="Calibri" w:hAnsi="Times New Roman" w:cs="Times New Roman"/>
          <w:sz w:val="20"/>
          <w:szCs w:val="20"/>
          <w:lang w:val="en-US"/>
        </w:rPr>
        <w:t>-mail: 1968al1@mail.ru</w:t>
      </w:r>
    </w:p>
    <w:p w:rsidR="0042573C" w:rsidRPr="0042573C" w:rsidRDefault="0042573C" w:rsidP="0042573C">
      <w:pPr>
        <w:tabs>
          <w:tab w:val="left" w:pos="1815"/>
        </w:tabs>
        <w:spacing w:after="0" w:line="240" w:lineRule="auto"/>
        <w:contextualSpacing/>
        <w:jc w:val="both"/>
        <w:rPr>
          <w:rFonts w:ascii="Times New Roman" w:eastAsia="Calibri" w:hAnsi="Times New Roman" w:cs="Times New Roman"/>
          <w:sz w:val="20"/>
          <w:szCs w:val="20"/>
          <w:lang w:val="kk-KZ"/>
        </w:rPr>
      </w:pPr>
      <w:bookmarkStart w:id="22" w:name="_GoBack"/>
      <w:bookmarkEnd w:id="22"/>
    </w:p>
    <w:p w:rsidR="00A15412" w:rsidRDefault="00A15412" w:rsidP="00A808FC">
      <w:pPr>
        <w:tabs>
          <w:tab w:val="left" w:pos="993"/>
        </w:tabs>
        <w:spacing w:after="0" w:line="240" w:lineRule="auto"/>
        <w:jc w:val="both"/>
        <w:rPr>
          <w:rFonts w:ascii="Times New Roman" w:eastAsia="Calibri" w:hAnsi="Times New Roman" w:cs="Times New Roman"/>
          <w:kern w:val="2"/>
          <w:sz w:val="20"/>
          <w:szCs w:val="20"/>
          <w:lang w:val="kk-KZ" w:eastAsia="ru-RU"/>
          <w14:ligatures w14:val="standardContextual"/>
        </w:rPr>
      </w:pPr>
    </w:p>
    <w:sectPr w:rsidR="00A15412" w:rsidSect="00B81CA0">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Charis SIL">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DengXian">
    <w:altName w:val="MS Gothic"/>
    <w:panose1 w:val="02010600030101010101"/>
    <w:charset w:val="80"/>
    <w:family w:val="roman"/>
    <w:notTrueType/>
    <w:pitch w:val="default"/>
  </w:font>
  <w:font w:name="Palatino Linotype">
    <w:panose1 w:val="02040502050505030304"/>
    <w:charset w:val="CC"/>
    <w:family w:val="roman"/>
    <w:pitch w:val="variable"/>
    <w:sig w:usb0="E0000287" w:usb1="40000013" w:usb2="00000000" w:usb3="00000000" w:csb0="0000019F" w:csb1="00000000"/>
  </w:font>
  <w:font w:name="Cordia New">
    <w:altName w:val="Microsoft Sans Serif"/>
    <w:panose1 w:val="020B0304020202020204"/>
    <w:charset w:val="DE"/>
    <w:family w:val="swiss"/>
    <w:pitch w:val="variable"/>
    <w:sig w:usb0="00000000" w:usb1="00000000" w:usb2="00000000" w:usb3="00000000" w:csb0="00010001" w:csb1="00000000"/>
  </w:font>
  <w:font w:name="+mn-ea">
    <w:altName w:val="Segoe Print"/>
    <w:charset w:val="00"/>
    <w:family w:val="roman"/>
    <w:pitch w:val="default"/>
    <w:sig w:usb0="00000000" w:usb1="00000000" w:usb2="00000000" w:usb3="00000000" w:csb0="00040001" w:csb1="00000000"/>
  </w:font>
  <w:font w:name="PT Sans Narrow">
    <w:altName w:val="Segoe Print"/>
    <w:charset w:val="00"/>
    <w:family w:val="auto"/>
    <w:pitch w:val="default"/>
  </w:font>
  <w:font w:name="ff1">
    <w:altName w:val="Segoe Print"/>
    <w:charset w:val="00"/>
    <w:family w:val="auto"/>
    <w:pitch w:val="default"/>
    <w:sig w:usb0="00000000" w:usb1="00000000" w:usb2="00000000" w:usb3="00000000" w:csb0="00040001" w:csb1="00000000"/>
  </w:font>
  <w:font w:name="TimesNewRomanPSMT">
    <w:altName w:val="MS Mincho"/>
    <w:panose1 w:val="00000000000000000000"/>
    <w:charset w:val="00"/>
    <w:family w:val="roman"/>
    <w:notTrueType/>
    <w:pitch w:val="default"/>
  </w:font>
  <w:font w:name="monospace">
    <w:altName w:val="Segoe Print"/>
    <w:charset w:val="00"/>
    <w:family w:val="auto"/>
    <w:pitch w:val="default"/>
  </w:font>
  <w:font w:name="Cambria">
    <w:panose1 w:val="02040503050406030204"/>
    <w:charset w:val="00"/>
    <w:family w:val="roman"/>
    <w:pitch w:val="variable"/>
    <w:sig w:usb0="A00002EF" w:usb1="4000004B" w:usb2="00000000" w:usb3="00000000" w:csb0="0000009F" w:csb1="00000000"/>
  </w:font>
  <w:font w:name="sans-serif">
    <w:altName w:val="Segoe Print"/>
    <w:charset w:val="00"/>
    <w:family w:val="auto"/>
    <w:pitch w:val="default"/>
    <w:sig w:usb0="00000000" w:usb1="00000000" w:usb2="00000000" w:usb3="00000000" w:csb0="00040001" w:csb1="00000000"/>
  </w:font>
  <w:font w:name="Segoe UI">
    <w:panose1 w:val="020B0502040204020203"/>
    <w:charset w:val="CC"/>
    <w:family w:val="swiss"/>
    <w:pitch w:val="variable"/>
    <w:sig w:usb0="E4002EFF" w:usb1="C000E47F" w:usb2="00000009" w:usb3="00000000" w:csb0="000001FF" w:csb1="00000000"/>
  </w:font>
  <w:font w:name="Roboto">
    <w:altName w:val="Times New Roman"/>
    <w:charset w:val="00"/>
    <w:family w:val="auto"/>
    <w:pitch w:val="variable"/>
    <w:sig w:usb0="E00002FF" w:usb1="5000205B" w:usb2="00000020" w:usb3="00000000" w:csb0="0000019F" w:csb1="00000000"/>
  </w:font>
  <w:font w:name="CharisSIL">
    <w:altName w:val="Yu Gothic"/>
    <w:panose1 w:val="00000000000000000000"/>
    <w:charset w:val="80"/>
    <w:family w:val="auto"/>
    <w:notTrueType/>
    <w:pitch w:val="default"/>
    <w:sig w:usb0="00000201" w:usb1="08070000" w:usb2="00000010" w:usb3="00000000" w:csb0="00020004" w:csb1="00000000"/>
  </w:font>
  <w:font w:name="BJSDT+TimesNewRomanPSMT">
    <w:altName w:val="Sylfaen"/>
    <w:charset w:val="01"/>
    <w:family w:val="auto"/>
    <w:pitch w:val="variable"/>
    <w:sig w:usb0="E0002EFF" w:usb1="C000785B" w:usb2="00000009" w:usb3="00000000" w:csb0="400001FF" w:csb1="FFFF0000"/>
  </w:font>
  <w:font w:name="CYUTO+TimesNewRomanPSMT">
    <w:altName w:val="Sylfaen"/>
    <w:charset w:val="01"/>
    <w:family w:val="auto"/>
    <w:pitch w:val="variable"/>
    <w:sig w:usb0="E0002EFF" w:usb1="C000785B" w:usb2="00000009" w:usb3="00000000" w:csb0="400001FF" w:csb1="FFFF0000"/>
  </w:font>
  <w:font w:name="Montserrat">
    <w:altName w:val="Times New Roman"/>
    <w:panose1 w:val="00000000000000000000"/>
    <w:charset w:val="00"/>
    <w:family w:val="roman"/>
    <w:notTrueType/>
    <w:pitch w:val="default"/>
  </w:font>
  <w:font w:name="Aptos">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4pt;height:11.4pt;visibility:visible;mso-wrap-style:square" o:bullet="t">
        <v:imagedata r:id="rId1" o:title=""/>
      </v:shape>
    </w:pict>
  </w:numPicBullet>
  <w:abstractNum w:abstractNumId="0" w15:restartNumberingAfterBreak="0">
    <w:nsid w:val="9401ABFB"/>
    <w:multiLevelType w:val="singleLevel"/>
    <w:tmpl w:val="9401ABFB"/>
    <w:lvl w:ilvl="0">
      <w:start w:val="1"/>
      <w:numFmt w:val="decimal"/>
      <w:suff w:val="space"/>
      <w:lvlText w:val="%1."/>
      <w:lvlJc w:val="left"/>
    </w:lvl>
  </w:abstractNum>
  <w:abstractNum w:abstractNumId="1" w15:restartNumberingAfterBreak="0">
    <w:nsid w:val="E8A43169"/>
    <w:multiLevelType w:val="singleLevel"/>
    <w:tmpl w:val="E8A43169"/>
    <w:lvl w:ilvl="0">
      <w:start w:val="2"/>
      <w:numFmt w:val="decimal"/>
      <w:suff w:val="nothing"/>
      <w:lvlText w:val="%1-"/>
      <w:lvlJc w:val="left"/>
    </w:lvl>
  </w:abstractNum>
  <w:abstractNum w:abstractNumId="2" w15:restartNumberingAfterBreak="0">
    <w:nsid w:val="0717B0F5"/>
    <w:multiLevelType w:val="singleLevel"/>
    <w:tmpl w:val="0717B0F5"/>
    <w:lvl w:ilvl="0">
      <w:start w:val="1"/>
      <w:numFmt w:val="decimal"/>
      <w:suff w:val="nothing"/>
      <w:lvlText w:val="%1-"/>
      <w:lvlJc w:val="left"/>
    </w:lvl>
  </w:abstractNum>
  <w:abstractNum w:abstractNumId="3" w15:restartNumberingAfterBreak="0">
    <w:nsid w:val="0BB97252"/>
    <w:multiLevelType w:val="multilevel"/>
    <w:tmpl w:val="F77E2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472C4B"/>
    <w:multiLevelType w:val="hybridMultilevel"/>
    <w:tmpl w:val="FACE61D8"/>
    <w:lvl w:ilvl="0" w:tplc="04190007">
      <w:start w:val="1"/>
      <w:numFmt w:val="bullet"/>
      <w:lvlText w:val=""/>
      <w:lvlPicBulletId w:val="0"/>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F1F1E36"/>
    <w:multiLevelType w:val="multilevel"/>
    <w:tmpl w:val="1F1F1E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0982E04"/>
    <w:multiLevelType w:val="hybridMultilevel"/>
    <w:tmpl w:val="562AFFDA"/>
    <w:lvl w:ilvl="0" w:tplc="F4E8EA32">
      <w:start w:val="1"/>
      <w:numFmt w:val="decimal"/>
      <w:lvlText w:val="%1."/>
      <w:lvlJc w:val="left"/>
      <w:pPr>
        <w:ind w:left="9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849462">
      <w:start w:val="1"/>
      <w:numFmt w:val="lowerLetter"/>
      <w:lvlText w:val="%2"/>
      <w:lvlJc w:val="left"/>
      <w:pPr>
        <w:ind w:left="107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DA48CB8">
      <w:start w:val="1"/>
      <w:numFmt w:val="lowerRoman"/>
      <w:lvlText w:val="%3"/>
      <w:lvlJc w:val="left"/>
      <w:pPr>
        <w:ind w:left="114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8A2CE4">
      <w:start w:val="1"/>
      <w:numFmt w:val="decimal"/>
      <w:lvlText w:val="%4"/>
      <w:lvlJc w:val="left"/>
      <w:pPr>
        <w:ind w:left="121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452D6E2">
      <w:start w:val="1"/>
      <w:numFmt w:val="lowerLetter"/>
      <w:lvlText w:val="%5"/>
      <w:lvlJc w:val="left"/>
      <w:pPr>
        <w:ind w:left="128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BDA5474">
      <w:start w:val="1"/>
      <w:numFmt w:val="lowerRoman"/>
      <w:lvlText w:val="%6"/>
      <w:lvlJc w:val="left"/>
      <w:pPr>
        <w:ind w:left="135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00C93FA">
      <w:start w:val="1"/>
      <w:numFmt w:val="decimal"/>
      <w:lvlText w:val="%7"/>
      <w:lvlJc w:val="left"/>
      <w:pPr>
        <w:ind w:left="143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D7CC8DE">
      <w:start w:val="1"/>
      <w:numFmt w:val="lowerLetter"/>
      <w:lvlText w:val="%8"/>
      <w:lvlJc w:val="left"/>
      <w:pPr>
        <w:ind w:left="150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8B2F812">
      <w:start w:val="1"/>
      <w:numFmt w:val="lowerRoman"/>
      <w:lvlText w:val="%9"/>
      <w:lvlJc w:val="left"/>
      <w:pPr>
        <w:ind w:left="157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17549F6"/>
    <w:multiLevelType w:val="multilevel"/>
    <w:tmpl w:val="21754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E96C92"/>
    <w:multiLevelType w:val="hybridMultilevel"/>
    <w:tmpl w:val="A426F43C"/>
    <w:lvl w:ilvl="0" w:tplc="27D451D4">
      <w:start w:val="5"/>
      <w:numFmt w:val="bullet"/>
      <w:lvlText w:val="-"/>
      <w:lvlJc w:val="left"/>
      <w:pPr>
        <w:ind w:left="720" w:hanging="360"/>
      </w:pPr>
      <w:rPr>
        <w:rFonts w:ascii="Calibri" w:eastAsia="SimSun"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9E5559"/>
    <w:multiLevelType w:val="hybridMultilevel"/>
    <w:tmpl w:val="7DB04694"/>
    <w:lvl w:ilvl="0" w:tplc="F8A8E3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7D93E20"/>
    <w:multiLevelType w:val="hybridMultilevel"/>
    <w:tmpl w:val="2E3E5EC8"/>
    <w:lvl w:ilvl="0" w:tplc="ABEC0408">
      <w:start w:val="1"/>
      <w:numFmt w:val="decimal"/>
      <w:lvlText w:val="%1"/>
      <w:lvlJc w:val="left"/>
      <w:pPr>
        <w:ind w:left="1361" w:hanging="360"/>
      </w:pPr>
      <w:rPr>
        <w:rFonts w:hint="default"/>
      </w:rPr>
    </w:lvl>
    <w:lvl w:ilvl="1" w:tplc="04190019" w:tentative="1">
      <w:start w:val="1"/>
      <w:numFmt w:val="lowerLetter"/>
      <w:lvlText w:val="%2."/>
      <w:lvlJc w:val="left"/>
      <w:pPr>
        <w:ind w:left="2081" w:hanging="360"/>
      </w:pPr>
    </w:lvl>
    <w:lvl w:ilvl="2" w:tplc="0419001B" w:tentative="1">
      <w:start w:val="1"/>
      <w:numFmt w:val="lowerRoman"/>
      <w:lvlText w:val="%3."/>
      <w:lvlJc w:val="right"/>
      <w:pPr>
        <w:ind w:left="2801" w:hanging="180"/>
      </w:pPr>
    </w:lvl>
    <w:lvl w:ilvl="3" w:tplc="0419000F" w:tentative="1">
      <w:start w:val="1"/>
      <w:numFmt w:val="decimal"/>
      <w:lvlText w:val="%4."/>
      <w:lvlJc w:val="left"/>
      <w:pPr>
        <w:ind w:left="3521" w:hanging="360"/>
      </w:pPr>
    </w:lvl>
    <w:lvl w:ilvl="4" w:tplc="04190019" w:tentative="1">
      <w:start w:val="1"/>
      <w:numFmt w:val="lowerLetter"/>
      <w:lvlText w:val="%5."/>
      <w:lvlJc w:val="left"/>
      <w:pPr>
        <w:ind w:left="4241" w:hanging="360"/>
      </w:pPr>
    </w:lvl>
    <w:lvl w:ilvl="5" w:tplc="0419001B" w:tentative="1">
      <w:start w:val="1"/>
      <w:numFmt w:val="lowerRoman"/>
      <w:lvlText w:val="%6."/>
      <w:lvlJc w:val="right"/>
      <w:pPr>
        <w:ind w:left="4961" w:hanging="180"/>
      </w:pPr>
    </w:lvl>
    <w:lvl w:ilvl="6" w:tplc="0419000F" w:tentative="1">
      <w:start w:val="1"/>
      <w:numFmt w:val="decimal"/>
      <w:lvlText w:val="%7."/>
      <w:lvlJc w:val="left"/>
      <w:pPr>
        <w:ind w:left="5681" w:hanging="360"/>
      </w:pPr>
    </w:lvl>
    <w:lvl w:ilvl="7" w:tplc="04190019" w:tentative="1">
      <w:start w:val="1"/>
      <w:numFmt w:val="lowerLetter"/>
      <w:lvlText w:val="%8."/>
      <w:lvlJc w:val="left"/>
      <w:pPr>
        <w:ind w:left="6401" w:hanging="360"/>
      </w:pPr>
    </w:lvl>
    <w:lvl w:ilvl="8" w:tplc="0419001B" w:tentative="1">
      <w:start w:val="1"/>
      <w:numFmt w:val="lowerRoman"/>
      <w:lvlText w:val="%9."/>
      <w:lvlJc w:val="right"/>
      <w:pPr>
        <w:ind w:left="7121" w:hanging="180"/>
      </w:pPr>
    </w:lvl>
  </w:abstractNum>
  <w:abstractNum w:abstractNumId="11" w15:restartNumberingAfterBreak="0">
    <w:nsid w:val="3D54109E"/>
    <w:multiLevelType w:val="hybridMultilevel"/>
    <w:tmpl w:val="8C1C6EFC"/>
    <w:lvl w:ilvl="0" w:tplc="4A6679E6">
      <w:start w:val="1"/>
      <w:numFmt w:val="decimal"/>
      <w:lvlText w:val="%1."/>
      <w:lvlJc w:val="left"/>
      <w:pPr>
        <w:ind w:left="360" w:hanging="360"/>
      </w:pPr>
      <w:rPr>
        <w:rFonts w:hint="default"/>
        <w:b w:val="0"/>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15:restartNumberingAfterBreak="0">
    <w:nsid w:val="3D7151AE"/>
    <w:multiLevelType w:val="multilevel"/>
    <w:tmpl w:val="A580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093A4E"/>
    <w:multiLevelType w:val="multilevel"/>
    <w:tmpl w:val="0F7A0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E1042A"/>
    <w:multiLevelType w:val="multilevel"/>
    <w:tmpl w:val="C276D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D72738"/>
    <w:multiLevelType w:val="multilevel"/>
    <w:tmpl w:val="AE8A5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5952A7"/>
    <w:multiLevelType w:val="hybridMultilevel"/>
    <w:tmpl w:val="85B4B2D0"/>
    <w:lvl w:ilvl="0" w:tplc="D8945288">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7" w15:restartNumberingAfterBreak="0">
    <w:nsid w:val="5E20363E"/>
    <w:multiLevelType w:val="hybridMultilevel"/>
    <w:tmpl w:val="14CC55BE"/>
    <w:lvl w:ilvl="0" w:tplc="79D8EAB0">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 w15:restartNumberingAfterBreak="0">
    <w:nsid w:val="5FD00076"/>
    <w:multiLevelType w:val="multilevel"/>
    <w:tmpl w:val="BACC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5117F6"/>
    <w:multiLevelType w:val="hybridMultilevel"/>
    <w:tmpl w:val="C66A74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6AC85B56"/>
    <w:multiLevelType w:val="multilevel"/>
    <w:tmpl w:val="82A2F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DF3DE8"/>
    <w:multiLevelType w:val="hybridMultilevel"/>
    <w:tmpl w:val="6868E2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C6E7BB9"/>
    <w:multiLevelType w:val="multilevel"/>
    <w:tmpl w:val="984C0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663AD6"/>
    <w:multiLevelType w:val="hybridMultilevel"/>
    <w:tmpl w:val="163E8A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A83406C"/>
    <w:multiLevelType w:val="hybridMultilevel"/>
    <w:tmpl w:val="C674C6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24"/>
  </w:num>
  <w:num w:numId="5">
    <w:abstractNumId w:val="11"/>
  </w:num>
  <w:num w:numId="6">
    <w:abstractNumId w:val="23"/>
  </w:num>
  <w:num w:numId="7">
    <w:abstractNumId w:val="13"/>
  </w:num>
  <w:num w:numId="8">
    <w:abstractNumId w:val="14"/>
  </w:num>
  <w:num w:numId="9">
    <w:abstractNumId w:val="8"/>
  </w:num>
  <w:num w:numId="10">
    <w:abstractNumId w:val="6"/>
  </w:num>
  <w:num w:numId="11">
    <w:abstractNumId w:val="16"/>
  </w:num>
  <w:num w:numId="12">
    <w:abstractNumId w:val="15"/>
  </w:num>
  <w:num w:numId="13">
    <w:abstractNumId w:val="20"/>
  </w:num>
  <w:num w:numId="14">
    <w:abstractNumId w:val="12"/>
  </w:num>
  <w:num w:numId="15">
    <w:abstractNumId w:val="18"/>
  </w:num>
  <w:num w:numId="16">
    <w:abstractNumId w:val="22"/>
  </w:num>
  <w:num w:numId="17">
    <w:abstractNumId w:val="4"/>
  </w:num>
  <w:num w:numId="18">
    <w:abstractNumId w:val="3"/>
  </w:num>
  <w:num w:numId="19">
    <w:abstractNumId w:val="10"/>
  </w:num>
  <w:num w:numId="20">
    <w:abstractNumId w:val="17"/>
  </w:num>
  <w:num w:numId="21">
    <w:abstractNumId w:val="21"/>
  </w:num>
  <w:num w:numId="22">
    <w:abstractNumId w:val="9"/>
  </w:num>
  <w:num w:numId="23">
    <w:abstractNumId w:val="19"/>
  </w:num>
  <w:num w:numId="24">
    <w:abstractNumId w:val="7"/>
  </w:num>
  <w:num w:numId="25">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369"/>
    <w:rsid w:val="00040FFE"/>
    <w:rsid w:val="000758AA"/>
    <w:rsid w:val="00080195"/>
    <w:rsid w:val="00090075"/>
    <w:rsid w:val="000914FF"/>
    <w:rsid w:val="000B2FEB"/>
    <w:rsid w:val="000B316A"/>
    <w:rsid w:val="000C6B74"/>
    <w:rsid w:val="000F1FFC"/>
    <w:rsid w:val="00110342"/>
    <w:rsid w:val="0014342D"/>
    <w:rsid w:val="00246084"/>
    <w:rsid w:val="00260566"/>
    <w:rsid w:val="002757A6"/>
    <w:rsid w:val="00292636"/>
    <w:rsid w:val="002B6B45"/>
    <w:rsid w:val="002F67FF"/>
    <w:rsid w:val="00307AA5"/>
    <w:rsid w:val="003252F8"/>
    <w:rsid w:val="00346FE8"/>
    <w:rsid w:val="00393160"/>
    <w:rsid w:val="003D037C"/>
    <w:rsid w:val="0042573C"/>
    <w:rsid w:val="004261B3"/>
    <w:rsid w:val="00440948"/>
    <w:rsid w:val="004860BB"/>
    <w:rsid w:val="0048654B"/>
    <w:rsid w:val="00493C68"/>
    <w:rsid w:val="004A3903"/>
    <w:rsid w:val="004B0B5D"/>
    <w:rsid w:val="004D7F9E"/>
    <w:rsid w:val="005116E0"/>
    <w:rsid w:val="00575E21"/>
    <w:rsid w:val="005803A2"/>
    <w:rsid w:val="005A4D18"/>
    <w:rsid w:val="005A4DF1"/>
    <w:rsid w:val="005B6DB7"/>
    <w:rsid w:val="00621CB4"/>
    <w:rsid w:val="00635236"/>
    <w:rsid w:val="006D0418"/>
    <w:rsid w:val="00711E91"/>
    <w:rsid w:val="00716909"/>
    <w:rsid w:val="00727888"/>
    <w:rsid w:val="00735233"/>
    <w:rsid w:val="007711E8"/>
    <w:rsid w:val="00785CF5"/>
    <w:rsid w:val="00786C82"/>
    <w:rsid w:val="0084704C"/>
    <w:rsid w:val="008639B5"/>
    <w:rsid w:val="008C5AE5"/>
    <w:rsid w:val="008D41F4"/>
    <w:rsid w:val="008E1196"/>
    <w:rsid w:val="008F6E7C"/>
    <w:rsid w:val="00900378"/>
    <w:rsid w:val="00942852"/>
    <w:rsid w:val="00950E2C"/>
    <w:rsid w:val="009C1E26"/>
    <w:rsid w:val="009E26EA"/>
    <w:rsid w:val="009E3742"/>
    <w:rsid w:val="00A02D77"/>
    <w:rsid w:val="00A15412"/>
    <w:rsid w:val="00A27558"/>
    <w:rsid w:val="00A27FAC"/>
    <w:rsid w:val="00A53369"/>
    <w:rsid w:val="00A808FC"/>
    <w:rsid w:val="00AE6A7F"/>
    <w:rsid w:val="00B32507"/>
    <w:rsid w:val="00B53CB4"/>
    <w:rsid w:val="00B81CA0"/>
    <w:rsid w:val="00B868C5"/>
    <w:rsid w:val="00BD3365"/>
    <w:rsid w:val="00C03D41"/>
    <w:rsid w:val="00C61459"/>
    <w:rsid w:val="00C9451A"/>
    <w:rsid w:val="00CD12F8"/>
    <w:rsid w:val="00CF6F26"/>
    <w:rsid w:val="00D22145"/>
    <w:rsid w:val="00D53B2C"/>
    <w:rsid w:val="00DA6547"/>
    <w:rsid w:val="00DF31B0"/>
    <w:rsid w:val="00E20BC8"/>
    <w:rsid w:val="00E226AA"/>
    <w:rsid w:val="00E269E0"/>
    <w:rsid w:val="00E7487D"/>
    <w:rsid w:val="00E8733D"/>
    <w:rsid w:val="00EB60A1"/>
    <w:rsid w:val="00ED0F50"/>
    <w:rsid w:val="00F646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F94E7"/>
  <w15:chartTrackingRefBased/>
  <w15:docId w15:val="{EC8AAFA3-8EA0-4561-89C2-41E095406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81CA0"/>
    <w:pPr>
      <w:spacing w:after="200" w:line="276" w:lineRule="auto"/>
    </w:pPr>
  </w:style>
  <w:style w:type="paragraph" w:styleId="1">
    <w:name w:val="heading 1"/>
    <w:basedOn w:val="a"/>
    <w:link w:val="10"/>
    <w:uiPriority w:val="9"/>
    <w:qFormat/>
    <w:rsid w:val="00B81CA0"/>
    <w:pPr>
      <w:spacing w:before="100" w:beforeAutospacing="1" w:after="100" w:afterAutospacing="1" w:line="240" w:lineRule="auto"/>
      <w:outlineLvl w:val="0"/>
    </w:pPr>
    <w:rPr>
      <w:rFonts w:ascii="Times New Roman" w:eastAsia="Times New Roman" w:hAnsi="Times New Roman" w:cs="Times New Roman"/>
      <w:b/>
      <w:bCs/>
      <w:kern w:val="36"/>
      <w:sz w:val="48"/>
      <w:szCs w:val="48"/>
      <w:lang w:val="tr-TR" w:eastAsia="x-none"/>
    </w:rPr>
  </w:style>
  <w:style w:type="paragraph" w:styleId="2">
    <w:name w:val="heading 2"/>
    <w:basedOn w:val="a"/>
    <w:next w:val="a"/>
    <w:link w:val="20"/>
    <w:uiPriority w:val="9"/>
    <w:unhideWhenUsed/>
    <w:qFormat/>
    <w:rsid w:val="00CF6F26"/>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F6F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4261B3"/>
    <w:pPr>
      <w:keepNext/>
      <w:keepLines/>
      <w:spacing w:before="40" w:after="0" w:line="240" w:lineRule="auto"/>
      <w:outlineLvl w:val="3"/>
    </w:pPr>
    <w:rPr>
      <w:rFonts w:asciiTheme="majorHAnsi" w:eastAsiaTheme="majorEastAsia" w:hAnsiTheme="majorHAnsi" w:cstheme="majorBidi"/>
      <w:i/>
      <w:iCs/>
      <w:color w:val="2E74B5" w:themeColor="accent1" w:themeShade="BF"/>
      <w:sz w:val="24"/>
      <w:szCs w:val="24"/>
      <w:lang w:eastAsia="ru-RU"/>
    </w:rPr>
  </w:style>
  <w:style w:type="paragraph" w:styleId="5">
    <w:name w:val="heading 5"/>
    <w:basedOn w:val="a"/>
    <w:next w:val="a"/>
    <w:link w:val="50"/>
    <w:uiPriority w:val="9"/>
    <w:semiHidden/>
    <w:unhideWhenUsed/>
    <w:qFormat/>
    <w:rsid w:val="004261B3"/>
    <w:pPr>
      <w:keepNext/>
      <w:keepLines/>
      <w:spacing w:before="40" w:after="0" w:line="240" w:lineRule="auto"/>
      <w:outlineLvl w:val="4"/>
    </w:pPr>
    <w:rPr>
      <w:rFonts w:asciiTheme="majorHAnsi" w:eastAsiaTheme="majorEastAsia" w:hAnsiTheme="majorHAnsi" w:cstheme="majorBidi"/>
      <w:color w:val="2E74B5" w:themeColor="accent1" w:themeShade="BF"/>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1CA0"/>
    <w:rPr>
      <w:rFonts w:ascii="Times New Roman" w:eastAsia="Times New Roman" w:hAnsi="Times New Roman" w:cs="Times New Roman"/>
      <w:b/>
      <w:bCs/>
      <w:kern w:val="36"/>
      <w:sz w:val="48"/>
      <w:szCs w:val="48"/>
      <w:lang w:val="tr-TR" w:eastAsia="x-none"/>
    </w:rPr>
  </w:style>
  <w:style w:type="table" w:customStyle="1" w:styleId="TableNormal">
    <w:name w:val="Table Normal"/>
    <w:uiPriority w:val="2"/>
    <w:semiHidden/>
    <w:unhideWhenUsed/>
    <w:qFormat/>
    <w:rsid w:val="00B81CA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y2iqfc">
    <w:name w:val="y2iqfc"/>
    <w:basedOn w:val="a0"/>
    <w:rsid w:val="00B81CA0"/>
  </w:style>
  <w:style w:type="character" w:styleId="a3">
    <w:name w:val="Hyperlink"/>
    <w:basedOn w:val="a0"/>
    <w:uiPriority w:val="99"/>
    <w:unhideWhenUsed/>
    <w:qFormat/>
    <w:rsid w:val="00B81CA0"/>
    <w:rPr>
      <w:color w:val="0563C1" w:themeColor="hyperlink"/>
      <w:u w:val="single"/>
    </w:rPr>
  </w:style>
  <w:style w:type="character" w:customStyle="1" w:styleId="highlight-module1p2so">
    <w:name w:val="highlight-module__1p2so"/>
    <w:basedOn w:val="a0"/>
    <w:rsid w:val="00B81CA0"/>
  </w:style>
  <w:style w:type="character" w:styleId="a4">
    <w:name w:val="Emphasis"/>
    <w:basedOn w:val="a0"/>
    <w:uiPriority w:val="20"/>
    <w:qFormat/>
    <w:rsid w:val="00B81CA0"/>
    <w:rPr>
      <w:i/>
      <w:iCs/>
    </w:rPr>
  </w:style>
  <w:style w:type="paragraph" w:customStyle="1" w:styleId="Text-POTR">
    <w:name w:val="Text - POTR"/>
    <w:basedOn w:val="a"/>
    <w:link w:val="Text-POTRChar"/>
    <w:qFormat/>
    <w:rsid w:val="00B81CA0"/>
    <w:pPr>
      <w:tabs>
        <w:tab w:val="left" w:pos="284"/>
      </w:tabs>
      <w:spacing w:after="0" w:line="240" w:lineRule="auto"/>
      <w:jc w:val="both"/>
    </w:pPr>
    <w:rPr>
      <w:rFonts w:ascii="Times New Roman" w:eastAsia="Times New Roman" w:hAnsi="Times New Roman" w:cs="Times New Roman"/>
      <w:szCs w:val="24"/>
      <w:lang w:val="sk-SK" w:eastAsia="sk-SK"/>
    </w:rPr>
  </w:style>
  <w:style w:type="character" w:customStyle="1" w:styleId="Text-POTRChar">
    <w:name w:val="Text - POTR Char"/>
    <w:link w:val="Text-POTR"/>
    <w:rsid w:val="00B81CA0"/>
    <w:rPr>
      <w:rFonts w:ascii="Times New Roman" w:eastAsia="Times New Roman" w:hAnsi="Times New Roman" w:cs="Times New Roman"/>
      <w:szCs w:val="24"/>
      <w:lang w:val="sk-SK" w:eastAsia="sk-SK"/>
    </w:rPr>
  </w:style>
  <w:style w:type="character" w:customStyle="1" w:styleId="ezkurwreuab5ozgtqnkl">
    <w:name w:val="ezkurwreuab5ozgtqnkl"/>
    <w:basedOn w:val="a0"/>
    <w:rsid w:val="009C1E26"/>
  </w:style>
  <w:style w:type="paragraph" w:styleId="a5">
    <w:name w:val="Normal (Web)"/>
    <w:basedOn w:val="a"/>
    <w:uiPriority w:val="99"/>
    <w:unhideWhenUsed/>
    <w:qFormat/>
    <w:rsid w:val="000758AA"/>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6">
    <w:name w:val="Table Grid"/>
    <w:basedOn w:val="a1"/>
    <w:uiPriority w:val="39"/>
    <w:qFormat/>
    <w:rsid w:val="0084704C"/>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Balloon Text"/>
    <w:basedOn w:val="a"/>
    <w:link w:val="a8"/>
    <w:uiPriority w:val="99"/>
    <w:semiHidden/>
    <w:unhideWhenUsed/>
    <w:rsid w:val="0084704C"/>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84704C"/>
    <w:rPr>
      <w:rFonts w:ascii="Tahoma" w:hAnsi="Tahoma" w:cs="Tahoma"/>
      <w:sz w:val="16"/>
      <w:szCs w:val="16"/>
    </w:rPr>
  </w:style>
  <w:style w:type="paragraph" w:styleId="a9">
    <w:name w:val="List Paragraph"/>
    <w:aliases w:val="Bullets,List Paragraph (numbered (a)),NUMBERED PARAGRAPH,List Paragraph 1,List_Paragraph,Multilevel para_II,Akapit z listą BS,IBL List Paragraph,List Paragraph nowy,Numbered List Paragraph,Bullet1,Numbered list,NumberedParas,Forth level"/>
    <w:basedOn w:val="a"/>
    <w:link w:val="aa"/>
    <w:uiPriority w:val="34"/>
    <w:qFormat/>
    <w:rsid w:val="0084704C"/>
    <w:pPr>
      <w:ind w:left="720"/>
      <w:contextualSpacing/>
    </w:pPr>
    <w:rPr>
      <w:rFonts w:ascii="Times New Roman" w:hAnsi="Times New Roman" w:cs="Times New Roman"/>
      <w:sz w:val="24"/>
    </w:rPr>
  </w:style>
  <w:style w:type="character" w:styleId="ab">
    <w:name w:val="FollowedHyperlink"/>
    <w:basedOn w:val="a0"/>
    <w:uiPriority w:val="99"/>
    <w:semiHidden/>
    <w:unhideWhenUsed/>
    <w:rsid w:val="0084704C"/>
    <w:rPr>
      <w:color w:val="954F72" w:themeColor="followedHyperlink"/>
      <w:u w:val="single"/>
    </w:rPr>
  </w:style>
  <w:style w:type="paragraph" w:customStyle="1" w:styleId="Default">
    <w:name w:val="Default"/>
    <w:qFormat/>
    <w:rsid w:val="00F6465C"/>
    <w:pPr>
      <w:autoSpaceDE w:val="0"/>
      <w:autoSpaceDN w:val="0"/>
      <w:adjustRightInd w:val="0"/>
      <w:spacing w:after="0" w:line="240" w:lineRule="auto"/>
    </w:pPr>
    <w:rPr>
      <w:rFonts w:ascii="Charis SIL" w:hAnsi="Charis SIL" w:cs="Charis SIL"/>
      <w:color w:val="000000"/>
      <w:sz w:val="24"/>
      <w:szCs w:val="24"/>
      <w14:ligatures w14:val="standardContextual"/>
    </w:rPr>
  </w:style>
  <w:style w:type="character" w:customStyle="1" w:styleId="40">
    <w:name w:val="Заголовок 4 Знак"/>
    <w:basedOn w:val="a0"/>
    <w:link w:val="4"/>
    <w:uiPriority w:val="9"/>
    <w:rsid w:val="004261B3"/>
    <w:rPr>
      <w:rFonts w:asciiTheme="majorHAnsi" w:eastAsiaTheme="majorEastAsia" w:hAnsiTheme="majorHAnsi" w:cstheme="majorBidi"/>
      <w:i/>
      <w:iCs/>
      <w:color w:val="2E74B5" w:themeColor="accent1" w:themeShade="BF"/>
      <w:sz w:val="24"/>
      <w:szCs w:val="24"/>
      <w:lang w:eastAsia="ru-RU"/>
    </w:rPr>
  </w:style>
  <w:style w:type="character" w:customStyle="1" w:styleId="50">
    <w:name w:val="Заголовок 5 Знак"/>
    <w:basedOn w:val="a0"/>
    <w:link w:val="5"/>
    <w:uiPriority w:val="9"/>
    <w:semiHidden/>
    <w:rsid w:val="004261B3"/>
    <w:rPr>
      <w:rFonts w:asciiTheme="majorHAnsi" w:eastAsiaTheme="majorEastAsia" w:hAnsiTheme="majorHAnsi" w:cstheme="majorBidi"/>
      <w:color w:val="2E74B5" w:themeColor="accent1" w:themeShade="BF"/>
      <w:sz w:val="24"/>
      <w:szCs w:val="24"/>
      <w:lang w:eastAsia="ru-RU"/>
    </w:rPr>
  </w:style>
  <w:style w:type="paragraph" w:styleId="ac">
    <w:name w:val="Title"/>
    <w:basedOn w:val="a"/>
    <w:link w:val="ad"/>
    <w:qFormat/>
    <w:rsid w:val="004261B3"/>
    <w:pPr>
      <w:spacing w:after="0" w:line="360" w:lineRule="auto"/>
      <w:jc w:val="center"/>
    </w:pPr>
    <w:rPr>
      <w:rFonts w:ascii="Times New Roman" w:eastAsia="Times New Roman" w:hAnsi="Times New Roman" w:cs="Times New Roman"/>
      <w:sz w:val="28"/>
      <w:szCs w:val="20"/>
      <w:lang w:eastAsia="ru-RU"/>
    </w:rPr>
  </w:style>
  <w:style w:type="character" w:customStyle="1" w:styleId="ad">
    <w:name w:val="Заголовок Знак"/>
    <w:basedOn w:val="a0"/>
    <w:link w:val="ac"/>
    <w:rsid w:val="004261B3"/>
    <w:rPr>
      <w:rFonts w:ascii="Times New Roman" w:eastAsia="Times New Roman" w:hAnsi="Times New Roman" w:cs="Times New Roman"/>
      <w:sz w:val="28"/>
      <w:szCs w:val="20"/>
      <w:lang w:eastAsia="ru-RU"/>
    </w:rPr>
  </w:style>
  <w:style w:type="paragraph" w:styleId="ae">
    <w:name w:val="Body Text Indent"/>
    <w:basedOn w:val="a"/>
    <w:link w:val="af"/>
    <w:unhideWhenUsed/>
    <w:rsid w:val="004261B3"/>
    <w:pPr>
      <w:spacing w:after="0" w:line="240" w:lineRule="auto"/>
      <w:ind w:firstLine="567"/>
      <w:jc w:val="both"/>
    </w:pPr>
    <w:rPr>
      <w:rFonts w:ascii="Times New Roman" w:eastAsia="Times New Roman" w:hAnsi="Times New Roman" w:cs="Times New Roman"/>
      <w:sz w:val="28"/>
      <w:szCs w:val="20"/>
      <w:lang w:eastAsia="ru-RU"/>
    </w:rPr>
  </w:style>
  <w:style w:type="character" w:customStyle="1" w:styleId="af">
    <w:name w:val="Основной текст с отступом Знак"/>
    <w:basedOn w:val="a0"/>
    <w:link w:val="ae"/>
    <w:rsid w:val="004261B3"/>
    <w:rPr>
      <w:rFonts w:ascii="Times New Roman" w:eastAsia="Times New Roman" w:hAnsi="Times New Roman" w:cs="Times New Roman"/>
      <w:sz w:val="28"/>
      <w:szCs w:val="20"/>
      <w:lang w:eastAsia="ru-RU"/>
    </w:rPr>
  </w:style>
  <w:style w:type="paragraph" w:styleId="21">
    <w:name w:val="Body Text 2"/>
    <w:basedOn w:val="a"/>
    <w:link w:val="22"/>
    <w:uiPriority w:val="99"/>
    <w:semiHidden/>
    <w:unhideWhenUsed/>
    <w:rsid w:val="004261B3"/>
    <w:pPr>
      <w:spacing w:after="120" w:line="480" w:lineRule="auto"/>
    </w:pPr>
    <w:rPr>
      <w:rFonts w:ascii="Times New Roman" w:eastAsia="Times New Roman" w:hAnsi="Times New Roman" w:cs="Times New Roman"/>
      <w:sz w:val="24"/>
      <w:szCs w:val="24"/>
      <w:lang w:eastAsia="ru-RU"/>
    </w:rPr>
  </w:style>
  <w:style w:type="character" w:customStyle="1" w:styleId="22">
    <w:name w:val="Основной текст 2 Знак"/>
    <w:basedOn w:val="a0"/>
    <w:link w:val="21"/>
    <w:uiPriority w:val="99"/>
    <w:semiHidden/>
    <w:rsid w:val="004261B3"/>
    <w:rPr>
      <w:rFonts w:ascii="Times New Roman" w:eastAsia="Times New Roman" w:hAnsi="Times New Roman" w:cs="Times New Roman"/>
      <w:sz w:val="24"/>
      <w:szCs w:val="24"/>
      <w:lang w:eastAsia="ru-RU"/>
    </w:rPr>
  </w:style>
  <w:style w:type="paragraph" w:styleId="23">
    <w:name w:val="Body Text Indent 2"/>
    <w:basedOn w:val="a"/>
    <w:link w:val="24"/>
    <w:uiPriority w:val="99"/>
    <w:semiHidden/>
    <w:unhideWhenUsed/>
    <w:rsid w:val="004261B3"/>
    <w:pPr>
      <w:spacing w:after="120" w:line="480" w:lineRule="auto"/>
      <w:ind w:left="283"/>
    </w:pPr>
    <w:rPr>
      <w:rFonts w:ascii="Times New Roman" w:eastAsia="Times New Roman" w:hAnsi="Times New Roman" w:cs="Times New Roman"/>
      <w:sz w:val="24"/>
      <w:szCs w:val="24"/>
      <w:lang w:eastAsia="ru-RU"/>
    </w:rPr>
  </w:style>
  <w:style w:type="character" w:customStyle="1" w:styleId="24">
    <w:name w:val="Основной текст с отступом 2 Знак"/>
    <w:basedOn w:val="a0"/>
    <w:link w:val="23"/>
    <w:uiPriority w:val="99"/>
    <w:semiHidden/>
    <w:rsid w:val="004261B3"/>
    <w:rPr>
      <w:rFonts w:ascii="Times New Roman" w:eastAsia="Times New Roman" w:hAnsi="Times New Roman" w:cs="Times New Roman"/>
      <w:sz w:val="24"/>
      <w:szCs w:val="24"/>
      <w:lang w:eastAsia="ru-RU"/>
    </w:rPr>
  </w:style>
  <w:style w:type="paragraph" w:styleId="af0">
    <w:name w:val="Body Text"/>
    <w:basedOn w:val="a"/>
    <w:link w:val="af1"/>
    <w:uiPriority w:val="99"/>
    <w:unhideWhenUsed/>
    <w:rsid w:val="004261B3"/>
    <w:pPr>
      <w:spacing w:after="120" w:line="240" w:lineRule="auto"/>
    </w:pPr>
    <w:rPr>
      <w:rFonts w:ascii="Times New Roman" w:eastAsia="Times New Roman" w:hAnsi="Times New Roman" w:cs="Times New Roman"/>
      <w:sz w:val="24"/>
      <w:szCs w:val="24"/>
      <w:lang w:eastAsia="ru-RU"/>
    </w:rPr>
  </w:style>
  <w:style w:type="character" w:customStyle="1" w:styleId="af1">
    <w:name w:val="Основной текст Знак"/>
    <w:basedOn w:val="a0"/>
    <w:link w:val="af0"/>
    <w:uiPriority w:val="99"/>
    <w:semiHidden/>
    <w:rsid w:val="004261B3"/>
    <w:rPr>
      <w:rFonts w:ascii="Times New Roman" w:eastAsia="Times New Roman" w:hAnsi="Times New Roman" w:cs="Times New Roman"/>
      <w:sz w:val="24"/>
      <w:szCs w:val="24"/>
      <w:lang w:eastAsia="ru-RU"/>
    </w:rPr>
  </w:style>
  <w:style w:type="character" w:styleId="af2">
    <w:name w:val="Strong"/>
    <w:basedOn w:val="a0"/>
    <w:uiPriority w:val="22"/>
    <w:qFormat/>
    <w:rsid w:val="004261B3"/>
    <w:rPr>
      <w:b/>
      <w:bCs/>
    </w:rPr>
  </w:style>
  <w:style w:type="paragraph" w:customStyle="1" w:styleId="IRSTI">
    <w:name w:val="IRSTI"/>
    <w:basedOn w:val="a"/>
    <w:qFormat/>
    <w:rsid w:val="002757A6"/>
    <w:pPr>
      <w:spacing w:after="0" w:line="240" w:lineRule="auto"/>
    </w:pPr>
    <w:rPr>
      <w:rFonts w:ascii="Times New Roman" w:eastAsiaTheme="minorHAnsi" w:hAnsi="Times New Roman"/>
      <w:sz w:val="24"/>
      <w:lang w:val="en-US"/>
    </w:rPr>
  </w:style>
  <w:style w:type="paragraph" w:customStyle="1" w:styleId="Authors">
    <w:name w:val="Authors"/>
    <w:aliases w:val="Affiliation,Corresponding e-mail"/>
    <w:basedOn w:val="a"/>
    <w:qFormat/>
    <w:rsid w:val="002757A6"/>
    <w:pPr>
      <w:spacing w:after="0" w:line="240" w:lineRule="auto"/>
      <w:jc w:val="center"/>
    </w:pPr>
    <w:rPr>
      <w:rFonts w:ascii="Times New Roman" w:eastAsiaTheme="minorHAnsi" w:hAnsi="Times New Roman"/>
      <w:sz w:val="24"/>
      <w:lang w:val="en-US"/>
    </w:rPr>
  </w:style>
  <w:style w:type="paragraph" w:customStyle="1" w:styleId="Abstract">
    <w:name w:val="Abstract"/>
    <w:aliases w:val="Keywords"/>
    <w:basedOn w:val="a"/>
    <w:qFormat/>
    <w:rsid w:val="002757A6"/>
    <w:pPr>
      <w:spacing w:after="0" w:line="240" w:lineRule="auto"/>
      <w:jc w:val="both"/>
    </w:pPr>
    <w:rPr>
      <w:rFonts w:ascii="Times New Roman" w:eastAsiaTheme="minorHAnsi" w:hAnsi="Times New Roman"/>
      <w:sz w:val="20"/>
      <w:szCs w:val="20"/>
    </w:rPr>
  </w:style>
  <w:style w:type="paragraph" w:customStyle="1" w:styleId="Headings">
    <w:name w:val="Headings"/>
    <w:basedOn w:val="a"/>
    <w:qFormat/>
    <w:rsid w:val="002757A6"/>
    <w:pPr>
      <w:spacing w:after="0" w:line="240" w:lineRule="auto"/>
      <w:ind w:firstLine="454"/>
      <w:jc w:val="both"/>
    </w:pPr>
    <w:rPr>
      <w:rFonts w:ascii="Times New Roman" w:eastAsiaTheme="minorHAnsi" w:hAnsi="Times New Roman"/>
      <w:b/>
      <w:sz w:val="24"/>
      <w:lang w:val="en-US"/>
    </w:rPr>
  </w:style>
  <w:style w:type="paragraph" w:customStyle="1" w:styleId="11">
    <w:name w:val="Абзац списка1"/>
    <w:basedOn w:val="a"/>
    <w:rsid w:val="002757A6"/>
    <w:pPr>
      <w:ind w:left="720"/>
      <w:contextualSpacing/>
      <w:jc w:val="both"/>
    </w:pPr>
    <w:rPr>
      <w:rFonts w:ascii="Calibri" w:eastAsia="Times New Roman" w:hAnsi="Calibri" w:cs="Times New Roman"/>
      <w:lang w:eastAsia="ru-RU"/>
    </w:rPr>
  </w:style>
  <w:style w:type="character" w:customStyle="1" w:styleId="Bodytext2">
    <w:name w:val="Body text (2)_"/>
    <w:basedOn w:val="a0"/>
    <w:link w:val="Bodytext20"/>
    <w:rsid w:val="002757A6"/>
    <w:rPr>
      <w:rFonts w:ascii="Times New Roman" w:eastAsia="Times New Roman" w:hAnsi="Times New Roman" w:cs="Times New Roman"/>
      <w:sz w:val="28"/>
      <w:szCs w:val="28"/>
      <w:shd w:val="clear" w:color="auto" w:fill="FFFFFF"/>
    </w:rPr>
  </w:style>
  <w:style w:type="paragraph" w:customStyle="1" w:styleId="Bodytext20">
    <w:name w:val="Body text (2)"/>
    <w:basedOn w:val="a"/>
    <w:link w:val="Bodytext2"/>
    <w:rsid w:val="002757A6"/>
    <w:pPr>
      <w:widowControl w:val="0"/>
      <w:shd w:val="clear" w:color="auto" w:fill="FFFFFF"/>
      <w:spacing w:before="300" w:after="60" w:line="0" w:lineRule="atLeast"/>
      <w:ind w:hanging="360"/>
    </w:pPr>
    <w:rPr>
      <w:rFonts w:ascii="Times New Roman" w:eastAsia="Times New Roman" w:hAnsi="Times New Roman" w:cs="Times New Roman"/>
      <w:sz w:val="28"/>
      <w:szCs w:val="28"/>
    </w:rPr>
  </w:style>
  <w:style w:type="paragraph" w:customStyle="1" w:styleId="12">
    <w:name w:val="Без интервала1"/>
    <w:qFormat/>
    <w:rsid w:val="002757A6"/>
    <w:pPr>
      <w:spacing w:after="0" w:line="240" w:lineRule="auto"/>
    </w:pPr>
    <w:rPr>
      <w:rFonts w:ascii="Calibri" w:hAnsi="Calibri" w:cs="Calibri"/>
    </w:rPr>
  </w:style>
  <w:style w:type="character" w:customStyle="1" w:styleId="30">
    <w:name w:val="Заголовок 3 Знак"/>
    <w:basedOn w:val="a0"/>
    <w:link w:val="3"/>
    <w:uiPriority w:val="9"/>
    <w:rsid w:val="00CF6F26"/>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rsid w:val="00CF6F26"/>
    <w:rPr>
      <w:rFonts w:asciiTheme="majorHAnsi" w:eastAsiaTheme="majorEastAsia" w:hAnsiTheme="majorHAnsi" w:cstheme="majorBidi"/>
      <w:color w:val="2E74B5" w:themeColor="accent1" w:themeShade="BF"/>
      <w:sz w:val="26"/>
      <w:szCs w:val="26"/>
    </w:rPr>
  </w:style>
  <w:style w:type="paragraph" w:styleId="z-">
    <w:name w:val="HTML Top of Form"/>
    <w:basedOn w:val="a"/>
    <w:next w:val="a"/>
    <w:link w:val="z-0"/>
    <w:hidden/>
    <w:uiPriority w:val="99"/>
    <w:semiHidden/>
    <w:unhideWhenUsed/>
    <w:rsid w:val="00CF6F26"/>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CF6F26"/>
    <w:rPr>
      <w:rFonts w:ascii="Arial" w:eastAsia="Times New Roman" w:hAnsi="Arial" w:cs="Arial"/>
      <w:vanish/>
      <w:sz w:val="16"/>
      <w:szCs w:val="16"/>
      <w:lang w:eastAsia="ru-RU"/>
    </w:rPr>
  </w:style>
  <w:style w:type="paragraph" w:styleId="z-1">
    <w:name w:val="HTML Bottom of Form"/>
    <w:basedOn w:val="a"/>
    <w:next w:val="a"/>
    <w:link w:val="z-2"/>
    <w:hidden/>
    <w:uiPriority w:val="99"/>
    <w:semiHidden/>
    <w:unhideWhenUsed/>
    <w:rsid w:val="00CF6F26"/>
    <w:pPr>
      <w:pBdr>
        <w:top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uiPriority w:val="99"/>
    <w:semiHidden/>
    <w:rsid w:val="00CF6F26"/>
    <w:rPr>
      <w:rFonts w:ascii="Arial" w:eastAsia="Times New Roman" w:hAnsi="Arial" w:cs="Arial"/>
      <w:vanish/>
      <w:sz w:val="16"/>
      <w:szCs w:val="16"/>
      <w:lang w:eastAsia="ru-RU"/>
    </w:rPr>
  </w:style>
  <w:style w:type="character" w:customStyle="1" w:styleId="author">
    <w:name w:val="author"/>
    <w:basedOn w:val="a0"/>
    <w:rsid w:val="00CF6F26"/>
  </w:style>
  <w:style w:type="character" w:customStyle="1" w:styleId="fn">
    <w:name w:val="fn"/>
    <w:basedOn w:val="a0"/>
    <w:rsid w:val="00CF6F26"/>
  </w:style>
  <w:style w:type="paragraph" w:customStyle="1" w:styleId="h2">
    <w:name w:val="h2"/>
    <w:basedOn w:val="a"/>
    <w:rsid w:val="00CF6F2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b9e40059">
    <w:name w:val="hb9e40059"/>
    <w:basedOn w:val="a0"/>
    <w:rsid w:val="00CF6F26"/>
  </w:style>
  <w:style w:type="paragraph" w:customStyle="1" w:styleId="h4">
    <w:name w:val="h4"/>
    <w:basedOn w:val="a"/>
    <w:rsid w:val="00CF6F2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yle3">
    <w:name w:val="Style3"/>
    <w:basedOn w:val="a"/>
    <w:uiPriority w:val="99"/>
    <w:rsid w:val="00CF6F26"/>
    <w:pPr>
      <w:widowControl w:val="0"/>
      <w:autoSpaceDE w:val="0"/>
      <w:autoSpaceDN w:val="0"/>
      <w:adjustRightInd w:val="0"/>
      <w:spacing w:after="0" w:line="323" w:lineRule="exact"/>
      <w:ind w:firstLine="571"/>
      <w:jc w:val="both"/>
    </w:pPr>
    <w:rPr>
      <w:rFonts w:ascii="Times New Roman" w:eastAsia="Times New Roman" w:hAnsi="Times New Roman" w:cs="Times New Roman"/>
      <w:sz w:val="24"/>
      <w:szCs w:val="24"/>
      <w:lang w:eastAsia="ru-RU"/>
    </w:rPr>
  </w:style>
  <w:style w:type="paragraph" w:styleId="af3">
    <w:name w:val="header"/>
    <w:basedOn w:val="a"/>
    <w:link w:val="af4"/>
    <w:uiPriority w:val="99"/>
    <w:unhideWhenUsed/>
    <w:rsid w:val="00CF6F26"/>
    <w:pPr>
      <w:tabs>
        <w:tab w:val="center" w:pos="4677"/>
        <w:tab w:val="right" w:pos="9355"/>
      </w:tabs>
      <w:spacing w:after="0" w:line="240" w:lineRule="auto"/>
    </w:pPr>
    <w:rPr>
      <w:rFonts w:eastAsiaTheme="minorHAnsi"/>
    </w:rPr>
  </w:style>
  <w:style w:type="character" w:customStyle="1" w:styleId="af4">
    <w:name w:val="Верхний колонтитул Знак"/>
    <w:basedOn w:val="a0"/>
    <w:link w:val="af3"/>
    <w:uiPriority w:val="99"/>
    <w:rsid w:val="00CF6F26"/>
    <w:rPr>
      <w:rFonts w:eastAsiaTheme="minorHAnsi"/>
    </w:rPr>
  </w:style>
  <w:style w:type="paragraph" w:styleId="af5">
    <w:name w:val="footer"/>
    <w:basedOn w:val="a"/>
    <w:link w:val="af6"/>
    <w:uiPriority w:val="99"/>
    <w:unhideWhenUsed/>
    <w:rsid w:val="00CF6F26"/>
    <w:pPr>
      <w:tabs>
        <w:tab w:val="center" w:pos="4677"/>
        <w:tab w:val="right" w:pos="9355"/>
      </w:tabs>
      <w:spacing w:after="0" w:line="240" w:lineRule="auto"/>
    </w:pPr>
    <w:rPr>
      <w:rFonts w:eastAsiaTheme="minorHAnsi"/>
    </w:rPr>
  </w:style>
  <w:style w:type="character" w:customStyle="1" w:styleId="af6">
    <w:name w:val="Нижний колонтитул Знак"/>
    <w:basedOn w:val="a0"/>
    <w:link w:val="af5"/>
    <w:uiPriority w:val="99"/>
    <w:rsid w:val="00CF6F26"/>
    <w:rPr>
      <w:rFonts w:eastAsiaTheme="minorHAnsi"/>
    </w:rPr>
  </w:style>
  <w:style w:type="character" w:customStyle="1" w:styleId="41">
    <w:name w:val="Основной текст (4)_"/>
    <w:basedOn w:val="a0"/>
    <w:link w:val="410"/>
    <w:uiPriority w:val="99"/>
    <w:locked/>
    <w:rsid w:val="00CF6F26"/>
    <w:rPr>
      <w:rFonts w:ascii="Times New Roman" w:hAnsi="Times New Roman" w:cs="Times New Roman"/>
      <w:sz w:val="23"/>
      <w:szCs w:val="23"/>
      <w:shd w:val="clear" w:color="auto" w:fill="FFFFFF"/>
    </w:rPr>
  </w:style>
  <w:style w:type="character" w:customStyle="1" w:styleId="416">
    <w:name w:val="Основной текст (4)16"/>
    <w:basedOn w:val="41"/>
    <w:uiPriority w:val="99"/>
    <w:rsid w:val="00CF6F26"/>
    <w:rPr>
      <w:rFonts w:ascii="Times New Roman" w:hAnsi="Times New Roman" w:cs="Times New Roman"/>
      <w:sz w:val="23"/>
      <w:szCs w:val="23"/>
      <w:shd w:val="clear" w:color="auto" w:fill="FFFFFF"/>
    </w:rPr>
  </w:style>
  <w:style w:type="character" w:customStyle="1" w:styleId="86">
    <w:name w:val="Основной текст (86)_"/>
    <w:basedOn w:val="a0"/>
    <w:link w:val="860"/>
    <w:uiPriority w:val="99"/>
    <w:locked/>
    <w:rsid w:val="00CF6F26"/>
    <w:rPr>
      <w:rFonts w:ascii="Times New Roman" w:hAnsi="Times New Roman" w:cs="Times New Roman"/>
      <w:noProof/>
      <w:sz w:val="9"/>
      <w:szCs w:val="9"/>
      <w:shd w:val="clear" w:color="auto" w:fill="FFFFFF"/>
    </w:rPr>
  </w:style>
  <w:style w:type="character" w:customStyle="1" w:styleId="87">
    <w:name w:val="Основной текст (87)_"/>
    <w:basedOn w:val="a0"/>
    <w:link w:val="870"/>
    <w:uiPriority w:val="99"/>
    <w:locked/>
    <w:rsid w:val="00CF6F26"/>
    <w:rPr>
      <w:rFonts w:ascii="Times New Roman" w:hAnsi="Times New Roman" w:cs="Times New Roman"/>
      <w:noProof/>
      <w:sz w:val="8"/>
      <w:szCs w:val="8"/>
      <w:shd w:val="clear" w:color="auto" w:fill="FFFFFF"/>
    </w:rPr>
  </w:style>
  <w:style w:type="character" w:customStyle="1" w:styleId="85">
    <w:name w:val="Основной текст (85)_"/>
    <w:basedOn w:val="a0"/>
    <w:link w:val="850"/>
    <w:uiPriority w:val="99"/>
    <w:locked/>
    <w:rsid w:val="00CF6F26"/>
    <w:rPr>
      <w:rFonts w:ascii="Times New Roman" w:hAnsi="Times New Roman" w:cs="Times New Roman"/>
      <w:noProof/>
      <w:sz w:val="8"/>
      <w:szCs w:val="8"/>
      <w:shd w:val="clear" w:color="auto" w:fill="FFFFFF"/>
    </w:rPr>
  </w:style>
  <w:style w:type="character" w:customStyle="1" w:styleId="88">
    <w:name w:val="Основной текст (88)_"/>
    <w:basedOn w:val="a0"/>
    <w:link w:val="880"/>
    <w:uiPriority w:val="99"/>
    <w:locked/>
    <w:rsid w:val="00CF6F26"/>
    <w:rPr>
      <w:rFonts w:ascii="Times New Roman" w:hAnsi="Times New Roman" w:cs="Times New Roman"/>
      <w:noProof/>
      <w:sz w:val="8"/>
      <w:szCs w:val="8"/>
      <w:shd w:val="clear" w:color="auto" w:fill="FFFFFF"/>
    </w:rPr>
  </w:style>
  <w:style w:type="character" w:customStyle="1" w:styleId="89">
    <w:name w:val="Основной текст (89)_"/>
    <w:basedOn w:val="a0"/>
    <w:link w:val="890"/>
    <w:uiPriority w:val="99"/>
    <w:locked/>
    <w:rsid w:val="00CF6F26"/>
    <w:rPr>
      <w:rFonts w:ascii="Times New Roman" w:hAnsi="Times New Roman" w:cs="Times New Roman"/>
      <w:noProof/>
      <w:sz w:val="9"/>
      <w:szCs w:val="9"/>
      <w:shd w:val="clear" w:color="auto" w:fill="FFFFFF"/>
    </w:rPr>
  </w:style>
  <w:style w:type="paragraph" w:customStyle="1" w:styleId="410">
    <w:name w:val="Основной текст (4)1"/>
    <w:basedOn w:val="a"/>
    <w:link w:val="41"/>
    <w:uiPriority w:val="99"/>
    <w:rsid w:val="00CF6F26"/>
    <w:pPr>
      <w:shd w:val="clear" w:color="auto" w:fill="FFFFFF"/>
      <w:spacing w:after="0" w:line="240" w:lineRule="atLeast"/>
      <w:jc w:val="center"/>
    </w:pPr>
    <w:rPr>
      <w:rFonts w:ascii="Times New Roman" w:hAnsi="Times New Roman" w:cs="Times New Roman"/>
      <w:sz w:val="23"/>
      <w:szCs w:val="23"/>
    </w:rPr>
  </w:style>
  <w:style w:type="paragraph" w:customStyle="1" w:styleId="860">
    <w:name w:val="Основной текст (86)"/>
    <w:basedOn w:val="a"/>
    <w:link w:val="86"/>
    <w:uiPriority w:val="99"/>
    <w:rsid w:val="00CF6F26"/>
    <w:pPr>
      <w:shd w:val="clear" w:color="auto" w:fill="FFFFFF"/>
      <w:spacing w:after="0" w:line="240" w:lineRule="atLeast"/>
    </w:pPr>
    <w:rPr>
      <w:rFonts w:ascii="Times New Roman" w:hAnsi="Times New Roman" w:cs="Times New Roman"/>
      <w:noProof/>
      <w:sz w:val="9"/>
      <w:szCs w:val="9"/>
    </w:rPr>
  </w:style>
  <w:style w:type="paragraph" w:customStyle="1" w:styleId="870">
    <w:name w:val="Основной текст (87)"/>
    <w:basedOn w:val="a"/>
    <w:link w:val="87"/>
    <w:uiPriority w:val="99"/>
    <w:rsid w:val="00CF6F26"/>
    <w:pPr>
      <w:shd w:val="clear" w:color="auto" w:fill="FFFFFF"/>
      <w:spacing w:after="0" w:line="240" w:lineRule="atLeast"/>
    </w:pPr>
    <w:rPr>
      <w:rFonts w:ascii="Times New Roman" w:hAnsi="Times New Roman" w:cs="Times New Roman"/>
      <w:noProof/>
      <w:sz w:val="8"/>
      <w:szCs w:val="8"/>
    </w:rPr>
  </w:style>
  <w:style w:type="paragraph" w:customStyle="1" w:styleId="850">
    <w:name w:val="Основной текст (85)"/>
    <w:basedOn w:val="a"/>
    <w:link w:val="85"/>
    <w:uiPriority w:val="99"/>
    <w:rsid w:val="00CF6F26"/>
    <w:pPr>
      <w:shd w:val="clear" w:color="auto" w:fill="FFFFFF"/>
      <w:spacing w:after="0" w:line="240" w:lineRule="atLeast"/>
    </w:pPr>
    <w:rPr>
      <w:rFonts w:ascii="Times New Roman" w:hAnsi="Times New Roman" w:cs="Times New Roman"/>
      <w:noProof/>
      <w:sz w:val="8"/>
      <w:szCs w:val="8"/>
    </w:rPr>
  </w:style>
  <w:style w:type="paragraph" w:customStyle="1" w:styleId="880">
    <w:name w:val="Основной текст (88)"/>
    <w:basedOn w:val="a"/>
    <w:link w:val="88"/>
    <w:uiPriority w:val="99"/>
    <w:rsid w:val="00CF6F26"/>
    <w:pPr>
      <w:shd w:val="clear" w:color="auto" w:fill="FFFFFF"/>
      <w:spacing w:after="0" w:line="240" w:lineRule="atLeast"/>
    </w:pPr>
    <w:rPr>
      <w:rFonts w:ascii="Times New Roman" w:hAnsi="Times New Roman" w:cs="Times New Roman"/>
      <w:noProof/>
      <w:sz w:val="8"/>
      <w:szCs w:val="8"/>
    </w:rPr>
  </w:style>
  <w:style w:type="paragraph" w:customStyle="1" w:styleId="890">
    <w:name w:val="Основной текст (89)"/>
    <w:basedOn w:val="a"/>
    <w:link w:val="89"/>
    <w:uiPriority w:val="99"/>
    <w:rsid w:val="00CF6F26"/>
    <w:pPr>
      <w:shd w:val="clear" w:color="auto" w:fill="FFFFFF"/>
      <w:spacing w:after="0" w:line="240" w:lineRule="atLeast"/>
    </w:pPr>
    <w:rPr>
      <w:rFonts w:ascii="Times New Roman" w:hAnsi="Times New Roman" w:cs="Times New Roman"/>
      <w:noProof/>
      <w:sz w:val="9"/>
      <w:szCs w:val="9"/>
    </w:rPr>
  </w:style>
  <w:style w:type="character" w:customStyle="1" w:styleId="13">
    <w:name w:val="Основной текст Знак1"/>
    <w:basedOn w:val="a0"/>
    <w:uiPriority w:val="99"/>
    <w:locked/>
    <w:rsid w:val="00CF6F26"/>
    <w:rPr>
      <w:rFonts w:ascii="Times New Roman" w:hAnsi="Times New Roman" w:cs="Times New Roman"/>
      <w:sz w:val="27"/>
      <w:szCs w:val="27"/>
      <w:shd w:val="clear" w:color="auto" w:fill="FFFFFF"/>
    </w:rPr>
  </w:style>
  <w:style w:type="character" w:customStyle="1" w:styleId="110">
    <w:name w:val="Основной текст (11)_"/>
    <w:basedOn w:val="a0"/>
    <w:link w:val="111"/>
    <w:uiPriority w:val="99"/>
    <w:locked/>
    <w:rsid w:val="00CF6F26"/>
    <w:rPr>
      <w:rFonts w:ascii="Times New Roman" w:hAnsi="Times New Roman" w:cs="Times New Roman"/>
      <w:sz w:val="32"/>
      <w:szCs w:val="32"/>
      <w:shd w:val="clear" w:color="auto" w:fill="FFFFFF"/>
    </w:rPr>
  </w:style>
  <w:style w:type="character" w:customStyle="1" w:styleId="34">
    <w:name w:val="Заголовок №3 (4)_"/>
    <w:basedOn w:val="a0"/>
    <w:link w:val="341"/>
    <w:uiPriority w:val="99"/>
    <w:locked/>
    <w:rsid w:val="00CF6F26"/>
    <w:rPr>
      <w:rFonts w:ascii="Times New Roman" w:hAnsi="Times New Roman" w:cs="Times New Roman"/>
      <w:sz w:val="27"/>
      <w:szCs w:val="27"/>
      <w:shd w:val="clear" w:color="auto" w:fill="FFFFFF"/>
    </w:rPr>
  </w:style>
  <w:style w:type="character" w:customStyle="1" w:styleId="34Arial">
    <w:name w:val="Заголовок №3 (4) + Arial"/>
    <w:aliases w:val="171,5 pt74"/>
    <w:basedOn w:val="34"/>
    <w:uiPriority w:val="99"/>
    <w:rsid w:val="00CF6F26"/>
    <w:rPr>
      <w:rFonts w:ascii="Arial" w:hAnsi="Arial" w:cs="Arial"/>
      <w:sz w:val="35"/>
      <w:szCs w:val="35"/>
      <w:shd w:val="clear" w:color="auto" w:fill="FFFFFF"/>
    </w:rPr>
  </w:style>
  <w:style w:type="character" w:customStyle="1" w:styleId="1110pt">
    <w:name w:val="Основной текст (11) + 10 pt"/>
    <w:aliases w:val="Полужирный34"/>
    <w:basedOn w:val="110"/>
    <w:uiPriority w:val="99"/>
    <w:rsid w:val="00CF6F26"/>
    <w:rPr>
      <w:rFonts w:ascii="Times New Roman" w:hAnsi="Times New Roman" w:cs="Times New Roman"/>
      <w:b/>
      <w:bCs/>
      <w:spacing w:val="0"/>
      <w:sz w:val="20"/>
      <w:szCs w:val="20"/>
      <w:shd w:val="clear" w:color="auto" w:fill="FFFFFF"/>
    </w:rPr>
  </w:style>
  <w:style w:type="character" w:customStyle="1" w:styleId="112">
    <w:name w:val="Основной текст (11)2"/>
    <w:basedOn w:val="110"/>
    <w:uiPriority w:val="99"/>
    <w:rsid w:val="00CF6F26"/>
    <w:rPr>
      <w:rFonts w:ascii="Times New Roman" w:hAnsi="Times New Roman" w:cs="Times New Roman"/>
      <w:spacing w:val="0"/>
      <w:sz w:val="32"/>
      <w:szCs w:val="32"/>
      <w:shd w:val="clear" w:color="auto" w:fill="FFFFFF"/>
    </w:rPr>
  </w:style>
  <w:style w:type="paragraph" w:customStyle="1" w:styleId="111">
    <w:name w:val="Основной текст (11)1"/>
    <w:basedOn w:val="a"/>
    <w:link w:val="110"/>
    <w:uiPriority w:val="99"/>
    <w:rsid w:val="00CF6F26"/>
    <w:pPr>
      <w:shd w:val="clear" w:color="auto" w:fill="FFFFFF"/>
      <w:spacing w:after="0" w:line="240" w:lineRule="atLeast"/>
      <w:ind w:hanging="700"/>
    </w:pPr>
    <w:rPr>
      <w:rFonts w:ascii="Times New Roman" w:hAnsi="Times New Roman" w:cs="Times New Roman"/>
      <w:sz w:val="32"/>
      <w:szCs w:val="32"/>
    </w:rPr>
  </w:style>
  <w:style w:type="paragraph" w:customStyle="1" w:styleId="341">
    <w:name w:val="Заголовок №3 (4)1"/>
    <w:basedOn w:val="a"/>
    <w:link w:val="34"/>
    <w:uiPriority w:val="99"/>
    <w:rsid w:val="00CF6F26"/>
    <w:pPr>
      <w:shd w:val="clear" w:color="auto" w:fill="FFFFFF"/>
      <w:spacing w:before="120" w:after="420" w:line="240" w:lineRule="atLeast"/>
      <w:outlineLvl w:val="2"/>
    </w:pPr>
    <w:rPr>
      <w:rFonts w:ascii="Times New Roman" w:hAnsi="Times New Roman" w:cs="Times New Roman"/>
      <w:sz w:val="27"/>
      <w:szCs w:val="27"/>
    </w:rPr>
  </w:style>
  <w:style w:type="character" w:customStyle="1" w:styleId="12pt">
    <w:name w:val="Основной текст + 12 pt"/>
    <w:aliases w:val="Полужирный33"/>
    <w:basedOn w:val="13"/>
    <w:uiPriority w:val="99"/>
    <w:rsid w:val="00CF6F26"/>
    <w:rPr>
      <w:rFonts w:ascii="Times New Roman" w:hAnsi="Times New Roman" w:cs="Times New Roman"/>
      <w:b/>
      <w:bCs/>
      <w:spacing w:val="0"/>
      <w:sz w:val="24"/>
      <w:szCs w:val="24"/>
      <w:shd w:val="clear" w:color="auto" w:fill="FFFFFF"/>
    </w:rPr>
  </w:style>
  <w:style w:type="character" w:customStyle="1" w:styleId="aa">
    <w:name w:val="Абзац списка Знак"/>
    <w:aliases w:val="Bullets Знак,List Paragraph (numbered (a)) Знак,NUMBERED PARAGRAPH Знак,List Paragraph 1 Знак,List_Paragraph Знак,Multilevel para_II Знак,Akapit z listą BS Знак,IBL List Paragraph Знак,List Paragraph nowy Знак,Bullet1 Знак"/>
    <w:link w:val="a9"/>
    <w:locked/>
    <w:rsid w:val="00CF6F26"/>
    <w:rPr>
      <w:rFonts w:ascii="Times New Roman" w:hAnsi="Times New Roman" w:cs="Times New Roman"/>
      <w:sz w:val="24"/>
    </w:rPr>
  </w:style>
  <w:style w:type="paragraph" w:styleId="af7">
    <w:name w:val="TOC Heading"/>
    <w:basedOn w:val="1"/>
    <w:next w:val="a"/>
    <w:uiPriority w:val="39"/>
    <w:unhideWhenUsed/>
    <w:qFormat/>
    <w:rsid w:val="00CF6F2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ru-RU" w:eastAsia="ru-RU"/>
    </w:rPr>
  </w:style>
  <w:style w:type="paragraph" w:styleId="14">
    <w:name w:val="toc 1"/>
    <w:basedOn w:val="a"/>
    <w:next w:val="a"/>
    <w:autoRedefine/>
    <w:uiPriority w:val="39"/>
    <w:unhideWhenUsed/>
    <w:rsid w:val="00CF6F26"/>
    <w:pPr>
      <w:spacing w:after="100" w:line="259" w:lineRule="auto"/>
    </w:pPr>
    <w:rPr>
      <w:rFonts w:eastAsiaTheme="minorHAnsi"/>
    </w:rPr>
  </w:style>
  <w:style w:type="paragraph" w:styleId="31">
    <w:name w:val="toc 3"/>
    <w:basedOn w:val="a"/>
    <w:next w:val="a"/>
    <w:autoRedefine/>
    <w:uiPriority w:val="39"/>
    <w:unhideWhenUsed/>
    <w:rsid w:val="00CF6F26"/>
    <w:pPr>
      <w:spacing w:after="100" w:line="259" w:lineRule="auto"/>
      <w:ind w:left="440"/>
    </w:pPr>
    <w:rPr>
      <w:rFonts w:eastAsiaTheme="minorHAnsi"/>
    </w:rPr>
  </w:style>
  <w:style w:type="paragraph" w:customStyle="1" w:styleId="af8">
    <w:name w:val="ТАБЛИЦА"/>
    <w:next w:val="a"/>
    <w:autoRedefine/>
    <w:rsid w:val="00CF6F26"/>
    <w:pPr>
      <w:spacing w:after="0" w:line="240" w:lineRule="auto"/>
      <w:ind w:left="1118" w:hanging="1118"/>
      <w:jc w:val="both"/>
    </w:pPr>
    <w:rPr>
      <w:rFonts w:ascii="Times New Roman" w:eastAsia="Times New Roman" w:hAnsi="Times New Roman" w:cs="Times New Roman"/>
      <w:color w:val="000000"/>
      <w:sz w:val="28"/>
      <w:szCs w:val="28"/>
      <w:lang w:eastAsia="ru-RU"/>
    </w:rPr>
  </w:style>
  <w:style w:type="paragraph" w:styleId="25">
    <w:name w:val="toc 2"/>
    <w:basedOn w:val="a"/>
    <w:next w:val="a"/>
    <w:autoRedefine/>
    <w:uiPriority w:val="39"/>
    <w:unhideWhenUsed/>
    <w:rsid w:val="00CF6F26"/>
    <w:pPr>
      <w:spacing w:after="100" w:line="259" w:lineRule="auto"/>
      <w:ind w:left="220"/>
    </w:pPr>
    <w:rPr>
      <w:rFonts w:eastAsiaTheme="minorHAnsi"/>
    </w:rPr>
  </w:style>
  <w:style w:type="paragraph" w:styleId="af9">
    <w:name w:val="No Spacing"/>
    <w:link w:val="afa"/>
    <w:uiPriority w:val="1"/>
    <w:qFormat/>
    <w:rsid w:val="00CF6F26"/>
    <w:pPr>
      <w:spacing w:after="0" w:line="240" w:lineRule="auto"/>
    </w:pPr>
    <w:rPr>
      <w:rFonts w:ascii="Calibri" w:eastAsia="Times New Roman" w:hAnsi="Calibri" w:cs="Times New Roman"/>
    </w:rPr>
  </w:style>
  <w:style w:type="character" w:customStyle="1" w:styleId="afa">
    <w:name w:val="Без интервала Знак"/>
    <w:basedOn w:val="a0"/>
    <w:link w:val="af9"/>
    <w:uiPriority w:val="1"/>
    <w:rsid w:val="00CF6F26"/>
    <w:rPr>
      <w:rFonts w:ascii="Calibri" w:eastAsia="Times New Roman" w:hAnsi="Calibri" w:cs="Times New Roman"/>
    </w:rPr>
  </w:style>
  <w:style w:type="table" w:customStyle="1" w:styleId="26">
    <w:name w:val="Сетка таблицы2"/>
    <w:basedOn w:val="a1"/>
    <w:next w:val="a6"/>
    <w:rsid w:val="00CF6F26"/>
    <w:pPr>
      <w:widowControl w:val="0"/>
      <w:adjustRightInd w:val="0"/>
      <w:spacing w:after="0" w:line="360" w:lineRule="atLeast"/>
      <w:jc w:val="both"/>
      <w:textAlignment w:val="baseline"/>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6"/>
    <w:rsid w:val="00CF6F26"/>
    <w:pPr>
      <w:widowControl w:val="0"/>
      <w:adjustRightInd w:val="0"/>
      <w:spacing w:after="0" w:line="360" w:lineRule="atLeast"/>
      <w:jc w:val="both"/>
      <w:textAlignment w:val="baseline"/>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1"/>
    <w:next w:val="a6"/>
    <w:rsid w:val="00CF6F26"/>
    <w:pPr>
      <w:widowControl w:val="0"/>
      <w:adjustRightInd w:val="0"/>
      <w:spacing w:after="0" w:line="360" w:lineRule="atLeast"/>
      <w:jc w:val="both"/>
      <w:textAlignment w:val="baseline"/>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CF6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CF6F26"/>
    <w:rPr>
      <w:rFonts w:ascii="Courier New" w:eastAsia="Times New Roman" w:hAnsi="Courier New" w:cs="Courier New"/>
      <w:sz w:val="20"/>
      <w:szCs w:val="20"/>
    </w:rPr>
  </w:style>
  <w:style w:type="character" w:styleId="afb">
    <w:name w:val="annotation reference"/>
    <w:basedOn w:val="a0"/>
    <w:uiPriority w:val="99"/>
    <w:semiHidden/>
    <w:unhideWhenUsed/>
    <w:rsid w:val="00CF6F26"/>
    <w:rPr>
      <w:sz w:val="16"/>
      <w:szCs w:val="16"/>
    </w:rPr>
  </w:style>
  <w:style w:type="paragraph" w:styleId="afc">
    <w:name w:val="annotation text"/>
    <w:basedOn w:val="a"/>
    <w:link w:val="afd"/>
    <w:uiPriority w:val="99"/>
    <w:semiHidden/>
    <w:unhideWhenUsed/>
    <w:rsid w:val="00CF6F26"/>
    <w:pPr>
      <w:spacing w:after="160" w:line="240" w:lineRule="auto"/>
    </w:pPr>
    <w:rPr>
      <w:rFonts w:eastAsiaTheme="minorHAnsi"/>
      <w:sz w:val="20"/>
      <w:szCs w:val="20"/>
    </w:rPr>
  </w:style>
  <w:style w:type="character" w:customStyle="1" w:styleId="afd">
    <w:name w:val="Текст примечания Знак"/>
    <w:basedOn w:val="a0"/>
    <w:link w:val="afc"/>
    <w:uiPriority w:val="99"/>
    <w:semiHidden/>
    <w:rsid w:val="00CF6F26"/>
    <w:rPr>
      <w:rFonts w:eastAsiaTheme="minorHAnsi"/>
      <w:sz w:val="20"/>
      <w:szCs w:val="20"/>
    </w:rPr>
  </w:style>
  <w:style w:type="paragraph" w:styleId="afe">
    <w:name w:val="annotation subject"/>
    <w:basedOn w:val="afc"/>
    <w:next w:val="afc"/>
    <w:link w:val="aff"/>
    <w:uiPriority w:val="99"/>
    <w:semiHidden/>
    <w:unhideWhenUsed/>
    <w:rsid w:val="00CF6F26"/>
    <w:rPr>
      <w:b/>
      <w:bCs/>
    </w:rPr>
  </w:style>
  <w:style w:type="character" w:customStyle="1" w:styleId="aff">
    <w:name w:val="Тема примечания Знак"/>
    <w:basedOn w:val="afd"/>
    <w:link w:val="afe"/>
    <w:uiPriority w:val="99"/>
    <w:semiHidden/>
    <w:rsid w:val="00CF6F26"/>
    <w:rPr>
      <w:rFonts w:eastAsiaTheme="minorHAnsi"/>
      <w:b/>
      <w:bCs/>
      <w:sz w:val="20"/>
      <w:szCs w:val="20"/>
    </w:rPr>
  </w:style>
  <w:style w:type="numbering" w:customStyle="1" w:styleId="15">
    <w:name w:val="Нет списка1"/>
    <w:next w:val="a2"/>
    <w:uiPriority w:val="99"/>
    <w:semiHidden/>
    <w:unhideWhenUsed/>
    <w:rsid w:val="00CF6F26"/>
  </w:style>
  <w:style w:type="table" w:customStyle="1" w:styleId="16">
    <w:name w:val="Сетка таблицы1"/>
    <w:basedOn w:val="a1"/>
    <w:next w:val="a6"/>
    <w:uiPriority w:val="39"/>
    <w:rsid w:val="00CF6F26"/>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
    <w:basedOn w:val="a1"/>
    <w:next w:val="a6"/>
    <w:uiPriority w:val="59"/>
    <w:rsid w:val="00B32507"/>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6"/>
    <w:uiPriority w:val="59"/>
    <w:rsid w:val="00B53CB4"/>
    <w:pPr>
      <w:spacing w:after="0" w:line="240" w:lineRule="auto"/>
    </w:pPr>
    <w:rPr>
      <w:rFonts w:ascii="Times New Roman" w:eastAsia="Calibri" w:hAnsi="Times New Roman" w:cs="Times New Roman"/>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
    <w:name w:val="Сетка таблицы7"/>
    <w:basedOn w:val="a1"/>
    <w:next w:val="a6"/>
    <w:uiPriority w:val="39"/>
    <w:rsid w:val="00090075"/>
    <w:pPr>
      <w:spacing w:after="0" w:line="240" w:lineRule="auto"/>
    </w:pPr>
    <w:rPr>
      <w:rFonts w:eastAsia="DengXian"/>
      <w:kern w:val="2"/>
      <w:lang w:eastAsia="zh-C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
    <w:name w:val="Нет списка2"/>
    <w:next w:val="a2"/>
    <w:uiPriority w:val="99"/>
    <w:semiHidden/>
    <w:unhideWhenUsed/>
    <w:rsid w:val="005A4D18"/>
  </w:style>
  <w:style w:type="table" w:customStyle="1" w:styleId="TableNormal1">
    <w:name w:val="Table Normal1"/>
    <w:uiPriority w:val="2"/>
    <w:semiHidden/>
    <w:unhideWhenUsed/>
    <w:qFormat/>
    <w:rsid w:val="005A4D18"/>
    <w:pPr>
      <w:widowControl w:val="0"/>
      <w:autoSpaceDE w:val="0"/>
      <w:autoSpaceDN w:val="0"/>
      <w:spacing w:after="0" w:line="240" w:lineRule="auto"/>
    </w:pPr>
    <w:rPr>
      <w:rFonts w:eastAsia="Calibri"/>
      <w:lang w:val="en-US"/>
    </w:rPr>
    <w:tblPr>
      <w:tblInd w:w="0" w:type="dxa"/>
      <w:tblCellMar>
        <w:top w:w="0" w:type="dxa"/>
        <w:left w:w="0" w:type="dxa"/>
        <w:bottom w:w="0" w:type="dxa"/>
        <w:right w:w="0" w:type="dxa"/>
      </w:tblCellMar>
    </w:tblPr>
  </w:style>
  <w:style w:type="table" w:customStyle="1" w:styleId="8">
    <w:name w:val="Сетка таблицы8"/>
    <w:basedOn w:val="a1"/>
    <w:next w:val="a6"/>
    <w:uiPriority w:val="59"/>
    <w:rsid w:val="005A4D18"/>
    <w:pPr>
      <w:spacing w:after="0" w:line="260" w:lineRule="atLeast"/>
      <w:jc w:val="both"/>
    </w:pPr>
    <w:rPr>
      <w:rFonts w:ascii="Palatino Linotype" w:hAnsi="Palatino Linotype" w:cs="Times New Roman"/>
      <w:color w:val="000000"/>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PI42tablebody">
    <w:name w:val="MDPI_4.2_table_body"/>
    <w:qFormat/>
    <w:rsid w:val="005A4D18"/>
    <w:pPr>
      <w:adjustRightInd w:val="0"/>
      <w:snapToGrid w:val="0"/>
      <w:spacing w:after="0" w:line="260" w:lineRule="atLeast"/>
      <w:jc w:val="center"/>
    </w:pPr>
    <w:rPr>
      <w:rFonts w:ascii="Palatino Linotype" w:eastAsia="Times New Roman" w:hAnsi="Palatino Linotype" w:cs="Times New Roman"/>
      <w:snapToGrid w:val="0"/>
      <w:color w:val="000000"/>
      <w:sz w:val="20"/>
      <w:szCs w:val="20"/>
      <w:lang w:val="en-US" w:eastAsia="de-DE" w:bidi="en-US"/>
    </w:rPr>
  </w:style>
  <w:style w:type="paragraph" w:customStyle="1" w:styleId="MDPI41tablecaption">
    <w:name w:val="MDPI_4.1_table_caption"/>
    <w:qFormat/>
    <w:rsid w:val="005A4D18"/>
    <w:pPr>
      <w:adjustRightInd w:val="0"/>
      <w:snapToGrid w:val="0"/>
      <w:spacing w:before="240" w:after="120" w:line="228" w:lineRule="auto"/>
      <w:ind w:left="2608"/>
      <w:jc w:val="both"/>
    </w:pPr>
    <w:rPr>
      <w:rFonts w:ascii="Palatino Linotype" w:eastAsia="Times New Roman" w:hAnsi="Palatino Linotype" w:cs="Cordia New"/>
      <w:color w:val="000000"/>
      <w:sz w:val="18"/>
      <w:lang w:val="en-US" w:eastAsia="de-DE" w:bidi="en-US"/>
    </w:rPr>
  </w:style>
  <w:style w:type="paragraph" w:customStyle="1" w:styleId="MDPI63Notes">
    <w:name w:val="MDPI_6.3_Notes"/>
    <w:qFormat/>
    <w:rsid w:val="005A4D18"/>
    <w:pPr>
      <w:adjustRightInd w:val="0"/>
      <w:snapToGrid w:val="0"/>
      <w:spacing w:before="240" w:after="0" w:line="228" w:lineRule="auto"/>
      <w:jc w:val="both"/>
    </w:pPr>
    <w:rPr>
      <w:rFonts w:ascii="Palatino Linotype" w:hAnsi="Palatino Linotype" w:cs="Times New Roman"/>
      <w:snapToGrid w:val="0"/>
      <w:color w:val="000000"/>
      <w:sz w:val="18"/>
      <w:szCs w:val="20"/>
      <w:lang w:val="en-US" w:bidi="en-US"/>
    </w:rPr>
  </w:style>
  <w:style w:type="paragraph" w:customStyle="1" w:styleId="MDPI31text">
    <w:name w:val="MDPI_3.1_text"/>
    <w:qFormat/>
    <w:rsid w:val="005A4D18"/>
    <w:pPr>
      <w:adjustRightInd w:val="0"/>
      <w:snapToGrid w:val="0"/>
      <w:spacing w:after="0" w:line="228" w:lineRule="auto"/>
      <w:ind w:left="2608"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21heading1">
    <w:name w:val="MDPI_2.1_heading1"/>
    <w:qFormat/>
    <w:rsid w:val="005A4D18"/>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sz w:val="20"/>
      <w:lang w:val="en-US" w:eastAsia="de-DE" w:bidi="en-US"/>
    </w:rPr>
  </w:style>
  <w:style w:type="paragraph" w:customStyle="1" w:styleId="TableParagraph">
    <w:name w:val="Table Paragraph"/>
    <w:basedOn w:val="a"/>
    <w:uiPriority w:val="1"/>
    <w:qFormat/>
    <w:rsid w:val="005A4D18"/>
    <w:pPr>
      <w:widowControl w:val="0"/>
      <w:autoSpaceDE w:val="0"/>
      <w:autoSpaceDN w:val="0"/>
      <w:spacing w:after="0" w:line="258" w:lineRule="exact"/>
      <w:ind w:left="110"/>
      <w:jc w:val="center"/>
    </w:pPr>
    <w:rPr>
      <w:rFonts w:ascii="Times New Roman" w:eastAsia="Times New Roman" w:hAnsi="Times New Roman" w:cs="Times New Roman"/>
    </w:rPr>
  </w:style>
  <w:style w:type="table" w:customStyle="1" w:styleId="TableNormal2">
    <w:name w:val="Table Normal2"/>
    <w:uiPriority w:val="2"/>
    <w:semiHidden/>
    <w:unhideWhenUsed/>
    <w:qFormat/>
    <w:rsid w:val="005A4D18"/>
    <w:pPr>
      <w:widowControl w:val="0"/>
      <w:autoSpaceDE w:val="0"/>
      <w:autoSpaceDN w:val="0"/>
      <w:spacing w:after="0" w:line="240" w:lineRule="auto"/>
    </w:pPr>
    <w:rPr>
      <w:rFonts w:eastAsia="Calibri"/>
      <w:lang w:val="en-US"/>
    </w:rPr>
    <w:tblPr>
      <w:tblInd w:w="0" w:type="dxa"/>
      <w:tblCellMar>
        <w:top w:w="0" w:type="dxa"/>
        <w:left w:w="0" w:type="dxa"/>
        <w:bottom w:w="0" w:type="dxa"/>
        <w:right w:w="0" w:type="dxa"/>
      </w:tblCellMar>
    </w:tblPr>
  </w:style>
  <w:style w:type="table" w:customStyle="1" w:styleId="TableUUM4">
    <w:name w:val="Table UUM4"/>
    <w:basedOn w:val="a1"/>
    <w:next w:val="a6"/>
    <w:uiPriority w:val="39"/>
    <w:rsid w:val="005A4D18"/>
    <w:pPr>
      <w:spacing w:after="0" w:line="240" w:lineRule="auto"/>
    </w:pPr>
    <w:rPr>
      <w:rFonts w:eastAsia="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g-star-inserted">
    <w:name w:val="ng-star-inserted"/>
    <w:basedOn w:val="a0"/>
    <w:rsid w:val="005A4D18"/>
  </w:style>
  <w:style w:type="table" w:customStyle="1" w:styleId="9">
    <w:name w:val="Сетка таблицы9"/>
    <w:basedOn w:val="a1"/>
    <w:next w:val="a6"/>
    <w:uiPriority w:val="39"/>
    <w:qFormat/>
    <w:rsid w:val="0042573C"/>
    <w:pPr>
      <w:spacing w:after="0" w:line="240" w:lineRule="auto"/>
    </w:pPr>
    <w:rPr>
      <w:rFonts w:eastAsia="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993715">
      <w:bodyDiv w:val="1"/>
      <w:marLeft w:val="0"/>
      <w:marRight w:val="0"/>
      <w:marTop w:val="0"/>
      <w:marBottom w:val="0"/>
      <w:divBdr>
        <w:top w:val="none" w:sz="0" w:space="0" w:color="auto"/>
        <w:left w:val="none" w:sz="0" w:space="0" w:color="auto"/>
        <w:bottom w:val="none" w:sz="0" w:space="0" w:color="auto"/>
        <w:right w:val="none" w:sz="0" w:space="0" w:color="auto"/>
      </w:divBdr>
    </w:div>
    <w:div w:id="549418983">
      <w:bodyDiv w:val="1"/>
      <w:marLeft w:val="0"/>
      <w:marRight w:val="0"/>
      <w:marTop w:val="0"/>
      <w:marBottom w:val="0"/>
      <w:divBdr>
        <w:top w:val="none" w:sz="0" w:space="0" w:color="auto"/>
        <w:left w:val="none" w:sz="0" w:space="0" w:color="auto"/>
        <w:bottom w:val="none" w:sz="0" w:space="0" w:color="auto"/>
        <w:right w:val="none" w:sz="0" w:space="0" w:color="auto"/>
      </w:divBdr>
      <w:divsChild>
        <w:div w:id="182790044">
          <w:marLeft w:val="0"/>
          <w:marRight w:val="0"/>
          <w:marTop w:val="0"/>
          <w:marBottom w:val="0"/>
          <w:divBdr>
            <w:top w:val="none" w:sz="0" w:space="0" w:color="auto"/>
            <w:left w:val="none" w:sz="0" w:space="0" w:color="auto"/>
            <w:bottom w:val="none" w:sz="0" w:space="0" w:color="auto"/>
            <w:right w:val="none" w:sz="0" w:space="0" w:color="auto"/>
          </w:divBdr>
        </w:div>
      </w:divsChild>
    </w:div>
    <w:div w:id="637421769">
      <w:bodyDiv w:val="1"/>
      <w:marLeft w:val="0"/>
      <w:marRight w:val="0"/>
      <w:marTop w:val="0"/>
      <w:marBottom w:val="0"/>
      <w:divBdr>
        <w:top w:val="none" w:sz="0" w:space="0" w:color="auto"/>
        <w:left w:val="none" w:sz="0" w:space="0" w:color="auto"/>
        <w:bottom w:val="none" w:sz="0" w:space="0" w:color="auto"/>
        <w:right w:val="none" w:sz="0" w:space="0" w:color="auto"/>
      </w:divBdr>
    </w:div>
    <w:div w:id="721058317">
      <w:bodyDiv w:val="1"/>
      <w:marLeft w:val="0"/>
      <w:marRight w:val="0"/>
      <w:marTop w:val="0"/>
      <w:marBottom w:val="0"/>
      <w:divBdr>
        <w:top w:val="none" w:sz="0" w:space="0" w:color="auto"/>
        <w:left w:val="none" w:sz="0" w:space="0" w:color="auto"/>
        <w:bottom w:val="none" w:sz="0" w:space="0" w:color="auto"/>
        <w:right w:val="none" w:sz="0" w:space="0" w:color="auto"/>
      </w:divBdr>
    </w:div>
    <w:div w:id="738089508">
      <w:bodyDiv w:val="1"/>
      <w:marLeft w:val="0"/>
      <w:marRight w:val="0"/>
      <w:marTop w:val="0"/>
      <w:marBottom w:val="0"/>
      <w:divBdr>
        <w:top w:val="none" w:sz="0" w:space="0" w:color="auto"/>
        <w:left w:val="none" w:sz="0" w:space="0" w:color="auto"/>
        <w:bottom w:val="none" w:sz="0" w:space="0" w:color="auto"/>
        <w:right w:val="none" w:sz="0" w:space="0" w:color="auto"/>
      </w:divBdr>
    </w:div>
    <w:div w:id="911542424">
      <w:bodyDiv w:val="1"/>
      <w:marLeft w:val="0"/>
      <w:marRight w:val="0"/>
      <w:marTop w:val="0"/>
      <w:marBottom w:val="0"/>
      <w:divBdr>
        <w:top w:val="none" w:sz="0" w:space="0" w:color="auto"/>
        <w:left w:val="none" w:sz="0" w:space="0" w:color="auto"/>
        <w:bottom w:val="none" w:sz="0" w:space="0" w:color="auto"/>
        <w:right w:val="none" w:sz="0" w:space="0" w:color="auto"/>
      </w:divBdr>
      <w:divsChild>
        <w:div w:id="1356923318">
          <w:marLeft w:val="0"/>
          <w:marRight w:val="0"/>
          <w:marTop w:val="0"/>
          <w:marBottom w:val="0"/>
          <w:divBdr>
            <w:top w:val="none" w:sz="0" w:space="0" w:color="auto"/>
            <w:left w:val="none" w:sz="0" w:space="0" w:color="auto"/>
            <w:bottom w:val="none" w:sz="0" w:space="0" w:color="auto"/>
            <w:right w:val="none" w:sz="0" w:space="0" w:color="auto"/>
          </w:divBdr>
        </w:div>
      </w:divsChild>
    </w:div>
    <w:div w:id="930746842">
      <w:bodyDiv w:val="1"/>
      <w:marLeft w:val="0"/>
      <w:marRight w:val="0"/>
      <w:marTop w:val="0"/>
      <w:marBottom w:val="0"/>
      <w:divBdr>
        <w:top w:val="none" w:sz="0" w:space="0" w:color="auto"/>
        <w:left w:val="none" w:sz="0" w:space="0" w:color="auto"/>
        <w:bottom w:val="none" w:sz="0" w:space="0" w:color="auto"/>
        <w:right w:val="none" w:sz="0" w:space="0" w:color="auto"/>
      </w:divBdr>
    </w:div>
    <w:div w:id="976059615">
      <w:bodyDiv w:val="1"/>
      <w:marLeft w:val="0"/>
      <w:marRight w:val="0"/>
      <w:marTop w:val="0"/>
      <w:marBottom w:val="0"/>
      <w:divBdr>
        <w:top w:val="none" w:sz="0" w:space="0" w:color="auto"/>
        <w:left w:val="none" w:sz="0" w:space="0" w:color="auto"/>
        <w:bottom w:val="none" w:sz="0" w:space="0" w:color="auto"/>
        <w:right w:val="none" w:sz="0" w:space="0" w:color="auto"/>
      </w:divBdr>
    </w:div>
    <w:div w:id="1026446215">
      <w:bodyDiv w:val="1"/>
      <w:marLeft w:val="0"/>
      <w:marRight w:val="0"/>
      <w:marTop w:val="0"/>
      <w:marBottom w:val="0"/>
      <w:divBdr>
        <w:top w:val="none" w:sz="0" w:space="0" w:color="auto"/>
        <w:left w:val="none" w:sz="0" w:space="0" w:color="auto"/>
        <w:bottom w:val="none" w:sz="0" w:space="0" w:color="auto"/>
        <w:right w:val="none" w:sz="0" w:space="0" w:color="auto"/>
      </w:divBdr>
      <w:divsChild>
        <w:div w:id="152457596">
          <w:marLeft w:val="0"/>
          <w:marRight w:val="0"/>
          <w:marTop w:val="0"/>
          <w:marBottom w:val="75"/>
          <w:divBdr>
            <w:top w:val="none" w:sz="0" w:space="0" w:color="auto"/>
            <w:left w:val="none" w:sz="0" w:space="0" w:color="auto"/>
            <w:bottom w:val="none" w:sz="0" w:space="0" w:color="auto"/>
            <w:right w:val="none" w:sz="0" w:space="0" w:color="auto"/>
          </w:divBdr>
        </w:div>
        <w:div w:id="896433542">
          <w:marLeft w:val="0"/>
          <w:marRight w:val="0"/>
          <w:marTop w:val="0"/>
          <w:marBottom w:val="75"/>
          <w:divBdr>
            <w:top w:val="none" w:sz="0" w:space="0" w:color="auto"/>
            <w:left w:val="none" w:sz="0" w:space="0" w:color="auto"/>
            <w:bottom w:val="none" w:sz="0" w:space="0" w:color="auto"/>
            <w:right w:val="none" w:sz="0" w:space="0" w:color="auto"/>
          </w:divBdr>
        </w:div>
      </w:divsChild>
    </w:div>
    <w:div w:id="1083840690">
      <w:bodyDiv w:val="1"/>
      <w:marLeft w:val="0"/>
      <w:marRight w:val="0"/>
      <w:marTop w:val="0"/>
      <w:marBottom w:val="0"/>
      <w:divBdr>
        <w:top w:val="none" w:sz="0" w:space="0" w:color="auto"/>
        <w:left w:val="none" w:sz="0" w:space="0" w:color="auto"/>
        <w:bottom w:val="none" w:sz="0" w:space="0" w:color="auto"/>
        <w:right w:val="none" w:sz="0" w:space="0" w:color="auto"/>
      </w:divBdr>
    </w:div>
    <w:div w:id="1086925376">
      <w:bodyDiv w:val="1"/>
      <w:marLeft w:val="0"/>
      <w:marRight w:val="0"/>
      <w:marTop w:val="0"/>
      <w:marBottom w:val="0"/>
      <w:divBdr>
        <w:top w:val="none" w:sz="0" w:space="0" w:color="auto"/>
        <w:left w:val="none" w:sz="0" w:space="0" w:color="auto"/>
        <w:bottom w:val="none" w:sz="0" w:space="0" w:color="auto"/>
        <w:right w:val="none" w:sz="0" w:space="0" w:color="auto"/>
      </w:divBdr>
    </w:div>
    <w:div w:id="1104813280">
      <w:bodyDiv w:val="1"/>
      <w:marLeft w:val="0"/>
      <w:marRight w:val="0"/>
      <w:marTop w:val="0"/>
      <w:marBottom w:val="0"/>
      <w:divBdr>
        <w:top w:val="none" w:sz="0" w:space="0" w:color="auto"/>
        <w:left w:val="none" w:sz="0" w:space="0" w:color="auto"/>
        <w:bottom w:val="none" w:sz="0" w:space="0" w:color="auto"/>
        <w:right w:val="none" w:sz="0" w:space="0" w:color="auto"/>
      </w:divBdr>
    </w:div>
    <w:div w:id="1210261391">
      <w:bodyDiv w:val="1"/>
      <w:marLeft w:val="0"/>
      <w:marRight w:val="0"/>
      <w:marTop w:val="0"/>
      <w:marBottom w:val="0"/>
      <w:divBdr>
        <w:top w:val="none" w:sz="0" w:space="0" w:color="auto"/>
        <w:left w:val="none" w:sz="0" w:space="0" w:color="auto"/>
        <w:bottom w:val="none" w:sz="0" w:space="0" w:color="auto"/>
        <w:right w:val="none" w:sz="0" w:space="0" w:color="auto"/>
      </w:divBdr>
    </w:div>
    <w:div w:id="1214150125">
      <w:bodyDiv w:val="1"/>
      <w:marLeft w:val="0"/>
      <w:marRight w:val="0"/>
      <w:marTop w:val="0"/>
      <w:marBottom w:val="0"/>
      <w:divBdr>
        <w:top w:val="none" w:sz="0" w:space="0" w:color="auto"/>
        <w:left w:val="none" w:sz="0" w:space="0" w:color="auto"/>
        <w:bottom w:val="none" w:sz="0" w:space="0" w:color="auto"/>
        <w:right w:val="none" w:sz="0" w:space="0" w:color="auto"/>
      </w:divBdr>
    </w:div>
    <w:div w:id="1266577979">
      <w:bodyDiv w:val="1"/>
      <w:marLeft w:val="0"/>
      <w:marRight w:val="0"/>
      <w:marTop w:val="0"/>
      <w:marBottom w:val="0"/>
      <w:divBdr>
        <w:top w:val="none" w:sz="0" w:space="0" w:color="auto"/>
        <w:left w:val="none" w:sz="0" w:space="0" w:color="auto"/>
        <w:bottom w:val="none" w:sz="0" w:space="0" w:color="auto"/>
        <w:right w:val="none" w:sz="0" w:space="0" w:color="auto"/>
      </w:divBdr>
      <w:divsChild>
        <w:div w:id="1078940013">
          <w:marLeft w:val="0"/>
          <w:marRight w:val="0"/>
          <w:marTop w:val="0"/>
          <w:marBottom w:val="75"/>
          <w:divBdr>
            <w:top w:val="none" w:sz="0" w:space="0" w:color="auto"/>
            <w:left w:val="none" w:sz="0" w:space="0" w:color="auto"/>
            <w:bottom w:val="none" w:sz="0" w:space="0" w:color="auto"/>
            <w:right w:val="none" w:sz="0" w:space="0" w:color="auto"/>
          </w:divBdr>
        </w:div>
        <w:div w:id="1671981594">
          <w:marLeft w:val="0"/>
          <w:marRight w:val="0"/>
          <w:marTop w:val="0"/>
          <w:marBottom w:val="75"/>
          <w:divBdr>
            <w:top w:val="none" w:sz="0" w:space="0" w:color="auto"/>
            <w:left w:val="none" w:sz="0" w:space="0" w:color="auto"/>
            <w:bottom w:val="none" w:sz="0" w:space="0" w:color="auto"/>
            <w:right w:val="none" w:sz="0" w:space="0" w:color="auto"/>
          </w:divBdr>
        </w:div>
        <w:div w:id="2139830935">
          <w:marLeft w:val="0"/>
          <w:marRight w:val="0"/>
          <w:marTop w:val="0"/>
          <w:marBottom w:val="75"/>
          <w:divBdr>
            <w:top w:val="none" w:sz="0" w:space="0" w:color="auto"/>
            <w:left w:val="none" w:sz="0" w:space="0" w:color="auto"/>
            <w:bottom w:val="none" w:sz="0" w:space="0" w:color="auto"/>
            <w:right w:val="none" w:sz="0" w:space="0" w:color="auto"/>
          </w:divBdr>
        </w:div>
      </w:divsChild>
    </w:div>
    <w:div w:id="1396270677">
      <w:bodyDiv w:val="1"/>
      <w:marLeft w:val="0"/>
      <w:marRight w:val="0"/>
      <w:marTop w:val="0"/>
      <w:marBottom w:val="0"/>
      <w:divBdr>
        <w:top w:val="none" w:sz="0" w:space="0" w:color="auto"/>
        <w:left w:val="none" w:sz="0" w:space="0" w:color="auto"/>
        <w:bottom w:val="none" w:sz="0" w:space="0" w:color="auto"/>
        <w:right w:val="none" w:sz="0" w:space="0" w:color="auto"/>
      </w:divBdr>
    </w:div>
    <w:div w:id="1586919651">
      <w:bodyDiv w:val="1"/>
      <w:marLeft w:val="0"/>
      <w:marRight w:val="0"/>
      <w:marTop w:val="0"/>
      <w:marBottom w:val="0"/>
      <w:divBdr>
        <w:top w:val="none" w:sz="0" w:space="0" w:color="auto"/>
        <w:left w:val="none" w:sz="0" w:space="0" w:color="auto"/>
        <w:bottom w:val="none" w:sz="0" w:space="0" w:color="auto"/>
        <w:right w:val="none" w:sz="0" w:space="0" w:color="auto"/>
      </w:divBdr>
    </w:div>
    <w:div w:id="1647272566">
      <w:bodyDiv w:val="1"/>
      <w:marLeft w:val="0"/>
      <w:marRight w:val="0"/>
      <w:marTop w:val="0"/>
      <w:marBottom w:val="0"/>
      <w:divBdr>
        <w:top w:val="none" w:sz="0" w:space="0" w:color="auto"/>
        <w:left w:val="none" w:sz="0" w:space="0" w:color="auto"/>
        <w:bottom w:val="none" w:sz="0" w:space="0" w:color="auto"/>
        <w:right w:val="none" w:sz="0" w:space="0" w:color="auto"/>
      </w:divBdr>
    </w:div>
    <w:div w:id="1787308903">
      <w:bodyDiv w:val="1"/>
      <w:marLeft w:val="0"/>
      <w:marRight w:val="0"/>
      <w:marTop w:val="0"/>
      <w:marBottom w:val="0"/>
      <w:divBdr>
        <w:top w:val="none" w:sz="0" w:space="0" w:color="auto"/>
        <w:left w:val="none" w:sz="0" w:space="0" w:color="auto"/>
        <w:bottom w:val="none" w:sz="0" w:space="0" w:color="auto"/>
        <w:right w:val="none" w:sz="0" w:space="0" w:color="auto"/>
      </w:divBdr>
    </w:div>
    <w:div w:id="1900558682">
      <w:bodyDiv w:val="1"/>
      <w:marLeft w:val="0"/>
      <w:marRight w:val="0"/>
      <w:marTop w:val="0"/>
      <w:marBottom w:val="0"/>
      <w:divBdr>
        <w:top w:val="none" w:sz="0" w:space="0" w:color="auto"/>
        <w:left w:val="none" w:sz="0" w:space="0" w:color="auto"/>
        <w:bottom w:val="none" w:sz="0" w:space="0" w:color="auto"/>
        <w:right w:val="none" w:sz="0" w:space="0" w:color="auto"/>
      </w:divBdr>
    </w:div>
    <w:div w:id="1936744472">
      <w:bodyDiv w:val="1"/>
      <w:marLeft w:val="0"/>
      <w:marRight w:val="0"/>
      <w:marTop w:val="0"/>
      <w:marBottom w:val="0"/>
      <w:divBdr>
        <w:top w:val="none" w:sz="0" w:space="0" w:color="auto"/>
        <w:left w:val="none" w:sz="0" w:space="0" w:color="auto"/>
        <w:bottom w:val="none" w:sz="0" w:space="0" w:color="auto"/>
        <w:right w:val="none" w:sz="0" w:space="0" w:color="auto"/>
      </w:divBdr>
    </w:div>
    <w:div w:id="193705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sofilsev@rambler.ru" TargetMode="External"/><Relationship Id="rId299" Type="http://schemas.openxmlformats.org/officeDocument/2006/relationships/hyperlink" Target="https://orcid.org/0009-0002-9232-782X" TargetMode="External"/><Relationship Id="rId21" Type="http://schemas.openxmlformats.org/officeDocument/2006/relationships/hyperlink" Target="mailto:guljan_7171@mail.ru" TargetMode="External"/><Relationship Id="rId63" Type="http://schemas.openxmlformats.org/officeDocument/2006/relationships/hyperlink" Target="https://orcid.org/0009-0008-0854-6100" TargetMode="External"/><Relationship Id="rId159" Type="http://schemas.openxmlformats.org/officeDocument/2006/relationships/hyperlink" Target="https://www.sciencedirect.com/science/article/pii/S002364381200463X" TargetMode="External"/><Relationship Id="rId170" Type="http://schemas.openxmlformats.org/officeDocument/2006/relationships/hyperlink" Target="mailto:arukydyrkozha77@gmail.com" TargetMode="External"/><Relationship Id="rId226" Type="http://schemas.openxmlformats.org/officeDocument/2006/relationships/image" Target="media/image32.png"/><Relationship Id="rId268" Type="http://schemas.openxmlformats.org/officeDocument/2006/relationships/hyperlink" Target="https://onlinelibrary.wiley.com/authored-by/Jin/Yuhong" TargetMode="External"/><Relationship Id="rId32" Type="http://schemas.openxmlformats.org/officeDocument/2006/relationships/hyperlink" Target="mailto:baytukenova75@mail.ru" TargetMode="External"/><Relationship Id="rId74" Type="http://schemas.openxmlformats.org/officeDocument/2006/relationships/hyperlink" Target="https://orcid.org/0000-0003-2350-1871" TargetMode="External"/><Relationship Id="rId128" Type="http://schemas.openxmlformats.org/officeDocument/2006/relationships/hyperlink" Target="https://orcid.org/0000-0002-7385-482X" TargetMode="External"/><Relationship Id="rId5" Type="http://schemas.openxmlformats.org/officeDocument/2006/relationships/webSettings" Target="webSettings.xml"/><Relationship Id="rId181" Type="http://schemas.openxmlformats.org/officeDocument/2006/relationships/hyperlink" Target="mailto:1968al1@mail.ru" TargetMode="External"/><Relationship Id="rId237" Type="http://schemas.openxmlformats.org/officeDocument/2006/relationships/hyperlink" Target="mailto:m.sultankul@bk.ru" TargetMode="External"/><Relationship Id="rId279" Type="http://schemas.openxmlformats.org/officeDocument/2006/relationships/hyperlink" Target="https://orcid.org/0000-0001-8664-5173" TargetMode="External"/><Relationship Id="rId43" Type="http://schemas.openxmlformats.org/officeDocument/2006/relationships/hyperlink" Target="https://library.kazatu.kz:2057/authid/detail.uri?origin=resultslist&amp;authorId=35086070100&amp;zone=" TargetMode="External"/><Relationship Id="rId139" Type="http://schemas.openxmlformats.org/officeDocument/2006/relationships/chart" Target="charts/chart7.xml"/><Relationship Id="rId290" Type="http://schemas.openxmlformats.org/officeDocument/2006/relationships/hyperlink" Target="https://www.netanyascientific.com/Stati/Stati-5/data/Zlatin_Antioxidants.pdf5.Dong-" TargetMode="External"/><Relationship Id="rId85" Type="http://schemas.openxmlformats.org/officeDocument/2006/relationships/hyperlink" Target="mailto:Algo79@mail.ru" TargetMode="External"/><Relationship Id="rId150" Type="http://schemas.openxmlformats.org/officeDocument/2006/relationships/hyperlink" Target="mailto:tkulazhanov_atu@mail.ru" TargetMode="External"/><Relationship Id="rId192" Type="http://schemas.openxmlformats.org/officeDocument/2006/relationships/hyperlink" Target="https://orcid.org/0000-0002-0383-4946" TargetMode="External"/><Relationship Id="rId206" Type="http://schemas.openxmlformats.org/officeDocument/2006/relationships/hyperlink" Target="https://orcid.org/0009-0008-8792-4834" TargetMode="External"/><Relationship Id="rId248" Type="http://schemas.openxmlformats.org/officeDocument/2006/relationships/hyperlink" Target="https://doi.org/10.1016/j.heliyon.2023.e22477" TargetMode="External"/><Relationship Id="rId12" Type="http://schemas.openxmlformats.org/officeDocument/2006/relationships/hyperlink" Target="mailto:guljan_7171@mail.ru" TargetMode="External"/><Relationship Id="rId108" Type="http://schemas.openxmlformats.org/officeDocument/2006/relationships/hyperlink" Target="https://doi.org/10.1080/10408398.2019.1630598" TargetMode="External"/><Relationship Id="rId54" Type="http://schemas.openxmlformats.org/officeDocument/2006/relationships/hyperlink" Target="mailto:baytukenova75@mail.ru" TargetMode="External"/><Relationship Id="rId96" Type="http://schemas.openxmlformats.org/officeDocument/2006/relationships/hyperlink" Target="mailto:milana.anar@mail.ru" TargetMode="External"/><Relationship Id="rId161" Type="http://schemas.openxmlformats.org/officeDocument/2006/relationships/hyperlink" Target="https://www.sciencedirect.com/science/article/pii/S002364381200463X" TargetMode="External"/><Relationship Id="rId217" Type="http://schemas.openxmlformats.org/officeDocument/2006/relationships/hyperlink" Target="https://orcid.org/0000-0002-0383-4946" TargetMode="External"/><Relationship Id="rId6" Type="http://schemas.openxmlformats.org/officeDocument/2006/relationships/hyperlink" Target="https://orcid.org/0000-0002-5594-8216" TargetMode="External"/><Relationship Id="rId238" Type="http://schemas.openxmlformats.org/officeDocument/2006/relationships/chart" Target="charts/chart11.xml"/><Relationship Id="rId259" Type="http://schemas.openxmlformats.org/officeDocument/2006/relationships/hyperlink" Target="mailto:issaqovshokir93@gmail.com" TargetMode="External"/><Relationship Id="rId23" Type="http://schemas.openxmlformats.org/officeDocument/2006/relationships/hyperlink" Target="mailto:&#1089;homanov@mail.ru" TargetMode="External"/><Relationship Id="rId119" Type="http://schemas.openxmlformats.org/officeDocument/2006/relationships/hyperlink" Target="mailto:sofilsev@rambler.ru" TargetMode="External"/><Relationship Id="rId270" Type="http://schemas.openxmlformats.org/officeDocument/2006/relationships/hyperlink" Target="https://onlinelibrary.wiley.com/authored-by/Du/Jinhua" TargetMode="External"/><Relationship Id="rId291" Type="http://schemas.openxmlformats.org/officeDocument/2006/relationships/hyperlink" Target="https://www.netanyascientific.com/Stati/Stati-5/data/Zlatin_Antioxidants.pdf5.Dong-5.Dong" TargetMode="External"/><Relationship Id="rId44" Type="http://schemas.openxmlformats.org/officeDocument/2006/relationships/hyperlink" Target="https://library.kazatu.kz:2057/sourceid/21100226442?origin=resultslist" TargetMode="External"/><Relationship Id="rId65" Type="http://schemas.openxmlformats.org/officeDocument/2006/relationships/hyperlink" Target="mailto:nurtore0308@gmail.com" TargetMode="External"/><Relationship Id="rId86" Type="http://schemas.openxmlformats.org/officeDocument/2006/relationships/hyperlink" Target="https://orcid.org/0000-0003-4443-265X" TargetMode="External"/><Relationship Id="rId130" Type="http://schemas.openxmlformats.org/officeDocument/2006/relationships/hyperlink" Target="https://orcid.org/0000-0001-8984-0011" TargetMode="External"/><Relationship Id="rId151" Type="http://schemas.openxmlformats.org/officeDocument/2006/relationships/hyperlink" Target="mailto:yamadina88@mail.ru" TargetMode="External"/><Relationship Id="rId172" Type="http://schemas.openxmlformats.org/officeDocument/2006/relationships/hyperlink" Target="mailto:anara121579@gmail.com" TargetMode="External"/><Relationship Id="rId193" Type="http://schemas.openxmlformats.org/officeDocument/2006/relationships/hyperlink" Target="mailto:zhelya90@gmail.com" TargetMode="External"/><Relationship Id="rId207" Type="http://schemas.openxmlformats.org/officeDocument/2006/relationships/hyperlink" Target="mailto:ezhaxybayeva@gmail.com" TargetMode="External"/><Relationship Id="rId228" Type="http://schemas.openxmlformats.org/officeDocument/2006/relationships/hyperlink" Target="https://doi.org/10.1186/s12870-024-05781-3" TargetMode="External"/><Relationship Id="rId249" Type="http://schemas.openxmlformats.org/officeDocument/2006/relationships/hyperlink" Target="https://doi.org/10.25401/cardiffmet.20455623.v1" TargetMode="External"/><Relationship Id="rId13" Type="http://schemas.openxmlformats.org/officeDocument/2006/relationships/hyperlink" Target="https://doi.org/10.3390/antiox9080706" TargetMode="External"/><Relationship Id="rId109" Type="http://schemas.openxmlformats.org/officeDocument/2006/relationships/hyperlink" Target="mailto:alzhaxina@inbox.ru" TargetMode="External"/><Relationship Id="rId260" Type="http://schemas.openxmlformats.org/officeDocument/2006/relationships/hyperlink" Target="mailto:ismatullayeva02@inbox.ru" TargetMode="External"/><Relationship Id="rId281" Type="http://schemas.openxmlformats.org/officeDocument/2006/relationships/hyperlink" Target="https://orcid.org/0009-0002-9232-782X" TargetMode="External"/><Relationship Id="rId34" Type="http://schemas.openxmlformats.org/officeDocument/2006/relationships/hyperlink" Target="mailto:baytukenova75@mail.ru" TargetMode="External"/><Relationship Id="rId55" Type="http://schemas.openxmlformats.org/officeDocument/2006/relationships/hyperlink" Target="mailto:ulzhan.ryspaeva@bk.ru" TargetMode="External"/><Relationship Id="rId76" Type="http://schemas.openxmlformats.org/officeDocument/2006/relationships/hyperlink" Target="mailto:dinaalibayeva3@gmail.com" TargetMode="External"/><Relationship Id="rId97" Type="http://schemas.openxmlformats.org/officeDocument/2006/relationships/hyperlink" Target="https://orcid.org/0000-0001-7855-0940" TargetMode="External"/><Relationship Id="rId120" Type="http://schemas.openxmlformats.org/officeDocument/2006/relationships/image" Target="media/image16.png"/><Relationship Id="rId141" Type="http://schemas.openxmlformats.org/officeDocument/2006/relationships/hyperlink" Target="https://doi.org/10.20914/2310-1202-2021-1-155-162" TargetMode="External"/><Relationship Id="rId7" Type="http://schemas.openxmlformats.org/officeDocument/2006/relationships/image" Target="media/image2.png"/><Relationship Id="rId162" Type="http://schemas.openxmlformats.org/officeDocument/2006/relationships/hyperlink" Target="https://www.sciencedirect.com/science/article/pii/S002364381200463X" TargetMode="External"/><Relationship Id="rId183" Type="http://schemas.openxmlformats.org/officeDocument/2006/relationships/hyperlink" Target="mailto:aigul-omar@mail.ru" TargetMode="External"/><Relationship Id="rId218" Type="http://schemas.openxmlformats.org/officeDocument/2006/relationships/hyperlink" Target="https://orcid.org/0000-0003-0027-8910" TargetMode="External"/><Relationship Id="rId239" Type="http://schemas.openxmlformats.org/officeDocument/2006/relationships/chart" Target="charts/chart12.xml"/><Relationship Id="rId250" Type="http://schemas.openxmlformats.org/officeDocument/2006/relationships/hyperlink" Target="https://doi.org/10.1094/CFW-54-4-0166" TargetMode="External"/><Relationship Id="rId271" Type="http://schemas.openxmlformats.org/officeDocument/2006/relationships/hyperlink" Target="https://doi.org/10.1002/j.2050-0416.2008.tb00771.x" TargetMode="External"/><Relationship Id="rId292" Type="http://schemas.openxmlformats.org/officeDocument/2006/relationships/hyperlink" Target="https://doi.org/10.3390/ijms18010096" TargetMode="External"/><Relationship Id="rId24" Type="http://schemas.openxmlformats.org/officeDocument/2006/relationships/hyperlink" Target="mailto:guljan_7171@mail.ru" TargetMode="External"/><Relationship Id="rId45" Type="http://schemas.openxmlformats.org/officeDocument/2006/relationships/hyperlink" Target="https://library.kazatu.kz:2057/authid/detail.uri?origin=resultslist&amp;authorId=57203547092&amp;zone=" TargetMode="External"/><Relationship Id="rId66" Type="http://schemas.openxmlformats.org/officeDocument/2006/relationships/hyperlink" Target="mailto:nurtore0308@gmail.com" TargetMode="External"/><Relationship Id="rId87" Type="http://schemas.openxmlformats.org/officeDocument/2006/relationships/hyperlink" Target="mailto:hulyagul@sdu.edu.tr" TargetMode="External"/><Relationship Id="rId110" Type="http://schemas.openxmlformats.org/officeDocument/2006/relationships/hyperlink" Target="mailto:mako.mantay@mail.ru" TargetMode="External"/><Relationship Id="rId131" Type="http://schemas.openxmlformats.org/officeDocument/2006/relationships/hyperlink" Target="https://orcid.org/0000-0002-8564-2912" TargetMode="External"/><Relationship Id="rId152" Type="http://schemas.openxmlformats.org/officeDocument/2006/relationships/hyperlink" Target="mailto:sh.tursunbaeva@bk.ru" TargetMode="External"/><Relationship Id="rId173" Type="http://schemas.openxmlformats.org/officeDocument/2006/relationships/hyperlink" Target="mailto:jansa1612@gmail.com" TargetMode="External"/><Relationship Id="rId194" Type="http://schemas.openxmlformats.org/officeDocument/2006/relationships/hyperlink" Target="mailto:zhelya90@gmail.com" TargetMode="External"/><Relationship Id="rId208" Type="http://schemas.openxmlformats.org/officeDocument/2006/relationships/hyperlink" Target="https://orcid.org/0000-0002-0383-4946" TargetMode="External"/><Relationship Id="rId229" Type="http://schemas.openxmlformats.org/officeDocument/2006/relationships/hyperlink" Target="mailto:sultanova.2012@mail.ru" TargetMode="External"/><Relationship Id="rId240" Type="http://schemas.openxmlformats.org/officeDocument/2006/relationships/chart" Target="charts/chart13.xml"/><Relationship Id="rId261" Type="http://schemas.openxmlformats.org/officeDocument/2006/relationships/hyperlink" Target="mailto:zhumabekova.aikhanym@mail.ru" TargetMode="External"/><Relationship Id="rId14" Type="http://schemas.openxmlformats.org/officeDocument/2006/relationships/hyperlink" Target="https://doi.org/10.1080/10408398.2011.623799" TargetMode="External"/><Relationship Id="rId35" Type="http://schemas.openxmlformats.org/officeDocument/2006/relationships/image" Target="media/image6.png"/><Relationship Id="rId56" Type="http://schemas.openxmlformats.org/officeDocument/2006/relationships/hyperlink" Target="mailto:saule7272@mail.ru" TargetMode="External"/><Relationship Id="rId77" Type="http://schemas.openxmlformats.org/officeDocument/2006/relationships/hyperlink" Target="https://www.sciencedirect.com/topics/biochemistry-genetics-and-molecular-biology/healthy-lifestyle" TargetMode="External"/><Relationship Id="rId100" Type="http://schemas.openxmlformats.org/officeDocument/2006/relationships/hyperlink" Target="https://orcid.org/0009-0008-6306-4630" TargetMode="External"/><Relationship Id="rId282" Type="http://schemas.openxmlformats.org/officeDocument/2006/relationships/image" Target="media/image37.jpeg"/><Relationship Id="rId8" Type="http://schemas.openxmlformats.org/officeDocument/2006/relationships/hyperlink" Target="https://orcid.org/0000-0002-5028-465X" TargetMode="External"/><Relationship Id="rId98" Type="http://schemas.openxmlformats.org/officeDocument/2006/relationships/image" Target="media/image11.png"/><Relationship Id="rId121" Type="http://schemas.openxmlformats.org/officeDocument/2006/relationships/image" Target="media/image17.png"/><Relationship Id="rId142" Type="http://schemas.openxmlformats.org/officeDocument/2006/relationships/hyperlink" Target="https://doi.org/10.1016/s0268-005x(00)00054-0" TargetMode="External"/><Relationship Id="rId163" Type="http://schemas.openxmlformats.org/officeDocument/2006/relationships/hyperlink" Target="https://www.sciencedirect.com/science/article/pii/S002364381200463X" TargetMode="External"/><Relationship Id="rId184" Type="http://schemas.openxmlformats.org/officeDocument/2006/relationships/hyperlink" Target="mailto:gera_or@mail.ru" TargetMode="External"/><Relationship Id="rId219" Type="http://schemas.openxmlformats.org/officeDocument/2006/relationships/hyperlink" Target="mailto:milana.anar@mail.ru" TargetMode="External"/><Relationship Id="rId230" Type="http://schemas.openxmlformats.org/officeDocument/2006/relationships/hyperlink" Target="https://orcid.org/0000-0003-1848-4288" TargetMode="External"/><Relationship Id="rId251" Type="http://schemas.openxmlformats.org/officeDocument/2006/relationships/hyperlink" Target="https://openurl.ebsco.com/EPDB%3Agcd%3A9%3A2629225/detailv2?sid=ebsco%3Aplink%3Ascholar&amp;id=ebsco%3Agcd%3A182511032&amp;crl=c&amp;link_origin=none" TargetMode="External"/><Relationship Id="rId25" Type="http://schemas.openxmlformats.org/officeDocument/2006/relationships/hyperlink" Target="mailto:ainel0026@gmail.com" TargetMode="External"/><Relationship Id="rId46" Type="http://schemas.openxmlformats.org/officeDocument/2006/relationships/hyperlink" Target="https://library.kazatu.kz:2057/authid/detail.uri?origin=resultslist&amp;authorId=55968622400&amp;zone=" TargetMode="External"/><Relationship Id="rId67" Type="http://schemas.openxmlformats.org/officeDocument/2006/relationships/chart" Target="charts/chart3.xml"/><Relationship Id="rId272" Type="http://schemas.openxmlformats.org/officeDocument/2006/relationships/hyperlink" Target="https://doi.org/10.48184/2304-568X-2024-4-78-86" TargetMode="External"/><Relationship Id="rId293" Type="http://schemas.openxmlformats.org/officeDocument/2006/relationships/hyperlink" Target="https://ascidatabase.com/author.php?ascicat=ALL&amp;author=S.U.&amp;mid=&amp;last=Wisam" TargetMode="External"/><Relationship Id="rId88" Type="http://schemas.openxmlformats.org/officeDocument/2006/relationships/hyperlink" Target="https://orcid.org/0000-0002-6791-817X" TargetMode="External"/><Relationship Id="rId111" Type="http://schemas.openxmlformats.org/officeDocument/2006/relationships/hyperlink" Target="mailto:alzhaxina@inbox.ru" TargetMode="External"/><Relationship Id="rId132" Type="http://schemas.openxmlformats.org/officeDocument/2006/relationships/image" Target="media/image22.jpeg"/><Relationship Id="rId153" Type="http://schemas.openxmlformats.org/officeDocument/2006/relationships/hyperlink" Target="https://orcid.org/0000-0002-7876-9368" TargetMode="External"/><Relationship Id="rId174" Type="http://schemas.openxmlformats.org/officeDocument/2006/relationships/hyperlink" Target="https://orcid.org/0000-0003-4432-8828" TargetMode="External"/><Relationship Id="rId195" Type="http://schemas.openxmlformats.org/officeDocument/2006/relationships/hyperlink" Target="mailto:zhelya90@gmail.com" TargetMode="External"/><Relationship Id="rId209" Type="http://schemas.openxmlformats.org/officeDocument/2006/relationships/hyperlink" Target="https://orcid.org/0000-0001-8984-0011" TargetMode="External"/><Relationship Id="rId220" Type="http://schemas.openxmlformats.org/officeDocument/2006/relationships/hyperlink" Target="mailto:milana.anar@mail.ru" TargetMode="External"/><Relationship Id="rId241" Type="http://schemas.openxmlformats.org/officeDocument/2006/relationships/hyperlink" Target="https://doi.org/10.1080/23311932.2023.2238408" TargetMode="External"/><Relationship Id="rId15" Type="http://schemas.openxmlformats.org/officeDocument/2006/relationships/hyperlink" Target="https://doi.org/10.18203/2320-6012.ijrms20200804" TargetMode="External"/><Relationship Id="rId36" Type="http://schemas.openxmlformats.org/officeDocument/2006/relationships/image" Target="media/image7.png"/><Relationship Id="rId57" Type="http://schemas.openxmlformats.org/officeDocument/2006/relationships/hyperlink" Target="mailto:baytukenova75@mail.ru" TargetMode="External"/><Relationship Id="rId262" Type="http://schemas.openxmlformats.org/officeDocument/2006/relationships/hyperlink" Target="mailto:issaqovshokir93@gmail.com" TargetMode="External"/><Relationship Id="rId283" Type="http://schemas.openxmlformats.org/officeDocument/2006/relationships/image" Target="media/image38.emf"/><Relationship Id="rId78" Type="http://schemas.openxmlformats.org/officeDocument/2006/relationships/image" Target="media/image10.png"/><Relationship Id="rId99" Type="http://schemas.openxmlformats.org/officeDocument/2006/relationships/hyperlink" Target="https://orcid.org/0000-0003-0822-0932" TargetMode="External"/><Relationship Id="rId101" Type="http://schemas.openxmlformats.org/officeDocument/2006/relationships/hyperlink" Target="mailto:alzhaxina@inbox.ru" TargetMode="External"/><Relationship Id="rId122" Type="http://schemas.openxmlformats.org/officeDocument/2006/relationships/image" Target="media/image18.png"/><Relationship Id="rId143" Type="http://schemas.openxmlformats.org/officeDocument/2006/relationships/hyperlink" Target="mailto:m.r.n_8704@mail.ru" TargetMode="External"/><Relationship Id="rId164" Type="http://schemas.openxmlformats.org/officeDocument/2006/relationships/image" Target="media/image24.png"/><Relationship Id="rId185" Type="http://schemas.openxmlformats.org/officeDocument/2006/relationships/hyperlink" Target="mailto:1968al1@mail.ru" TargetMode="External"/><Relationship Id="rId9" Type="http://schemas.openxmlformats.org/officeDocument/2006/relationships/hyperlink" Target="https://orcid.org/0009-0000-0236-720X" TargetMode="External"/><Relationship Id="rId210" Type="http://schemas.openxmlformats.org/officeDocument/2006/relationships/hyperlink" Target="mailto:zhelya90@gmail.com" TargetMode="External"/><Relationship Id="rId26" Type="http://schemas.openxmlformats.org/officeDocument/2006/relationships/hyperlink" Target="https://orcid.org/0000-0003-0200-8455" TargetMode="External"/><Relationship Id="rId231" Type="http://schemas.openxmlformats.org/officeDocument/2006/relationships/hyperlink" Target="https://orcid.org/0009-0005-6489-7309" TargetMode="External"/><Relationship Id="rId252" Type="http://schemas.openxmlformats.org/officeDocument/2006/relationships/hyperlink" Target="https://openurl.ebsco.com/EPDB%3Agcd%3A9%3A2629225/detailv2?sid=ebsco%3Aplink%3Ascholar&amp;id=ebsco%3Agcd%3A182511032&amp;crl=c&amp;link_origin=none" TargetMode="External"/><Relationship Id="rId273" Type="http://schemas.openxmlformats.org/officeDocument/2006/relationships/hyperlink" Target="http://www.ibd.org.uk/" TargetMode="External"/><Relationship Id="rId294" Type="http://schemas.openxmlformats.org/officeDocument/2006/relationships/hyperlink" Target="https://ascidatabase.com/author.php?ascicat=ALL&amp;author=T.K.&amp;mid=&amp;last=Nahla" TargetMode="External"/><Relationship Id="rId47" Type="http://schemas.openxmlformats.org/officeDocument/2006/relationships/hyperlink" Target="https://library.kazatu.kz:2057/authid/detail.uri?origin=resultslist&amp;authorId=56413067100&amp;zone=" TargetMode="External"/><Relationship Id="rId68" Type="http://schemas.openxmlformats.org/officeDocument/2006/relationships/image" Target="media/image9.png"/><Relationship Id="rId89" Type="http://schemas.openxmlformats.org/officeDocument/2006/relationships/hyperlink" Target="mailto:milana.anar@mail.ru" TargetMode="External"/><Relationship Id="rId112" Type="http://schemas.openxmlformats.org/officeDocument/2006/relationships/hyperlink" Target="https://orcid.org/0000-0003-3329-1126" TargetMode="External"/><Relationship Id="rId133" Type="http://schemas.openxmlformats.org/officeDocument/2006/relationships/hyperlink" Target="https://orcid.org/0000-0001-9645-3634" TargetMode="External"/><Relationship Id="rId154" Type="http://schemas.openxmlformats.org/officeDocument/2006/relationships/hyperlink" Target="https://orcid.org/0009-0000-6395-2744" TargetMode="External"/><Relationship Id="rId175" Type="http://schemas.openxmlformats.org/officeDocument/2006/relationships/hyperlink" Target="https://orcid.org/0000-0002-2679-0210" TargetMode="External"/><Relationship Id="rId196" Type="http://schemas.openxmlformats.org/officeDocument/2006/relationships/image" Target="media/image26.png"/><Relationship Id="rId200" Type="http://schemas.openxmlformats.org/officeDocument/2006/relationships/hyperlink" Target="https://orcid.org/0000-0001-8984-0011" TargetMode="External"/><Relationship Id="rId16" Type="http://schemas.openxmlformats.org/officeDocument/2006/relationships/hyperlink" Target="https://doi.org/10.1016/S0031-9422(00)00103-5" TargetMode="External"/><Relationship Id="rId221" Type="http://schemas.openxmlformats.org/officeDocument/2006/relationships/hyperlink" Target="mailto:milana.anar@mail.ru" TargetMode="External"/><Relationship Id="rId242" Type="http://schemas.openxmlformats.org/officeDocument/2006/relationships/hyperlink" Target="https://doi.org/10.17508/CJFST.2021.13.1.14" TargetMode="External"/><Relationship Id="rId263" Type="http://schemas.openxmlformats.org/officeDocument/2006/relationships/image" Target="media/image34.png"/><Relationship Id="rId284" Type="http://schemas.openxmlformats.org/officeDocument/2006/relationships/hyperlink" Target="https://www.netanyascientific.com/Stati/Stati-5/data/Zlatin_Antioxidants.pdf5.Dong-5.Dong" TargetMode="External"/><Relationship Id="rId37" Type="http://schemas.openxmlformats.org/officeDocument/2006/relationships/image" Target="media/image8.png"/><Relationship Id="rId58" Type="http://schemas.openxmlformats.org/officeDocument/2006/relationships/hyperlink" Target="mailto:ulzhan.ryspaeva@bk.ru" TargetMode="External"/><Relationship Id="rId79" Type="http://schemas.openxmlformats.org/officeDocument/2006/relationships/chart" Target="charts/chart4.xml"/><Relationship Id="rId102" Type="http://schemas.openxmlformats.org/officeDocument/2006/relationships/hyperlink" Target="mailto:alzhaxina@inbox.ru" TargetMode="External"/><Relationship Id="rId123" Type="http://schemas.openxmlformats.org/officeDocument/2006/relationships/image" Target="media/image19.png"/><Relationship Id="rId144" Type="http://schemas.openxmlformats.org/officeDocument/2006/relationships/hyperlink" Target="mailto:auelbekking@mail.ru" TargetMode="External"/><Relationship Id="rId90" Type="http://schemas.openxmlformats.org/officeDocument/2006/relationships/hyperlink" Target="https://orcid.org/0000-0003-2350-1871" TargetMode="External"/><Relationship Id="rId165" Type="http://schemas.microsoft.com/office/2007/relationships/hdphoto" Target="media/hdphoto1.wdp"/><Relationship Id="rId186" Type="http://schemas.openxmlformats.org/officeDocument/2006/relationships/hyperlink" Target="mailto:r.ayagoz@mail.ru" TargetMode="External"/><Relationship Id="rId211" Type="http://schemas.openxmlformats.org/officeDocument/2006/relationships/hyperlink" Target="https://orcid.org/0009-0007-4390-1799" TargetMode="External"/><Relationship Id="rId232" Type="http://schemas.openxmlformats.org/officeDocument/2006/relationships/hyperlink" Target="https://orcid.org/0000-0001-7822-0263" TargetMode="External"/><Relationship Id="rId253" Type="http://schemas.openxmlformats.org/officeDocument/2006/relationships/hyperlink" Target="https://doi.org/10.1016/j.foohum.2024.100379" TargetMode="External"/><Relationship Id="rId274" Type="http://schemas.openxmlformats.org/officeDocument/2006/relationships/hyperlink" Target="https://onlinelibrary.wiley.com/authored-by/Jin/Yuhong" TargetMode="External"/><Relationship Id="rId295" Type="http://schemas.openxmlformats.org/officeDocument/2006/relationships/hyperlink" Target="https://ascidatabase.com/author.php?ascicat=ALL&amp;author=N.M.&amp;mid=&amp;last=Tariq" TargetMode="External"/><Relationship Id="rId27" Type="http://schemas.openxmlformats.org/officeDocument/2006/relationships/image" Target="media/image3.jpeg"/><Relationship Id="rId48" Type="http://schemas.openxmlformats.org/officeDocument/2006/relationships/hyperlink" Target="https://library.kazatu.kz:2057/authid/detail.uri?origin=resultslist&amp;authorId=56031451100&amp;zone=" TargetMode="External"/><Relationship Id="rId69" Type="http://schemas.openxmlformats.org/officeDocument/2006/relationships/hyperlink" Target="https://doi.org/10.1080/07315724.2013.816614" TargetMode="External"/><Relationship Id="rId113" Type="http://schemas.openxmlformats.org/officeDocument/2006/relationships/image" Target="media/image15.png"/><Relationship Id="rId134" Type="http://schemas.openxmlformats.org/officeDocument/2006/relationships/image" Target="media/image23.jpeg"/><Relationship Id="rId80" Type="http://schemas.openxmlformats.org/officeDocument/2006/relationships/chart" Target="charts/chart5.xml"/><Relationship Id="rId155" Type="http://schemas.openxmlformats.org/officeDocument/2006/relationships/hyperlink" Target="https://orcid.org/0009-0002-4731-9476" TargetMode="External"/><Relationship Id="rId176" Type="http://schemas.openxmlformats.org/officeDocument/2006/relationships/hyperlink" Target="https://orcid.org/0000-0002-0906-2027" TargetMode="External"/><Relationship Id="rId197" Type="http://schemas.openxmlformats.org/officeDocument/2006/relationships/image" Target="media/image27.png"/><Relationship Id="rId201" Type="http://schemas.openxmlformats.org/officeDocument/2006/relationships/hyperlink" Target="mailto:zhelya90@gmail.com" TargetMode="External"/><Relationship Id="rId222" Type="http://schemas.openxmlformats.org/officeDocument/2006/relationships/image" Target="media/image30.png"/><Relationship Id="rId243" Type="http://schemas.openxmlformats.org/officeDocument/2006/relationships/hyperlink" Target="https://doi.org/10.1002/leg3.138" TargetMode="External"/><Relationship Id="rId264" Type="http://schemas.openxmlformats.org/officeDocument/2006/relationships/image" Target="media/image35.png"/><Relationship Id="rId285" Type="http://schemas.openxmlformats.org/officeDocument/2006/relationships/hyperlink" Target="https://doi.org/10.3390/ijms18010096" TargetMode="External"/><Relationship Id="rId17" Type="http://schemas.openxmlformats.org/officeDocument/2006/relationships/hyperlink" Target="https://doi.org/10.1155/2021/2713511" TargetMode="External"/><Relationship Id="rId38" Type="http://schemas.openxmlformats.org/officeDocument/2006/relationships/chart" Target="charts/chart1.xml"/><Relationship Id="rId59" Type="http://schemas.openxmlformats.org/officeDocument/2006/relationships/hyperlink" Target="mailto:saule7272@mail.ru" TargetMode="External"/><Relationship Id="rId103" Type="http://schemas.openxmlformats.org/officeDocument/2006/relationships/hyperlink" Target="mailto:alzhaxina@inbox.ru" TargetMode="External"/><Relationship Id="rId124" Type="http://schemas.openxmlformats.org/officeDocument/2006/relationships/hyperlink" Target="mailto:shulenovaa@mail.ru" TargetMode="External"/><Relationship Id="rId70" Type="http://schemas.openxmlformats.org/officeDocument/2006/relationships/hyperlink" Target="https://doi.org/10.1080/07315724.2013.816614" TargetMode="External"/><Relationship Id="rId91" Type="http://schemas.openxmlformats.org/officeDocument/2006/relationships/hyperlink" Target="mailto:zhupar10_89@mail.ru" TargetMode="External"/><Relationship Id="rId145" Type="http://schemas.openxmlformats.org/officeDocument/2006/relationships/hyperlink" Target="mailto:tkulazhanov_atu@mail.ru" TargetMode="External"/><Relationship Id="rId166" Type="http://schemas.openxmlformats.org/officeDocument/2006/relationships/image" Target="media/image25.png"/><Relationship Id="rId187" Type="http://schemas.openxmlformats.org/officeDocument/2006/relationships/hyperlink" Target="mailto:e-mail.zhanar.b.t@mail.ru" TargetMode="External"/><Relationship Id="rId1" Type="http://schemas.openxmlformats.org/officeDocument/2006/relationships/customXml" Target="../customXml/item1.xml"/><Relationship Id="rId212" Type="http://schemas.openxmlformats.org/officeDocument/2006/relationships/hyperlink" Target="mailto:fdikhanbayeva@gmail.com" TargetMode="External"/><Relationship Id="rId233" Type="http://schemas.openxmlformats.org/officeDocument/2006/relationships/hyperlink" Target="https://orcid.org/0009-0005-1382-6615" TargetMode="External"/><Relationship Id="rId254" Type="http://schemas.openxmlformats.org/officeDocument/2006/relationships/hyperlink" Target="https://doi.org/10.55043/jaast.v8i2.276" TargetMode="External"/><Relationship Id="rId28" Type="http://schemas.openxmlformats.org/officeDocument/2006/relationships/hyperlink" Target="https://orcid.org/0000-0002-5862-9085" TargetMode="External"/><Relationship Id="rId49" Type="http://schemas.openxmlformats.org/officeDocument/2006/relationships/hyperlink" Target="https://library.kazatu.kz:2057/authid/detail.uri?origin=resultslist&amp;authorId=57074101400&amp;zone=" TargetMode="External"/><Relationship Id="rId114" Type="http://schemas.openxmlformats.org/officeDocument/2006/relationships/hyperlink" Target="https://orcid.org/0000-0002-9336-0026" TargetMode="External"/><Relationship Id="rId275" Type="http://schemas.openxmlformats.org/officeDocument/2006/relationships/hyperlink" Target="https://onlinelibrary.wiley.com/authored-by/Zhang/Kaili" TargetMode="External"/><Relationship Id="rId296" Type="http://schemas.openxmlformats.org/officeDocument/2006/relationships/hyperlink" Target="https://www.researchgate.net/journal/Pakistan-Journal-of-Nutrition-1680-5194?_tp=eyJjb250ZXh0Ijp7ImZpcnN0UGFnZSI6InB1YmxpY2F0aW9uIiwicGFnZSI6InB1YmxpY2F0aW9uIn19" TargetMode="External"/><Relationship Id="rId300" Type="http://schemas.openxmlformats.org/officeDocument/2006/relationships/hyperlink" Target="mailto:1968al1@mail.ru" TargetMode="External"/><Relationship Id="rId60" Type="http://schemas.openxmlformats.org/officeDocument/2006/relationships/hyperlink" Target="https://orcid.org/0000-0002-4313-1540" TargetMode="External"/><Relationship Id="rId81" Type="http://schemas.openxmlformats.org/officeDocument/2006/relationships/hyperlink" Target="https://doi.org/10.1016/j.lwt.2024.117080" TargetMode="External"/><Relationship Id="rId135" Type="http://schemas.openxmlformats.org/officeDocument/2006/relationships/hyperlink" Target="mailto:yamadina88@mail." TargetMode="External"/><Relationship Id="rId156" Type="http://schemas.openxmlformats.org/officeDocument/2006/relationships/hyperlink" Target="mailto:jansa1612@gmail.com" TargetMode="External"/><Relationship Id="rId177" Type="http://schemas.openxmlformats.org/officeDocument/2006/relationships/hyperlink" Target="https://orcid.org/0000-0002-0407-4133" TargetMode="External"/><Relationship Id="rId198" Type="http://schemas.openxmlformats.org/officeDocument/2006/relationships/image" Target="media/image28.png"/><Relationship Id="rId202" Type="http://schemas.openxmlformats.org/officeDocument/2006/relationships/hyperlink" Target="https://orcid.org/0009-0007-4390-1799" TargetMode="External"/><Relationship Id="rId223" Type="http://schemas.openxmlformats.org/officeDocument/2006/relationships/image" Target="media/image31.emf"/><Relationship Id="rId244" Type="http://schemas.openxmlformats.org/officeDocument/2006/relationships/hyperlink" Target="https://doi.org/10.1007/s13197-019-03633-9" TargetMode="External"/><Relationship Id="rId18" Type="http://schemas.openxmlformats.org/officeDocument/2006/relationships/hyperlink" Target="https://doi.org/10.1155/2021/2713511" TargetMode="External"/><Relationship Id="rId39" Type="http://schemas.openxmlformats.org/officeDocument/2006/relationships/chart" Target="charts/chart2.xml"/><Relationship Id="rId265" Type="http://schemas.openxmlformats.org/officeDocument/2006/relationships/image" Target="media/image36.jpg"/><Relationship Id="rId286" Type="http://schemas.openxmlformats.org/officeDocument/2006/relationships/hyperlink" Target="https://ascidatabase.com/author.php?ascicat=ALL&amp;author=S.U.&amp;mid=&amp;last=Wisam" TargetMode="External"/><Relationship Id="rId50" Type="http://schemas.openxmlformats.org/officeDocument/2006/relationships/hyperlink" Target="https://library.kazatu.kz:2057/sourceid/13884?origin=resultslist" TargetMode="External"/><Relationship Id="rId104" Type="http://schemas.openxmlformats.org/officeDocument/2006/relationships/image" Target="media/image12.png"/><Relationship Id="rId125" Type="http://schemas.openxmlformats.org/officeDocument/2006/relationships/hyperlink" Target="mailto:sofilsev@rambler.ru" TargetMode="External"/><Relationship Id="rId146" Type="http://schemas.openxmlformats.org/officeDocument/2006/relationships/hyperlink" Target="mailto:yamadina88@mail.ru" TargetMode="External"/><Relationship Id="rId167" Type="http://schemas.openxmlformats.org/officeDocument/2006/relationships/chart" Target="charts/chart8.xml"/><Relationship Id="rId188" Type="http://schemas.openxmlformats.org/officeDocument/2006/relationships/hyperlink" Target="https://orcid.org/0009-0005-5119-4401" TargetMode="External"/><Relationship Id="rId71" Type="http://schemas.openxmlformats.org/officeDocument/2006/relationships/hyperlink" Target="https://orcid.org/0009-0004-2374-064X" TargetMode="External"/><Relationship Id="rId92" Type="http://schemas.openxmlformats.org/officeDocument/2006/relationships/hyperlink" Target="https://orcid.org/0000-0003-3765-2531" TargetMode="External"/><Relationship Id="rId213" Type="http://schemas.openxmlformats.org/officeDocument/2006/relationships/hyperlink" Target="https://orcid.org/0000-0003-4257-3774" TargetMode="External"/><Relationship Id="rId234" Type="http://schemas.openxmlformats.org/officeDocument/2006/relationships/hyperlink" Target="https://orcid.org/0009-0006-3249-5687" TargetMode="External"/><Relationship Id="rId2" Type="http://schemas.openxmlformats.org/officeDocument/2006/relationships/numbering" Target="numbering.xml"/><Relationship Id="rId29" Type="http://schemas.openxmlformats.org/officeDocument/2006/relationships/image" Target="media/image4.jpeg"/><Relationship Id="rId255" Type="http://schemas.openxmlformats.org/officeDocument/2006/relationships/hyperlink" Target="https://doi.org/10.1080/23311932.2023.2238408" TargetMode="External"/><Relationship Id="rId276" Type="http://schemas.openxmlformats.org/officeDocument/2006/relationships/hyperlink" Target="https://onlinelibrary.wiley.com/authored-by/Du/Jinhua" TargetMode="External"/><Relationship Id="rId297" Type="http://schemas.openxmlformats.org/officeDocument/2006/relationships/hyperlink" Target="mailto:nurmashanova@gmail.com" TargetMode="External"/><Relationship Id="rId40" Type="http://schemas.openxmlformats.org/officeDocument/2006/relationships/hyperlink" Target="https://doi.org/10.2478/V10133-010-0016-4" TargetMode="External"/><Relationship Id="rId115" Type="http://schemas.openxmlformats.org/officeDocument/2006/relationships/hyperlink" Target="https://orcid.org/0000-0002-2482-2645" TargetMode="External"/><Relationship Id="rId136" Type="http://schemas.openxmlformats.org/officeDocument/2006/relationships/hyperlink" Target="mailto:yamadina88@mail." TargetMode="External"/><Relationship Id="rId157" Type="http://schemas.openxmlformats.org/officeDocument/2006/relationships/hyperlink" Target="mailto:jansa1612@gmail.com" TargetMode="External"/><Relationship Id="rId178" Type="http://schemas.openxmlformats.org/officeDocument/2006/relationships/hyperlink" Target="https://orcid.org/0000-0001-7716-9240" TargetMode="External"/><Relationship Id="rId301" Type="http://schemas.openxmlformats.org/officeDocument/2006/relationships/hyperlink" Target="https://orcid.org/0000-0002-0906-2027" TargetMode="External"/><Relationship Id="rId61" Type="http://schemas.openxmlformats.org/officeDocument/2006/relationships/hyperlink" Target="https://orcid.org/0000-0002-0540-1685" TargetMode="External"/><Relationship Id="rId82" Type="http://schemas.openxmlformats.org/officeDocument/2006/relationships/hyperlink" Target="https://doi.org/10.1016/j.lwt.2024.117080" TargetMode="External"/><Relationship Id="rId199" Type="http://schemas.openxmlformats.org/officeDocument/2006/relationships/image" Target="media/image29.png"/><Relationship Id="rId203" Type="http://schemas.openxmlformats.org/officeDocument/2006/relationships/hyperlink" Target="mailto:fdikhanbayeva@gmail.com" TargetMode="External"/><Relationship Id="rId19" Type="http://schemas.openxmlformats.org/officeDocument/2006/relationships/hyperlink" Target="https://doi.org/10.1016/j.foodchem.2017.11.055" TargetMode="External"/><Relationship Id="rId224" Type="http://schemas.openxmlformats.org/officeDocument/2006/relationships/hyperlink" Target="https://orcid.org/0000-0002-8552-5425" TargetMode="External"/><Relationship Id="rId245" Type="http://schemas.openxmlformats.org/officeDocument/2006/relationships/hyperlink" Target="https://doi.org/10.4314/jafs.v21i1.7" TargetMode="External"/><Relationship Id="rId266" Type="http://schemas.openxmlformats.org/officeDocument/2006/relationships/hyperlink" Target="https://doi.org/10.48184/2304-568X-2024-4-78-86" TargetMode="External"/><Relationship Id="rId287" Type="http://schemas.openxmlformats.org/officeDocument/2006/relationships/hyperlink" Target="https://ascidatabase.com/author.php?ascicat=ALL&amp;author=T.K.&amp;mid=&amp;last=Nahla" TargetMode="External"/><Relationship Id="rId30" Type="http://schemas.openxmlformats.org/officeDocument/2006/relationships/hyperlink" Target="https://orcid.org/0000-0001-8200-4280" TargetMode="External"/><Relationship Id="rId105" Type="http://schemas.openxmlformats.org/officeDocument/2006/relationships/image" Target="media/image13.png"/><Relationship Id="rId126" Type="http://schemas.openxmlformats.org/officeDocument/2006/relationships/hyperlink" Target="https://orcid.org/0009-0004-8940-151X" TargetMode="External"/><Relationship Id="rId147" Type="http://schemas.openxmlformats.org/officeDocument/2006/relationships/hyperlink" Target="mailto:sh.tursunbaeva@bk.ru" TargetMode="External"/><Relationship Id="rId168" Type="http://schemas.openxmlformats.org/officeDocument/2006/relationships/chart" Target="charts/chart9.xml"/><Relationship Id="rId51" Type="http://schemas.openxmlformats.org/officeDocument/2006/relationships/hyperlink" Target="https://doi.org/10.3390/fermentation8100526" TargetMode="External"/><Relationship Id="rId72" Type="http://schemas.openxmlformats.org/officeDocument/2006/relationships/hyperlink" Target="https://orcid.org/0000-0003-4443-265X" TargetMode="External"/><Relationship Id="rId93" Type="http://schemas.openxmlformats.org/officeDocument/2006/relationships/hyperlink" Target="mailto:dinaalibayeva3@gmail.com" TargetMode="External"/><Relationship Id="rId189" Type="http://schemas.openxmlformats.org/officeDocument/2006/relationships/hyperlink" Target="https://orcid.org/0009-0007-4390-1799" TargetMode="External"/><Relationship Id="rId3" Type="http://schemas.openxmlformats.org/officeDocument/2006/relationships/styles" Target="styles.xml"/><Relationship Id="rId214" Type="http://schemas.openxmlformats.org/officeDocument/2006/relationships/hyperlink" Target="mailto:g.Zhakslykova@mail.ru" TargetMode="External"/><Relationship Id="rId235" Type="http://schemas.openxmlformats.org/officeDocument/2006/relationships/hyperlink" Target="https://orcid.org/0009-0003-0859-4595." TargetMode="External"/><Relationship Id="rId256" Type="http://schemas.openxmlformats.org/officeDocument/2006/relationships/hyperlink" Target="mailto:bayan_1004@mail.ru" TargetMode="External"/><Relationship Id="rId277" Type="http://schemas.openxmlformats.org/officeDocument/2006/relationships/hyperlink" Target="https://doi.org/10.1002/j.2050-0416.2008.tb00771.x" TargetMode="External"/><Relationship Id="rId298" Type="http://schemas.openxmlformats.org/officeDocument/2006/relationships/hyperlink" Target="https://orcid.org/0000-0002-8036-9718" TargetMode="External"/><Relationship Id="rId116" Type="http://schemas.openxmlformats.org/officeDocument/2006/relationships/hyperlink" Target="https://orcid.org/0009-0003-2812-075X" TargetMode="External"/><Relationship Id="rId137" Type="http://schemas.openxmlformats.org/officeDocument/2006/relationships/hyperlink" Target="mailto:yamadina88@mail." TargetMode="External"/><Relationship Id="rId158" Type="http://schemas.openxmlformats.org/officeDocument/2006/relationships/hyperlink" Target="mailto:jansa1612@gmail.com" TargetMode="External"/><Relationship Id="rId302" Type="http://schemas.openxmlformats.org/officeDocument/2006/relationships/fontTable" Target="fontTable.xml"/><Relationship Id="rId20" Type="http://schemas.openxmlformats.org/officeDocument/2006/relationships/hyperlink" Target="mailto:&#1089;homanov@mail.ru" TargetMode="External"/><Relationship Id="rId41" Type="http://schemas.openxmlformats.org/officeDocument/2006/relationships/hyperlink" Target="https://library.kazatu.kz:2057/sourceid/21100777291" TargetMode="External"/><Relationship Id="rId62" Type="http://schemas.openxmlformats.org/officeDocument/2006/relationships/hyperlink" Target="https://orcid.org/0000-0002-0319-8118" TargetMode="External"/><Relationship Id="rId83" Type="http://schemas.openxmlformats.org/officeDocument/2006/relationships/hyperlink" Target="mailto:dinaalibayeva3@gmail.com" TargetMode="External"/><Relationship Id="rId179" Type="http://schemas.openxmlformats.org/officeDocument/2006/relationships/hyperlink" Target="mailto:aigul-omar@mail.ru" TargetMode="External"/><Relationship Id="rId190" Type="http://schemas.openxmlformats.org/officeDocument/2006/relationships/hyperlink" Target="https://orcid.org/0000-0003-4257-3774" TargetMode="External"/><Relationship Id="rId204" Type="http://schemas.openxmlformats.org/officeDocument/2006/relationships/hyperlink" Target="https://orcid.org/0000-0003-4257-3774" TargetMode="External"/><Relationship Id="rId225" Type="http://schemas.openxmlformats.org/officeDocument/2006/relationships/chart" Target="charts/chart10.xml"/><Relationship Id="rId246" Type="http://schemas.openxmlformats.org/officeDocument/2006/relationships/hyperlink" Target="https://doi.org/10.1590/S0101-20612009000200026" TargetMode="External"/><Relationship Id="rId267" Type="http://schemas.openxmlformats.org/officeDocument/2006/relationships/hyperlink" Target="http://www.ibd.org.uk/" TargetMode="External"/><Relationship Id="rId288" Type="http://schemas.openxmlformats.org/officeDocument/2006/relationships/hyperlink" Target="https://ascidatabase.com/author.php?ascicat=ALL&amp;author=N.M.&amp;mid=&amp;last=Tariq" TargetMode="External"/><Relationship Id="rId106" Type="http://schemas.openxmlformats.org/officeDocument/2006/relationships/image" Target="media/image14.png"/><Relationship Id="rId127" Type="http://schemas.openxmlformats.org/officeDocument/2006/relationships/image" Target="media/image20.jpeg"/><Relationship Id="rId10" Type="http://schemas.openxmlformats.org/officeDocument/2006/relationships/hyperlink" Target="mailto:guljan_7171@mail.ru" TargetMode="External"/><Relationship Id="rId31" Type="http://schemas.openxmlformats.org/officeDocument/2006/relationships/image" Target="media/image5.jpeg"/><Relationship Id="rId52" Type="http://schemas.openxmlformats.org/officeDocument/2006/relationships/hyperlink" Target="https://doi.org/10.1016/j.foodchem.2013.08.096" TargetMode="External"/><Relationship Id="rId73" Type="http://schemas.openxmlformats.org/officeDocument/2006/relationships/hyperlink" Target="https://orcid.org/0000-0002-6791-817X" TargetMode="External"/><Relationship Id="rId94" Type="http://schemas.openxmlformats.org/officeDocument/2006/relationships/hyperlink" Target="mailto:Algo79@mail.ru" TargetMode="External"/><Relationship Id="rId148" Type="http://schemas.openxmlformats.org/officeDocument/2006/relationships/hyperlink" Target="mailto:m.r.n_8704@mail.ru" TargetMode="External"/><Relationship Id="rId169" Type="http://schemas.openxmlformats.org/officeDocument/2006/relationships/hyperlink" Target="mailto:anara121579@gmail.com" TargetMode="External"/><Relationship Id="rId4" Type="http://schemas.openxmlformats.org/officeDocument/2006/relationships/settings" Target="settings.xml"/><Relationship Id="rId180" Type="http://schemas.openxmlformats.org/officeDocument/2006/relationships/hyperlink" Target="mailto:gera_or@mail.ru" TargetMode="External"/><Relationship Id="rId215" Type="http://schemas.openxmlformats.org/officeDocument/2006/relationships/hyperlink" Target="https://orcid.org/0009-0008-8792-4834" TargetMode="External"/><Relationship Id="rId236" Type="http://schemas.openxmlformats.org/officeDocument/2006/relationships/hyperlink" Target="mailto:m.sultankul@bk.ru" TargetMode="External"/><Relationship Id="rId257" Type="http://schemas.openxmlformats.org/officeDocument/2006/relationships/hyperlink" Target="mailto:m.sultankul@bk.ru" TargetMode="External"/><Relationship Id="rId278" Type="http://schemas.openxmlformats.org/officeDocument/2006/relationships/hyperlink" Target="mailto:didar_99_kz@mail.ru" TargetMode="External"/><Relationship Id="rId303" Type="http://schemas.openxmlformats.org/officeDocument/2006/relationships/theme" Target="theme/theme1.xml"/><Relationship Id="rId42" Type="http://schemas.openxmlformats.org/officeDocument/2006/relationships/hyperlink" Target="https://library.kazatu.kz:2057/authid/detail.uri?origin=resultslist&amp;authorId=7801545833&amp;zone=" TargetMode="External"/><Relationship Id="rId84" Type="http://schemas.openxmlformats.org/officeDocument/2006/relationships/hyperlink" Target="https://orcid.org/0009-0004-2374-064X" TargetMode="External"/><Relationship Id="rId138" Type="http://schemas.openxmlformats.org/officeDocument/2006/relationships/chart" Target="charts/chart6.xml"/><Relationship Id="rId191" Type="http://schemas.openxmlformats.org/officeDocument/2006/relationships/hyperlink" Target="https://orcid.org/0009-0008-8792-4834" TargetMode="External"/><Relationship Id="rId205" Type="http://schemas.openxmlformats.org/officeDocument/2006/relationships/hyperlink" Target="mailto:g.Zhakslykova@mail.ru" TargetMode="External"/><Relationship Id="rId247" Type="http://schemas.openxmlformats.org/officeDocument/2006/relationships/hyperlink" Target="https://doi.org/10.1016/j.heliyon.2021.e06874" TargetMode="External"/><Relationship Id="rId107" Type="http://schemas.openxmlformats.org/officeDocument/2006/relationships/hyperlink" Target="https://doi.org/10.1080/10408398.2019.1630598" TargetMode="External"/><Relationship Id="rId289" Type="http://schemas.openxmlformats.org/officeDocument/2006/relationships/hyperlink" Target="https://www.researchgate.net/journal/Pakistan-Journal-of-Nutrition-1680-5194?_tp=eyJjb250ZXh0Ijp7ImZpcnN0UGFnZSI6InB1YmxpY2F0aW9uIiwicGFnZSI6InB1YmxpY2F0aW9uIn19" TargetMode="External"/><Relationship Id="rId11" Type="http://schemas.openxmlformats.org/officeDocument/2006/relationships/hyperlink" Target="mailto:guljan_7171@mail.ru" TargetMode="External"/><Relationship Id="rId53" Type="http://schemas.openxmlformats.org/officeDocument/2006/relationships/hyperlink" Target="https://doi.org/10.5219/430" TargetMode="External"/><Relationship Id="rId149" Type="http://schemas.openxmlformats.org/officeDocument/2006/relationships/hyperlink" Target="mailto:auelbekking@mail.ru" TargetMode="External"/><Relationship Id="rId95" Type="http://schemas.openxmlformats.org/officeDocument/2006/relationships/hyperlink" Target="mailto:hulyagul@sdu.edu.tr" TargetMode="External"/><Relationship Id="rId160" Type="http://schemas.openxmlformats.org/officeDocument/2006/relationships/hyperlink" Target="https://www.sciencedirect.com/science/article/pii/S002364381200463X" TargetMode="External"/><Relationship Id="rId216" Type="http://schemas.openxmlformats.org/officeDocument/2006/relationships/hyperlink" Target="mailto:ezhaxybayeva@gmail.com" TargetMode="External"/><Relationship Id="rId258" Type="http://schemas.openxmlformats.org/officeDocument/2006/relationships/hyperlink" Target="mailto:kurtibayqb@gmail.com" TargetMode="External"/><Relationship Id="rId22" Type="http://schemas.openxmlformats.org/officeDocument/2006/relationships/hyperlink" Target="mailto:ainel0026@gmail.com" TargetMode="External"/><Relationship Id="rId64" Type="http://schemas.openxmlformats.org/officeDocument/2006/relationships/hyperlink" Target="mailto:nurtore0308@gmail.com" TargetMode="External"/><Relationship Id="rId118" Type="http://schemas.openxmlformats.org/officeDocument/2006/relationships/hyperlink" Target="mailto:sofilsev@rambler.ru" TargetMode="External"/><Relationship Id="rId171" Type="http://schemas.openxmlformats.org/officeDocument/2006/relationships/hyperlink" Target="mailto:jansa1612@gmail.com" TargetMode="External"/><Relationship Id="rId227" Type="http://schemas.openxmlformats.org/officeDocument/2006/relationships/image" Target="media/image33.jpeg"/><Relationship Id="rId269" Type="http://schemas.openxmlformats.org/officeDocument/2006/relationships/hyperlink" Target="https://onlinelibrary.wiley.com/authored-by/Zhang/Kaili" TargetMode="External"/><Relationship Id="rId33" Type="http://schemas.openxmlformats.org/officeDocument/2006/relationships/hyperlink" Target="mailto:baytukenova75@mail.ru" TargetMode="External"/><Relationship Id="rId129" Type="http://schemas.openxmlformats.org/officeDocument/2006/relationships/image" Target="media/image21.jpeg"/><Relationship Id="rId280" Type="http://schemas.openxmlformats.org/officeDocument/2006/relationships/hyperlink" Target="https://orcid.org/0000-0002-8036-9718" TargetMode="External"/><Relationship Id="rId75" Type="http://schemas.openxmlformats.org/officeDocument/2006/relationships/hyperlink" Target="https://orcid.org/0000-0003-3765-2531" TargetMode="External"/><Relationship Id="rId140" Type="http://schemas.openxmlformats.org/officeDocument/2006/relationships/hyperlink" Target="https://doi.org/10.1016/s0268-005x(00)00054-0" TargetMode="External"/><Relationship Id="rId182" Type="http://schemas.openxmlformats.org/officeDocument/2006/relationships/hyperlink" Target="mailto:r.ayagoz@mail.ru"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file:///C:\Users\&#1040;&#1074;&#1075;&#1072;&#1085;\OneDrive\&#1056;&#1072;&#1073;&#1086;&#1095;&#1080;&#1081;%20&#1089;&#1090;&#1086;&#1083;\&#1051;&#1080;&#1089;&#1090;%20Microsoft%20Exce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3.xm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1050;&#1085;&#1080;&#1075;&#1072;1"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1050;&#1085;&#1080;&#1075;&#1072;1"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e84c31ac3b531430/&#1056;&#1072;&#1073;&#1086;&#1095;&#1080;&#1081;%20&#1089;&#1090;&#1086;&#1083;/&#1051;&#1080;&#1089;&#1090;%20Microsoft%20Exc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kh.abdrakhmanov\Desktop\&#1050;&#1085;&#1080;&#1075;&#1072;1.xlsx" TargetMode="External"/></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D:\2%20-%20&#1060;&#1083;&#1077;&#1096;&#1082;&#1072;%20&#1084;&#1072;&#1083;&#1077;&#1085;&#1100;&#1082;&#1072;&#1103;%20&#1086;&#1090;%2001-02-2024\1%20-%20&#1057;&#1058;&#1040;&#1058;&#1068;&#1048;,%20&#1055;&#1040;&#1058;&#1045;&#1053;&#1058;&#1067;\&#1042;&#1077;&#1089;&#1090;&#1085;&#1080;&#1082;%20&#1050;&#1072;&#1079;&#1072;&#1093;&#1089;&#1090;&#1072;&#1085;%20&#1086;&#1073;&#1097;&#1080;&#1081;\&#1042;&#1077;&#1089;&#1090;&#1085;&#1080;&#1082;%20&#1050;&#1072;&#1079;&#1059;&#1058;&#1041;\&#1089;&#1090;&#1072;&#1090;&#1100;&#1103;%20&#1056;&#1072;&#1093;&#1099;&#1084;&#1073;&#1072;&#1077;&#1074;&#1086;&#1081;%20&#1052;\&#1051;&#1080;&#1089;&#1090;%20Microsoft%20Excel.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D:\2%20-%20&#1060;&#1083;&#1077;&#1096;&#1082;&#1072;%20&#1084;&#1072;&#1083;&#1077;&#1085;&#1100;&#1082;&#1072;&#1103;%20&#1086;&#1090;%2001-02-2024\1%20-%20&#1057;&#1058;&#1040;&#1058;&#1068;&#1048;,%20&#1055;&#1040;&#1058;&#1045;&#1053;&#1058;&#1067;\&#1042;&#1077;&#1089;&#1090;&#1085;&#1080;&#1082;%20&#1050;&#1072;&#1079;&#1072;&#1093;&#1089;&#1090;&#1072;&#1085;%20&#1086;&#1073;&#1097;&#1080;&#1081;\&#1042;&#1077;&#1089;&#1090;&#1085;&#1080;&#1082;%20&#1050;&#1072;&#1079;&#1059;&#1058;&#1041;\&#1089;&#1090;&#1072;&#1090;&#1100;&#1103;%20&#1056;&#1072;&#1093;&#1099;&#1084;&#1073;&#1072;&#1077;&#1074;&#1086;&#1081;%20&#1052;\&#1051;&#1080;&#1089;&#1090;%20Microsoft%20Excel.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_____Microsoft_Excel2.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1040;&#1076;&#1084;&#1080;&#1085;&#1080;&#1089;&#1090;&#1088;&#1072;&#1090;&#1086;&#1088;\Desktop\&#1050;&#1086;&#1078;&#1091;&#1093;&#1086;&#1074;&#1072;%20&#1046;&#1072;&#1085;&#1089;&#1072;&#1103;\&#1052;&#1091;&#1082;&#1072;%20&#1080;%20&#1087;&#1086;&#1088;&#1086;&#1096;&#1082;&#1080;%20&#1075;&#1088;&#1072;&#1092;&#1080;&#1082;&#1080;%20&#1092;&#1080;&#1079;&#1093;&#1080;&#1084;%20&#1080;%20&#1074;&#1080;&#1090;&#1072;&#1084;&#1080;&#1085;&#1086;&#107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radarChart>
        <c:radarStyle val="marker"/>
        <c:varyColors val="0"/>
        <c:ser>
          <c:idx val="0"/>
          <c:order val="0"/>
          <c:tx>
            <c:strRef>
              <c:f>Лист4!$C$5</c:f>
              <c:strCache>
                <c:ptCount val="1"/>
                <c:pt idx="0">
                  <c:v>№</c:v>
                </c:pt>
              </c:strCache>
            </c:strRef>
          </c:tx>
          <c:spPr>
            <a:ln w="15875" cap="rnd">
              <a:solidFill>
                <a:schemeClr val="accent1"/>
              </a:solidFill>
              <a:round/>
            </a:ln>
            <a:effectLst/>
          </c:spPr>
          <c:marker>
            <c:symbol val="circle"/>
            <c:size val="4"/>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cat>
            <c:strRef>
              <c:f>Лист4!$D$4:$I$4</c:f>
              <c:strCache>
                <c:ptCount val="6"/>
                <c:pt idx="0">
                  <c:v>Appearance</c:v>
                </c:pt>
                <c:pt idx="1">
                  <c:v>Color</c:v>
                </c:pt>
                <c:pt idx="2">
                  <c:v>Smell</c:v>
                </c:pt>
                <c:pt idx="3">
                  <c:v>Consistency</c:v>
                </c:pt>
                <c:pt idx="4">
                  <c:v>Sectional view</c:v>
                </c:pt>
                <c:pt idx="5">
                  <c:v>Average score</c:v>
                </c:pt>
              </c:strCache>
            </c:strRef>
          </c:cat>
          <c:val>
            <c:numRef>
              <c:f>Лист4!$D$5:$I$5</c:f>
              <c:numCache>
                <c:formatCode>General</c:formatCode>
                <c:ptCount val="6"/>
              </c:numCache>
            </c:numRef>
          </c:val>
          <c:extLst>
            <c:ext xmlns:c16="http://schemas.microsoft.com/office/drawing/2014/chart" uri="{C3380CC4-5D6E-409C-BE32-E72D297353CC}">
              <c16:uniqueId val="{00000000-9EA0-4C63-88A3-41A0819818FE}"/>
            </c:ext>
          </c:extLst>
        </c:ser>
        <c:ser>
          <c:idx val="1"/>
          <c:order val="1"/>
          <c:tx>
            <c:strRef>
              <c:f>Лист4!$C$6</c:f>
              <c:strCache>
                <c:ptCount val="1"/>
                <c:pt idx="0">
                  <c:v>1 (0/100 kg/kg)</c:v>
                </c:pt>
              </c:strCache>
            </c:strRef>
          </c:tx>
          <c:spPr>
            <a:ln w="15875" cap="rnd">
              <a:solidFill>
                <a:schemeClr val="accent2"/>
              </a:solidFill>
              <a:round/>
            </a:ln>
            <a:effectLst/>
          </c:spPr>
          <c:marker>
            <c:symbol val="circle"/>
            <c:size val="4"/>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cat>
            <c:strRef>
              <c:f>Лист4!$D$4:$I$4</c:f>
              <c:strCache>
                <c:ptCount val="6"/>
                <c:pt idx="0">
                  <c:v>Appearance</c:v>
                </c:pt>
                <c:pt idx="1">
                  <c:v>Color</c:v>
                </c:pt>
                <c:pt idx="2">
                  <c:v>Smell</c:v>
                </c:pt>
                <c:pt idx="3">
                  <c:v>Consistency</c:v>
                </c:pt>
                <c:pt idx="4">
                  <c:v>Sectional view</c:v>
                </c:pt>
                <c:pt idx="5">
                  <c:v>Average score</c:v>
                </c:pt>
              </c:strCache>
            </c:strRef>
          </c:cat>
          <c:val>
            <c:numRef>
              <c:f>Лист4!$D$6:$I$6</c:f>
              <c:numCache>
                <c:formatCode>General</c:formatCode>
                <c:ptCount val="6"/>
                <c:pt idx="0">
                  <c:v>4</c:v>
                </c:pt>
                <c:pt idx="1">
                  <c:v>4</c:v>
                </c:pt>
                <c:pt idx="2">
                  <c:v>5</c:v>
                </c:pt>
                <c:pt idx="3">
                  <c:v>4.5</c:v>
                </c:pt>
                <c:pt idx="4">
                  <c:v>4.8</c:v>
                </c:pt>
                <c:pt idx="5">
                  <c:v>4.46</c:v>
                </c:pt>
              </c:numCache>
            </c:numRef>
          </c:val>
          <c:extLst>
            <c:ext xmlns:c16="http://schemas.microsoft.com/office/drawing/2014/chart" uri="{C3380CC4-5D6E-409C-BE32-E72D297353CC}">
              <c16:uniqueId val="{00000001-9EA0-4C63-88A3-41A0819818FE}"/>
            </c:ext>
          </c:extLst>
        </c:ser>
        <c:ser>
          <c:idx val="2"/>
          <c:order val="2"/>
          <c:tx>
            <c:strRef>
              <c:f>Лист4!$C$7</c:f>
              <c:strCache>
                <c:ptCount val="1"/>
                <c:pt idx="0">
                  <c:v>2 (0,08/100 kg/kg)</c:v>
                </c:pt>
              </c:strCache>
            </c:strRef>
          </c:tx>
          <c:spPr>
            <a:ln w="15875" cap="rnd">
              <a:solidFill>
                <a:schemeClr val="accent3"/>
              </a:solidFill>
              <a:round/>
            </a:ln>
            <a:effectLst/>
          </c:spPr>
          <c:marker>
            <c:symbol val="circle"/>
            <c:size val="4"/>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marker>
          <c:cat>
            <c:strRef>
              <c:f>Лист4!$D$4:$I$4</c:f>
              <c:strCache>
                <c:ptCount val="6"/>
                <c:pt idx="0">
                  <c:v>Appearance</c:v>
                </c:pt>
                <c:pt idx="1">
                  <c:v>Color</c:v>
                </c:pt>
                <c:pt idx="2">
                  <c:v>Smell</c:v>
                </c:pt>
                <c:pt idx="3">
                  <c:v>Consistency</c:v>
                </c:pt>
                <c:pt idx="4">
                  <c:v>Sectional view</c:v>
                </c:pt>
                <c:pt idx="5">
                  <c:v>Average score</c:v>
                </c:pt>
              </c:strCache>
            </c:strRef>
          </c:cat>
          <c:val>
            <c:numRef>
              <c:f>Лист4!$D$7:$I$7</c:f>
              <c:numCache>
                <c:formatCode>General</c:formatCode>
                <c:ptCount val="6"/>
                <c:pt idx="0">
                  <c:v>4</c:v>
                </c:pt>
                <c:pt idx="1">
                  <c:v>4.3</c:v>
                </c:pt>
                <c:pt idx="2">
                  <c:v>5</c:v>
                </c:pt>
                <c:pt idx="3">
                  <c:v>4.8</c:v>
                </c:pt>
                <c:pt idx="4">
                  <c:v>4.5999999999999996</c:v>
                </c:pt>
                <c:pt idx="5">
                  <c:v>4.54</c:v>
                </c:pt>
              </c:numCache>
            </c:numRef>
          </c:val>
          <c:extLst>
            <c:ext xmlns:c16="http://schemas.microsoft.com/office/drawing/2014/chart" uri="{C3380CC4-5D6E-409C-BE32-E72D297353CC}">
              <c16:uniqueId val="{00000002-9EA0-4C63-88A3-41A0819818FE}"/>
            </c:ext>
          </c:extLst>
        </c:ser>
        <c:ser>
          <c:idx val="3"/>
          <c:order val="3"/>
          <c:tx>
            <c:strRef>
              <c:f>Лист4!$C$8</c:f>
              <c:strCache>
                <c:ptCount val="1"/>
                <c:pt idx="0">
                  <c:v>3 (0,1/100 kg/kg)</c:v>
                </c:pt>
              </c:strCache>
            </c:strRef>
          </c:tx>
          <c:spPr>
            <a:ln w="15875" cap="rnd">
              <a:solidFill>
                <a:schemeClr val="accent4"/>
              </a:solidFill>
              <a:round/>
            </a:ln>
            <a:effectLst/>
          </c:spPr>
          <c:marker>
            <c:symbol val="circle"/>
            <c:size val="4"/>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marker>
          <c:cat>
            <c:strRef>
              <c:f>Лист4!$D$4:$I$4</c:f>
              <c:strCache>
                <c:ptCount val="6"/>
                <c:pt idx="0">
                  <c:v>Appearance</c:v>
                </c:pt>
                <c:pt idx="1">
                  <c:v>Color</c:v>
                </c:pt>
                <c:pt idx="2">
                  <c:v>Smell</c:v>
                </c:pt>
                <c:pt idx="3">
                  <c:v>Consistency</c:v>
                </c:pt>
                <c:pt idx="4">
                  <c:v>Sectional view</c:v>
                </c:pt>
                <c:pt idx="5">
                  <c:v>Average score</c:v>
                </c:pt>
              </c:strCache>
            </c:strRef>
          </c:cat>
          <c:val>
            <c:numRef>
              <c:f>Лист4!$D$8:$I$8</c:f>
              <c:numCache>
                <c:formatCode>General</c:formatCode>
                <c:ptCount val="6"/>
                <c:pt idx="0">
                  <c:v>5</c:v>
                </c:pt>
                <c:pt idx="1">
                  <c:v>4.8</c:v>
                </c:pt>
                <c:pt idx="2">
                  <c:v>5</c:v>
                </c:pt>
                <c:pt idx="3">
                  <c:v>4.8</c:v>
                </c:pt>
                <c:pt idx="4">
                  <c:v>4.8</c:v>
                </c:pt>
                <c:pt idx="5">
                  <c:v>4.88</c:v>
                </c:pt>
              </c:numCache>
            </c:numRef>
          </c:val>
          <c:extLst>
            <c:ext xmlns:c16="http://schemas.microsoft.com/office/drawing/2014/chart" uri="{C3380CC4-5D6E-409C-BE32-E72D297353CC}">
              <c16:uniqueId val="{00000003-9EA0-4C63-88A3-41A0819818FE}"/>
            </c:ext>
          </c:extLst>
        </c:ser>
        <c:ser>
          <c:idx val="4"/>
          <c:order val="4"/>
          <c:tx>
            <c:strRef>
              <c:f>Лист4!$C$9</c:f>
              <c:strCache>
                <c:ptCount val="1"/>
                <c:pt idx="0">
                  <c:v>4 (0,15/100 kg/kg)</c:v>
                </c:pt>
              </c:strCache>
            </c:strRef>
          </c:tx>
          <c:spPr>
            <a:ln w="15875" cap="rnd">
              <a:solidFill>
                <a:schemeClr val="accent5"/>
              </a:solidFill>
              <a:round/>
            </a:ln>
            <a:effectLst/>
          </c:spPr>
          <c:marker>
            <c:symbol val="circle"/>
            <c:size val="4"/>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marker>
          <c:cat>
            <c:strRef>
              <c:f>Лист4!$D$4:$I$4</c:f>
              <c:strCache>
                <c:ptCount val="6"/>
                <c:pt idx="0">
                  <c:v>Appearance</c:v>
                </c:pt>
                <c:pt idx="1">
                  <c:v>Color</c:v>
                </c:pt>
                <c:pt idx="2">
                  <c:v>Smell</c:v>
                </c:pt>
                <c:pt idx="3">
                  <c:v>Consistency</c:v>
                </c:pt>
                <c:pt idx="4">
                  <c:v>Sectional view</c:v>
                </c:pt>
                <c:pt idx="5">
                  <c:v>Average score</c:v>
                </c:pt>
              </c:strCache>
            </c:strRef>
          </c:cat>
          <c:val>
            <c:numRef>
              <c:f>Лист4!$D$9:$I$9</c:f>
              <c:numCache>
                <c:formatCode>General</c:formatCode>
                <c:ptCount val="6"/>
                <c:pt idx="0">
                  <c:v>4.8</c:v>
                </c:pt>
                <c:pt idx="1">
                  <c:v>4</c:v>
                </c:pt>
                <c:pt idx="2">
                  <c:v>5</c:v>
                </c:pt>
                <c:pt idx="3">
                  <c:v>4.8</c:v>
                </c:pt>
                <c:pt idx="4">
                  <c:v>4.8</c:v>
                </c:pt>
                <c:pt idx="5">
                  <c:v>4.68</c:v>
                </c:pt>
              </c:numCache>
            </c:numRef>
          </c:val>
          <c:extLst>
            <c:ext xmlns:c16="http://schemas.microsoft.com/office/drawing/2014/chart" uri="{C3380CC4-5D6E-409C-BE32-E72D297353CC}">
              <c16:uniqueId val="{00000004-9EA0-4C63-88A3-41A0819818FE}"/>
            </c:ext>
          </c:extLst>
        </c:ser>
        <c:dLbls>
          <c:showLegendKey val="0"/>
          <c:showVal val="0"/>
          <c:showCatName val="0"/>
          <c:showSerName val="0"/>
          <c:showPercent val="0"/>
          <c:showBubbleSize val="0"/>
        </c:dLbls>
        <c:axId val="349083887"/>
        <c:axId val="413953423"/>
      </c:radarChart>
      <c:catAx>
        <c:axId val="3490838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ru-RU"/>
          </a:p>
        </c:txPr>
        <c:crossAx val="413953423"/>
        <c:crosses val="autoZero"/>
        <c:auto val="1"/>
        <c:lblAlgn val="ctr"/>
        <c:lblOffset val="100"/>
        <c:noMultiLvlLbl val="0"/>
      </c:catAx>
      <c:valAx>
        <c:axId val="413953423"/>
        <c:scaling>
          <c:orientation val="minMax"/>
          <c:min val="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ru-RU"/>
          </a:p>
        </c:txPr>
        <c:crossAx val="3490838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ru-RU"/>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ru-RU"/>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1"/>
    <c:plotArea>
      <c:layout/>
      <c:barChart>
        <c:barDir val="bar"/>
        <c:grouping val="stacked"/>
        <c:varyColors val="0"/>
        <c:ser>
          <c:idx val="0"/>
          <c:order val="0"/>
          <c:tx>
            <c:strRef>
              <c:f>Лист1!$B$1</c:f>
              <c:strCache>
                <c:ptCount val="1"/>
                <c:pt idx="0">
                  <c:v>                 Май қышқылдары (%)                
</c:v>
                </c:pt>
              </c:strCache>
            </c:strRef>
          </c:tx>
          <c:invertIfNegative val="0"/>
          <c:errBars>
            <c:errBarType val="both"/>
            <c:errValType val="percentage"/>
            <c:noEndCap val="0"/>
            <c:val val="5"/>
          </c:errBars>
          <c:cat>
            <c:strRef>
              <c:f>Лист1!$A$2:$A$6</c:f>
              <c:strCache>
                <c:ptCount val="5"/>
                <c:pt idx="0">
                  <c:v>Линол қышқылы</c:v>
                </c:pt>
                <c:pt idx="1">
                  <c:v>Олеин қышқылы</c:v>
                </c:pt>
                <c:pt idx="2">
                  <c:v>Пальмитин қышқылы</c:v>
                </c:pt>
                <c:pt idx="3">
                  <c:v>Стеарин қышқылы</c:v>
                </c:pt>
                <c:pt idx="4">
                  <c:v>Басқалары               </c:v>
                </c:pt>
              </c:strCache>
            </c:strRef>
          </c:cat>
          <c:val>
            <c:numRef>
              <c:f>Лист1!$B$2:$B$6</c:f>
              <c:numCache>
                <c:formatCode>0%</c:formatCode>
                <c:ptCount val="5"/>
                <c:pt idx="0">
                  <c:v>0.70000000000000062</c:v>
                </c:pt>
                <c:pt idx="1">
                  <c:v>0.2</c:v>
                </c:pt>
                <c:pt idx="2">
                  <c:v>5.0000000000000058E-2</c:v>
                </c:pt>
                <c:pt idx="3">
                  <c:v>3.0000000000000041E-2</c:v>
                </c:pt>
                <c:pt idx="4">
                  <c:v>2.0000000000000028E-2</c:v>
                </c:pt>
              </c:numCache>
            </c:numRef>
          </c:val>
          <c:extLst>
            <c:ext xmlns:c16="http://schemas.microsoft.com/office/drawing/2014/chart" uri="{C3380CC4-5D6E-409C-BE32-E72D297353CC}">
              <c16:uniqueId val="{00000000-1669-4D9B-A988-B82F931FF592}"/>
            </c:ext>
          </c:extLst>
        </c:ser>
        <c:dLbls>
          <c:showLegendKey val="0"/>
          <c:showVal val="0"/>
          <c:showCatName val="0"/>
          <c:showSerName val="0"/>
          <c:showPercent val="0"/>
          <c:showBubbleSize val="0"/>
        </c:dLbls>
        <c:gapWidth val="150"/>
        <c:overlap val="100"/>
        <c:axId val="713159424"/>
        <c:axId val="650097024"/>
      </c:barChart>
      <c:catAx>
        <c:axId val="713159424"/>
        <c:scaling>
          <c:orientation val="minMax"/>
        </c:scaling>
        <c:delete val="0"/>
        <c:axPos val="l"/>
        <c:numFmt formatCode="General" sourceLinked="0"/>
        <c:majorTickMark val="out"/>
        <c:minorTickMark val="none"/>
        <c:tickLblPos val="nextTo"/>
        <c:crossAx val="650097024"/>
        <c:crosses val="autoZero"/>
        <c:auto val="1"/>
        <c:lblAlgn val="ctr"/>
        <c:lblOffset val="100"/>
        <c:noMultiLvlLbl val="0"/>
      </c:catAx>
      <c:valAx>
        <c:axId val="650097024"/>
        <c:scaling>
          <c:orientation val="minMax"/>
        </c:scaling>
        <c:delete val="0"/>
        <c:axPos val="b"/>
        <c:majorGridlines/>
        <c:numFmt formatCode="0%" sourceLinked="1"/>
        <c:majorTickMark val="out"/>
        <c:minorTickMark val="none"/>
        <c:tickLblPos val="nextTo"/>
        <c:crossAx val="713159424"/>
        <c:crosses val="autoZero"/>
        <c:crossBetween val="between"/>
      </c:valAx>
    </c:plotArea>
    <c:plotVisOnly val="1"/>
    <c:dispBlanksAs val="gap"/>
    <c:showDLblsOverMax val="0"/>
  </c:chart>
  <c:txPr>
    <a:bodyPr/>
    <a:lstStyle/>
    <a:p>
      <a:pPr>
        <a:defRPr>
          <a:latin typeface="Times New Roman" pitchFamily="18" charset="0"/>
          <a:cs typeface="Times New Roman" pitchFamily="18" charset="0"/>
        </a:defRPr>
      </a:pPr>
      <a:endParaRPr lang="ru-RU"/>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Лист1!$A$2</c:f>
              <c:strCache>
                <c:ptCount val="1"/>
                <c:pt idx="0">
                  <c:v>Массовая доля влаги, %</c:v>
                </c:pt>
              </c:strCache>
            </c:strRef>
          </c:tx>
          <c:spPr>
            <a:solidFill>
              <a:schemeClr val="accent1"/>
            </a:solidFill>
            <a:ln>
              <a:noFill/>
            </a:ln>
            <a:effectLst/>
            <a:sp3d/>
          </c:spPr>
          <c:invertIfNegative val="0"/>
          <c:cat>
            <c:strRef>
              <c:f>Лист1!$B$1:$E$1</c:f>
              <c:strCache>
                <c:ptCount val="4"/>
                <c:pt idx="0">
                  <c:v>Контрольный вариант</c:v>
                </c:pt>
                <c:pt idx="1">
                  <c:v>Арахисовая мука 10%</c:v>
                </c:pt>
                <c:pt idx="2">
                  <c:v>Арахисовая мука  20%</c:v>
                </c:pt>
                <c:pt idx="3">
                  <c:v>Арахисовая мука  30%</c:v>
                </c:pt>
              </c:strCache>
            </c:strRef>
          </c:cat>
          <c:val>
            <c:numRef>
              <c:f>Лист1!$B$2:$E$2</c:f>
              <c:numCache>
                <c:formatCode>General</c:formatCode>
                <c:ptCount val="4"/>
                <c:pt idx="0">
                  <c:v>7</c:v>
                </c:pt>
                <c:pt idx="1">
                  <c:v>6.7</c:v>
                </c:pt>
                <c:pt idx="2">
                  <c:v>6.4</c:v>
                </c:pt>
                <c:pt idx="3">
                  <c:v>6.1</c:v>
                </c:pt>
              </c:numCache>
            </c:numRef>
          </c:val>
          <c:extLst>
            <c:ext xmlns:c16="http://schemas.microsoft.com/office/drawing/2014/chart" uri="{C3380CC4-5D6E-409C-BE32-E72D297353CC}">
              <c16:uniqueId val="{00000000-AD5A-47C9-8178-E16B83D45DF5}"/>
            </c:ext>
          </c:extLst>
        </c:ser>
        <c:dLbls>
          <c:showLegendKey val="0"/>
          <c:showVal val="0"/>
          <c:showCatName val="0"/>
          <c:showSerName val="0"/>
          <c:showPercent val="0"/>
          <c:showBubbleSize val="0"/>
        </c:dLbls>
        <c:gapWidth val="150"/>
        <c:shape val="box"/>
        <c:axId val="1327217503"/>
        <c:axId val="1327218943"/>
        <c:axId val="0"/>
      </c:bar3DChart>
      <c:catAx>
        <c:axId val="1327217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solidFill>
                      <a:schemeClr val="tx1"/>
                    </a:solidFill>
                    <a:latin typeface="Times New Roman" panose="02020603050405020304" pitchFamily="18" charset="0"/>
                    <a:cs typeface="Times New Roman" panose="02020603050405020304" pitchFamily="18" charset="0"/>
                  </a:rPr>
                  <a:t>Содержание</a:t>
                </a:r>
                <a:r>
                  <a:rPr lang="ru-RU" baseline="0">
                    <a:solidFill>
                      <a:schemeClr val="tx1"/>
                    </a:solidFill>
                    <a:latin typeface="Times New Roman" panose="02020603050405020304" pitchFamily="18" charset="0"/>
                    <a:cs typeface="Times New Roman" panose="02020603050405020304" pitchFamily="18" charset="0"/>
                  </a:rPr>
                  <a:t> арахисовой муки, %</a:t>
                </a:r>
                <a:endParaRPr lang="ru-RU">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crossAx val="1327218943"/>
        <c:crosses val="autoZero"/>
        <c:auto val="1"/>
        <c:lblAlgn val="ctr"/>
        <c:lblOffset val="100"/>
        <c:noMultiLvlLbl val="0"/>
      </c:catAx>
      <c:valAx>
        <c:axId val="132721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solidFill>
                      <a:schemeClr val="tx1"/>
                    </a:solidFill>
                    <a:latin typeface="Times New Roman" panose="02020603050405020304" pitchFamily="18" charset="0"/>
                    <a:cs typeface="Times New Roman" panose="02020603050405020304" pitchFamily="18" charset="0"/>
                  </a:rPr>
                  <a:t>Массовая</a:t>
                </a:r>
                <a:r>
                  <a:rPr lang="ru-RU" baseline="0">
                    <a:solidFill>
                      <a:schemeClr val="tx1"/>
                    </a:solidFill>
                    <a:latin typeface="Times New Roman" panose="02020603050405020304" pitchFamily="18" charset="0"/>
                    <a:cs typeface="Times New Roman" panose="02020603050405020304" pitchFamily="18" charset="0"/>
                  </a:rPr>
                  <a:t> доля влаги, %</a:t>
                </a:r>
                <a:endParaRPr lang="ru-RU">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crossAx val="132721750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Лист1!$A$7</c:f>
              <c:strCache>
                <c:ptCount val="1"/>
                <c:pt idx="0">
                  <c:v>Щелочность , градус</c:v>
                </c:pt>
              </c:strCache>
            </c:strRef>
          </c:tx>
          <c:spPr>
            <a:solidFill>
              <a:schemeClr val="accent1"/>
            </a:solidFill>
            <a:ln>
              <a:noFill/>
            </a:ln>
            <a:effectLst/>
            <a:sp3d/>
          </c:spPr>
          <c:invertIfNegative val="0"/>
          <c:cat>
            <c:strRef>
              <c:f>Лист1!$B$6:$E$6</c:f>
              <c:strCache>
                <c:ptCount val="4"/>
                <c:pt idx="0">
                  <c:v>Контрольный вариант</c:v>
                </c:pt>
                <c:pt idx="1">
                  <c:v>Арахисовая мука 10% </c:v>
                </c:pt>
                <c:pt idx="2">
                  <c:v>Арахисовая мука 20%</c:v>
                </c:pt>
                <c:pt idx="3">
                  <c:v>Арахисовая мука 30%</c:v>
                </c:pt>
              </c:strCache>
            </c:strRef>
          </c:cat>
          <c:val>
            <c:numRef>
              <c:f>Лист1!$B$7:$E$7</c:f>
              <c:numCache>
                <c:formatCode>General</c:formatCode>
                <c:ptCount val="4"/>
                <c:pt idx="0">
                  <c:v>0.86</c:v>
                </c:pt>
                <c:pt idx="1">
                  <c:v>0.91</c:v>
                </c:pt>
                <c:pt idx="2">
                  <c:v>1.05</c:v>
                </c:pt>
                <c:pt idx="3">
                  <c:v>1.1599999999999999</c:v>
                </c:pt>
              </c:numCache>
            </c:numRef>
          </c:val>
          <c:extLst>
            <c:ext xmlns:c16="http://schemas.microsoft.com/office/drawing/2014/chart" uri="{C3380CC4-5D6E-409C-BE32-E72D297353CC}">
              <c16:uniqueId val="{00000000-C9EC-49C3-92DC-4F7F1B9093DB}"/>
            </c:ext>
          </c:extLst>
        </c:ser>
        <c:dLbls>
          <c:showLegendKey val="0"/>
          <c:showVal val="0"/>
          <c:showCatName val="0"/>
          <c:showSerName val="0"/>
          <c:showPercent val="0"/>
          <c:showBubbleSize val="0"/>
        </c:dLbls>
        <c:gapWidth val="150"/>
        <c:shape val="box"/>
        <c:axId val="1377774175"/>
        <c:axId val="1377774655"/>
        <c:axId val="0"/>
      </c:bar3DChart>
      <c:catAx>
        <c:axId val="1377774175"/>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ru-RU" cap="none">
                    <a:solidFill>
                      <a:sysClr val="windowText" lastClr="000000"/>
                    </a:solidFill>
                    <a:latin typeface="Times New Roman" panose="02020603050405020304" pitchFamily="18" charset="0"/>
                    <a:cs typeface="Times New Roman" panose="02020603050405020304" pitchFamily="18" charset="0"/>
                  </a:rPr>
                  <a:t>Содержание</a:t>
                </a:r>
                <a:r>
                  <a:rPr lang="ru-RU" cap="none" baseline="0">
                    <a:solidFill>
                      <a:sysClr val="windowText" lastClr="000000"/>
                    </a:solidFill>
                    <a:latin typeface="Times New Roman" panose="02020603050405020304" pitchFamily="18" charset="0"/>
                    <a:cs typeface="Times New Roman" panose="02020603050405020304" pitchFamily="18" charset="0"/>
                  </a:rPr>
                  <a:t> арахисовой муки, %</a:t>
                </a:r>
                <a:endParaRPr lang="ru-RU" cap="none">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2.3919857699906712E-2"/>
              <c:y val="0.13317177484288567"/>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377774655"/>
        <c:crosses val="autoZero"/>
        <c:auto val="1"/>
        <c:lblAlgn val="ctr"/>
        <c:lblOffset val="100"/>
        <c:noMultiLvlLbl val="0"/>
      </c:catAx>
      <c:valAx>
        <c:axId val="137777465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ru-RU" cap="none" baseline="0">
                    <a:solidFill>
                      <a:sysClr val="windowText" lastClr="000000"/>
                    </a:solidFill>
                    <a:latin typeface="Times New Roman" panose="02020603050405020304" pitchFamily="18" charset="0"/>
                    <a:cs typeface="Times New Roman" panose="02020603050405020304" pitchFamily="18" charset="0"/>
                  </a:rPr>
                  <a:t>Щелочность, град </a:t>
                </a:r>
                <a:endParaRPr lang="ru-RU" cap="none">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34530919562207041"/>
              <c:y val="0.8384373268082525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377774175"/>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Лист1!$A$2</c:f>
              <c:strCache>
                <c:ptCount val="1"/>
                <c:pt idx="0">
                  <c:v>Намокаемость, %</c:v>
                </c:pt>
              </c:strCache>
            </c:strRef>
          </c:tx>
          <c:spPr>
            <a:solidFill>
              <a:schemeClr val="accent1"/>
            </a:solidFill>
            <a:ln>
              <a:noFill/>
            </a:ln>
            <a:effectLst/>
            <a:sp3d/>
          </c:spPr>
          <c:invertIfNegative val="0"/>
          <c:cat>
            <c:strRef>
              <c:f>Лист1!$B$1:$E$1</c:f>
              <c:strCache>
                <c:ptCount val="4"/>
                <c:pt idx="0">
                  <c:v>Контрольный вариант</c:v>
                </c:pt>
                <c:pt idx="1">
                  <c:v>Арахисовая мука 10% </c:v>
                </c:pt>
                <c:pt idx="2">
                  <c:v>Арахисовая мука 20%</c:v>
                </c:pt>
                <c:pt idx="3">
                  <c:v>Арахисовая мука 30%</c:v>
                </c:pt>
              </c:strCache>
            </c:strRef>
          </c:cat>
          <c:val>
            <c:numRef>
              <c:f>Лист1!$B$2:$E$2</c:f>
              <c:numCache>
                <c:formatCode>General</c:formatCode>
                <c:ptCount val="4"/>
                <c:pt idx="0">
                  <c:v>110.3</c:v>
                </c:pt>
                <c:pt idx="1">
                  <c:v>130.69999999999999</c:v>
                </c:pt>
                <c:pt idx="2">
                  <c:v>135.5</c:v>
                </c:pt>
                <c:pt idx="3">
                  <c:v>140.19999999999999</c:v>
                </c:pt>
              </c:numCache>
            </c:numRef>
          </c:val>
          <c:extLst>
            <c:ext xmlns:c16="http://schemas.microsoft.com/office/drawing/2014/chart" uri="{C3380CC4-5D6E-409C-BE32-E72D297353CC}">
              <c16:uniqueId val="{00000000-B2E2-4496-A950-04F0ADFA550F}"/>
            </c:ext>
          </c:extLst>
        </c:ser>
        <c:dLbls>
          <c:showLegendKey val="0"/>
          <c:showVal val="0"/>
          <c:showCatName val="0"/>
          <c:showSerName val="0"/>
          <c:showPercent val="0"/>
          <c:showBubbleSize val="0"/>
        </c:dLbls>
        <c:gapWidth val="150"/>
        <c:shape val="box"/>
        <c:axId val="1473363007"/>
        <c:axId val="1473368287"/>
        <c:axId val="0"/>
      </c:bar3DChart>
      <c:catAx>
        <c:axId val="1473363007"/>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kk-KZ" cap="none">
                    <a:solidFill>
                      <a:schemeClr val="tx1"/>
                    </a:solidFill>
                    <a:latin typeface="Times New Roman" panose="02020603050405020304" pitchFamily="18" charset="0"/>
                    <a:cs typeface="Times New Roman" panose="02020603050405020304" pitchFamily="18" charset="0"/>
                  </a:rPr>
                  <a:t>Содержание</a:t>
                </a:r>
                <a:r>
                  <a:rPr lang="kk-KZ" cap="none" baseline="0">
                    <a:solidFill>
                      <a:schemeClr val="tx1"/>
                    </a:solidFill>
                    <a:latin typeface="Times New Roman" panose="02020603050405020304" pitchFamily="18" charset="0"/>
                    <a:cs typeface="Times New Roman" panose="02020603050405020304" pitchFamily="18" charset="0"/>
                  </a:rPr>
                  <a:t> арахисовой муки, % </a:t>
                </a:r>
                <a:endParaRPr lang="ru-RU" cap="none">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4.5809654228004114E-2"/>
              <c:y val="0.13903911911409481"/>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73368287"/>
        <c:crosses val="autoZero"/>
        <c:auto val="1"/>
        <c:lblAlgn val="ctr"/>
        <c:lblOffset val="100"/>
        <c:noMultiLvlLbl val="0"/>
      </c:catAx>
      <c:valAx>
        <c:axId val="147336828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ru-RU" sz="900" b="0" i="0" u="none" strike="noStrike" cap="none" baseline="0">
                    <a:solidFill>
                      <a:schemeClr val="tx1"/>
                    </a:solidFill>
                    <a:effectLst/>
                    <a:latin typeface="Times New Roman" panose="02020603050405020304" pitchFamily="18" charset="0"/>
                    <a:cs typeface="Times New Roman" panose="02020603050405020304" pitchFamily="18" charset="0"/>
                  </a:rPr>
                  <a:t>Намокаемость,% </a:t>
                </a:r>
                <a:endParaRPr lang="ru-RU" cap="none">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473363007"/>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'[Лист Microsoft Excel.xlsx]Лист6'!$A$4</c:f>
              <c:strCache>
                <c:ptCount val="1"/>
                <c:pt idx="0">
                  <c:v>Lightness</c:v>
                </c:pt>
              </c:strCache>
            </c:strRef>
          </c:tx>
          <c:spPr>
            <a:solidFill>
              <a:schemeClr val="accent1"/>
            </a:solidFill>
            <a:ln>
              <a:noFill/>
            </a:ln>
            <a:effectLst/>
            <a:sp3d/>
          </c:spPr>
          <c:invertIfNegative val="0"/>
          <c:cat>
            <c:strRef>
              <c:f>'[Лист Microsoft Excel.xlsx]Лист6'!$B$3:$E$3</c:f>
              <c:strCache>
                <c:ptCount val="4"/>
                <c:pt idx="0">
                  <c:v>Controle</c:v>
                </c:pt>
                <c:pt idx="1">
                  <c:v>Sample 1</c:v>
                </c:pt>
                <c:pt idx="2">
                  <c:v>Sample 2</c:v>
                </c:pt>
                <c:pt idx="3">
                  <c:v>Sample 3</c:v>
                </c:pt>
              </c:strCache>
            </c:strRef>
          </c:cat>
          <c:val>
            <c:numRef>
              <c:f>'[Лист Microsoft Excel.xlsx]Лист6'!$B$4:$E$4</c:f>
              <c:numCache>
                <c:formatCode>General</c:formatCode>
                <c:ptCount val="4"/>
                <c:pt idx="0">
                  <c:v>57.1</c:v>
                </c:pt>
                <c:pt idx="1">
                  <c:v>57.18</c:v>
                </c:pt>
                <c:pt idx="2">
                  <c:v>57.18</c:v>
                </c:pt>
                <c:pt idx="3">
                  <c:v>57.18</c:v>
                </c:pt>
              </c:numCache>
            </c:numRef>
          </c:val>
          <c:extLst>
            <c:ext xmlns:c16="http://schemas.microsoft.com/office/drawing/2014/chart" uri="{C3380CC4-5D6E-409C-BE32-E72D297353CC}">
              <c16:uniqueId val="{00000000-2F18-43A5-BEF3-A291E30B89F1}"/>
            </c:ext>
          </c:extLst>
        </c:ser>
        <c:ser>
          <c:idx val="1"/>
          <c:order val="1"/>
          <c:tx>
            <c:strRef>
              <c:f>'[Лист Microsoft Excel.xlsx]Лист6'!$A$5</c:f>
              <c:strCache>
                <c:ptCount val="1"/>
                <c:pt idx="0">
                  <c:v>Saturation</c:v>
                </c:pt>
              </c:strCache>
            </c:strRef>
          </c:tx>
          <c:spPr>
            <a:solidFill>
              <a:schemeClr val="accent2"/>
            </a:solidFill>
            <a:ln>
              <a:noFill/>
            </a:ln>
            <a:effectLst/>
            <a:sp3d/>
          </c:spPr>
          <c:invertIfNegative val="0"/>
          <c:cat>
            <c:strRef>
              <c:f>'[Лист Microsoft Excel.xlsx]Лист6'!$B$3:$E$3</c:f>
              <c:strCache>
                <c:ptCount val="4"/>
                <c:pt idx="0">
                  <c:v>Controle</c:v>
                </c:pt>
                <c:pt idx="1">
                  <c:v>Sample 1</c:v>
                </c:pt>
                <c:pt idx="2">
                  <c:v>Sample 2</c:v>
                </c:pt>
                <c:pt idx="3">
                  <c:v>Sample 3</c:v>
                </c:pt>
              </c:strCache>
            </c:strRef>
          </c:cat>
          <c:val>
            <c:numRef>
              <c:f>'[Лист Microsoft Excel.xlsx]Лист6'!$B$5:$E$5</c:f>
              <c:numCache>
                <c:formatCode>General</c:formatCode>
                <c:ptCount val="4"/>
                <c:pt idx="0">
                  <c:v>11.18</c:v>
                </c:pt>
                <c:pt idx="1">
                  <c:v>12.25</c:v>
                </c:pt>
                <c:pt idx="2">
                  <c:v>12.3</c:v>
                </c:pt>
                <c:pt idx="3">
                  <c:v>12.3</c:v>
                </c:pt>
              </c:numCache>
            </c:numRef>
          </c:val>
          <c:extLst>
            <c:ext xmlns:c16="http://schemas.microsoft.com/office/drawing/2014/chart" uri="{C3380CC4-5D6E-409C-BE32-E72D297353CC}">
              <c16:uniqueId val="{00000001-2F18-43A5-BEF3-A291E30B89F1}"/>
            </c:ext>
          </c:extLst>
        </c:ser>
        <c:ser>
          <c:idx val="2"/>
          <c:order val="2"/>
          <c:tx>
            <c:strRef>
              <c:f>'[Лист Microsoft Excel.xlsx]Лист6'!$A$6</c:f>
              <c:strCache>
                <c:ptCount val="1"/>
                <c:pt idx="0">
                  <c:v>Pinkness</c:v>
                </c:pt>
              </c:strCache>
            </c:strRef>
          </c:tx>
          <c:spPr>
            <a:solidFill>
              <a:schemeClr val="accent3"/>
            </a:solidFill>
            <a:ln>
              <a:noFill/>
            </a:ln>
            <a:effectLst/>
            <a:sp3d/>
          </c:spPr>
          <c:invertIfNegative val="0"/>
          <c:cat>
            <c:strRef>
              <c:f>'[Лист Microsoft Excel.xlsx]Лист6'!$B$3:$E$3</c:f>
              <c:strCache>
                <c:ptCount val="4"/>
                <c:pt idx="0">
                  <c:v>Controle</c:v>
                </c:pt>
                <c:pt idx="1">
                  <c:v>Sample 1</c:v>
                </c:pt>
                <c:pt idx="2">
                  <c:v>Sample 2</c:v>
                </c:pt>
                <c:pt idx="3">
                  <c:v>Sample 3</c:v>
                </c:pt>
              </c:strCache>
            </c:strRef>
          </c:cat>
          <c:val>
            <c:numRef>
              <c:f>'[Лист Microsoft Excel.xlsx]Лист6'!$B$6:$E$6</c:f>
              <c:numCache>
                <c:formatCode>General</c:formatCode>
                <c:ptCount val="4"/>
                <c:pt idx="0">
                  <c:v>41</c:v>
                </c:pt>
                <c:pt idx="1">
                  <c:v>48.2</c:v>
                </c:pt>
                <c:pt idx="2">
                  <c:v>57.54</c:v>
                </c:pt>
                <c:pt idx="3">
                  <c:v>63.9</c:v>
                </c:pt>
              </c:numCache>
            </c:numRef>
          </c:val>
          <c:extLst>
            <c:ext xmlns:c16="http://schemas.microsoft.com/office/drawing/2014/chart" uri="{C3380CC4-5D6E-409C-BE32-E72D297353CC}">
              <c16:uniqueId val="{00000002-2F18-43A5-BEF3-A291E30B89F1}"/>
            </c:ext>
          </c:extLst>
        </c:ser>
        <c:ser>
          <c:idx val="3"/>
          <c:order val="3"/>
          <c:tx>
            <c:strRef>
              <c:f>'[Лист Microsoft Excel.xlsx]Лист6'!$A$7</c:f>
              <c:strCache>
                <c:ptCount val="1"/>
                <c:pt idx="0">
                  <c:v>Brightness</c:v>
                </c:pt>
              </c:strCache>
            </c:strRef>
          </c:tx>
          <c:spPr>
            <a:solidFill>
              <a:schemeClr val="accent4"/>
            </a:solidFill>
            <a:ln>
              <a:noFill/>
            </a:ln>
            <a:effectLst/>
            <a:sp3d/>
          </c:spPr>
          <c:invertIfNegative val="0"/>
          <c:cat>
            <c:strRef>
              <c:f>'[Лист Microsoft Excel.xlsx]Лист6'!$B$3:$E$3</c:f>
              <c:strCache>
                <c:ptCount val="4"/>
                <c:pt idx="0">
                  <c:v>Controle</c:v>
                </c:pt>
                <c:pt idx="1">
                  <c:v>Sample 1</c:v>
                </c:pt>
                <c:pt idx="2">
                  <c:v>Sample 2</c:v>
                </c:pt>
                <c:pt idx="3">
                  <c:v>Sample 3</c:v>
                </c:pt>
              </c:strCache>
            </c:strRef>
          </c:cat>
          <c:val>
            <c:numRef>
              <c:f>'[Лист Microsoft Excel.xlsx]Лист6'!$B$7:$E$7</c:f>
              <c:numCache>
                <c:formatCode>General</c:formatCode>
                <c:ptCount val="4"/>
                <c:pt idx="0">
                  <c:v>0.125</c:v>
                </c:pt>
                <c:pt idx="1">
                  <c:v>0.13800000000000001</c:v>
                </c:pt>
                <c:pt idx="2">
                  <c:v>0.15</c:v>
                </c:pt>
                <c:pt idx="3">
                  <c:v>0.18</c:v>
                </c:pt>
              </c:numCache>
            </c:numRef>
          </c:val>
          <c:extLst>
            <c:ext xmlns:c16="http://schemas.microsoft.com/office/drawing/2014/chart" uri="{C3380CC4-5D6E-409C-BE32-E72D297353CC}">
              <c16:uniqueId val="{00000003-2F18-43A5-BEF3-A291E30B89F1}"/>
            </c:ext>
          </c:extLst>
        </c:ser>
        <c:dLbls>
          <c:showLegendKey val="0"/>
          <c:showVal val="0"/>
          <c:showCatName val="0"/>
          <c:showSerName val="0"/>
          <c:showPercent val="0"/>
          <c:showBubbleSize val="0"/>
        </c:dLbls>
        <c:gapWidth val="150"/>
        <c:shape val="box"/>
        <c:axId val="762703455"/>
        <c:axId val="702997151"/>
        <c:axId val="704201375"/>
      </c:bar3DChart>
      <c:catAx>
        <c:axId val="76270345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ru-RU"/>
          </a:p>
        </c:txPr>
        <c:crossAx val="702997151"/>
        <c:crosses val="autoZero"/>
        <c:auto val="1"/>
        <c:lblAlgn val="ctr"/>
        <c:lblOffset val="100"/>
        <c:noMultiLvlLbl val="0"/>
      </c:catAx>
      <c:valAx>
        <c:axId val="702997151"/>
        <c:scaling>
          <c:orientation val="minMax"/>
          <c:max val="7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ru-RU"/>
          </a:p>
        </c:txPr>
        <c:crossAx val="762703455"/>
        <c:crosses val="autoZero"/>
        <c:crossBetween val="between"/>
      </c:valAx>
      <c:serAx>
        <c:axId val="70420137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ru-RU"/>
          </a:p>
        </c:txPr>
        <c:crossAx val="702997151"/>
        <c:crosses val="autoZero"/>
      </c:ser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ru-RU"/>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plotArea>
      <c:layout/>
      <c:barChart>
        <c:barDir val="col"/>
        <c:grouping val="clustered"/>
        <c:varyColors val="0"/>
        <c:ser>
          <c:idx val="0"/>
          <c:order val="0"/>
          <c:invertIfNegative val="0"/>
          <c:errBars>
            <c:errBarType val="both"/>
            <c:errValType val="percentage"/>
            <c:noEndCap val="0"/>
            <c:val val="5"/>
          </c:errBars>
          <c:cat>
            <c:strRef>
              <c:f>Лист1!$H$134:$H$139</c:f>
              <c:strCache>
                <c:ptCount val="6"/>
                <c:pt idx="0">
                  <c:v>Витамин А</c:v>
                </c:pt>
                <c:pt idx="1">
                  <c:v>Витамин В1</c:v>
                </c:pt>
                <c:pt idx="2">
                  <c:v>Витамин В2</c:v>
                </c:pt>
                <c:pt idx="3">
                  <c:v>Витамин В12</c:v>
                </c:pt>
                <c:pt idx="4">
                  <c:v>Витамин С</c:v>
                </c:pt>
                <c:pt idx="5">
                  <c:v>Витамин D</c:v>
                </c:pt>
              </c:strCache>
            </c:strRef>
          </c:cat>
          <c:val>
            <c:numRef>
              <c:f>Лист1!$I$134:$I$139</c:f>
              <c:numCache>
                <c:formatCode>General</c:formatCode>
                <c:ptCount val="6"/>
                <c:pt idx="0">
                  <c:v>2.2000000000000002</c:v>
                </c:pt>
                <c:pt idx="1">
                  <c:v>0.9500000000000004</c:v>
                </c:pt>
                <c:pt idx="2">
                  <c:v>0.77000000000000035</c:v>
                </c:pt>
                <c:pt idx="3">
                  <c:v>1.7000000000000002</c:v>
                </c:pt>
                <c:pt idx="4">
                  <c:v>1.31</c:v>
                </c:pt>
                <c:pt idx="5">
                  <c:v>0.87000000000000044</c:v>
                </c:pt>
              </c:numCache>
            </c:numRef>
          </c:val>
          <c:extLst>
            <c:ext xmlns:c16="http://schemas.microsoft.com/office/drawing/2014/chart" uri="{C3380CC4-5D6E-409C-BE32-E72D297353CC}">
              <c16:uniqueId val="{00000000-292F-47FF-B9FF-B05D7EEC0150}"/>
            </c:ext>
          </c:extLst>
        </c:ser>
        <c:dLbls>
          <c:showLegendKey val="0"/>
          <c:showVal val="0"/>
          <c:showCatName val="0"/>
          <c:showSerName val="0"/>
          <c:showPercent val="0"/>
          <c:showBubbleSize val="0"/>
        </c:dLbls>
        <c:gapWidth val="150"/>
        <c:axId val="81120256"/>
        <c:axId val="81155584"/>
      </c:barChart>
      <c:catAx>
        <c:axId val="81120256"/>
        <c:scaling>
          <c:orientation val="minMax"/>
        </c:scaling>
        <c:delete val="0"/>
        <c:axPos val="b"/>
        <c:numFmt formatCode="General" sourceLinked="0"/>
        <c:majorTickMark val="out"/>
        <c:minorTickMark val="none"/>
        <c:tickLblPos val="nextTo"/>
        <c:crossAx val="81155584"/>
        <c:crosses val="autoZero"/>
        <c:auto val="1"/>
        <c:lblAlgn val="ctr"/>
        <c:lblOffset val="100"/>
        <c:noMultiLvlLbl val="0"/>
      </c:catAx>
      <c:valAx>
        <c:axId val="81155584"/>
        <c:scaling>
          <c:orientation val="minMax"/>
        </c:scaling>
        <c:delete val="0"/>
        <c:axPos val="l"/>
        <c:majorGridlines/>
        <c:title>
          <c:tx>
            <c:rich>
              <a:bodyPr rot="-5400000" vert="horz"/>
              <a:lstStyle/>
              <a:p>
                <a:pPr>
                  <a:defRPr/>
                </a:pPr>
                <a:r>
                  <a:rPr lang="en-US"/>
                  <a:t>mg/100g</a:t>
                </a:r>
                <a:endParaRPr lang="ru-RU"/>
              </a:p>
            </c:rich>
          </c:tx>
          <c:overlay val="0"/>
        </c:title>
        <c:numFmt formatCode="General" sourceLinked="1"/>
        <c:majorTickMark val="out"/>
        <c:minorTickMark val="none"/>
        <c:tickLblPos val="nextTo"/>
        <c:crossAx val="81120256"/>
        <c:crosses val="autoZero"/>
        <c:crossBetween val="between"/>
      </c:valAx>
    </c:plotArea>
    <c:plotVisOnly val="1"/>
    <c:dispBlanksAs val="gap"/>
    <c:showDLblsOverMax val="0"/>
  </c:chart>
  <c:spPr>
    <a:ln>
      <a:noFill/>
    </a:ln>
  </c:spPr>
  <c:txPr>
    <a:bodyPr/>
    <a:lstStyle/>
    <a:p>
      <a:pPr>
        <a:defRPr>
          <a:latin typeface="Times New Roman" pitchFamily="18" charset="0"/>
          <a:cs typeface="Times New Roman" pitchFamily="18" charset="0"/>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Лист1!$B$1</c:f>
              <c:strCache>
                <c:ptCount val="1"/>
                <c:pt idx="0">
                  <c:v>Продажи</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B3B5-4F0C-BEB8-F232B0C6A491}"/>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B3B5-4F0C-BEB8-F232B0C6A491}"/>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B3B5-4F0C-BEB8-F232B0C6A491}"/>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B3B5-4F0C-BEB8-F232B0C6A491}"/>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B3B5-4F0C-BEB8-F232B0C6A49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1-B3B5-4F0C-BEB8-F232B0C6A49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3-B3B5-4F0C-BEB8-F232B0C6A49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5-B3B5-4F0C-BEB8-F232B0C6A49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7-B3B5-4F0C-BEB8-F232B0C6A491}"/>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9-B3B5-4F0C-BEB8-F232B0C6A49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Лист1!$A$2:$A$6</c:f>
              <c:strCache>
                <c:ptCount val="5"/>
                <c:pt idx="0">
                  <c:v>А дәрумені</c:v>
                </c:pt>
                <c:pt idx="1">
                  <c:v>Е дәрумені</c:v>
                </c:pt>
                <c:pt idx="2">
                  <c:v>С дәрумені</c:v>
                </c:pt>
                <c:pt idx="3">
                  <c:v>В дәрумені</c:v>
                </c:pt>
                <c:pt idx="4">
                  <c:v>Β-каротин</c:v>
                </c:pt>
              </c:strCache>
            </c:strRef>
          </c:cat>
          <c:val>
            <c:numRef>
              <c:f>Лист1!$B$2:$B$6</c:f>
              <c:numCache>
                <c:formatCode>General</c:formatCode>
                <c:ptCount val="5"/>
                <c:pt idx="0">
                  <c:v>13.94</c:v>
                </c:pt>
                <c:pt idx="1">
                  <c:v>1.65</c:v>
                </c:pt>
                <c:pt idx="2">
                  <c:v>0.18</c:v>
                </c:pt>
                <c:pt idx="3">
                  <c:v>2.74</c:v>
                </c:pt>
                <c:pt idx="4">
                  <c:v>1.06</c:v>
                </c:pt>
              </c:numCache>
            </c:numRef>
          </c:val>
          <c:extLst>
            <c:ext xmlns:c16="http://schemas.microsoft.com/office/drawing/2014/chart" uri="{C3380CC4-5D6E-409C-BE32-E72D297353CC}">
              <c16:uniqueId val="{0000000A-B3B5-4F0C-BEB8-F232B0C6A491}"/>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Лист1!$B$1</c:f>
              <c:strCache>
                <c:ptCount val="1"/>
                <c:pt idx="0">
                  <c:v>Продажи</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2116-46F9-9159-46C683DF588B}"/>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2116-46F9-9159-46C683DF588B}"/>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2116-46F9-9159-46C683DF588B}"/>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2116-46F9-9159-46C683DF588B}"/>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2116-46F9-9159-46C683DF588B}"/>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1-2116-46F9-9159-46C683DF588B}"/>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3-2116-46F9-9159-46C683DF588B}"/>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5-2116-46F9-9159-46C683DF588B}"/>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7-2116-46F9-9159-46C683DF588B}"/>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ru-RU"/>
                </a:p>
              </c:txPr>
              <c:dLblPos val="outEnd"/>
              <c:showLegendKey val="0"/>
              <c:showVal val="0"/>
              <c:showCatName val="1"/>
              <c:showSerName val="0"/>
              <c:showPercent val="0"/>
              <c:showBubbleSize val="0"/>
              <c:extLst>
                <c:ext xmlns:c16="http://schemas.microsoft.com/office/drawing/2014/chart" uri="{C3380CC4-5D6E-409C-BE32-E72D297353CC}">
                  <c16:uniqueId val="{00000009-2116-46F9-9159-46C683DF588B}"/>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Лист1!$A$2:$A$6</c:f>
              <c:strCache>
                <c:ptCount val="5"/>
                <c:pt idx="0">
                  <c:v>В1 дәрумені</c:v>
                </c:pt>
                <c:pt idx="1">
                  <c:v>В2 дәрумені</c:v>
                </c:pt>
                <c:pt idx="2">
                  <c:v>В6 дәрумені</c:v>
                </c:pt>
                <c:pt idx="3">
                  <c:v>В5 дәрумені</c:v>
                </c:pt>
                <c:pt idx="4">
                  <c:v>В3 дәрумені</c:v>
                </c:pt>
              </c:strCache>
            </c:strRef>
          </c:cat>
          <c:val>
            <c:numRef>
              <c:f>Лист1!$B$2:$B$6</c:f>
              <c:numCache>
                <c:formatCode>General</c:formatCode>
                <c:ptCount val="5"/>
                <c:pt idx="0">
                  <c:v>0.35</c:v>
                </c:pt>
                <c:pt idx="1">
                  <c:v>0.28999999999999998</c:v>
                </c:pt>
                <c:pt idx="2">
                  <c:v>0.39</c:v>
                </c:pt>
                <c:pt idx="3">
                  <c:v>1.54</c:v>
                </c:pt>
                <c:pt idx="4">
                  <c:v>0.17</c:v>
                </c:pt>
              </c:numCache>
            </c:numRef>
          </c:val>
          <c:extLst>
            <c:ext xmlns:c16="http://schemas.microsoft.com/office/drawing/2014/chart" uri="{C3380CC4-5D6E-409C-BE32-E72D297353CC}">
              <c16:uniqueId val="{0000000A-2116-46F9-9159-46C683DF588B}"/>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Лист1!$B$1:$B$2</c:f>
              <c:strCache>
                <c:ptCount val="2"/>
                <c:pt idx="0">
                  <c:v>Жұмсақ бидай сұрыптары</c:v>
                </c:pt>
                <c:pt idx="1">
                  <c:v>№1</c:v>
                </c:pt>
              </c:strCache>
            </c:strRef>
          </c:tx>
          <c:spPr>
            <a:solidFill>
              <a:schemeClr val="accent1"/>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Лист1!$B$3:$B$8</c:f>
              <c:numCache>
                <c:formatCode>General</c:formatCode>
                <c:ptCount val="6"/>
                <c:pt idx="0">
                  <c:v>54</c:v>
                </c:pt>
                <c:pt idx="1">
                  <c:v>140</c:v>
                </c:pt>
                <c:pt idx="2">
                  <c:v>26.3</c:v>
                </c:pt>
                <c:pt idx="3">
                  <c:v>219</c:v>
                </c:pt>
                <c:pt idx="4">
                  <c:v>0.39</c:v>
                </c:pt>
                <c:pt idx="5">
                  <c:v>54.4</c:v>
                </c:pt>
              </c:numCache>
            </c:numRef>
          </c:val>
          <c:extLst>
            <c:ext xmlns:c16="http://schemas.microsoft.com/office/drawing/2014/chart" uri="{C3380CC4-5D6E-409C-BE32-E72D297353CC}">
              <c16:uniqueId val="{00000000-3115-4290-8850-ADB378A78983}"/>
            </c:ext>
          </c:extLst>
        </c:ser>
        <c:ser>
          <c:idx val="1"/>
          <c:order val="1"/>
          <c:tx>
            <c:strRef>
              <c:f>Лист1!$C$1:$C$2</c:f>
              <c:strCache>
                <c:ptCount val="2"/>
                <c:pt idx="0">
                  <c:v>Жұмсақ бидай сұрыптары</c:v>
                </c:pt>
                <c:pt idx="1">
                  <c:v>№2</c:v>
                </c:pt>
              </c:strCache>
            </c:strRef>
          </c:tx>
          <c:spPr>
            <a:solidFill>
              <a:schemeClr val="accent2"/>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Лист1!$C$3:$C$8</c:f>
              <c:numCache>
                <c:formatCode>General</c:formatCode>
                <c:ptCount val="6"/>
                <c:pt idx="0">
                  <c:v>148</c:v>
                </c:pt>
                <c:pt idx="1">
                  <c:v>37</c:v>
                </c:pt>
                <c:pt idx="2">
                  <c:v>13.5</c:v>
                </c:pt>
                <c:pt idx="3">
                  <c:v>263</c:v>
                </c:pt>
                <c:pt idx="4">
                  <c:v>4</c:v>
                </c:pt>
                <c:pt idx="5">
                  <c:v>52.2</c:v>
                </c:pt>
              </c:numCache>
            </c:numRef>
          </c:val>
          <c:extLst>
            <c:ext xmlns:c16="http://schemas.microsoft.com/office/drawing/2014/chart" uri="{C3380CC4-5D6E-409C-BE32-E72D297353CC}">
              <c16:uniqueId val="{00000001-3115-4290-8850-ADB378A78983}"/>
            </c:ext>
          </c:extLst>
        </c:ser>
        <c:ser>
          <c:idx val="2"/>
          <c:order val="2"/>
          <c:tx>
            <c:strRef>
              <c:f>Лист1!$D$1:$D$2</c:f>
              <c:strCache>
                <c:ptCount val="2"/>
                <c:pt idx="0">
                  <c:v>Жұмсақ бидай сұрыптары</c:v>
                </c:pt>
                <c:pt idx="1">
                  <c:v>№3</c:v>
                </c:pt>
              </c:strCache>
            </c:strRef>
          </c:tx>
          <c:spPr>
            <a:solidFill>
              <a:schemeClr val="accent3"/>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Лист1!$D$3:$D$8</c:f>
              <c:numCache>
                <c:formatCode>General</c:formatCode>
                <c:ptCount val="6"/>
                <c:pt idx="0">
                  <c:v>81</c:v>
                </c:pt>
                <c:pt idx="1">
                  <c:v>61</c:v>
                </c:pt>
                <c:pt idx="2">
                  <c:v>17.3</c:v>
                </c:pt>
                <c:pt idx="3">
                  <c:v>152</c:v>
                </c:pt>
                <c:pt idx="4">
                  <c:v>1.33</c:v>
                </c:pt>
                <c:pt idx="5">
                  <c:v>37.299999999999997</c:v>
                </c:pt>
              </c:numCache>
            </c:numRef>
          </c:val>
          <c:extLst>
            <c:ext xmlns:c16="http://schemas.microsoft.com/office/drawing/2014/chart" uri="{C3380CC4-5D6E-409C-BE32-E72D297353CC}">
              <c16:uniqueId val="{00000002-3115-4290-8850-ADB378A78983}"/>
            </c:ext>
          </c:extLst>
        </c:ser>
        <c:ser>
          <c:idx val="3"/>
          <c:order val="3"/>
          <c:tx>
            <c:strRef>
              <c:f>Лист1!$E$1:$E$2</c:f>
              <c:strCache>
                <c:ptCount val="2"/>
                <c:pt idx="0">
                  <c:v>Жұмсақ бидай сұрыптары</c:v>
                </c:pt>
                <c:pt idx="1">
                  <c:v>№4</c:v>
                </c:pt>
              </c:strCache>
            </c:strRef>
          </c:tx>
          <c:spPr>
            <a:solidFill>
              <a:schemeClr val="accent4"/>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Лист1!$E$3:$E$8</c:f>
              <c:numCache>
                <c:formatCode>General</c:formatCode>
                <c:ptCount val="6"/>
                <c:pt idx="0">
                  <c:v>96</c:v>
                </c:pt>
                <c:pt idx="1">
                  <c:v>79</c:v>
                </c:pt>
                <c:pt idx="2">
                  <c:v>19</c:v>
                </c:pt>
                <c:pt idx="3">
                  <c:v>211</c:v>
                </c:pt>
                <c:pt idx="4">
                  <c:v>2.27</c:v>
                </c:pt>
                <c:pt idx="5">
                  <c:v>47.9</c:v>
                </c:pt>
              </c:numCache>
            </c:numRef>
          </c:val>
          <c:extLst>
            <c:ext xmlns:c16="http://schemas.microsoft.com/office/drawing/2014/chart" uri="{C3380CC4-5D6E-409C-BE32-E72D297353CC}">
              <c16:uniqueId val="{00000003-3115-4290-8850-ADB378A78983}"/>
            </c:ext>
          </c:extLst>
        </c:ser>
        <c:ser>
          <c:idx val="4"/>
          <c:order val="4"/>
          <c:tx>
            <c:strRef>
              <c:f>Лист1!$F$1:$F$2</c:f>
              <c:strCache>
                <c:ptCount val="2"/>
                <c:pt idx="0">
                  <c:v>Жұмсақ бидай сұрыптары</c:v>
                </c:pt>
                <c:pt idx="1">
                  <c:v>№5</c:v>
                </c:pt>
              </c:strCache>
            </c:strRef>
          </c:tx>
          <c:spPr>
            <a:solidFill>
              <a:schemeClr val="accent5"/>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Лист1!$F$3:$F$8</c:f>
              <c:numCache>
                <c:formatCode>General</c:formatCode>
                <c:ptCount val="6"/>
                <c:pt idx="0">
                  <c:v>95</c:v>
                </c:pt>
                <c:pt idx="1">
                  <c:v>72</c:v>
                </c:pt>
                <c:pt idx="2">
                  <c:v>18.8</c:v>
                </c:pt>
                <c:pt idx="3">
                  <c:v>254</c:v>
                </c:pt>
                <c:pt idx="4">
                  <c:v>1.35</c:v>
                </c:pt>
                <c:pt idx="5">
                  <c:v>47.8</c:v>
                </c:pt>
              </c:numCache>
            </c:numRef>
          </c:val>
          <c:extLst>
            <c:ext xmlns:c16="http://schemas.microsoft.com/office/drawing/2014/chart" uri="{C3380CC4-5D6E-409C-BE32-E72D297353CC}">
              <c16:uniqueId val="{00000004-3115-4290-8850-ADB378A78983}"/>
            </c:ext>
          </c:extLst>
        </c:ser>
        <c:ser>
          <c:idx val="5"/>
          <c:order val="5"/>
          <c:tx>
            <c:strRef>
              <c:f>Лист1!$G$1:$G$2</c:f>
              <c:strCache>
                <c:ptCount val="2"/>
                <c:pt idx="0">
                  <c:v>Жұмсақ бидай сұрыптары</c:v>
                </c:pt>
                <c:pt idx="1">
                  <c:v>№6</c:v>
                </c:pt>
              </c:strCache>
            </c:strRef>
          </c:tx>
          <c:spPr>
            <a:solidFill>
              <a:schemeClr val="accent6"/>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Лист1!$G$3:$G$8</c:f>
              <c:numCache>
                <c:formatCode>General</c:formatCode>
                <c:ptCount val="6"/>
                <c:pt idx="0">
                  <c:v>94</c:v>
                </c:pt>
                <c:pt idx="1">
                  <c:v>85</c:v>
                </c:pt>
                <c:pt idx="2">
                  <c:v>20.5</c:v>
                </c:pt>
                <c:pt idx="3">
                  <c:v>279</c:v>
                </c:pt>
                <c:pt idx="4">
                  <c:v>1.1100000000000001</c:v>
                </c:pt>
                <c:pt idx="5">
                  <c:v>57.4</c:v>
                </c:pt>
              </c:numCache>
            </c:numRef>
          </c:val>
          <c:extLst>
            <c:ext xmlns:c16="http://schemas.microsoft.com/office/drawing/2014/chart" uri="{C3380CC4-5D6E-409C-BE32-E72D297353CC}">
              <c16:uniqueId val="{00000005-3115-4290-8850-ADB378A78983}"/>
            </c:ext>
          </c:extLst>
        </c:ser>
        <c:ser>
          <c:idx val="6"/>
          <c:order val="6"/>
          <c:tx>
            <c:strRef>
              <c:f>Лист1!$H$1:$H$2</c:f>
              <c:strCache>
                <c:ptCount val="2"/>
                <c:pt idx="0">
                  <c:v>Жұмсақ бидай сұрыптары</c:v>
                </c:pt>
                <c:pt idx="1">
                  <c:v>№7</c:v>
                </c:pt>
              </c:strCache>
            </c:strRef>
          </c:tx>
          <c:spPr>
            <a:solidFill>
              <a:schemeClr val="accent1">
                <a:lumMod val="60000"/>
              </a:schemeClr>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Лист1!$H$3:$H$8</c:f>
              <c:numCache>
                <c:formatCode>General</c:formatCode>
                <c:ptCount val="6"/>
                <c:pt idx="0">
                  <c:v>81</c:v>
                </c:pt>
                <c:pt idx="1">
                  <c:v>72</c:v>
                </c:pt>
                <c:pt idx="2">
                  <c:v>18.8</c:v>
                </c:pt>
                <c:pt idx="3">
                  <c:v>230</c:v>
                </c:pt>
                <c:pt idx="4">
                  <c:v>1.1299999999999999</c:v>
                </c:pt>
                <c:pt idx="5">
                  <c:v>62.2</c:v>
                </c:pt>
              </c:numCache>
            </c:numRef>
          </c:val>
          <c:extLst>
            <c:ext xmlns:c16="http://schemas.microsoft.com/office/drawing/2014/chart" uri="{C3380CC4-5D6E-409C-BE32-E72D297353CC}">
              <c16:uniqueId val="{00000006-3115-4290-8850-ADB378A78983}"/>
            </c:ext>
          </c:extLst>
        </c:ser>
        <c:ser>
          <c:idx val="7"/>
          <c:order val="7"/>
          <c:tx>
            <c:strRef>
              <c:f>Лист1!$I$1:$I$2</c:f>
              <c:strCache>
                <c:ptCount val="2"/>
                <c:pt idx="0">
                  <c:v>Жұмсақ бидай сұрыптары</c:v>
                </c:pt>
                <c:pt idx="1">
                  <c:v>№8</c:v>
                </c:pt>
              </c:strCache>
            </c:strRef>
          </c:tx>
          <c:spPr>
            <a:solidFill>
              <a:schemeClr val="accent2">
                <a:lumMod val="60000"/>
              </a:schemeClr>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Лист1!$I$3:$I$8</c:f>
              <c:numCache>
                <c:formatCode>General</c:formatCode>
                <c:ptCount val="6"/>
                <c:pt idx="0">
                  <c:v>109</c:v>
                </c:pt>
                <c:pt idx="1">
                  <c:v>60</c:v>
                </c:pt>
                <c:pt idx="2">
                  <c:v>17.2</c:v>
                </c:pt>
                <c:pt idx="3">
                  <c:v>255</c:v>
                </c:pt>
                <c:pt idx="4">
                  <c:v>1.82</c:v>
                </c:pt>
                <c:pt idx="5">
                  <c:v>56.7</c:v>
                </c:pt>
              </c:numCache>
            </c:numRef>
          </c:val>
          <c:extLst>
            <c:ext xmlns:c16="http://schemas.microsoft.com/office/drawing/2014/chart" uri="{C3380CC4-5D6E-409C-BE32-E72D297353CC}">
              <c16:uniqueId val="{00000007-3115-4290-8850-ADB378A78983}"/>
            </c:ext>
          </c:extLst>
        </c:ser>
        <c:ser>
          <c:idx val="8"/>
          <c:order val="8"/>
          <c:tx>
            <c:strRef>
              <c:f>Лист1!$J$1:$J$2</c:f>
              <c:strCache>
                <c:ptCount val="2"/>
                <c:pt idx="0">
                  <c:v>Жұмсақ бидай сұрыптары</c:v>
                </c:pt>
                <c:pt idx="1">
                  <c:v>№9</c:v>
                </c:pt>
              </c:strCache>
            </c:strRef>
          </c:tx>
          <c:spPr>
            <a:solidFill>
              <a:schemeClr val="accent3">
                <a:lumMod val="60000"/>
              </a:schemeClr>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Лист1!$J$3:$J$8</c:f>
              <c:numCache>
                <c:formatCode>General</c:formatCode>
                <c:ptCount val="6"/>
                <c:pt idx="0">
                  <c:v>94</c:v>
                </c:pt>
                <c:pt idx="1">
                  <c:v>80</c:v>
                </c:pt>
                <c:pt idx="2">
                  <c:v>19.399999999999999</c:v>
                </c:pt>
                <c:pt idx="3">
                  <c:v>283</c:v>
                </c:pt>
                <c:pt idx="4">
                  <c:v>1.7</c:v>
                </c:pt>
                <c:pt idx="5">
                  <c:v>58.7</c:v>
                </c:pt>
              </c:numCache>
            </c:numRef>
          </c:val>
          <c:extLst>
            <c:ext xmlns:c16="http://schemas.microsoft.com/office/drawing/2014/chart" uri="{C3380CC4-5D6E-409C-BE32-E72D297353CC}">
              <c16:uniqueId val="{00000008-3115-4290-8850-ADB378A78983}"/>
            </c:ext>
          </c:extLst>
        </c:ser>
        <c:ser>
          <c:idx val="9"/>
          <c:order val="9"/>
          <c:tx>
            <c:strRef>
              <c:f>Лист1!$K$1:$K$2</c:f>
              <c:strCache>
                <c:ptCount val="2"/>
                <c:pt idx="0">
                  <c:v>Жұмсақ бидай сұрыптары</c:v>
                </c:pt>
                <c:pt idx="1">
                  <c:v>№10</c:v>
                </c:pt>
              </c:strCache>
            </c:strRef>
          </c:tx>
          <c:spPr>
            <a:solidFill>
              <a:schemeClr val="accent4">
                <a:lumMod val="60000"/>
              </a:schemeClr>
            </a:solidFill>
            <a:ln>
              <a:noFill/>
            </a:ln>
            <a:effectLst/>
          </c:spPr>
          <c:invertIfNegative val="0"/>
          <c:cat>
            <c:strRef>
              <c:f>Лист1!$A$3:$A$8</c:f>
              <c:strCache>
                <c:ptCount val="6"/>
                <c:pt idx="0">
                  <c:v>P, мм H2O</c:v>
                </c:pt>
                <c:pt idx="1">
                  <c:v>L, мм</c:v>
                </c:pt>
                <c:pt idx="2">
                  <c:v>G</c:v>
                </c:pt>
                <c:pt idx="3">
                  <c:v>W, 10e-4J</c:v>
                </c:pt>
                <c:pt idx="4">
                  <c:v>P/L</c:v>
                </c:pt>
                <c:pt idx="5">
                  <c:v>Ie, %</c:v>
                </c:pt>
              </c:strCache>
            </c:strRef>
          </c:cat>
          <c:val>
            <c:numRef>
              <c:f>Лист1!$K$3:$K$8</c:f>
              <c:numCache>
                <c:formatCode>General</c:formatCode>
                <c:ptCount val="6"/>
                <c:pt idx="0">
                  <c:v>95</c:v>
                </c:pt>
                <c:pt idx="1">
                  <c:v>70</c:v>
                </c:pt>
                <c:pt idx="2">
                  <c:v>18.399999999999999</c:v>
                </c:pt>
                <c:pt idx="3">
                  <c:v>237</c:v>
                </c:pt>
                <c:pt idx="4">
                  <c:v>1.63</c:v>
                </c:pt>
                <c:pt idx="5">
                  <c:v>58.7</c:v>
                </c:pt>
              </c:numCache>
            </c:numRef>
          </c:val>
          <c:extLst>
            <c:ext xmlns:c16="http://schemas.microsoft.com/office/drawing/2014/chart" uri="{C3380CC4-5D6E-409C-BE32-E72D297353CC}">
              <c16:uniqueId val="{00000009-3115-4290-8850-ADB378A78983}"/>
            </c:ext>
          </c:extLst>
        </c:ser>
        <c:dLbls>
          <c:showLegendKey val="0"/>
          <c:showVal val="0"/>
          <c:showCatName val="0"/>
          <c:showSerName val="0"/>
          <c:showPercent val="0"/>
          <c:showBubbleSize val="0"/>
        </c:dLbls>
        <c:gapWidth val="199"/>
        <c:axId val="325441727"/>
        <c:axId val="39894351"/>
      </c:barChart>
      <c:catAx>
        <c:axId val="325441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9894351"/>
        <c:crosses val="autoZero"/>
        <c:auto val="1"/>
        <c:lblAlgn val="ctr"/>
        <c:lblOffset val="100"/>
        <c:noMultiLvlLbl val="0"/>
      </c:catAx>
      <c:valAx>
        <c:axId val="398943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2544172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Лист2!$B$1:$B$2</c:f>
              <c:strCache>
                <c:ptCount val="2"/>
                <c:pt idx="0">
                  <c:v>Жұмсақ бидай сұрыптары</c:v>
                </c:pt>
                <c:pt idx="1">
                  <c:v>№1</c:v>
                </c:pt>
              </c:strCache>
            </c:strRef>
          </c:tx>
          <c:spPr>
            <a:solidFill>
              <a:schemeClr val="accent1"/>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Лист2!$B$3:$B$8</c:f>
              <c:numCache>
                <c:formatCode>General</c:formatCode>
                <c:ptCount val="6"/>
                <c:pt idx="0">
                  <c:v>57</c:v>
                </c:pt>
                <c:pt idx="1">
                  <c:v>8</c:v>
                </c:pt>
                <c:pt idx="2">
                  <c:v>2</c:v>
                </c:pt>
                <c:pt idx="3">
                  <c:v>4</c:v>
                </c:pt>
                <c:pt idx="4">
                  <c:v>3</c:v>
                </c:pt>
                <c:pt idx="5">
                  <c:v>3</c:v>
                </c:pt>
              </c:numCache>
            </c:numRef>
          </c:val>
          <c:extLst>
            <c:ext xmlns:c16="http://schemas.microsoft.com/office/drawing/2014/chart" uri="{C3380CC4-5D6E-409C-BE32-E72D297353CC}">
              <c16:uniqueId val="{00000000-C967-4DD9-9F10-44D51AB6511C}"/>
            </c:ext>
          </c:extLst>
        </c:ser>
        <c:ser>
          <c:idx val="1"/>
          <c:order val="1"/>
          <c:tx>
            <c:strRef>
              <c:f>Лист2!$C$1:$C$2</c:f>
              <c:strCache>
                <c:ptCount val="2"/>
                <c:pt idx="0">
                  <c:v>Жұмсақ бидай сұрыптары</c:v>
                </c:pt>
                <c:pt idx="1">
                  <c:v>№2</c:v>
                </c:pt>
              </c:strCache>
            </c:strRef>
          </c:tx>
          <c:spPr>
            <a:solidFill>
              <a:schemeClr val="accent2"/>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Лист2!$C$3:$C$8</c:f>
              <c:numCache>
                <c:formatCode>General</c:formatCode>
                <c:ptCount val="6"/>
                <c:pt idx="0">
                  <c:v>57</c:v>
                </c:pt>
                <c:pt idx="1">
                  <c:v>8</c:v>
                </c:pt>
                <c:pt idx="2">
                  <c:v>8</c:v>
                </c:pt>
                <c:pt idx="3">
                  <c:v>6</c:v>
                </c:pt>
                <c:pt idx="4">
                  <c:v>8</c:v>
                </c:pt>
                <c:pt idx="5">
                  <c:v>7</c:v>
                </c:pt>
              </c:numCache>
            </c:numRef>
          </c:val>
          <c:extLst>
            <c:ext xmlns:c16="http://schemas.microsoft.com/office/drawing/2014/chart" uri="{C3380CC4-5D6E-409C-BE32-E72D297353CC}">
              <c16:uniqueId val="{00000001-C967-4DD9-9F10-44D51AB6511C}"/>
            </c:ext>
          </c:extLst>
        </c:ser>
        <c:ser>
          <c:idx val="2"/>
          <c:order val="2"/>
          <c:tx>
            <c:strRef>
              <c:f>Лист2!$D$1:$D$2</c:f>
              <c:strCache>
                <c:ptCount val="2"/>
                <c:pt idx="0">
                  <c:v>Жұмсақ бидай сұрыптары</c:v>
                </c:pt>
                <c:pt idx="1">
                  <c:v>№3</c:v>
                </c:pt>
              </c:strCache>
            </c:strRef>
          </c:tx>
          <c:spPr>
            <a:solidFill>
              <a:schemeClr val="accent3"/>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Лист2!$D$3:$D$8</c:f>
              <c:numCache>
                <c:formatCode>General</c:formatCode>
                <c:ptCount val="6"/>
                <c:pt idx="0">
                  <c:v>62.1</c:v>
                </c:pt>
                <c:pt idx="1">
                  <c:v>8</c:v>
                </c:pt>
                <c:pt idx="2">
                  <c:v>4</c:v>
                </c:pt>
                <c:pt idx="3">
                  <c:v>3</c:v>
                </c:pt>
                <c:pt idx="4">
                  <c:v>6</c:v>
                </c:pt>
                <c:pt idx="5">
                  <c:v>7</c:v>
                </c:pt>
              </c:numCache>
            </c:numRef>
          </c:val>
          <c:extLst>
            <c:ext xmlns:c16="http://schemas.microsoft.com/office/drawing/2014/chart" uri="{C3380CC4-5D6E-409C-BE32-E72D297353CC}">
              <c16:uniqueId val="{00000002-C967-4DD9-9F10-44D51AB6511C}"/>
            </c:ext>
          </c:extLst>
        </c:ser>
        <c:ser>
          <c:idx val="3"/>
          <c:order val="3"/>
          <c:tx>
            <c:strRef>
              <c:f>Лист2!$E$1:$E$2</c:f>
              <c:strCache>
                <c:ptCount val="2"/>
                <c:pt idx="0">
                  <c:v>Жұмсақ бидай сұрыптары</c:v>
                </c:pt>
                <c:pt idx="1">
                  <c:v>№4</c:v>
                </c:pt>
              </c:strCache>
            </c:strRef>
          </c:tx>
          <c:spPr>
            <a:solidFill>
              <a:schemeClr val="accent4"/>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Лист2!$E$3:$E$8</c:f>
              <c:numCache>
                <c:formatCode>General</c:formatCode>
                <c:ptCount val="6"/>
                <c:pt idx="0">
                  <c:v>58.7</c:v>
                </c:pt>
                <c:pt idx="1">
                  <c:v>8</c:v>
                </c:pt>
                <c:pt idx="2">
                  <c:v>4</c:v>
                </c:pt>
                <c:pt idx="3">
                  <c:v>4</c:v>
                </c:pt>
                <c:pt idx="4">
                  <c:v>5</c:v>
                </c:pt>
                <c:pt idx="5">
                  <c:v>5</c:v>
                </c:pt>
              </c:numCache>
            </c:numRef>
          </c:val>
          <c:extLst>
            <c:ext xmlns:c16="http://schemas.microsoft.com/office/drawing/2014/chart" uri="{C3380CC4-5D6E-409C-BE32-E72D297353CC}">
              <c16:uniqueId val="{00000003-C967-4DD9-9F10-44D51AB6511C}"/>
            </c:ext>
          </c:extLst>
        </c:ser>
        <c:ser>
          <c:idx val="4"/>
          <c:order val="4"/>
          <c:tx>
            <c:strRef>
              <c:f>Лист2!$F$1:$F$2</c:f>
              <c:strCache>
                <c:ptCount val="2"/>
                <c:pt idx="0">
                  <c:v>Жұмсақ бидай сұрыптары</c:v>
                </c:pt>
                <c:pt idx="1">
                  <c:v>№5</c:v>
                </c:pt>
              </c:strCache>
            </c:strRef>
          </c:tx>
          <c:spPr>
            <a:solidFill>
              <a:schemeClr val="accent5"/>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Лист2!$F$3:$F$8</c:f>
              <c:numCache>
                <c:formatCode>General</c:formatCode>
                <c:ptCount val="6"/>
                <c:pt idx="0">
                  <c:v>59.1</c:v>
                </c:pt>
                <c:pt idx="1">
                  <c:v>8</c:v>
                </c:pt>
                <c:pt idx="2">
                  <c:v>3</c:v>
                </c:pt>
                <c:pt idx="3">
                  <c:v>4</c:v>
                </c:pt>
                <c:pt idx="4">
                  <c:v>6</c:v>
                </c:pt>
                <c:pt idx="5">
                  <c:v>7</c:v>
                </c:pt>
              </c:numCache>
            </c:numRef>
          </c:val>
          <c:extLst>
            <c:ext xmlns:c16="http://schemas.microsoft.com/office/drawing/2014/chart" uri="{C3380CC4-5D6E-409C-BE32-E72D297353CC}">
              <c16:uniqueId val="{00000004-C967-4DD9-9F10-44D51AB6511C}"/>
            </c:ext>
          </c:extLst>
        </c:ser>
        <c:ser>
          <c:idx val="5"/>
          <c:order val="5"/>
          <c:tx>
            <c:strRef>
              <c:f>Лист2!$G$1:$G$2</c:f>
              <c:strCache>
                <c:ptCount val="2"/>
                <c:pt idx="0">
                  <c:v>Жұмсақ бидай сұрыптары</c:v>
                </c:pt>
                <c:pt idx="1">
                  <c:v>№6</c:v>
                </c:pt>
              </c:strCache>
            </c:strRef>
          </c:tx>
          <c:spPr>
            <a:solidFill>
              <a:schemeClr val="accent6"/>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Лист2!$G$3:$G$8</c:f>
              <c:numCache>
                <c:formatCode>General</c:formatCode>
                <c:ptCount val="6"/>
                <c:pt idx="0">
                  <c:v>59.3</c:v>
                </c:pt>
                <c:pt idx="1">
                  <c:v>8</c:v>
                </c:pt>
                <c:pt idx="2">
                  <c:v>3</c:v>
                </c:pt>
                <c:pt idx="3">
                  <c:v>4</c:v>
                </c:pt>
                <c:pt idx="4">
                  <c:v>6</c:v>
                </c:pt>
                <c:pt idx="5">
                  <c:v>6</c:v>
                </c:pt>
              </c:numCache>
            </c:numRef>
          </c:val>
          <c:extLst>
            <c:ext xmlns:c16="http://schemas.microsoft.com/office/drawing/2014/chart" uri="{C3380CC4-5D6E-409C-BE32-E72D297353CC}">
              <c16:uniqueId val="{00000005-C967-4DD9-9F10-44D51AB6511C}"/>
            </c:ext>
          </c:extLst>
        </c:ser>
        <c:ser>
          <c:idx val="6"/>
          <c:order val="6"/>
          <c:tx>
            <c:strRef>
              <c:f>Лист2!$H$1:$H$2</c:f>
              <c:strCache>
                <c:ptCount val="2"/>
                <c:pt idx="0">
                  <c:v>Жұмсақ бидай сұрыптары</c:v>
                </c:pt>
                <c:pt idx="1">
                  <c:v>№7</c:v>
                </c:pt>
              </c:strCache>
            </c:strRef>
          </c:tx>
          <c:spPr>
            <a:solidFill>
              <a:schemeClr val="accent1">
                <a:lumMod val="60000"/>
              </a:schemeClr>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Лист2!$H$3:$H$8</c:f>
              <c:numCache>
                <c:formatCode>General</c:formatCode>
                <c:ptCount val="6"/>
                <c:pt idx="0">
                  <c:v>58.1</c:v>
                </c:pt>
                <c:pt idx="1">
                  <c:v>8</c:v>
                </c:pt>
                <c:pt idx="2">
                  <c:v>3</c:v>
                </c:pt>
                <c:pt idx="3">
                  <c:v>4</c:v>
                </c:pt>
                <c:pt idx="4">
                  <c:v>7</c:v>
                </c:pt>
                <c:pt idx="5">
                  <c:v>8</c:v>
                </c:pt>
              </c:numCache>
            </c:numRef>
          </c:val>
          <c:extLst>
            <c:ext xmlns:c16="http://schemas.microsoft.com/office/drawing/2014/chart" uri="{C3380CC4-5D6E-409C-BE32-E72D297353CC}">
              <c16:uniqueId val="{00000006-C967-4DD9-9F10-44D51AB6511C}"/>
            </c:ext>
          </c:extLst>
        </c:ser>
        <c:ser>
          <c:idx val="7"/>
          <c:order val="7"/>
          <c:tx>
            <c:strRef>
              <c:f>Лист2!$I$1:$I$2</c:f>
              <c:strCache>
                <c:ptCount val="2"/>
                <c:pt idx="0">
                  <c:v>Жұмсақ бидай сұрыптары</c:v>
                </c:pt>
                <c:pt idx="1">
                  <c:v>№8</c:v>
                </c:pt>
              </c:strCache>
            </c:strRef>
          </c:tx>
          <c:spPr>
            <a:solidFill>
              <a:schemeClr val="accent2">
                <a:lumMod val="60000"/>
              </a:schemeClr>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Лист2!$I$3:$I$8</c:f>
              <c:numCache>
                <c:formatCode>General</c:formatCode>
                <c:ptCount val="6"/>
                <c:pt idx="0">
                  <c:v>60</c:v>
                </c:pt>
                <c:pt idx="1">
                  <c:v>8</c:v>
                </c:pt>
                <c:pt idx="2">
                  <c:v>3</c:v>
                </c:pt>
                <c:pt idx="3">
                  <c:v>5</c:v>
                </c:pt>
                <c:pt idx="4">
                  <c:v>7</c:v>
                </c:pt>
                <c:pt idx="5">
                  <c:v>7</c:v>
                </c:pt>
              </c:numCache>
            </c:numRef>
          </c:val>
          <c:extLst>
            <c:ext xmlns:c16="http://schemas.microsoft.com/office/drawing/2014/chart" uri="{C3380CC4-5D6E-409C-BE32-E72D297353CC}">
              <c16:uniqueId val="{00000007-C967-4DD9-9F10-44D51AB6511C}"/>
            </c:ext>
          </c:extLst>
        </c:ser>
        <c:ser>
          <c:idx val="8"/>
          <c:order val="8"/>
          <c:tx>
            <c:strRef>
              <c:f>Лист2!$J$1:$J$2</c:f>
              <c:strCache>
                <c:ptCount val="2"/>
                <c:pt idx="0">
                  <c:v>Жұмсақ бидай сұрыптары</c:v>
                </c:pt>
                <c:pt idx="1">
                  <c:v>№9</c:v>
                </c:pt>
              </c:strCache>
            </c:strRef>
          </c:tx>
          <c:spPr>
            <a:solidFill>
              <a:schemeClr val="accent3">
                <a:lumMod val="60000"/>
              </a:schemeClr>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Лист2!$J$3:$J$8</c:f>
              <c:numCache>
                <c:formatCode>General</c:formatCode>
                <c:ptCount val="6"/>
                <c:pt idx="0">
                  <c:v>58.8</c:v>
                </c:pt>
                <c:pt idx="1">
                  <c:v>8</c:v>
                </c:pt>
                <c:pt idx="2">
                  <c:v>4</c:v>
                </c:pt>
                <c:pt idx="3">
                  <c:v>4</c:v>
                </c:pt>
                <c:pt idx="4">
                  <c:v>5</c:v>
                </c:pt>
                <c:pt idx="5">
                  <c:v>5</c:v>
                </c:pt>
              </c:numCache>
            </c:numRef>
          </c:val>
          <c:extLst>
            <c:ext xmlns:c16="http://schemas.microsoft.com/office/drawing/2014/chart" uri="{C3380CC4-5D6E-409C-BE32-E72D297353CC}">
              <c16:uniqueId val="{00000008-C967-4DD9-9F10-44D51AB6511C}"/>
            </c:ext>
          </c:extLst>
        </c:ser>
        <c:ser>
          <c:idx val="9"/>
          <c:order val="9"/>
          <c:tx>
            <c:strRef>
              <c:f>Лист2!$K$1:$K$2</c:f>
              <c:strCache>
                <c:ptCount val="2"/>
                <c:pt idx="0">
                  <c:v>Жұмсақ бидай сұрыптары</c:v>
                </c:pt>
                <c:pt idx="1">
                  <c:v>№10</c:v>
                </c:pt>
              </c:strCache>
            </c:strRef>
          </c:tx>
          <c:spPr>
            <a:solidFill>
              <a:schemeClr val="accent4">
                <a:lumMod val="60000"/>
              </a:schemeClr>
            </a:solidFill>
            <a:ln>
              <a:noFill/>
            </a:ln>
            <a:effectLst/>
          </c:spPr>
          <c:invertIfNegative val="0"/>
          <c:cat>
            <c:strRef>
              <c:f>Лист2!$A$3:$A$8</c:f>
              <c:strCache>
                <c:ptCount val="6"/>
                <c:pt idx="0">
                  <c:v>Су сіңіру қаблеті %</c:v>
                </c:pt>
                <c:pt idx="1">
                  <c:v>Қамыр илеу ұзақтығы (мин</c:v>
                </c:pt>
                <c:pt idx="2">
                  <c:v>Глютен мөлшері</c:v>
                </c:pt>
                <c:pt idx="3">
                  <c:v>Қамырдың тұтқырлығы</c:v>
                </c:pt>
                <c:pt idx="4">
                  <c:v>Амилаза мөлшері</c:v>
                </c:pt>
                <c:pt idx="5">
                  <c:v>Ретроградация</c:v>
                </c:pt>
              </c:strCache>
            </c:strRef>
          </c:cat>
          <c:val>
            <c:numRef>
              <c:f>Лист2!$K$3:$K$8</c:f>
              <c:numCache>
                <c:formatCode>General</c:formatCode>
                <c:ptCount val="6"/>
                <c:pt idx="0">
                  <c:v>58.9</c:v>
                </c:pt>
                <c:pt idx="1">
                  <c:v>8</c:v>
                </c:pt>
                <c:pt idx="2">
                  <c:v>3</c:v>
                </c:pt>
                <c:pt idx="3">
                  <c:v>4</c:v>
                </c:pt>
                <c:pt idx="4">
                  <c:v>6</c:v>
                </c:pt>
                <c:pt idx="5">
                  <c:v>6</c:v>
                </c:pt>
              </c:numCache>
            </c:numRef>
          </c:val>
          <c:extLst>
            <c:ext xmlns:c16="http://schemas.microsoft.com/office/drawing/2014/chart" uri="{C3380CC4-5D6E-409C-BE32-E72D297353CC}">
              <c16:uniqueId val="{00000009-C967-4DD9-9F10-44D51AB6511C}"/>
            </c:ext>
          </c:extLst>
        </c:ser>
        <c:dLbls>
          <c:showLegendKey val="0"/>
          <c:showVal val="0"/>
          <c:showCatName val="0"/>
          <c:showSerName val="0"/>
          <c:showPercent val="0"/>
          <c:showBubbleSize val="0"/>
        </c:dLbls>
        <c:gapWidth val="199"/>
        <c:axId val="526926943"/>
        <c:axId val="40776639"/>
      </c:barChart>
      <c:catAx>
        <c:axId val="5269269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40776639"/>
        <c:crosses val="autoZero"/>
        <c:auto val="1"/>
        <c:lblAlgn val="ctr"/>
        <c:lblOffset val="100"/>
        <c:noMultiLvlLbl val="0"/>
      </c:catAx>
      <c:valAx>
        <c:axId val="4077663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2692694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cap="all" spc="0" normalizeH="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b="0" cap="none" spc="0" baseline="0"/>
              <a:t>Физико-химические показатели разных видов порошка, %</a:t>
            </a:r>
          </a:p>
        </c:rich>
      </c:tx>
      <c:overlay val="0"/>
      <c:spPr>
        <a:noFill/>
        <a:ln>
          <a:noFill/>
        </a:ln>
        <a:effectLst/>
      </c:spPr>
      <c:txPr>
        <a:bodyPr rot="0" spcFirstLastPara="1" vertOverflow="ellipsis" vert="horz" wrap="square" anchor="ctr" anchorCtr="1"/>
        <a:lstStyle/>
        <a:p>
          <a:pPr>
            <a:defRPr sz="1200" b="0" i="0" u="none" strike="noStrike" kern="1200" cap="all" spc="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manualLayout>
          <c:layoutTarget val="inner"/>
          <c:xMode val="edge"/>
          <c:yMode val="edge"/>
          <c:x val="4.9504707154791126E-2"/>
          <c:y val="0.19570037297969334"/>
          <c:w val="0.92697845692858671"/>
          <c:h val="0.5950646169228847"/>
        </c:manualLayout>
      </c:layout>
      <c:barChart>
        <c:barDir val="col"/>
        <c:grouping val="clustered"/>
        <c:varyColors val="0"/>
        <c:ser>
          <c:idx val="1"/>
          <c:order val="0"/>
          <c:tx>
            <c:strRef>
              <c:f>Лист1!$L$7</c:f>
              <c:strCache>
                <c:ptCount val="1"/>
                <c:pt idx="0">
                  <c:v>Содержание белка</c:v>
                </c:pt>
              </c:strCache>
            </c:strRef>
          </c:tx>
          <c:spPr>
            <a:solidFill>
              <a:srgbClr val="FF000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Лист1!$M$5:$S$5</c:f>
              <c:strCache>
                <c:ptCount val="7"/>
                <c:pt idx="0">
                  <c:v>№1</c:v>
                </c:pt>
                <c:pt idx="1">
                  <c:v>№2</c:v>
                </c:pt>
                <c:pt idx="2">
                  <c:v>№3</c:v>
                </c:pt>
                <c:pt idx="3">
                  <c:v>№4</c:v>
                </c:pt>
                <c:pt idx="4">
                  <c:v>№5</c:v>
                </c:pt>
                <c:pt idx="5">
                  <c:v>№6</c:v>
                </c:pt>
                <c:pt idx="6">
                  <c:v>№7</c:v>
                </c:pt>
              </c:strCache>
            </c:strRef>
          </c:cat>
          <c:val>
            <c:numRef>
              <c:f>Лист1!$M$7:$S$7</c:f>
              <c:numCache>
                <c:formatCode>General</c:formatCode>
                <c:ptCount val="7"/>
                <c:pt idx="0">
                  <c:v>4.3</c:v>
                </c:pt>
                <c:pt idx="1">
                  <c:v>2.2999999999999998</c:v>
                </c:pt>
                <c:pt idx="2">
                  <c:v>1.4</c:v>
                </c:pt>
                <c:pt idx="3">
                  <c:v>1.3</c:v>
                </c:pt>
                <c:pt idx="4">
                  <c:v>1.4</c:v>
                </c:pt>
                <c:pt idx="5">
                  <c:v>3.8</c:v>
                </c:pt>
                <c:pt idx="6">
                  <c:v>2.7</c:v>
                </c:pt>
              </c:numCache>
            </c:numRef>
          </c:val>
          <c:extLst>
            <c:ext xmlns:c16="http://schemas.microsoft.com/office/drawing/2014/chart" uri="{C3380CC4-5D6E-409C-BE32-E72D297353CC}">
              <c16:uniqueId val="{00000000-1298-49A2-B321-A9288D615CC4}"/>
            </c:ext>
          </c:extLst>
        </c:ser>
        <c:ser>
          <c:idx val="2"/>
          <c:order val="1"/>
          <c:tx>
            <c:strRef>
              <c:f>Лист1!$L$8</c:f>
              <c:strCache>
                <c:ptCount val="1"/>
                <c:pt idx="0">
                  <c:v>Содержание жира</c:v>
                </c:pt>
              </c:strCache>
            </c:strRef>
          </c:tx>
          <c:spPr>
            <a:solidFill>
              <a:srgbClr val="0000FF"/>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Лист1!$M$5:$S$5</c:f>
              <c:strCache>
                <c:ptCount val="7"/>
                <c:pt idx="0">
                  <c:v>№1</c:v>
                </c:pt>
                <c:pt idx="1">
                  <c:v>№2</c:v>
                </c:pt>
                <c:pt idx="2">
                  <c:v>№3</c:v>
                </c:pt>
                <c:pt idx="3">
                  <c:v>№4</c:v>
                </c:pt>
                <c:pt idx="4">
                  <c:v>№5</c:v>
                </c:pt>
                <c:pt idx="5">
                  <c:v>№6</c:v>
                </c:pt>
                <c:pt idx="6">
                  <c:v>№7</c:v>
                </c:pt>
              </c:strCache>
            </c:strRef>
          </c:cat>
          <c:val>
            <c:numRef>
              <c:f>Лист1!$M$8:$S$8</c:f>
              <c:numCache>
                <c:formatCode>General</c:formatCode>
                <c:ptCount val="7"/>
                <c:pt idx="0">
                  <c:v>2.67</c:v>
                </c:pt>
                <c:pt idx="1">
                  <c:v>1.7</c:v>
                </c:pt>
                <c:pt idx="2">
                  <c:v>8</c:v>
                </c:pt>
                <c:pt idx="3">
                  <c:v>0.8</c:v>
                </c:pt>
                <c:pt idx="4">
                  <c:v>0.7</c:v>
                </c:pt>
                <c:pt idx="5">
                  <c:v>2.8</c:v>
                </c:pt>
                <c:pt idx="6">
                  <c:v>0.9</c:v>
                </c:pt>
              </c:numCache>
            </c:numRef>
          </c:val>
          <c:extLst>
            <c:ext xmlns:c16="http://schemas.microsoft.com/office/drawing/2014/chart" uri="{C3380CC4-5D6E-409C-BE32-E72D297353CC}">
              <c16:uniqueId val="{00000001-1298-49A2-B321-A9288D615CC4}"/>
            </c:ext>
          </c:extLst>
        </c:ser>
        <c:ser>
          <c:idx val="3"/>
          <c:order val="2"/>
          <c:tx>
            <c:strRef>
              <c:f>Лист1!$L$9</c:f>
              <c:strCache>
                <c:ptCount val="1"/>
                <c:pt idx="0">
                  <c:v>Содержание углеводов</c:v>
                </c:pt>
              </c:strCache>
            </c:strRef>
          </c:tx>
          <c:spPr>
            <a:solidFill>
              <a:srgbClr val="FFCC0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Лист1!$M$5:$S$5</c:f>
              <c:strCache>
                <c:ptCount val="7"/>
                <c:pt idx="0">
                  <c:v>№1</c:v>
                </c:pt>
                <c:pt idx="1">
                  <c:v>№2</c:v>
                </c:pt>
                <c:pt idx="2">
                  <c:v>№3</c:v>
                </c:pt>
                <c:pt idx="3">
                  <c:v>№4</c:v>
                </c:pt>
                <c:pt idx="4">
                  <c:v>№5</c:v>
                </c:pt>
                <c:pt idx="5">
                  <c:v>№6</c:v>
                </c:pt>
                <c:pt idx="6">
                  <c:v>№7</c:v>
                </c:pt>
              </c:strCache>
            </c:strRef>
          </c:cat>
          <c:val>
            <c:numRef>
              <c:f>Лист1!$M$9:$S$9</c:f>
              <c:numCache>
                <c:formatCode>General</c:formatCode>
                <c:ptCount val="7"/>
                <c:pt idx="0">
                  <c:v>56.83</c:v>
                </c:pt>
                <c:pt idx="1">
                  <c:v>56.3</c:v>
                </c:pt>
                <c:pt idx="2">
                  <c:v>4.0999999999999996</c:v>
                </c:pt>
                <c:pt idx="3">
                  <c:v>5.4</c:v>
                </c:pt>
                <c:pt idx="4">
                  <c:v>5.6</c:v>
                </c:pt>
                <c:pt idx="5">
                  <c:v>35</c:v>
                </c:pt>
                <c:pt idx="6">
                  <c:v>42.8</c:v>
                </c:pt>
              </c:numCache>
            </c:numRef>
          </c:val>
          <c:extLst>
            <c:ext xmlns:c16="http://schemas.microsoft.com/office/drawing/2014/chart" uri="{C3380CC4-5D6E-409C-BE32-E72D297353CC}">
              <c16:uniqueId val="{00000002-1298-49A2-B321-A9288D615CC4}"/>
            </c:ext>
          </c:extLst>
        </c:ser>
        <c:ser>
          <c:idx val="4"/>
          <c:order val="3"/>
          <c:tx>
            <c:strRef>
              <c:f>Лист1!$L$10</c:f>
              <c:strCache>
                <c:ptCount val="1"/>
                <c:pt idx="0">
                  <c:v>Содержание клетчатки</c:v>
                </c:pt>
              </c:strCache>
            </c:strRef>
          </c:tx>
          <c:spPr>
            <a:solidFill>
              <a:srgbClr val="33993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Лист1!$M$5:$S$5</c:f>
              <c:strCache>
                <c:ptCount val="7"/>
                <c:pt idx="0">
                  <c:v>№1</c:v>
                </c:pt>
                <c:pt idx="1">
                  <c:v>№2</c:v>
                </c:pt>
                <c:pt idx="2">
                  <c:v>№3</c:v>
                </c:pt>
                <c:pt idx="3">
                  <c:v>№4</c:v>
                </c:pt>
                <c:pt idx="4">
                  <c:v>№5</c:v>
                </c:pt>
                <c:pt idx="5">
                  <c:v>№6</c:v>
                </c:pt>
                <c:pt idx="6">
                  <c:v>№7</c:v>
                </c:pt>
              </c:strCache>
            </c:strRef>
          </c:cat>
          <c:val>
            <c:numRef>
              <c:f>Лист1!$M$10:$S$10</c:f>
              <c:numCache>
                <c:formatCode>General</c:formatCode>
                <c:ptCount val="7"/>
                <c:pt idx="0">
                  <c:v>49.7</c:v>
                </c:pt>
                <c:pt idx="1">
                  <c:v>26.4</c:v>
                </c:pt>
                <c:pt idx="2">
                  <c:v>10</c:v>
                </c:pt>
                <c:pt idx="3">
                  <c:v>24</c:v>
                </c:pt>
                <c:pt idx="4">
                  <c:v>15.5</c:v>
                </c:pt>
                <c:pt idx="5">
                  <c:v>78.900000000000006</c:v>
                </c:pt>
                <c:pt idx="6">
                  <c:v>74.5</c:v>
                </c:pt>
              </c:numCache>
            </c:numRef>
          </c:val>
          <c:extLst>
            <c:ext xmlns:c16="http://schemas.microsoft.com/office/drawing/2014/chart" uri="{C3380CC4-5D6E-409C-BE32-E72D297353CC}">
              <c16:uniqueId val="{00000003-1298-49A2-B321-A9288D615CC4}"/>
            </c:ext>
          </c:extLst>
        </c:ser>
        <c:dLbls>
          <c:dLblPos val="outEnd"/>
          <c:showLegendKey val="0"/>
          <c:showVal val="1"/>
          <c:showCatName val="0"/>
          <c:showSerName val="0"/>
          <c:showPercent val="0"/>
          <c:showBubbleSize val="0"/>
        </c:dLbls>
        <c:gapWidth val="444"/>
        <c:overlap val="-90"/>
        <c:axId val="223621104"/>
        <c:axId val="223621760"/>
        <c:extLst>
          <c:ext xmlns:c15="http://schemas.microsoft.com/office/drawing/2012/chart" uri="{02D57815-91ED-43cb-92C2-25804820EDAC}">
            <c15:filteredBarSeries>
              <c15:ser>
                <c:idx val="5"/>
                <c:order val="4"/>
                <c:tx>
                  <c:strRef>
                    <c:extLst>
                      <c:ext uri="{02D57815-91ED-43cb-92C2-25804820EDAC}">
                        <c15:formulaRef>
                          <c15:sqref>Лист1!$L$11</c15:sqref>
                        </c15:formulaRef>
                      </c:ext>
                    </c:extLst>
                    <c:strCache>
                      <c:ptCount val="1"/>
                      <c:pt idx="0">
                        <c:v>Содержание металлических примесей</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Лист1!$M$5:$S$5</c15:sqref>
                        </c15:formulaRef>
                      </c:ext>
                    </c:extLst>
                    <c:strCache>
                      <c:ptCount val="7"/>
                      <c:pt idx="0">
                        <c:v>№1</c:v>
                      </c:pt>
                      <c:pt idx="1">
                        <c:v>№2</c:v>
                      </c:pt>
                      <c:pt idx="2">
                        <c:v>№3</c:v>
                      </c:pt>
                      <c:pt idx="3">
                        <c:v>№4</c:v>
                      </c:pt>
                      <c:pt idx="4">
                        <c:v>№5</c:v>
                      </c:pt>
                      <c:pt idx="5">
                        <c:v>№6</c:v>
                      </c:pt>
                      <c:pt idx="6">
                        <c:v>№7</c:v>
                      </c:pt>
                    </c:strCache>
                  </c:strRef>
                </c:cat>
                <c:val>
                  <c:numRef>
                    <c:extLst>
                      <c:ext uri="{02D57815-91ED-43cb-92C2-25804820EDAC}">
                        <c15:formulaRef>
                          <c15:sqref>Лист1!$M$11:$S$11</c15:sqref>
                        </c15:formulaRef>
                      </c:ext>
                    </c:extLst>
                    <c:numCache>
                      <c:formatCode>General</c:formatCode>
                      <c:ptCount val="7"/>
                      <c:pt idx="0">
                        <c:v>2.9999999999999997E-4</c:v>
                      </c:pt>
                      <c:pt idx="1">
                        <c:v>2.9999999999999997E-4</c:v>
                      </c:pt>
                      <c:pt idx="2">
                        <c:v>2.9999999999999997E-4</c:v>
                      </c:pt>
                      <c:pt idx="3">
                        <c:v>2.9999999999999997E-4</c:v>
                      </c:pt>
                      <c:pt idx="4">
                        <c:v>2.9999999999999997E-4</c:v>
                      </c:pt>
                      <c:pt idx="5">
                        <c:v>2.9999999999999997E-4</c:v>
                      </c:pt>
                      <c:pt idx="6">
                        <c:v>2.9999999999999997E-4</c:v>
                      </c:pt>
                    </c:numCache>
                  </c:numRef>
                </c:val>
                <c:extLst>
                  <c:ext xmlns:c16="http://schemas.microsoft.com/office/drawing/2014/chart" uri="{C3380CC4-5D6E-409C-BE32-E72D297353CC}">
                    <c16:uniqueId val="{00000004-1298-49A2-B321-A9288D615CC4}"/>
                  </c:ext>
                </c:extLst>
              </c15:ser>
            </c15:filteredBarSeries>
          </c:ext>
        </c:extLst>
      </c:barChart>
      <c:catAx>
        <c:axId val="2236211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23621760"/>
        <c:crosses val="autoZero"/>
        <c:auto val="1"/>
        <c:lblAlgn val="ctr"/>
        <c:lblOffset val="100"/>
        <c:noMultiLvlLbl val="0"/>
      </c:catAx>
      <c:valAx>
        <c:axId val="223621760"/>
        <c:scaling>
          <c:orientation val="minMax"/>
        </c:scaling>
        <c:delete val="1"/>
        <c:axPos val="l"/>
        <c:numFmt formatCode="General" sourceLinked="1"/>
        <c:majorTickMark val="none"/>
        <c:minorTickMark val="none"/>
        <c:tickLblPos val="nextTo"/>
        <c:crossAx val="223621104"/>
        <c:crosses val="autoZero"/>
        <c:crossBetween val="between"/>
        <c:majorUnit val="5"/>
      </c:valAx>
      <c:spPr>
        <a:noFill/>
        <a:ln>
          <a:noFill/>
        </a:ln>
        <a:effectLst/>
      </c:spPr>
    </c:plotArea>
    <c:legend>
      <c:legendPos val="b"/>
      <c:layout>
        <c:manualLayout>
          <c:xMode val="edge"/>
          <c:yMode val="edge"/>
          <c:x val="2.3281162543085064E-4"/>
          <c:y val="0.86910516185476816"/>
          <c:w val="0.99739631423677599"/>
          <c:h val="0.11311706036745406"/>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noFill/>
    <a:ln w="9525" cap="flat" cmpd="sng" algn="ctr">
      <a:solidFill>
        <a:schemeClr val="bg1">
          <a:lumMod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cap="none" spc="0" normalizeH="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b="0" cap="none" spc="0" baseline="0"/>
              <a:t>Содержание витаминов в разных видах порошка, %</a:t>
            </a:r>
          </a:p>
        </c:rich>
      </c:tx>
      <c:overlay val="0"/>
      <c:spPr>
        <a:noFill/>
        <a:ln>
          <a:noFill/>
        </a:ln>
        <a:effectLst/>
      </c:spPr>
      <c:txPr>
        <a:bodyPr rot="0" spcFirstLastPara="1" vertOverflow="ellipsis" vert="horz" wrap="square" anchor="ctr" anchorCtr="1"/>
        <a:lstStyle/>
        <a:p>
          <a:pPr algn="ctr">
            <a:defRPr sz="1200" b="0" i="0" u="none" strike="noStrike" kern="1200" cap="none" spc="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manualLayout>
          <c:layoutTarget val="inner"/>
          <c:xMode val="edge"/>
          <c:yMode val="edge"/>
          <c:x val="2.3521864642360741E-2"/>
          <c:y val="0.21010101010101007"/>
          <c:w val="0.95295627071527855"/>
          <c:h val="0.61217953816379012"/>
        </c:manualLayout>
      </c:layout>
      <c:barChart>
        <c:barDir val="col"/>
        <c:grouping val="clustered"/>
        <c:varyColors val="0"/>
        <c:ser>
          <c:idx val="0"/>
          <c:order val="0"/>
          <c:tx>
            <c:strRef>
              <c:f>Лист1!$U$6</c:f>
              <c:strCache>
                <c:ptCount val="1"/>
                <c:pt idx="0">
                  <c:v>В1</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Лист1!$V$5:$AB$5</c:f>
              <c:strCache>
                <c:ptCount val="7"/>
                <c:pt idx="0">
                  <c:v>№1</c:v>
                </c:pt>
                <c:pt idx="1">
                  <c:v>№2</c:v>
                </c:pt>
                <c:pt idx="2">
                  <c:v>№3</c:v>
                </c:pt>
                <c:pt idx="3">
                  <c:v>№4</c:v>
                </c:pt>
                <c:pt idx="4">
                  <c:v>№5</c:v>
                </c:pt>
                <c:pt idx="5">
                  <c:v>№6</c:v>
                </c:pt>
                <c:pt idx="6">
                  <c:v>№7</c:v>
                </c:pt>
              </c:strCache>
            </c:strRef>
          </c:cat>
          <c:val>
            <c:numRef>
              <c:f>Лист1!$V$6:$AB$6</c:f>
              <c:numCache>
                <c:formatCode>General</c:formatCode>
                <c:ptCount val="7"/>
                <c:pt idx="0">
                  <c:v>12</c:v>
                </c:pt>
                <c:pt idx="1">
                  <c:v>1.9</c:v>
                </c:pt>
                <c:pt idx="2">
                  <c:v>2.1</c:v>
                </c:pt>
                <c:pt idx="3">
                  <c:v>2.2999999999999998</c:v>
                </c:pt>
                <c:pt idx="4">
                  <c:v>0.8</c:v>
                </c:pt>
                <c:pt idx="5">
                  <c:v>4.9000000000000004</c:v>
                </c:pt>
                <c:pt idx="6">
                  <c:v>1.8</c:v>
                </c:pt>
              </c:numCache>
            </c:numRef>
          </c:val>
          <c:extLst>
            <c:ext xmlns:c16="http://schemas.microsoft.com/office/drawing/2014/chart" uri="{C3380CC4-5D6E-409C-BE32-E72D297353CC}">
              <c16:uniqueId val="{00000000-9133-49EA-A847-85569FF0D08C}"/>
            </c:ext>
          </c:extLst>
        </c:ser>
        <c:ser>
          <c:idx val="1"/>
          <c:order val="1"/>
          <c:tx>
            <c:strRef>
              <c:f>Лист1!$U$7</c:f>
              <c:strCache>
                <c:ptCount val="1"/>
                <c:pt idx="0">
                  <c:v>С</c:v>
                </c:pt>
              </c:strCache>
            </c:strRef>
          </c:tx>
          <c:spPr>
            <a:solidFill>
              <a:srgbClr val="00206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Лист1!$V$5:$AB$5</c:f>
              <c:strCache>
                <c:ptCount val="7"/>
                <c:pt idx="0">
                  <c:v>№1</c:v>
                </c:pt>
                <c:pt idx="1">
                  <c:v>№2</c:v>
                </c:pt>
                <c:pt idx="2">
                  <c:v>№3</c:v>
                </c:pt>
                <c:pt idx="3">
                  <c:v>№4</c:v>
                </c:pt>
                <c:pt idx="4">
                  <c:v>№5</c:v>
                </c:pt>
                <c:pt idx="5">
                  <c:v>№6</c:v>
                </c:pt>
                <c:pt idx="6">
                  <c:v>№7</c:v>
                </c:pt>
              </c:strCache>
            </c:strRef>
          </c:cat>
          <c:val>
            <c:numRef>
              <c:f>Лист1!$V$7:$AB$7</c:f>
              <c:numCache>
                <c:formatCode>General</c:formatCode>
                <c:ptCount val="7"/>
                <c:pt idx="0">
                  <c:v>7.9</c:v>
                </c:pt>
                <c:pt idx="1">
                  <c:v>1</c:v>
                </c:pt>
                <c:pt idx="2">
                  <c:v>30.4</c:v>
                </c:pt>
                <c:pt idx="3">
                  <c:v>45.7</c:v>
                </c:pt>
                <c:pt idx="4">
                  <c:v>11.2</c:v>
                </c:pt>
                <c:pt idx="5">
                  <c:v>76.900000000000006</c:v>
                </c:pt>
                <c:pt idx="6">
                  <c:v>2.4</c:v>
                </c:pt>
              </c:numCache>
            </c:numRef>
          </c:val>
          <c:extLst>
            <c:ext xmlns:c16="http://schemas.microsoft.com/office/drawing/2014/chart" uri="{C3380CC4-5D6E-409C-BE32-E72D297353CC}">
              <c16:uniqueId val="{00000001-9133-49EA-A847-85569FF0D08C}"/>
            </c:ext>
          </c:extLst>
        </c:ser>
        <c:ser>
          <c:idx val="2"/>
          <c:order val="2"/>
          <c:tx>
            <c:strRef>
              <c:f>Лист1!$U$8</c:f>
              <c:strCache>
                <c:ptCount val="1"/>
                <c:pt idx="0">
                  <c:v>А</c:v>
                </c:pt>
              </c:strCache>
            </c:strRef>
          </c:tx>
          <c:spPr>
            <a:solidFill>
              <a:srgbClr val="00B0F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Лист1!$V$5:$AB$5</c:f>
              <c:strCache>
                <c:ptCount val="7"/>
                <c:pt idx="0">
                  <c:v>№1</c:v>
                </c:pt>
                <c:pt idx="1">
                  <c:v>№2</c:v>
                </c:pt>
                <c:pt idx="2">
                  <c:v>№3</c:v>
                </c:pt>
                <c:pt idx="3">
                  <c:v>№4</c:v>
                </c:pt>
                <c:pt idx="4">
                  <c:v>№5</c:v>
                </c:pt>
                <c:pt idx="5">
                  <c:v>№6</c:v>
                </c:pt>
                <c:pt idx="6">
                  <c:v>№7</c:v>
                </c:pt>
              </c:strCache>
            </c:strRef>
          </c:cat>
          <c:val>
            <c:numRef>
              <c:f>Лист1!$V$8:$AB$8</c:f>
              <c:numCache>
                <c:formatCode>General</c:formatCode>
                <c:ptCount val="7"/>
                <c:pt idx="0">
                  <c:v>1.2</c:v>
                </c:pt>
                <c:pt idx="1">
                  <c:v>1.3</c:v>
                </c:pt>
                <c:pt idx="2">
                  <c:v>28</c:v>
                </c:pt>
                <c:pt idx="3">
                  <c:v>2.4</c:v>
                </c:pt>
                <c:pt idx="4">
                  <c:v>0.5</c:v>
                </c:pt>
                <c:pt idx="5">
                  <c:v>87.1</c:v>
                </c:pt>
                <c:pt idx="6">
                  <c:v>0.9</c:v>
                </c:pt>
              </c:numCache>
            </c:numRef>
          </c:val>
          <c:extLst>
            <c:ext xmlns:c16="http://schemas.microsoft.com/office/drawing/2014/chart" uri="{C3380CC4-5D6E-409C-BE32-E72D297353CC}">
              <c16:uniqueId val="{00000002-9133-49EA-A847-85569FF0D08C}"/>
            </c:ext>
          </c:extLst>
        </c:ser>
        <c:ser>
          <c:idx val="3"/>
          <c:order val="3"/>
          <c:tx>
            <c:strRef>
              <c:f>Лист1!$U$9</c:f>
              <c:strCache>
                <c:ptCount val="1"/>
                <c:pt idx="0">
                  <c:v>РР</c:v>
                </c:pt>
              </c:strCache>
            </c:strRef>
          </c:tx>
          <c:spPr>
            <a:solidFill>
              <a:srgbClr val="FF006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Лист1!$V$5:$AB$5</c:f>
              <c:strCache>
                <c:ptCount val="7"/>
                <c:pt idx="0">
                  <c:v>№1</c:v>
                </c:pt>
                <c:pt idx="1">
                  <c:v>№2</c:v>
                </c:pt>
                <c:pt idx="2">
                  <c:v>№3</c:v>
                </c:pt>
                <c:pt idx="3">
                  <c:v>№4</c:v>
                </c:pt>
                <c:pt idx="4">
                  <c:v>№5</c:v>
                </c:pt>
                <c:pt idx="5">
                  <c:v>№6</c:v>
                </c:pt>
                <c:pt idx="6">
                  <c:v>№7</c:v>
                </c:pt>
              </c:strCache>
            </c:strRef>
          </c:cat>
          <c:val>
            <c:numRef>
              <c:f>Лист1!$V$9:$AB$9</c:f>
              <c:numCache>
                <c:formatCode>General</c:formatCode>
                <c:ptCount val="7"/>
                <c:pt idx="0">
                  <c:v>13</c:v>
                </c:pt>
                <c:pt idx="1">
                  <c:v>2.7</c:v>
                </c:pt>
                <c:pt idx="2">
                  <c:v>2.4</c:v>
                </c:pt>
                <c:pt idx="3">
                  <c:v>2.7</c:v>
                </c:pt>
                <c:pt idx="4">
                  <c:v>2.9</c:v>
                </c:pt>
                <c:pt idx="5">
                  <c:v>7.1</c:v>
                </c:pt>
                <c:pt idx="6">
                  <c:v>6.2</c:v>
                </c:pt>
              </c:numCache>
            </c:numRef>
          </c:val>
          <c:extLst>
            <c:ext xmlns:c16="http://schemas.microsoft.com/office/drawing/2014/chart" uri="{C3380CC4-5D6E-409C-BE32-E72D297353CC}">
              <c16:uniqueId val="{00000003-9133-49EA-A847-85569FF0D08C}"/>
            </c:ext>
          </c:extLst>
        </c:ser>
        <c:dLbls>
          <c:dLblPos val="outEnd"/>
          <c:showLegendKey val="0"/>
          <c:showVal val="1"/>
          <c:showCatName val="0"/>
          <c:showSerName val="0"/>
          <c:showPercent val="0"/>
          <c:showBubbleSize val="0"/>
        </c:dLbls>
        <c:gapWidth val="444"/>
        <c:overlap val="-90"/>
        <c:axId val="487443552"/>
        <c:axId val="487442896"/>
      </c:barChart>
      <c:catAx>
        <c:axId val="487443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487442896"/>
        <c:crosses val="autoZero"/>
        <c:auto val="1"/>
        <c:lblAlgn val="ctr"/>
        <c:lblOffset val="100"/>
        <c:noMultiLvlLbl val="0"/>
      </c:catAx>
      <c:valAx>
        <c:axId val="487442896"/>
        <c:scaling>
          <c:orientation val="minMax"/>
          <c:max val="90"/>
        </c:scaling>
        <c:delete val="1"/>
        <c:axPos val="l"/>
        <c:numFmt formatCode="General" sourceLinked="1"/>
        <c:majorTickMark val="none"/>
        <c:minorTickMark val="none"/>
        <c:tickLblPos val="nextTo"/>
        <c:crossAx val="487443552"/>
        <c:crosses val="autoZero"/>
        <c:crossBetween val="between"/>
        <c:majorUnit val="5"/>
      </c:valAx>
      <c:spPr>
        <a:noFill/>
        <a:ln>
          <a:noFill/>
        </a:ln>
        <a:effectLst/>
      </c:spPr>
    </c:plotArea>
    <c:legend>
      <c:legendPos val="b"/>
      <c:layout>
        <c:manualLayout>
          <c:xMode val="edge"/>
          <c:yMode val="edge"/>
          <c:x val="0.37785408867086312"/>
          <c:y val="0.91399736649080476"/>
          <c:w val="0.23573824895965839"/>
          <c:h val="8.6002633509195195E-2"/>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lt1"/>
    </a:solidFill>
    <a:ln w="9525" cap="flat" cmpd="sng" algn="ctr">
      <a:solidFill>
        <a:schemeClr val="bg1">
          <a:lumMod val="85000"/>
        </a:schemeClr>
      </a:solid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CB8B5506-7CD3-40E8-BDCE-B38089F5F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171</Pages>
  <Words>69613</Words>
  <Characters>396797</Characters>
  <Application>Microsoft Office Word</Application>
  <DocSecurity>0</DocSecurity>
  <Lines>3306</Lines>
  <Paragraphs>930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44</cp:revision>
  <dcterms:created xsi:type="dcterms:W3CDTF">2025-02-25T10:06:00Z</dcterms:created>
  <dcterms:modified xsi:type="dcterms:W3CDTF">2025-03-28T09:46:00Z</dcterms:modified>
</cp:coreProperties>
</file>